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Ref113891905" w:displacedByCustomXml="next"/>
    <w:bookmarkStart w:id="1" w:name="_Ref114034294" w:displacedByCustomXml="next"/>
    <w:bookmarkStart w:id="2" w:name="_Toc120345494" w:displacedByCustomXml="next"/>
    <w:sdt>
      <w:sdtPr>
        <w:alias w:val="Titre "/>
        <w:id w:val="351817527"/>
        <w:placeholder>
          <w:docPart w:val="CE600770512C46B98E425BDA6C034361"/>
        </w:placeholder>
        <w:dataBinding w:prefixMappings="xmlns:ns0='http://purl.org/dc/elements/1.1/' xmlns:ns1='http://schemas.openxmlformats.org/package/2006/metadata/core-properties' " w:xpath="/ns1:coreProperties[1]/ns0:title[1]" w:storeItemID="{6C3C8BC8-F283-45AE-878A-BAB7291924A1}"/>
        <w:text/>
      </w:sdtPr>
      <w:sdtEndPr/>
      <w:sdtContent>
        <w:p w14:paraId="3C590474" w14:textId="335E217C" w:rsidR="00724638" w:rsidRPr="00163FAC" w:rsidRDefault="001B30AB" w:rsidP="006D4B99">
          <w:pPr>
            <w:pStyle w:val="Title"/>
            <w:spacing w:before="480"/>
            <w:ind w:right="-289"/>
            <w:rPr>
              <w:sz w:val="48"/>
            </w:rPr>
          </w:pPr>
          <w:r w:rsidRPr="0010123D">
            <w:t>An overview of Azure Active Directory</w:t>
          </w:r>
        </w:p>
      </w:sdtContent>
    </w:sdt>
    <w:p w14:paraId="3E0CA125" w14:textId="77777777" w:rsidR="006E3B93" w:rsidRPr="00BC2EEC" w:rsidRDefault="006E3B93" w:rsidP="00063F26">
      <w:pPr>
        <w:rPr>
          <w:rFonts w:ascii="Segoe UI Light" w:eastAsia="Times New Roman" w:hAnsi="Segoe UI Light" w:cs="Segoe UI Light"/>
          <w:bCs/>
          <w:iCs/>
          <w:sz w:val="32"/>
          <w:szCs w:val="52"/>
        </w:rPr>
      </w:pPr>
      <w:r w:rsidRPr="00BC2EEC">
        <w:rPr>
          <w:rFonts w:ascii="Segoe UI Light" w:eastAsia="Times New Roman" w:hAnsi="Segoe UI Light" w:cs="Segoe UI Light"/>
          <w:bCs/>
          <w:iCs/>
          <w:sz w:val="32"/>
          <w:szCs w:val="52"/>
        </w:rPr>
        <w:t>Overview Technical Article</w:t>
      </w:r>
    </w:p>
    <w:p w14:paraId="058EDB77" w14:textId="77777777" w:rsidR="006E3B93" w:rsidRDefault="006E3B93" w:rsidP="00063F26"/>
    <w:p w14:paraId="54862199" w14:textId="77777777" w:rsidR="00BC2EEC" w:rsidRPr="00CC00CF" w:rsidRDefault="00BC2EEC" w:rsidP="00BC2EEC">
      <w:pPr>
        <w:spacing w:after="0" w:line="240" w:lineRule="atLeast"/>
        <w:jc w:val="left"/>
        <w:rPr>
          <w:color w:val="auto"/>
          <w:sz w:val="18"/>
          <w:szCs w:val="18"/>
        </w:rPr>
      </w:pPr>
      <w:r w:rsidRPr="00CC00CF">
        <w:rPr>
          <w:color w:val="auto"/>
          <w:sz w:val="18"/>
          <w:szCs w:val="18"/>
        </w:rPr>
        <w:t>Microsoft France</w:t>
      </w:r>
    </w:p>
    <w:p w14:paraId="38C3BB5B" w14:textId="4D10CAF2" w:rsidR="00BC2EEC" w:rsidRPr="00CC00CF" w:rsidRDefault="00BC2EEC" w:rsidP="00BC2EEC">
      <w:pPr>
        <w:spacing w:after="0" w:line="240" w:lineRule="atLeast"/>
        <w:jc w:val="left"/>
        <w:rPr>
          <w:color w:val="auto"/>
          <w:sz w:val="18"/>
          <w:szCs w:val="18"/>
        </w:rPr>
      </w:pPr>
      <w:r w:rsidRPr="00CC00CF">
        <w:rPr>
          <w:color w:val="auto"/>
          <w:sz w:val="18"/>
          <w:szCs w:val="18"/>
        </w:rPr>
        <w:t>Published: December 2013</w:t>
      </w:r>
      <w:r w:rsidRPr="00CC00CF">
        <w:rPr>
          <w:color w:val="auto"/>
          <w:sz w:val="18"/>
          <w:szCs w:val="18"/>
        </w:rPr>
        <w:tab/>
      </w:r>
      <w:r w:rsidR="0036005A">
        <w:rPr>
          <w:color w:val="auto"/>
          <w:sz w:val="18"/>
          <w:szCs w:val="18"/>
        </w:rPr>
        <w:t xml:space="preserve"> (updated: </w:t>
      </w:r>
      <w:r w:rsidR="00590A18">
        <w:rPr>
          <w:color w:val="auto"/>
          <w:sz w:val="18"/>
          <w:szCs w:val="18"/>
        </w:rPr>
        <w:t>June</w:t>
      </w:r>
      <w:r w:rsidR="0036005A">
        <w:rPr>
          <w:color w:val="auto"/>
          <w:sz w:val="18"/>
          <w:szCs w:val="18"/>
        </w:rPr>
        <w:t xml:space="preserve"> 201</w:t>
      </w:r>
      <w:r w:rsidR="00C40D86">
        <w:rPr>
          <w:color w:val="auto"/>
          <w:sz w:val="18"/>
          <w:szCs w:val="18"/>
        </w:rPr>
        <w:t>6</w:t>
      </w:r>
      <w:r w:rsidR="0036005A">
        <w:rPr>
          <w:color w:val="auto"/>
          <w:sz w:val="18"/>
          <w:szCs w:val="18"/>
        </w:rPr>
        <w:t xml:space="preserve">) </w:t>
      </w:r>
    </w:p>
    <w:p w14:paraId="47F7648E" w14:textId="677EDEDB" w:rsidR="00BC2EEC" w:rsidRPr="00CC00CF" w:rsidRDefault="00BC2EEC" w:rsidP="00BC2EEC">
      <w:pPr>
        <w:spacing w:after="0" w:line="240" w:lineRule="atLeast"/>
        <w:jc w:val="left"/>
        <w:rPr>
          <w:color w:val="auto"/>
          <w:sz w:val="18"/>
          <w:szCs w:val="18"/>
        </w:rPr>
      </w:pPr>
      <w:r w:rsidRPr="00CC00CF">
        <w:rPr>
          <w:color w:val="auto"/>
          <w:sz w:val="18"/>
          <w:szCs w:val="18"/>
        </w:rPr>
        <w:t xml:space="preserve">Version: </w:t>
      </w:r>
      <w:r w:rsidR="007F4CD8">
        <w:rPr>
          <w:color w:val="auto"/>
          <w:sz w:val="18"/>
          <w:szCs w:val="18"/>
        </w:rPr>
        <w:t>2.0</w:t>
      </w:r>
      <w:r w:rsidR="00590A18">
        <w:rPr>
          <w:color w:val="auto"/>
          <w:sz w:val="18"/>
          <w:szCs w:val="18"/>
        </w:rPr>
        <w:t>c</w:t>
      </w:r>
    </w:p>
    <w:p w14:paraId="78D974E6" w14:textId="77777777" w:rsidR="00BC2EEC" w:rsidRPr="00CC00CF" w:rsidRDefault="00BC2EEC" w:rsidP="00BC2EEC">
      <w:pPr>
        <w:spacing w:after="0" w:line="240" w:lineRule="atLeast"/>
        <w:jc w:val="left"/>
        <w:rPr>
          <w:color w:val="auto"/>
          <w:sz w:val="18"/>
          <w:szCs w:val="18"/>
        </w:rPr>
      </w:pPr>
    </w:p>
    <w:p w14:paraId="4966892D" w14:textId="77777777" w:rsidR="00BC2EEC" w:rsidRPr="00CC00CF" w:rsidRDefault="00BC2EEC" w:rsidP="00BC2EEC">
      <w:pPr>
        <w:spacing w:after="0" w:line="240" w:lineRule="atLeast"/>
        <w:jc w:val="left"/>
        <w:rPr>
          <w:color w:val="auto"/>
          <w:sz w:val="18"/>
          <w:szCs w:val="18"/>
        </w:rPr>
      </w:pPr>
      <w:r w:rsidRPr="00CC00CF">
        <w:rPr>
          <w:color w:val="auto"/>
          <w:sz w:val="18"/>
          <w:szCs w:val="18"/>
        </w:rPr>
        <w:t>Author: Philippe Beraud (Microsoft France)</w:t>
      </w:r>
    </w:p>
    <w:p w14:paraId="7DA9534B" w14:textId="4681B942" w:rsidR="00BC2EEC" w:rsidRPr="00CC00CF" w:rsidRDefault="00BC2EEC" w:rsidP="00BC2EEC">
      <w:pPr>
        <w:spacing w:after="0" w:line="240" w:lineRule="atLeast"/>
        <w:jc w:val="left"/>
        <w:rPr>
          <w:color w:val="auto"/>
          <w:sz w:val="18"/>
          <w:szCs w:val="18"/>
        </w:rPr>
      </w:pPr>
      <w:r w:rsidRPr="00CC00CF">
        <w:rPr>
          <w:color w:val="auto"/>
          <w:sz w:val="18"/>
          <w:szCs w:val="18"/>
        </w:rPr>
        <w:t xml:space="preserve">Reviewers: </w:t>
      </w:r>
      <w:r w:rsidRPr="00BC2EEC">
        <w:rPr>
          <w:color w:val="auto"/>
          <w:sz w:val="18"/>
          <w:szCs w:val="18"/>
        </w:rPr>
        <w:t>Arnaud Jumelet (Microsoft France), Christoph</w:t>
      </w:r>
      <w:r w:rsidR="0036005A">
        <w:rPr>
          <w:color w:val="auto"/>
          <w:sz w:val="18"/>
          <w:szCs w:val="18"/>
        </w:rPr>
        <w:t>e Leroux</w:t>
      </w:r>
      <w:r w:rsidRPr="00BC2EEC">
        <w:rPr>
          <w:color w:val="auto"/>
          <w:sz w:val="18"/>
          <w:szCs w:val="18"/>
        </w:rPr>
        <w:t>, Philippe Maurent (Microsoft Corporation)</w:t>
      </w:r>
      <w:r w:rsidRPr="00CC00CF">
        <w:rPr>
          <w:color w:val="auto"/>
          <w:sz w:val="18"/>
          <w:szCs w:val="18"/>
        </w:rPr>
        <w:t xml:space="preserve"> </w:t>
      </w:r>
    </w:p>
    <w:p w14:paraId="63ED5D2E" w14:textId="77777777" w:rsidR="00BC2EEC" w:rsidRPr="00BA1B04" w:rsidRDefault="00BC2EEC" w:rsidP="00BC2EEC">
      <w:pPr>
        <w:spacing w:after="0" w:line="240" w:lineRule="atLeast"/>
        <w:jc w:val="left"/>
        <w:rPr>
          <w:color w:val="auto"/>
          <w:sz w:val="18"/>
          <w:szCs w:val="18"/>
        </w:rPr>
      </w:pPr>
    </w:p>
    <w:p w14:paraId="488D1E26" w14:textId="77777777" w:rsidR="00126048" w:rsidRPr="00585957" w:rsidRDefault="00126048" w:rsidP="00126048">
      <w:pPr>
        <w:spacing w:after="0" w:line="240" w:lineRule="atLeast"/>
        <w:jc w:val="left"/>
        <w:rPr>
          <w:color w:val="auto"/>
          <w:sz w:val="18"/>
          <w:szCs w:val="18"/>
        </w:rPr>
      </w:pPr>
      <w:r w:rsidRPr="00585957">
        <w:rPr>
          <w:color w:val="auto"/>
          <w:sz w:val="18"/>
          <w:szCs w:val="18"/>
        </w:rPr>
        <w:t xml:space="preserve">For the latest information on Azure Active Directory, please see </w:t>
      </w:r>
    </w:p>
    <w:p w14:paraId="0BB579F6" w14:textId="3A1A713E" w:rsidR="00BC2EEC" w:rsidRPr="00BA1B04" w:rsidRDefault="00126048" w:rsidP="00BC2EEC">
      <w:pPr>
        <w:spacing w:after="0" w:line="240" w:lineRule="atLeast"/>
        <w:jc w:val="left"/>
        <w:rPr>
          <w:color w:val="auto"/>
          <w:sz w:val="18"/>
          <w:szCs w:val="18"/>
        </w:rPr>
      </w:pPr>
      <w:r w:rsidRPr="00585957">
        <w:rPr>
          <w:color w:val="auto"/>
          <w:sz w:val="18"/>
          <w:szCs w:val="18"/>
        </w:rPr>
        <w:t>http://azure.microsoft.com/en-us/services/active-directory/</w:t>
      </w:r>
    </w:p>
    <w:p w14:paraId="4C149B46" w14:textId="77777777" w:rsidR="00BC2EEC" w:rsidRPr="00BA1B04" w:rsidRDefault="00BC2EEC" w:rsidP="00BC2EEC">
      <w:pPr>
        <w:spacing w:after="0" w:line="240" w:lineRule="atLeast"/>
        <w:jc w:val="left"/>
        <w:rPr>
          <w:color w:val="auto"/>
          <w:sz w:val="18"/>
          <w:szCs w:val="18"/>
        </w:rPr>
      </w:pPr>
    </w:p>
    <w:p w14:paraId="4D959C27" w14:textId="77777777" w:rsidR="00BC2EEC" w:rsidRPr="00CC00CF" w:rsidRDefault="00BC2EEC" w:rsidP="00BC2EEC">
      <w:pPr>
        <w:spacing w:after="0" w:line="240" w:lineRule="atLeast"/>
        <w:jc w:val="left"/>
        <w:rPr>
          <w:color w:val="auto"/>
          <w:sz w:val="18"/>
          <w:szCs w:val="18"/>
        </w:rPr>
      </w:pPr>
    </w:p>
    <w:p w14:paraId="7F946832" w14:textId="35857591" w:rsidR="00BC2EEC" w:rsidRPr="00CC00CF" w:rsidRDefault="00BC2EEC" w:rsidP="00BC2EEC">
      <w:pPr>
        <w:spacing w:after="0" w:line="240" w:lineRule="atLeast"/>
        <w:jc w:val="left"/>
        <w:rPr>
          <w:color w:val="auto"/>
          <w:sz w:val="18"/>
          <w:szCs w:val="18"/>
        </w:rPr>
      </w:pPr>
      <w:r w:rsidRPr="00CC00CF">
        <w:rPr>
          <w:color w:val="auto"/>
          <w:sz w:val="18"/>
          <w:szCs w:val="18"/>
        </w:rPr>
        <w:t>Copyright © 201</w:t>
      </w:r>
      <w:r w:rsidR="00C40D86">
        <w:rPr>
          <w:color w:val="auto"/>
          <w:sz w:val="18"/>
          <w:szCs w:val="18"/>
        </w:rPr>
        <w:t>6</w:t>
      </w:r>
      <w:r w:rsidRPr="00CC00CF">
        <w:rPr>
          <w:color w:val="auto"/>
          <w:sz w:val="18"/>
          <w:szCs w:val="18"/>
        </w:rPr>
        <w:t xml:space="preserve"> </w:t>
      </w:r>
      <w:hyperlink r:id="rId8" w:history="1">
        <w:r w:rsidRPr="00CC00CF">
          <w:rPr>
            <w:color w:val="auto"/>
            <w:sz w:val="18"/>
            <w:szCs w:val="18"/>
          </w:rPr>
          <w:t>Microsoft Corporation</w:t>
        </w:r>
      </w:hyperlink>
      <w:r w:rsidRPr="00CC00CF">
        <w:rPr>
          <w:color w:val="auto"/>
          <w:sz w:val="18"/>
          <w:szCs w:val="18"/>
        </w:rPr>
        <w:t>. All rights reserved.</w:t>
      </w:r>
    </w:p>
    <w:p w14:paraId="7B6E32CF" w14:textId="77777777" w:rsidR="006E3B93" w:rsidRDefault="006E3B93" w:rsidP="00063F26"/>
    <w:p w14:paraId="4DA017B9" w14:textId="25A9224F" w:rsidR="00DC7726" w:rsidRPr="006E3B93" w:rsidRDefault="006E3B93" w:rsidP="00063F26">
      <w:r>
        <w:t xml:space="preserve">Abstract: </w:t>
      </w:r>
      <w:r w:rsidR="00DC7726" w:rsidRPr="006E3B93">
        <w:t>Identity management, provisioning, role management, and authentication are key services both on-premises and through the (hybrid) cloud. With the Bring Your Own Apps (BYOA) for the cloud and Software as a Service (SaaS) applications, the desire to better collaborate a la Facebook with the “social” enterprise, the need to support and integrate with social networks, which lead</w:t>
      </w:r>
      <w:r w:rsidR="003B39A2">
        <w:t>s</w:t>
      </w:r>
      <w:r w:rsidR="00DC7726" w:rsidRPr="006E3B93">
        <w:t xml:space="preserve"> to a Bring Your Own Identity (BYOI) trend, identity becomes a service where identity “bridges” in the cloud talk to on-premises directories or the directories themselves move and/or are located in the cloud. </w:t>
      </w:r>
    </w:p>
    <w:p w14:paraId="11BAFD09" w14:textId="313CFD59" w:rsidR="005C1B73" w:rsidRPr="006E3B93" w:rsidRDefault="005C1B73" w:rsidP="00063F26">
      <w:r w:rsidRPr="006E3B93">
        <w:t xml:space="preserve">Active Directory (AD) is a Microsoft brand for identity related capabilities. In the on-premises world, AD provides a set of identity capabilities and services and is hugely popular (88% of Fortune 1000 and 95% of enterprises use AD). </w:t>
      </w:r>
      <w:r w:rsidR="004555E0" w:rsidRPr="006E3B93">
        <w:t>Azure A</w:t>
      </w:r>
      <w:r w:rsidR="004555E0">
        <w:t>ctive Directory (</w:t>
      </w:r>
      <w:r w:rsidRPr="006E3B93">
        <w:t>Azure AD</w:t>
      </w:r>
      <w:r w:rsidR="004555E0">
        <w:t>)</w:t>
      </w:r>
      <w:r w:rsidRPr="006E3B93">
        <w:t xml:space="preserve"> is AD reimagined for the cloud, designed to solve for you the new identity and access challenges that come with the shift to a cloud-centric, </w:t>
      </w:r>
      <w:r w:rsidR="00FD5BE4" w:rsidRPr="006E3B93">
        <w:t>multi-tenant</w:t>
      </w:r>
      <w:r w:rsidRPr="006E3B93">
        <w:t xml:space="preserve"> world. </w:t>
      </w:r>
    </w:p>
    <w:p w14:paraId="4D89FA2A" w14:textId="6495ED2A" w:rsidR="007810E3" w:rsidRDefault="004555E0" w:rsidP="00BC2EEC">
      <w:r>
        <w:t xml:space="preserve">Azure </w:t>
      </w:r>
      <w:r w:rsidR="005C1B73" w:rsidRPr="00E65EC8">
        <w:t xml:space="preserve">AD can be truly seen as an </w:t>
      </w:r>
      <w:r w:rsidR="005C1B73" w:rsidRPr="00E65EC8">
        <w:rPr>
          <w:rFonts w:cs="Arial"/>
        </w:rPr>
        <w:t>Identity</w:t>
      </w:r>
      <w:r w:rsidR="005C1B73">
        <w:rPr>
          <w:rFonts w:cs="Arial"/>
        </w:rPr>
        <w:t xml:space="preserve"> </w:t>
      </w:r>
      <w:r w:rsidR="005C1B73" w:rsidRPr="00E65EC8">
        <w:rPr>
          <w:rFonts w:cs="Arial"/>
        </w:rPr>
        <w:t>Management</w:t>
      </w:r>
      <w:r w:rsidR="005C1B73">
        <w:rPr>
          <w:rFonts w:cs="Arial"/>
        </w:rPr>
        <w:t xml:space="preserve"> </w:t>
      </w:r>
      <w:r w:rsidR="005C1B73" w:rsidRPr="00E65EC8">
        <w:rPr>
          <w:rFonts w:cs="Arial"/>
        </w:rPr>
        <w:t>as</w:t>
      </w:r>
      <w:r w:rsidR="005C1B73">
        <w:rPr>
          <w:rFonts w:cs="Arial"/>
        </w:rPr>
        <w:t xml:space="preserve"> </w:t>
      </w:r>
      <w:r w:rsidR="005C1B73" w:rsidRPr="00E65EC8">
        <w:rPr>
          <w:rFonts w:cs="Arial"/>
        </w:rPr>
        <w:t>a</w:t>
      </w:r>
      <w:r w:rsidR="005C1B73">
        <w:rPr>
          <w:rFonts w:cs="Arial"/>
        </w:rPr>
        <w:t xml:space="preserve"> </w:t>
      </w:r>
      <w:r w:rsidR="005C1B73" w:rsidRPr="00E65EC8">
        <w:rPr>
          <w:rFonts w:cs="Arial"/>
        </w:rPr>
        <w:t>Service (I</w:t>
      </w:r>
      <w:r w:rsidR="007F4CD8">
        <w:rPr>
          <w:rFonts w:cs="Arial"/>
        </w:rPr>
        <w:t>d</w:t>
      </w:r>
      <w:r w:rsidR="005C1B73" w:rsidRPr="00E65EC8">
        <w:rPr>
          <w:rFonts w:cs="Arial"/>
        </w:rPr>
        <w:t xml:space="preserve">MaaS) </w:t>
      </w:r>
      <w:r w:rsidR="005C1B73" w:rsidRPr="00E65EC8">
        <w:t xml:space="preserve">cloud </w:t>
      </w:r>
      <w:r w:rsidR="00FD5BE4">
        <w:t>multi-tenant</w:t>
      </w:r>
      <w:r w:rsidR="005C1B73" w:rsidRPr="00E65EC8">
        <w:t xml:space="preserve"> service</w:t>
      </w:r>
      <w:r w:rsidR="005C1B73">
        <w:t xml:space="preserve">. </w:t>
      </w:r>
      <w:r w:rsidR="000A313A">
        <w:t xml:space="preserve"> </w:t>
      </w:r>
      <w:r w:rsidR="00FD5BE4">
        <w:t>T</w:t>
      </w:r>
      <w:r w:rsidR="00E95E7F" w:rsidRPr="00C24B9A">
        <w:t xml:space="preserve">his document </w:t>
      </w:r>
      <w:r w:rsidR="005C1B73" w:rsidRPr="00AB5E07">
        <w:t xml:space="preserve">is intended for </w:t>
      </w:r>
      <w:r w:rsidR="003B39A2">
        <w:t xml:space="preserve">IT </w:t>
      </w:r>
      <w:r w:rsidR="007F4CD8">
        <w:t>pr</w:t>
      </w:r>
      <w:r w:rsidR="005C1B73">
        <w:t xml:space="preserve">ofessionals, </w:t>
      </w:r>
      <w:r w:rsidR="005C1B73" w:rsidRPr="00AB5E07">
        <w:t>system architects</w:t>
      </w:r>
      <w:r w:rsidR="005C1B73">
        <w:t xml:space="preserve">, and developers </w:t>
      </w:r>
      <w:r w:rsidR="005C1B73" w:rsidRPr="00AB5E07">
        <w:t>who are interested in understanding</w:t>
      </w:r>
      <w:r w:rsidR="005C1B73">
        <w:t xml:space="preserve"> the various options for managing and using identities in their (hybrid) cloud environment based on the </w:t>
      </w:r>
      <w:r>
        <w:t xml:space="preserve">Azure </w:t>
      </w:r>
      <w:r w:rsidR="000A313A">
        <w:t>AD offerings</w:t>
      </w:r>
      <w:r w:rsidR="005C1B73">
        <w:t xml:space="preserve"> and how to leverage the</w:t>
      </w:r>
      <w:r w:rsidR="000A313A">
        <w:t>ir</w:t>
      </w:r>
      <w:r w:rsidR="005C1B73">
        <w:t xml:space="preserve"> related capabilities</w:t>
      </w:r>
      <w:r w:rsidR="006E3B93">
        <w:t>.</w:t>
      </w:r>
      <w:bookmarkEnd w:id="2"/>
      <w:bookmarkEnd w:id="1"/>
      <w:bookmarkEnd w:id="0"/>
      <w:r w:rsidR="007810E3">
        <w:br w:type="page"/>
      </w:r>
    </w:p>
    <w:p w14:paraId="414F0A6E" w14:textId="77777777" w:rsidR="006E3B93" w:rsidRPr="007810E3" w:rsidRDefault="006E3B93" w:rsidP="007810E3">
      <w:pPr>
        <w:spacing w:after="360"/>
        <w:rPr>
          <w:rFonts w:ascii="Segoe UI Light" w:eastAsia="Times New Roman" w:hAnsi="Segoe UI Light"/>
          <w:color w:val="1F497D" w:themeColor="text2"/>
          <w:kern w:val="36"/>
          <w:sz w:val="48"/>
          <w:szCs w:val="39"/>
        </w:rPr>
      </w:pPr>
      <w:r w:rsidRPr="007810E3">
        <w:rPr>
          <w:rFonts w:ascii="Segoe UI Light" w:eastAsia="Times New Roman" w:hAnsi="Segoe UI Light"/>
          <w:color w:val="1F497D" w:themeColor="text2"/>
          <w:kern w:val="36"/>
          <w:sz w:val="48"/>
          <w:szCs w:val="39"/>
        </w:rPr>
        <w:lastRenderedPageBreak/>
        <w:t>Table of Contents</w:t>
      </w:r>
    </w:p>
    <w:p w14:paraId="3A2E96AE" w14:textId="28F8E1A1" w:rsidR="000567D3" w:rsidRDefault="006E3B93">
      <w:pPr>
        <w:pStyle w:val="TOC1"/>
        <w:rPr>
          <w:rFonts w:asciiTheme="minorHAnsi" w:eastAsiaTheme="minorEastAsia" w:hAnsiTheme="minorHAnsi" w:cstheme="minorBidi"/>
          <w:b w:val="0"/>
          <w:caps w:val="0"/>
          <w:color w:val="auto"/>
          <w:sz w:val="22"/>
        </w:rPr>
      </w:pPr>
      <w:r w:rsidRPr="003A5BE9">
        <w:rPr>
          <w:highlight w:val="yellow"/>
        </w:rPr>
        <w:fldChar w:fldCharType="begin"/>
      </w:r>
      <w:r w:rsidRPr="005910AC">
        <w:rPr>
          <w:highlight w:val="yellow"/>
        </w:rPr>
        <w:instrText xml:space="preserve"> TOC \o "1-2" \h \z \u </w:instrText>
      </w:r>
      <w:r w:rsidRPr="003A5BE9">
        <w:rPr>
          <w:highlight w:val="yellow"/>
        </w:rPr>
        <w:fldChar w:fldCharType="separate"/>
      </w:r>
      <w:hyperlink w:anchor="_Toc454202917" w:history="1">
        <w:r w:rsidR="000567D3" w:rsidRPr="00F7599B">
          <w:rPr>
            <w:rStyle w:val="Hyperlink"/>
          </w:rPr>
          <w:t>Introduction</w:t>
        </w:r>
        <w:r w:rsidR="000567D3">
          <w:rPr>
            <w:webHidden/>
          </w:rPr>
          <w:tab/>
        </w:r>
        <w:r w:rsidR="000567D3">
          <w:rPr>
            <w:webHidden/>
          </w:rPr>
          <w:fldChar w:fldCharType="begin"/>
        </w:r>
        <w:r w:rsidR="000567D3">
          <w:rPr>
            <w:webHidden/>
          </w:rPr>
          <w:instrText xml:space="preserve"> PAGEREF _Toc454202917 \h </w:instrText>
        </w:r>
        <w:r w:rsidR="000567D3">
          <w:rPr>
            <w:webHidden/>
          </w:rPr>
        </w:r>
        <w:r w:rsidR="000567D3">
          <w:rPr>
            <w:webHidden/>
          </w:rPr>
          <w:fldChar w:fldCharType="separate"/>
        </w:r>
        <w:r w:rsidR="000567D3">
          <w:rPr>
            <w:webHidden/>
          </w:rPr>
          <w:t>4</w:t>
        </w:r>
        <w:r w:rsidR="000567D3">
          <w:rPr>
            <w:webHidden/>
          </w:rPr>
          <w:fldChar w:fldCharType="end"/>
        </w:r>
      </w:hyperlink>
    </w:p>
    <w:p w14:paraId="28577159" w14:textId="5B3FADCD" w:rsidR="000567D3" w:rsidRDefault="000567D3">
      <w:pPr>
        <w:pStyle w:val="TOC2"/>
        <w:rPr>
          <w:rFonts w:asciiTheme="minorHAnsi" w:eastAsiaTheme="minorEastAsia" w:hAnsiTheme="minorHAnsi" w:cstheme="minorBidi"/>
          <w:smallCaps w:val="0"/>
          <w:color w:val="auto"/>
          <w:sz w:val="22"/>
        </w:rPr>
      </w:pPr>
      <w:hyperlink w:anchor="_Toc454202918" w:history="1">
        <w:r w:rsidRPr="00F7599B">
          <w:rPr>
            <w:rStyle w:val="Hyperlink"/>
          </w:rPr>
          <w:t>Objectives of this paper</w:t>
        </w:r>
        <w:r>
          <w:rPr>
            <w:webHidden/>
          </w:rPr>
          <w:tab/>
        </w:r>
        <w:r>
          <w:rPr>
            <w:webHidden/>
          </w:rPr>
          <w:fldChar w:fldCharType="begin"/>
        </w:r>
        <w:r>
          <w:rPr>
            <w:webHidden/>
          </w:rPr>
          <w:instrText xml:space="preserve"> PAGEREF _Toc454202918 \h </w:instrText>
        </w:r>
        <w:r>
          <w:rPr>
            <w:webHidden/>
          </w:rPr>
        </w:r>
        <w:r>
          <w:rPr>
            <w:webHidden/>
          </w:rPr>
          <w:fldChar w:fldCharType="separate"/>
        </w:r>
        <w:r>
          <w:rPr>
            <w:webHidden/>
          </w:rPr>
          <w:t>5</w:t>
        </w:r>
        <w:r>
          <w:rPr>
            <w:webHidden/>
          </w:rPr>
          <w:fldChar w:fldCharType="end"/>
        </w:r>
      </w:hyperlink>
    </w:p>
    <w:p w14:paraId="3DA41888" w14:textId="1F268148" w:rsidR="000567D3" w:rsidRDefault="000567D3">
      <w:pPr>
        <w:pStyle w:val="TOC2"/>
        <w:rPr>
          <w:rFonts w:asciiTheme="minorHAnsi" w:eastAsiaTheme="minorEastAsia" w:hAnsiTheme="minorHAnsi" w:cstheme="minorBidi"/>
          <w:smallCaps w:val="0"/>
          <w:color w:val="auto"/>
          <w:sz w:val="22"/>
        </w:rPr>
      </w:pPr>
      <w:hyperlink w:anchor="_Toc454202919" w:history="1">
        <w:r w:rsidRPr="00F7599B">
          <w:rPr>
            <w:rStyle w:val="Hyperlink"/>
          </w:rPr>
          <w:t>Non-objectives of this paper</w:t>
        </w:r>
        <w:r>
          <w:rPr>
            <w:webHidden/>
          </w:rPr>
          <w:tab/>
        </w:r>
        <w:r>
          <w:rPr>
            <w:webHidden/>
          </w:rPr>
          <w:fldChar w:fldCharType="begin"/>
        </w:r>
        <w:r>
          <w:rPr>
            <w:webHidden/>
          </w:rPr>
          <w:instrText xml:space="preserve"> PAGEREF _Toc454202919 \h </w:instrText>
        </w:r>
        <w:r>
          <w:rPr>
            <w:webHidden/>
          </w:rPr>
        </w:r>
        <w:r>
          <w:rPr>
            <w:webHidden/>
          </w:rPr>
          <w:fldChar w:fldCharType="separate"/>
        </w:r>
        <w:r>
          <w:rPr>
            <w:webHidden/>
          </w:rPr>
          <w:t>6</w:t>
        </w:r>
        <w:r>
          <w:rPr>
            <w:webHidden/>
          </w:rPr>
          <w:fldChar w:fldCharType="end"/>
        </w:r>
      </w:hyperlink>
    </w:p>
    <w:p w14:paraId="5B4DF1E5" w14:textId="422522B4" w:rsidR="000567D3" w:rsidRDefault="000567D3">
      <w:pPr>
        <w:pStyle w:val="TOC2"/>
        <w:rPr>
          <w:rFonts w:asciiTheme="minorHAnsi" w:eastAsiaTheme="minorEastAsia" w:hAnsiTheme="minorHAnsi" w:cstheme="minorBidi"/>
          <w:smallCaps w:val="0"/>
          <w:color w:val="auto"/>
          <w:sz w:val="22"/>
        </w:rPr>
      </w:pPr>
      <w:hyperlink w:anchor="_Toc454202920" w:history="1">
        <w:r w:rsidRPr="00F7599B">
          <w:rPr>
            <w:rStyle w:val="Hyperlink"/>
          </w:rPr>
          <w:t>Organization of this paper</w:t>
        </w:r>
        <w:r>
          <w:rPr>
            <w:webHidden/>
          </w:rPr>
          <w:tab/>
        </w:r>
        <w:r>
          <w:rPr>
            <w:webHidden/>
          </w:rPr>
          <w:fldChar w:fldCharType="begin"/>
        </w:r>
        <w:r>
          <w:rPr>
            <w:webHidden/>
          </w:rPr>
          <w:instrText xml:space="preserve"> PAGEREF _Toc454202920 \h </w:instrText>
        </w:r>
        <w:r>
          <w:rPr>
            <w:webHidden/>
          </w:rPr>
        </w:r>
        <w:r>
          <w:rPr>
            <w:webHidden/>
          </w:rPr>
          <w:fldChar w:fldCharType="separate"/>
        </w:r>
        <w:r>
          <w:rPr>
            <w:webHidden/>
          </w:rPr>
          <w:t>6</w:t>
        </w:r>
        <w:r>
          <w:rPr>
            <w:webHidden/>
          </w:rPr>
          <w:fldChar w:fldCharType="end"/>
        </w:r>
      </w:hyperlink>
    </w:p>
    <w:p w14:paraId="5845CBE3" w14:textId="5E980098" w:rsidR="000567D3" w:rsidRDefault="000567D3">
      <w:pPr>
        <w:pStyle w:val="TOC2"/>
        <w:rPr>
          <w:rFonts w:asciiTheme="minorHAnsi" w:eastAsiaTheme="minorEastAsia" w:hAnsiTheme="minorHAnsi" w:cstheme="minorBidi"/>
          <w:smallCaps w:val="0"/>
          <w:color w:val="auto"/>
          <w:sz w:val="22"/>
        </w:rPr>
      </w:pPr>
      <w:hyperlink w:anchor="_Toc454202921" w:history="1">
        <w:r w:rsidRPr="00F7599B">
          <w:rPr>
            <w:rStyle w:val="Hyperlink"/>
          </w:rPr>
          <w:t>About the audience</w:t>
        </w:r>
        <w:r>
          <w:rPr>
            <w:webHidden/>
          </w:rPr>
          <w:tab/>
        </w:r>
        <w:r>
          <w:rPr>
            <w:webHidden/>
          </w:rPr>
          <w:fldChar w:fldCharType="begin"/>
        </w:r>
        <w:r>
          <w:rPr>
            <w:webHidden/>
          </w:rPr>
          <w:instrText xml:space="preserve"> PAGEREF _Toc454202921 \h </w:instrText>
        </w:r>
        <w:r>
          <w:rPr>
            <w:webHidden/>
          </w:rPr>
        </w:r>
        <w:r>
          <w:rPr>
            <w:webHidden/>
          </w:rPr>
          <w:fldChar w:fldCharType="separate"/>
        </w:r>
        <w:r>
          <w:rPr>
            <w:webHidden/>
          </w:rPr>
          <w:t>6</w:t>
        </w:r>
        <w:r>
          <w:rPr>
            <w:webHidden/>
          </w:rPr>
          <w:fldChar w:fldCharType="end"/>
        </w:r>
      </w:hyperlink>
    </w:p>
    <w:p w14:paraId="08AB9A4F" w14:textId="238DC678" w:rsidR="000567D3" w:rsidRDefault="000567D3">
      <w:pPr>
        <w:pStyle w:val="TOC1"/>
        <w:rPr>
          <w:rFonts w:asciiTheme="minorHAnsi" w:eastAsiaTheme="minorEastAsia" w:hAnsiTheme="minorHAnsi" w:cstheme="minorBidi"/>
          <w:b w:val="0"/>
          <w:caps w:val="0"/>
          <w:color w:val="auto"/>
          <w:sz w:val="22"/>
        </w:rPr>
      </w:pPr>
      <w:hyperlink w:anchor="_Toc454202922" w:history="1">
        <w:r w:rsidRPr="00F7599B">
          <w:rPr>
            <w:rStyle w:val="Hyperlink"/>
          </w:rPr>
          <w:t>What is Azure AD?</w:t>
        </w:r>
        <w:r>
          <w:rPr>
            <w:webHidden/>
          </w:rPr>
          <w:tab/>
        </w:r>
        <w:r>
          <w:rPr>
            <w:webHidden/>
          </w:rPr>
          <w:fldChar w:fldCharType="begin"/>
        </w:r>
        <w:r>
          <w:rPr>
            <w:webHidden/>
          </w:rPr>
          <w:instrText xml:space="preserve"> PAGEREF _Toc454202922 \h </w:instrText>
        </w:r>
        <w:r>
          <w:rPr>
            <w:webHidden/>
          </w:rPr>
        </w:r>
        <w:r>
          <w:rPr>
            <w:webHidden/>
          </w:rPr>
          <w:fldChar w:fldCharType="separate"/>
        </w:r>
        <w:r>
          <w:rPr>
            <w:webHidden/>
          </w:rPr>
          <w:t>7</w:t>
        </w:r>
        <w:r>
          <w:rPr>
            <w:webHidden/>
          </w:rPr>
          <w:fldChar w:fldCharType="end"/>
        </w:r>
      </w:hyperlink>
    </w:p>
    <w:p w14:paraId="3A4B902E" w14:textId="502E80D6" w:rsidR="000567D3" w:rsidRDefault="000567D3">
      <w:pPr>
        <w:pStyle w:val="TOC2"/>
        <w:rPr>
          <w:rFonts w:asciiTheme="minorHAnsi" w:eastAsiaTheme="minorEastAsia" w:hAnsiTheme="minorHAnsi" w:cstheme="minorBidi"/>
          <w:smallCaps w:val="0"/>
          <w:color w:val="auto"/>
          <w:sz w:val="22"/>
        </w:rPr>
      </w:pPr>
      <w:hyperlink w:anchor="_Toc454202923" w:history="1">
        <w:r w:rsidRPr="00F7599B">
          <w:rPr>
            <w:rStyle w:val="Hyperlink"/>
          </w:rPr>
          <w:t>Editions of Azure AD</w:t>
        </w:r>
        <w:r>
          <w:rPr>
            <w:webHidden/>
          </w:rPr>
          <w:tab/>
        </w:r>
        <w:r>
          <w:rPr>
            <w:webHidden/>
          </w:rPr>
          <w:fldChar w:fldCharType="begin"/>
        </w:r>
        <w:r>
          <w:rPr>
            <w:webHidden/>
          </w:rPr>
          <w:instrText xml:space="preserve"> PAGEREF _Toc454202923 \h </w:instrText>
        </w:r>
        <w:r>
          <w:rPr>
            <w:webHidden/>
          </w:rPr>
        </w:r>
        <w:r>
          <w:rPr>
            <w:webHidden/>
          </w:rPr>
          <w:fldChar w:fldCharType="separate"/>
        </w:r>
        <w:r>
          <w:rPr>
            <w:webHidden/>
          </w:rPr>
          <w:t>10</w:t>
        </w:r>
        <w:r>
          <w:rPr>
            <w:webHidden/>
          </w:rPr>
          <w:fldChar w:fldCharType="end"/>
        </w:r>
      </w:hyperlink>
    </w:p>
    <w:p w14:paraId="7FE7197C" w14:textId="6C2812E0" w:rsidR="000567D3" w:rsidRDefault="000567D3">
      <w:pPr>
        <w:pStyle w:val="TOC2"/>
        <w:rPr>
          <w:rFonts w:asciiTheme="minorHAnsi" w:eastAsiaTheme="minorEastAsia" w:hAnsiTheme="minorHAnsi" w:cstheme="minorBidi"/>
          <w:smallCaps w:val="0"/>
          <w:color w:val="auto"/>
          <w:sz w:val="22"/>
        </w:rPr>
      </w:pPr>
      <w:hyperlink w:anchor="_Toc454202924" w:history="1">
        <w:r w:rsidRPr="00F7599B">
          <w:rPr>
            <w:rStyle w:val="Hyperlink"/>
          </w:rPr>
          <w:t>Anatomy of Azure AD</w:t>
        </w:r>
        <w:r>
          <w:rPr>
            <w:webHidden/>
          </w:rPr>
          <w:tab/>
        </w:r>
        <w:r>
          <w:rPr>
            <w:webHidden/>
          </w:rPr>
          <w:fldChar w:fldCharType="begin"/>
        </w:r>
        <w:r>
          <w:rPr>
            <w:webHidden/>
          </w:rPr>
          <w:instrText xml:space="preserve"> PAGEREF _Toc454202924 \h </w:instrText>
        </w:r>
        <w:r>
          <w:rPr>
            <w:webHidden/>
          </w:rPr>
        </w:r>
        <w:r>
          <w:rPr>
            <w:webHidden/>
          </w:rPr>
          <w:fldChar w:fldCharType="separate"/>
        </w:r>
        <w:r>
          <w:rPr>
            <w:webHidden/>
          </w:rPr>
          <w:t>16</w:t>
        </w:r>
        <w:r>
          <w:rPr>
            <w:webHidden/>
          </w:rPr>
          <w:fldChar w:fldCharType="end"/>
        </w:r>
      </w:hyperlink>
    </w:p>
    <w:p w14:paraId="5FC9B603" w14:textId="6954FD74" w:rsidR="000567D3" w:rsidRDefault="000567D3">
      <w:pPr>
        <w:pStyle w:val="TOC2"/>
        <w:rPr>
          <w:rFonts w:asciiTheme="minorHAnsi" w:eastAsiaTheme="minorEastAsia" w:hAnsiTheme="minorHAnsi" w:cstheme="minorBidi"/>
          <w:smallCaps w:val="0"/>
          <w:color w:val="auto"/>
          <w:sz w:val="22"/>
        </w:rPr>
      </w:pPr>
      <w:hyperlink w:anchor="_Toc454202925" w:history="1">
        <w:r w:rsidRPr="00F7599B">
          <w:rPr>
            <w:rStyle w:val="Hyperlink"/>
          </w:rPr>
          <w:t>Creating multiple directories in Azure AD</w:t>
        </w:r>
        <w:r>
          <w:rPr>
            <w:webHidden/>
          </w:rPr>
          <w:tab/>
        </w:r>
        <w:r>
          <w:rPr>
            <w:webHidden/>
          </w:rPr>
          <w:fldChar w:fldCharType="begin"/>
        </w:r>
        <w:r>
          <w:rPr>
            <w:webHidden/>
          </w:rPr>
          <w:instrText xml:space="preserve"> PAGEREF _Toc454202925 \h </w:instrText>
        </w:r>
        <w:r>
          <w:rPr>
            <w:webHidden/>
          </w:rPr>
        </w:r>
        <w:r>
          <w:rPr>
            <w:webHidden/>
          </w:rPr>
          <w:fldChar w:fldCharType="separate"/>
        </w:r>
        <w:r>
          <w:rPr>
            <w:webHidden/>
          </w:rPr>
          <w:t>26</w:t>
        </w:r>
        <w:r>
          <w:rPr>
            <w:webHidden/>
          </w:rPr>
          <w:fldChar w:fldCharType="end"/>
        </w:r>
      </w:hyperlink>
    </w:p>
    <w:p w14:paraId="5858769E" w14:textId="7CFB1D47" w:rsidR="000567D3" w:rsidRDefault="000567D3">
      <w:pPr>
        <w:pStyle w:val="TOC2"/>
        <w:rPr>
          <w:rFonts w:asciiTheme="minorHAnsi" w:eastAsiaTheme="minorEastAsia" w:hAnsiTheme="minorHAnsi" w:cstheme="minorBidi"/>
          <w:smallCaps w:val="0"/>
          <w:color w:val="auto"/>
          <w:sz w:val="22"/>
        </w:rPr>
      </w:pPr>
      <w:hyperlink w:anchor="_Toc454202926" w:history="1">
        <w:r w:rsidRPr="00F7599B">
          <w:rPr>
            <w:rStyle w:val="Hyperlink"/>
            <w:rFonts w:eastAsia="Times New Roman"/>
            <w:lang w:eastAsia="fr-FR"/>
          </w:rPr>
          <w:t>Deleting a specific directory in Azure AD</w:t>
        </w:r>
        <w:r>
          <w:rPr>
            <w:webHidden/>
          </w:rPr>
          <w:tab/>
        </w:r>
        <w:r>
          <w:rPr>
            <w:webHidden/>
          </w:rPr>
          <w:fldChar w:fldCharType="begin"/>
        </w:r>
        <w:r>
          <w:rPr>
            <w:webHidden/>
          </w:rPr>
          <w:instrText xml:space="preserve"> PAGEREF _Toc454202926 \h </w:instrText>
        </w:r>
        <w:r>
          <w:rPr>
            <w:webHidden/>
          </w:rPr>
        </w:r>
        <w:r>
          <w:rPr>
            <w:webHidden/>
          </w:rPr>
          <w:fldChar w:fldCharType="separate"/>
        </w:r>
        <w:r>
          <w:rPr>
            <w:webHidden/>
          </w:rPr>
          <w:t>29</w:t>
        </w:r>
        <w:r>
          <w:rPr>
            <w:webHidden/>
          </w:rPr>
          <w:fldChar w:fldCharType="end"/>
        </w:r>
      </w:hyperlink>
    </w:p>
    <w:p w14:paraId="54CB69F5" w14:textId="1302045D" w:rsidR="000567D3" w:rsidRDefault="000567D3">
      <w:pPr>
        <w:pStyle w:val="TOC1"/>
        <w:rPr>
          <w:rFonts w:asciiTheme="minorHAnsi" w:eastAsiaTheme="minorEastAsia" w:hAnsiTheme="minorHAnsi" w:cstheme="minorBidi"/>
          <w:b w:val="0"/>
          <w:caps w:val="0"/>
          <w:color w:val="auto"/>
          <w:sz w:val="22"/>
        </w:rPr>
      </w:pPr>
      <w:hyperlink w:anchor="_Toc454202927" w:history="1">
        <w:r w:rsidRPr="00F7599B">
          <w:rPr>
            <w:rStyle w:val="Hyperlink"/>
          </w:rPr>
          <w:t>Managing directory configuration</w:t>
        </w:r>
        <w:r>
          <w:rPr>
            <w:webHidden/>
          </w:rPr>
          <w:tab/>
        </w:r>
        <w:r>
          <w:rPr>
            <w:webHidden/>
          </w:rPr>
          <w:fldChar w:fldCharType="begin"/>
        </w:r>
        <w:r>
          <w:rPr>
            <w:webHidden/>
          </w:rPr>
          <w:instrText xml:space="preserve"> PAGEREF _Toc454202927 \h </w:instrText>
        </w:r>
        <w:r>
          <w:rPr>
            <w:webHidden/>
          </w:rPr>
        </w:r>
        <w:r>
          <w:rPr>
            <w:webHidden/>
          </w:rPr>
          <w:fldChar w:fldCharType="separate"/>
        </w:r>
        <w:r>
          <w:rPr>
            <w:webHidden/>
          </w:rPr>
          <w:t>31</w:t>
        </w:r>
        <w:r>
          <w:rPr>
            <w:webHidden/>
          </w:rPr>
          <w:fldChar w:fldCharType="end"/>
        </w:r>
      </w:hyperlink>
    </w:p>
    <w:p w14:paraId="1AACBEB0" w14:textId="35857241" w:rsidR="000567D3" w:rsidRDefault="000567D3">
      <w:pPr>
        <w:pStyle w:val="TOC2"/>
        <w:rPr>
          <w:rFonts w:asciiTheme="minorHAnsi" w:eastAsiaTheme="minorEastAsia" w:hAnsiTheme="minorHAnsi" w:cstheme="minorBidi"/>
          <w:smallCaps w:val="0"/>
          <w:color w:val="auto"/>
          <w:sz w:val="22"/>
        </w:rPr>
      </w:pPr>
      <w:hyperlink w:anchor="_Toc454202928" w:history="1">
        <w:r w:rsidRPr="00F7599B">
          <w:rPr>
            <w:rStyle w:val="Hyperlink"/>
          </w:rPr>
          <w:t>Extending your on-premises identity infrastructure with Azure</w:t>
        </w:r>
        <w:r>
          <w:rPr>
            <w:webHidden/>
          </w:rPr>
          <w:tab/>
        </w:r>
        <w:r>
          <w:rPr>
            <w:webHidden/>
          </w:rPr>
          <w:fldChar w:fldCharType="begin"/>
        </w:r>
        <w:r>
          <w:rPr>
            <w:webHidden/>
          </w:rPr>
          <w:instrText xml:space="preserve"> PAGEREF _Toc454202928 \h </w:instrText>
        </w:r>
        <w:r>
          <w:rPr>
            <w:webHidden/>
          </w:rPr>
        </w:r>
        <w:r>
          <w:rPr>
            <w:webHidden/>
          </w:rPr>
          <w:fldChar w:fldCharType="separate"/>
        </w:r>
        <w:r>
          <w:rPr>
            <w:webHidden/>
          </w:rPr>
          <w:t>31</w:t>
        </w:r>
        <w:r>
          <w:rPr>
            <w:webHidden/>
          </w:rPr>
          <w:fldChar w:fldCharType="end"/>
        </w:r>
      </w:hyperlink>
    </w:p>
    <w:p w14:paraId="701C21E1" w14:textId="0E6BA3CE" w:rsidR="000567D3" w:rsidRDefault="000567D3">
      <w:pPr>
        <w:pStyle w:val="TOC2"/>
        <w:rPr>
          <w:rFonts w:asciiTheme="minorHAnsi" w:eastAsiaTheme="minorEastAsia" w:hAnsiTheme="minorHAnsi" w:cstheme="minorBidi"/>
          <w:smallCaps w:val="0"/>
          <w:color w:val="auto"/>
          <w:sz w:val="22"/>
        </w:rPr>
      </w:pPr>
      <w:hyperlink w:anchor="_Toc454202929" w:history="1">
        <w:r w:rsidRPr="00F7599B">
          <w:rPr>
            <w:rStyle w:val="Hyperlink"/>
          </w:rPr>
          <w:t>Managing the Internet domains for your directory</w:t>
        </w:r>
        <w:r>
          <w:rPr>
            <w:webHidden/>
          </w:rPr>
          <w:tab/>
        </w:r>
        <w:r>
          <w:rPr>
            <w:webHidden/>
          </w:rPr>
          <w:fldChar w:fldCharType="begin"/>
        </w:r>
        <w:r>
          <w:rPr>
            <w:webHidden/>
          </w:rPr>
          <w:instrText xml:space="preserve"> PAGEREF _Toc454202929 \h </w:instrText>
        </w:r>
        <w:r>
          <w:rPr>
            <w:webHidden/>
          </w:rPr>
        </w:r>
        <w:r>
          <w:rPr>
            <w:webHidden/>
          </w:rPr>
          <w:fldChar w:fldCharType="separate"/>
        </w:r>
        <w:r>
          <w:rPr>
            <w:webHidden/>
          </w:rPr>
          <w:t>36</w:t>
        </w:r>
        <w:r>
          <w:rPr>
            <w:webHidden/>
          </w:rPr>
          <w:fldChar w:fldCharType="end"/>
        </w:r>
      </w:hyperlink>
      <w:bookmarkStart w:id="3" w:name="_GoBack"/>
      <w:bookmarkEnd w:id="3"/>
    </w:p>
    <w:p w14:paraId="024C9A92" w14:textId="7C3EE0FC" w:rsidR="000567D3" w:rsidRDefault="000567D3">
      <w:pPr>
        <w:pStyle w:val="TOC2"/>
        <w:rPr>
          <w:rFonts w:asciiTheme="minorHAnsi" w:eastAsiaTheme="minorEastAsia" w:hAnsiTheme="minorHAnsi" w:cstheme="minorBidi"/>
          <w:smallCaps w:val="0"/>
          <w:color w:val="auto"/>
          <w:sz w:val="22"/>
        </w:rPr>
      </w:pPr>
      <w:hyperlink w:anchor="_Toc454202930" w:history="1">
        <w:r w:rsidRPr="00F7599B">
          <w:rPr>
            <w:rStyle w:val="Hyperlink"/>
          </w:rPr>
          <w:t>Synchronizing your directory with the on-premises directories</w:t>
        </w:r>
        <w:r>
          <w:rPr>
            <w:webHidden/>
          </w:rPr>
          <w:tab/>
        </w:r>
        <w:r>
          <w:rPr>
            <w:webHidden/>
          </w:rPr>
          <w:fldChar w:fldCharType="begin"/>
        </w:r>
        <w:r>
          <w:rPr>
            <w:webHidden/>
          </w:rPr>
          <w:instrText xml:space="preserve"> PAGEREF _Toc454202930 \h </w:instrText>
        </w:r>
        <w:r>
          <w:rPr>
            <w:webHidden/>
          </w:rPr>
        </w:r>
        <w:r>
          <w:rPr>
            <w:webHidden/>
          </w:rPr>
          <w:fldChar w:fldCharType="separate"/>
        </w:r>
        <w:r>
          <w:rPr>
            <w:webHidden/>
          </w:rPr>
          <w:t>39</w:t>
        </w:r>
        <w:r>
          <w:rPr>
            <w:webHidden/>
          </w:rPr>
          <w:fldChar w:fldCharType="end"/>
        </w:r>
      </w:hyperlink>
    </w:p>
    <w:p w14:paraId="4FD280D2" w14:textId="31F2C6AD" w:rsidR="000567D3" w:rsidRDefault="000567D3">
      <w:pPr>
        <w:pStyle w:val="TOC2"/>
        <w:rPr>
          <w:rFonts w:asciiTheme="minorHAnsi" w:eastAsiaTheme="minorEastAsia" w:hAnsiTheme="minorHAnsi" w:cstheme="minorBidi"/>
          <w:smallCaps w:val="0"/>
          <w:color w:val="auto"/>
          <w:sz w:val="22"/>
        </w:rPr>
      </w:pPr>
      <w:hyperlink w:anchor="_Toc454202931" w:history="1">
        <w:r w:rsidRPr="00F7599B">
          <w:rPr>
            <w:rStyle w:val="Hyperlink"/>
          </w:rPr>
          <w:t>Federating your directory with the on-premises directories</w:t>
        </w:r>
        <w:r>
          <w:rPr>
            <w:webHidden/>
          </w:rPr>
          <w:tab/>
        </w:r>
        <w:r>
          <w:rPr>
            <w:webHidden/>
          </w:rPr>
          <w:fldChar w:fldCharType="begin"/>
        </w:r>
        <w:r>
          <w:rPr>
            <w:webHidden/>
          </w:rPr>
          <w:instrText xml:space="preserve"> PAGEREF _Toc454202931 \h </w:instrText>
        </w:r>
        <w:r>
          <w:rPr>
            <w:webHidden/>
          </w:rPr>
        </w:r>
        <w:r>
          <w:rPr>
            <w:webHidden/>
          </w:rPr>
          <w:fldChar w:fldCharType="separate"/>
        </w:r>
        <w:r>
          <w:rPr>
            <w:webHidden/>
          </w:rPr>
          <w:t>54</w:t>
        </w:r>
        <w:r>
          <w:rPr>
            <w:webHidden/>
          </w:rPr>
          <w:fldChar w:fldCharType="end"/>
        </w:r>
      </w:hyperlink>
    </w:p>
    <w:p w14:paraId="59A4D174" w14:textId="3842C150" w:rsidR="000567D3" w:rsidRDefault="000567D3">
      <w:pPr>
        <w:pStyle w:val="TOC1"/>
        <w:rPr>
          <w:rFonts w:asciiTheme="minorHAnsi" w:eastAsiaTheme="minorEastAsia" w:hAnsiTheme="minorHAnsi" w:cstheme="minorBidi"/>
          <w:b w:val="0"/>
          <w:caps w:val="0"/>
          <w:color w:val="auto"/>
          <w:sz w:val="22"/>
        </w:rPr>
      </w:pPr>
      <w:hyperlink w:anchor="_Toc454202932" w:history="1">
        <w:r w:rsidRPr="00F7599B">
          <w:rPr>
            <w:rStyle w:val="Hyperlink"/>
          </w:rPr>
          <w:t>Many applications, one identity repository</w:t>
        </w:r>
        <w:r>
          <w:rPr>
            <w:webHidden/>
          </w:rPr>
          <w:tab/>
        </w:r>
        <w:r>
          <w:rPr>
            <w:webHidden/>
          </w:rPr>
          <w:fldChar w:fldCharType="begin"/>
        </w:r>
        <w:r>
          <w:rPr>
            <w:webHidden/>
          </w:rPr>
          <w:instrText xml:space="preserve"> PAGEREF _Toc454202932 \h </w:instrText>
        </w:r>
        <w:r>
          <w:rPr>
            <w:webHidden/>
          </w:rPr>
        </w:r>
        <w:r>
          <w:rPr>
            <w:webHidden/>
          </w:rPr>
          <w:fldChar w:fldCharType="separate"/>
        </w:r>
        <w:r>
          <w:rPr>
            <w:webHidden/>
          </w:rPr>
          <w:t>63</w:t>
        </w:r>
        <w:r>
          <w:rPr>
            <w:webHidden/>
          </w:rPr>
          <w:fldChar w:fldCharType="end"/>
        </w:r>
      </w:hyperlink>
    </w:p>
    <w:p w14:paraId="230445D4" w14:textId="0982C871" w:rsidR="000567D3" w:rsidRDefault="000567D3">
      <w:pPr>
        <w:pStyle w:val="TOC2"/>
        <w:rPr>
          <w:rFonts w:asciiTheme="minorHAnsi" w:eastAsiaTheme="minorEastAsia" w:hAnsiTheme="minorHAnsi" w:cstheme="minorBidi"/>
          <w:smallCaps w:val="0"/>
          <w:color w:val="auto"/>
          <w:sz w:val="22"/>
        </w:rPr>
      </w:pPr>
      <w:hyperlink w:anchor="_Toc454202933" w:history="1">
        <w:r w:rsidRPr="00F7599B">
          <w:rPr>
            <w:rStyle w:val="Hyperlink"/>
          </w:rPr>
          <w:t>Discovering all cloud applications in use within your organization</w:t>
        </w:r>
        <w:r>
          <w:rPr>
            <w:webHidden/>
          </w:rPr>
          <w:tab/>
        </w:r>
        <w:r>
          <w:rPr>
            <w:webHidden/>
          </w:rPr>
          <w:fldChar w:fldCharType="begin"/>
        </w:r>
        <w:r>
          <w:rPr>
            <w:webHidden/>
          </w:rPr>
          <w:instrText xml:space="preserve"> PAGEREF _Toc454202933 \h </w:instrText>
        </w:r>
        <w:r>
          <w:rPr>
            <w:webHidden/>
          </w:rPr>
        </w:r>
        <w:r>
          <w:rPr>
            <w:webHidden/>
          </w:rPr>
          <w:fldChar w:fldCharType="separate"/>
        </w:r>
        <w:r>
          <w:rPr>
            <w:webHidden/>
          </w:rPr>
          <w:t>63</w:t>
        </w:r>
        <w:r>
          <w:rPr>
            <w:webHidden/>
          </w:rPr>
          <w:fldChar w:fldCharType="end"/>
        </w:r>
      </w:hyperlink>
    </w:p>
    <w:p w14:paraId="75F7A510" w14:textId="49A9B56E" w:rsidR="000567D3" w:rsidRDefault="000567D3">
      <w:pPr>
        <w:pStyle w:val="TOC2"/>
        <w:rPr>
          <w:rFonts w:asciiTheme="minorHAnsi" w:eastAsiaTheme="minorEastAsia" w:hAnsiTheme="minorHAnsi" w:cstheme="minorBidi"/>
          <w:smallCaps w:val="0"/>
          <w:color w:val="auto"/>
          <w:sz w:val="22"/>
        </w:rPr>
      </w:pPr>
      <w:hyperlink w:anchor="_Toc454202934" w:history="1">
        <w:r w:rsidRPr="00F7599B">
          <w:rPr>
            <w:rStyle w:val="Hyperlink"/>
          </w:rPr>
          <w:t>Leveraging pre-integrated popular SaaS applications</w:t>
        </w:r>
        <w:r>
          <w:rPr>
            <w:webHidden/>
          </w:rPr>
          <w:tab/>
        </w:r>
        <w:r>
          <w:rPr>
            <w:webHidden/>
          </w:rPr>
          <w:fldChar w:fldCharType="begin"/>
        </w:r>
        <w:r>
          <w:rPr>
            <w:webHidden/>
          </w:rPr>
          <w:instrText xml:space="preserve"> PAGEREF _Toc454202934 \h </w:instrText>
        </w:r>
        <w:r>
          <w:rPr>
            <w:webHidden/>
          </w:rPr>
        </w:r>
        <w:r>
          <w:rPr>
            <w:webHidden/>
          </w:rPr>
          <w:fldChar w:fldCharType="separate"/>
        </w:r>
        <w:r>
          <w:rPr>
            <w:webHidden/>
          </w:rPr>
          <w:t>67</w:t>
        </w:r>
        <w:r>
          <w:rPr>
            <w:webHidden/>
          </w:rPr>
          <w:fldChar w:fldCharType="end"/>
        </w:r>
      </w:hyperlink>
    </w:p>
    <w:p w14:paraId="388448DB" w14:textId="29F2D8FA" w:rsidR="000567D3" w:rsidRDefault="000567D3">
      <w:pPr>
        <w:pStyle w:val="TOC2"/>
        <w:rPr>
          <w:rFonts w:asciiTheme="minorHAnsi" w:eastAsiaTheme="minorEastAsia" w:hAnsiTheme="minorHAnsi" w:cstheme="minorBidi"/>
          <w:smallCaps w:val="0"/>
          <w:color w:val="auto"/>
          <w:sz w:val="22"/>
        </w:rPr>
      </w:pPr>
      <w:hyperlink w:anchor="_Toc454202935" w:history="1">
        <w:r w:rsidRPr="00F7599B">
          <w:rPr>
            <w:rStyle w:val="Hyperlink"/>
          </w:rPr>
          <w:t>"Bringing Your Own Application" (BYOA)</w:t>
        </w:r>
        <w:r>
          <w:rPr>
            <w:webHidden/>
          </w:rPr>
          <w:tab/>
        </w:r>
        <w:r>
          <w:rPr>
            <w:webHidden/>
          </w:rPr>
          <w:fldChar w:fldCharType="begin"/>
        </w:r>
        <w:r>
          <w:rPr>
            <w:webHidden/>
          </w:rPr>
          <w:instrText xml:space="preserve"> PAGEREF _Toc454202935 \h </w:instrText>
        </w:r>
        <w:r>
          <w:rPr>
            <w:webHidden/>
          </w:rPr>
        </w:r>
        <w:r>
          <w:rPr>
            <w:webHidden/>
          </w:rPr>
          <w:fldChar w:fldCharType="separate"/>
        </w:r>
        <w:r>
          <w:rPr>
            <w:webHidden/>
          </w:rPr>
          <w:t>75</w:t>
        </w:r>
        <w:r>
          <w:rPr>
            <w:webHidden/>
          </w:rPr>
          <w:fldChar w:fldCharType="end"/>
        </w:r>
      </w:hyperlink>
    </w:p>
    <w:p w14:paraId="45EBBEB8" w14:textId="3169236A" w:rsidR="000567D3" w:rsidRDefault="000567D3">
      <w:pPr>
        <w:pStyle w:val="TOC2"/>
        <w:rPr>
          <w:rFonts w:asciiTheme="minorHAnsi" w:eastAsiaTheme="minorEastAsia" w:hAnsiTheme="minorHAnsi" w:cstheme="minorBidi"/>
          <w:smallCaps w:val="0"/>
          <w:color w:val="auto"/>
          <w:sz w:val="22"/>
        </w:rPr>
      </w:pPr>
      <w:hyperlink w:anchor="_Toc454202936" w:history="1">
        <w:r w:rsidRPr="00F7599B">
          <w:rPr>
            <w:rStyle w:val="Hyperlink"/>
          </w:rPr>
          <w:t>Accessing your on-premises web applications on the Internet</w:t>
        </w:r>
        <w:r>
          <w:rPr>
            <w:webHidden/>
          </w:rPr>
          <w:tab/>
        </w:r>
        <w:r>
          <w:rPr>
            <w:webHidden/>
          </w:rPr>
          <w:fldChar w:fldCharType="begin"/>
        </w:r>
        <w:r>
          <w:rPr>
            <w:webHidden/>
          </w:rPr>
          <w:instrText xml:space="preserve"> PAGEREF _Toc454202936 \h </w:instrText>
        </w:r>
        <w:r>
          <w:rPr>
            <w:webHidden/>
          </w:rPr>
        </w:r>
        <w:r>
          <w:rPr>
            <w:webHidden/>
          </w:rPr>
          <w:fldChar w:fldCharType="separate"/>
        </w:r>
        <w:r>
          <w:rPr>
            <w:webHidden/>
          </w:rPr>
          <w:t>87</w:t>
        </w:r>
        <w:r>
          <w:rPr>
            <w:webHidden/>
          </w:rPr>
          <w:fldChar w:fldCharType="end"/>
        </w:r>
      </w:hyperlink>
    </w:p>
    <w:p w14:paraId="0000656D" w14:textId="6E72FF94" w:rsidR="000567D3" w:rsidRDefault="000567D3">
      <w:pPr>
        <w:pStyle w:val="TOC2"/>
        <w:rPr>
          <w:rFonts w:asciiTheme="minorHAnsi" w:eastAsiaTheme="minorEastAsia" w:hAnsiTheme="minorHAnsi" w:cstheme="minorBidi"/>
          <w:smallCaps w:val="0"/>
          <w:color w:val="auto"/>
          <w:sz w:val="22"/>
        </w:rPr>
      </w:pPr>
      <w:hyperlink w:anchor="_Toc454202937" w:history="1">
        <w:r w:rsidRPr="00F7599B">
          <w:rPr>
            <w:rStyle w:val="Hyperlink"/>
          </w:rPr>
          <w:t>Providing identity and access management to (your) modern business applications</w:t>
        </w:r>
        <w:r>
          <w:rPr>
            <w:webHidden/>
          </w:rPr>
          <w:tab/>
        </w:r>
        <w:r>
          <w:rPr>
            <w:webHidden/>
          </w:rPr>
          <w:fldChar w:fldCharType="begin"/>
        </w:r>
        <w:r>
          <w:rPr>
            <w:webHidden/>
          </w:rPr>
          <w:instrText xml:space="preserve"> PAGEREF _Toc454202937 \h </w:instrText>
        </w:r>
        <w:r>
          <w:rPr>
            <w:webHidden/>
          </w:rPr>
        </w:r>
        <w:r>
          <w:rPr>
            <w:webHidden/>
          </w:rPr>
          <w:fldChar w:fldCharType="separate"/>
        </w:r>
        <w:r>
          <w:rPr>
            <w:webHidden/>
          </w:rPr>
          <w:t>95</w:t>
        </w:r>
        <w:r>
          <w:rPr>
            <w:webHidden/>
          </w:rPr>
          <w:fldChar w:fldCharType="end"/>
        </w:r>
      </w:hyperlink>
    </w:p>
    <w:p w14:paraId="2A3FAC23" w14:textId="4DCF1A1E" w:rsidR="000567D3" w:rsidRDefault="000567D3">
      <w:pPr>
        <w:pStyle w:val="TOC1"/>
        <w:rPr>
          <w:rFonts w:asciiTheme="minorHAnsi" w:eastAsiaTheme="minorEastAsia" w:hAnsiTheme="minorHAnsi" w:cstheme="minorBidi"/>
          <w:b w:val="0"/>
          <w:caps w:val="0"/>
          <w:color w:val="auto"/>
          <w:sz w:val="22"/>
        </w:rPr>
      </w:pPr>
      <w:hyperlink w:anchor="_Toc454202938" w:history="1">
        <w:r w:rsidRPr="00F7599B">
          <w:rPr>
            <w:rStyle w:val="Hyperlink"/>
          </w:rPr>
          <w:t>Managing access to applications</w:t>
        </w:r>
        <w:r>
          <w:rPr>
            <w:webHidden/>
          </w:rPr>
          <w:tab/>
        </w:r>
        <w:r>
          <w:rPr>
            <w:webHidden/>
          </w:rPr>
          <w:fldChar w:fldCharType="begin"/>
        </w:r>
        <w:r>
          <w:rPr>
            <w:webHidden/>
          </w:rPr>
          <w:instrText xml:space="preserve"> PAGEREF _Toc454202938 \h </w:instrText>
        </w:r>
        <w:r>
          <w:rPr>
            <w:webHidden/>
          </w:rPr>
        </w:r>
        <w:r>
          <w:rPr>
            <w:webHidden/>
          </w:rPr>
          <w:fldChar w:fldCharType="separate"/>
        </w:r>
        <w:r>
          <w:rPr>
            <w:webHidden/>
          </w:rPr>
          <w:t>98</w:t>
        </w:r>
        <w:r>
          <w:rPr>
            <w:webHidden/>
          </w:rPr>
          <w:fldChar w:fldCharType="end"/>
        </w:r>
      </w:hyperlink>
    </w:p>
    <w:p w14:paraId="67BB94A1" w14:textId="47C6A4AC" w:rsidR="000567D3" w:rsidRDefault="000567D3">
      <w:pPr>
        <w:pStyle w:val="TOC2"/>
        <w:rPr>
          <w:rFonts w:asciiTheme="minorHAnsi" w:eastAsiaTheme="minorEastAsia" w:hAnsiTheme="minorHAnsi" w:cstheme="minorBidi"/>
          <w:smallCaps w:val="0"/>
          <w:color w:val="auto"/>
          <w:sz w:val="22"/>
        </w:rPr>
      </w:pPr>
      <w:hyperlink w:anchor="_Toc454202939" w:history="1">
        <w:r w:rsidRPr="00F7599B">
          <w:rPr>
            <w:rStyle w:val="Hyperlink"/>
          </w:rPr>
          <w:t>Assigning/Removing users</w:t>
        </w:r>
        <w:r>
          <w:rPr>
            <w:webHidden/>
          </w:rPr>
          <w:tab/>
        </w:r>
        <w:r>
          <w:rPr>
            <w:webHidden/>
          </w:rPr>
          <w:fldChar w:fldCharType="begin"/>
        </w:r>
        <w:r>
          <w:rPr>
            <w:webHidden/>
          </w:rPr>
          <w:instrText xml:space="preserve"> PAGEREF _Toc454202939 \h </w:instrText>
        </w:r>
        <w:r>
          <w:rPr>
            <w:webHidden/>
          </w:rPr>
        </w:r>
        <w:r>
          <w:rPr>
            <w:webHidden/>
          </w:rPr>
          <w:fldChar w:fldCharType="separate"/>
        </w:r>
        <w:r>
          <w:rPr>
            <w:webHidden/>
          </w:rPr>
          <w:t>98</w:t>
        </w:r>
        <w:r>
          <w:rPr>
            <w:webHidden/>
          </w:rPr>
          <w:fldChar w:fldCharType="end"/>
        </w:r>
      </w:hyperlink>
    </w:p>
    <w:p w14:paraId="2241CAEB" w14:textId="649C15CA" w:rsidR="000567D3" w:rsidRDefault="000567D3">
      <w:pPr>
        <w:pStyle w:val="TOC2"/>
        <w:rPr>
          <w:rFonts w:asciiTheme="minorHAnsi" w:eastAsiaTheme="minorEastAsia" w:hAnsiTheme="minorHAnsi" w:cstheme="minorBidi"/>
          <w:smallCaps w:val="0"/>
          <w:color w:val="auto"/>
          <w:sz w:val="22"/>
        </w:rPr>
      </w:pPr>
      <w:hyperlink w:anchor="_Toc454202940" w:history="1">
        <w:r w:rsidRPr="00F7599B">
          <w:rPr>
            <w:rStyle w:val="Hyperlink"/>
          </w:rPr>
          <w:t>Using groups to control access</w:t>
        </w:r>
        <w:r>
          <w:rPr>
            <w:webHidden/>
          </w:rPr>
          <w:tab/>
        </w:r>
        <w:r>
          <w:rPr>
            <w:webHidden/>
          </w:rPr>
          <w:fldChar w:fldCharType="begin"/>
        </w:r>
        <w:r>
          <w:rPr>
            <w:webHidden/>
          </w:rPr>
          <w:instrText xml:space="preserve"> PAGEREF _Toc454202940 \h </w:instrText>
        </w:r>
        <w:r>
          <w:rPr>
            <w:webHidden/>
          </w:rPr>
        </w:r>
        <w:r>
          <w:rPr>
            <w:webHidden/>
          </w:rPr>
          <w:fldChar w:fldCharType="separate"/>
        </w:r>
        <w:r>
          <w:rPr>
            <w:webHidden/>
          </w:rPr>
          <w:t>101</w:t>
        </w:r>
        <w:r>
          <w:rPr>
            <w:webHidden/>
          </w:rPr>
          <w:fldChar w:fldCharType="end"/>
        </w:r>
      </w:hyperlink>
    </w:p>
    <w:p w14:paraId="51125876" w14:textId="6D618E44" w:rsidR="000567D3" w:rsidRDefault="000567D3">
      <w:pPr>
        <w:pStyle w:val="TOC2"/>
        <w:rPr>
          <w:rFonts w:asciiTheme="minorHAnsi" w:eastAsiaTheme="minorEastAsia" w:hAnsiTheme="minorHAnsi" w:cstheme="minorBidi"/>
          <w:smallCaps w:val="0"/>
          <w:color w:val="auto"/>
          <w:sz w:val="22"/>
        </w:rPr>
      </w:pPr>
      <w:hyperlink w:anchor="_Toc454202941" w:history="1">
        <w:r w:rsidRPr="00F7599B">
          <w:rPr>
            <w:rStyle w:val="Hyperlink"/>
          </w:rPr>
          <w:t>Leveraging dynamic groups</w:t>
        </w:r>
        <w:r>
          <w:rPr>
            <w:webHidden/>
          </w:rPr>
          <w:tab/>
        </w:r>
        <w:r>
          <w:rPr>
            <w:webHidden/>
          </w:rPr>
          <w:fldChar w:fldCharType="begin"/>
        </w:r>
        <w:r>
          <w:rPr>
            <w:webHidden/>
          </w:rPr>
          <w:instrText xml:space="preserve"> PAGEREF _Toc454202941 \h </w:instrText>
        </w:r>
        <w:r>
          <w:rPr>
            <w:webHidden/>
          </w:rPr>
        </w:r>
        <w:r>
          <w:rPr>
            <w:webHidden/>
          </w:rPr>
          <w:fldChar w:fldCharType="separate"/>
        </w:r>
        <w:r>
          <w:rPr>
            <w:webHidden/>
          </w:rPr>
          <w:t>102</w:t>
        </w:r>
        <w:r>
          <w:rPr>
            <w:webHidden/>
          </w:rPr>
          <w:fldChar w:fldCharType="end"/>
        </w:r>
      </w:hyperlink>
    </w:p>
    <w:p w14:paraId="47D87E75" w14:textId="427E1BC2" w:rsidR="000567D3" w:rsidRDefault="000567D3">
      <w:pPr>
        <w:pStyle w:val="TOC2"/>
        <w:rPr>
          <w:rFonts w:asciiTheme="minorHAnsi" w:eastAsiaTheme="minorEastAsia" w:hAnsiTheme="minorHAnsi" w:cstheme="minorBidi"/>
          <w:smallCaps w:val="0"/>
          <w:color w:val="auto"/>
          <w:sz w:val="22"/>
        </w:rPr>
      </w:pPr>
      <w:hyperlink w:anchor="_Toc454202942" w:history="1">
        <w:r w:rsidRPr="00F7599B">
          <w:rPr>
            <w:rStyle w:val="Hyperlink"/>
          </w:rPr>
          <w:t>Registering the devices</w:t>
        </w:r>
        <w:r>
          <w:rPr>
            <w:webHidden/>
          </w:rPr>
          <w:tab/>
        </w:r>
        <w:r>
          <w:rPr>
            <w:webHidden/>
          </w:rPr>
          <w:fldChar w:fldCharType="begin"/>
        </w:r>
        <w:r>
          <w:rPr>
            <w:webHidden/>
          </w:rPr>
          <w:instrText xml:space="preserve"> PAGEREF _Toc454202942 \h </w:instrText>
        </w:r>
        <w:r>
          <w:rPr>
            <w:webHidden/>
          </w:rPr>
        </w:r>
        <w:r>
          <w:rPr>
            <w:webHidden/>
          </w:rPr>
          <w:fldChar w:fldCharType="separate"/>
        </w:r>
        <w:r>
          <w:rPr>
            <w:webHidden/>
          </w:rPr>
          <w:t>103</w:t>
        </w:r>
        <w:r>
          <w:rPr>
            <w:webHidden/>
          </w:rPr>
          <w:fldChar w:fldCharType="end"/>
        </w:r>
      </w:hyperlink>
    </w:p>
    <w:p w14:paraId="5778354E" w14:textId="32DC0B92" w:rsidR="000567D3" w:rsidRDefault="000567D3">
      <w:pPr>
        <w:pStyle w:val="TOC2"/>
        <w:rPr>
          <w:rFonts w:asciiTheme="minorHAnsi" w:eastAsiaTheme="minorEastAsia" w:hAnsiTheme="minorHAnsi" w:cstheme="minorBidi"/>
          <w:smallCaps w:val="0"/>
          <w:color w:val="auto"/>
          <w:sz w:val="22"/>
        </w:rPr>
      </w:pPr>
      <w:hyperlink w:anchor="_Toc454202943" w:history="1">
        <w:r w:rsidRPr="00F7599B">
          <w:rPr>
            <w:rStyle w:val="Hyperlink"/>
            <w:rFonts w:eastAsia="Times New Roman"/>
            <w:lang w:eastAsia="fr-FR"/>
          </w:rPr>
          <w:t>Using Conditional Access Control</w:t>
        </w:r>
        <w:r>
          <w:rPr>
            <w:webHidden/>
          </w:rPr>
          <w:tab/>
        </w:r>
        <w:r>
          <w:rPr>
            <w:webHidden/>
          </w:rPr>
          <w:fldChar w:fldCharType="begin"/>
        </w:r>
        <w:r>
          <w:rPr>
            <w:webHidden/>
          </w:rPr>
          <w:instrText xml:space="preserve"> PAGEREF _Toc454202943 \h </w:instrText>
        </w:r>
        <w:r>
          <w:rPr>
            <w:webHidden/>
          </w:rPr>
        </w:r>
        <w:r>
          <w:rPr>
            <w:webHidden/>
          </w:rPr>
          <w:fldChar w:fldCharType="separate"/>
        </w:r>
        <w:r>
          <w:rPr>
            <w:webHidden/>
          </w:rPr>
          <w:t>107</w:t>
        </w:r>
        <w:r>
          <w:rPr>
            <w:webHidden/>
          </w:rPr>
          <w:fldChar w:fldCharType="end"/>
        </w:r>
      </w:hyperlink>
    </w:p>
    <w:p w14:paraId="39A1D345" w14:textId="713B7101" w:rsidR="000567D3" w:rsidRDefault="000567D3">
      <w:pPr>
        <w:pStyle w:val="TOC1"/>
        <w:rPr>
          <w:rFonts w:asciiTheme="minorHAnsi" w:eastAsiaTheme="minorEastAsia" w:hAnsiTheme="minorHAnsi" w:cstheme="minorBidi"/>
          <w:b w:val="0"/>
          <w:caps w:val="0"/>
          <w:color w:val="auto"/>
          <w:sz w:val="22"/>
        </w:rPr>
      </w:pPr>
      <w:hyperlink w:anchor="_Toc454202944" w:history="1">
        <w:r w:rsidRPr="00F7599B">
          <w:rPr>
            <w:rStyle w:val="Hyperlink"/>
          </w:rPr>
          <w:t>Monitoring and protecting access to applications and beyond</w:t>
        </w:r>
        <w:r>
          <w:rPr>
            <w:webHidden/>
          </w:rPr>
          <w:tab/>
        </w:r>
        <w:r>
          <w:rPr>
            <w:webHidden/>
          </w:rPr>
          <w:fldChar w:fldCharType="begin"/>
        </w:r>
        <w:r>
          <w:rPr>
            <w:webHidden/>
          </w:rPr>
          <w:instrText xml:space="preserve"> PAGEREF _Toc454202944 \h </w:instrText>
        </w:r>
        <w:r>
          <w:rPr>
            <w:webHidden/>
          </w:rPr>
        </w:r>
        <w:r>
          <w:rPr>
            <w:webHidden/>
          </w:rPr>
          <w:fldChar w:fldCharType="separate"/>
        </w:r>
        <w:r>
          <w:rPr>
            <w:webHidden/>
          </w:rPr>
          <w:t>111</w:t>
        </w:r>
        <w:r>
          <w:rPr>
            <w:webHidden/>
          </w:rPr>
          <w:fldChar w:fldCharType="end"/>
        </w:r>
      </w:hyperlink>
    </w:p>
    <w:p w14:paraId="1032C10E" w14:textId="1DBD6913" w:rsidR="000567D3" w:rsidRDefault="000567D3">
      <w:pPr>
        <w:pStyle w:val="TOC2"/>
        <w:rPr>
          <w:rFonts w:asciiTheme="minorHAnsi" w:eastAsiaTheme="minorEastAsia" w:hAnsiTheme="minorHAnsi" w:cstheme="minorBidi"/>
          <w:smallCaps w:val="0"/>
          <w:color w:val="auto"/>
          <w:sz w:val="22"/>
        </w:rPr>
      </w:pPr>
      <w:hyperlink w:anchor="_Toc454202945" w:history="1">
        <w:r w:rsidRPr="00F7599B">
          <w:rPr>
            <w:rStyle w:val="Hyperlink"/>
          </w:rPr>
          <w:t>Monitoring security reports and blocking users</w:t>
        </w:r>
        <w:r>
          <w:rPr>
            <w:webHidden/>
          </w:rPr>
          <w:tab/>
        </w:r>
        <w:r>
          <w:rPr>
            <w:webHidden/>
          </w:rPr>
          <w:fldChar w:fldCharType="begin"/>
        </w:r>
        <w:r>
          <w:rPr>
            <w:webHidden/>
          </w:rPr>
          <w:instrText xml:space="preserve"> PAGEREF _Toc454202945 \h </w:instrText>
        </w:r>
        <w:r>
          <w:rPr>
            <w:webHidden/>
          </w:rPr>
        </w:r>
        <w:r>
          <w:rPr>
            <w:webHidden/>
          </w:rPr>
          <w:fldChar w:fldCharType="separate"/>
        </w:r>
        <w:r>
          <w:rPr>
            <w:webHidden/>
          </w:rPr>
          <w:t>111</w:t>
        </w:r>
        <w:r>
          <w:rPr>
            <w:webHidden/>
          </w:rPr>
          <w:fldChar w:fldCharType="end"/>
        </w:r>
      </w:hyperlink>
    </w:p>
    <w:p w14:paraId="0624F867" w14:textId="3EDA3395" w:rsidR="000567D3" w:rsidRDefault="000567D3">
      <w:pPr>
        <w:pStyle w:val="TOC2"/>
        <w:rPr>
          <w:rFonts w:asciiTheme="minorHAnsi" w:eastAsiaTheme="minorEastAsia" w:hAnsiTheme="minorHAnsi" w:cstheme="minorBidi"/>
          <w:smallCaps w:val="0"/>
          <w:color w:val="auto"/>
          <w:sz w:val="22"/>
        </w:rPr>
      </w:pPr>
      <w:hyperlink w:anchor="_Toc454202946" w:history="1">
        <w:r w:rsidRPr="00F7599B">
          <w:rPr>
            <w:rStyle w:val="Hyperlink"/>
          </w:rPr>
          <w:t>Using Azure Multi-Factor Authentication</w:t>
        </w:r>
        <w:r>
          <w:rPr>
            <w:webHidden/>
          </w:rPr>
          <w:tab/>
        </w:r>
        <w:r>
          <w:rPr>
            <w:webHidden/>
          </w:rPr>
          <w:fldChar w:fldCharType="begin"/>
        </w:r>
        <w:r>
          <w:rPr>
            <w:webHidden/>
          </w:rPr>
          <w:instrText xml:space="preserve"> PAGEREF _Toc454202946 \h </w:instrText>
        </w:r>
        <w:r>
          <w:rPr>
            <w:webHidden/>
          </w:rPr>
        </w:r>
        <w:r>
          <w:rPr>
            <w:webHidden/>
          </w:rPr>
          <w:fldChar w:fldCharType="separate"/>
        </w:r>
        <w:r>
          <w:rPr>
            <w:webHidden/>
          </w:rPr>
          <w:t>115</w:t>
        </w:r>
        <w:r>
          <w:rPr>
            <w:webHidden/>
          </w:rPr>
          <w:fldChar w:fldCharType="end"/>
        </w:r>
      </w:hyperlink>
    </w:p>
    <w:p w14:paraId="535A3161" w14:textId="29083F99" w:rsidR="000567D3" w:rsidRDefault="000567D3">
      <w:pPr>
        <w:pStyle w:val="TOC2"/>
        <w:rPr>
          <w:rFonts w:asciiTheme="minorHAnsi" w:eastAsiaTheme="minorEastAsia" w:hAnsiTheme="minorHAnsi" w:cstheme="minorBidi"/>
          <w:smallCaps w:val="0"/>
          <w:color w:val="auto"/>
          <w:sz w:val="22"/>
        </w:rPr>
      </w:pPr>
      <w:hyperlink w:anchor="_Toc454202947" w:history="1">
        <w:r w:rsidRPr="00F7599B">
          <w:rPr>
            <w:rStyle w:val="Hyperlink"/>
          </w:rPr>
          <w:t>Leveraging the Privileged Identity Management service</w:t>
        </w:r>
        <w:r>
          <w:rPr>
            <w:webHidden/>
          </w:rPr>
          <w:tab/>
        </w:r>
        <w:r>
          <w:rPr>
            <w:webHidden/>
          </w:rPr>
          <w:fldChar w:fldCharType="begin"/>
        </w:r>
        <w:r>
          <w:rPr>
            <w:webHidden/>
          </w:rPr>
          <w:instrText xml:space="preserve"> PAGEREF _Toc454202947 \h </w:instrText>
        </w:r>
        <w:r>
          <w:rPr>
            <w:webHidden/>
          </w:rPr>
        </w:r>
        <w:r>
          <w:rPr>
            <w:webHidden/>
          </w:rPr>
          <w:fldChar w:fldCharType="separate"/>
        </w:r>
        <w:r>
          <w:rPr>
            <w:webHidden/>
          </w:rPr>
          <w:t>116</w:t>
        </w:r>
        <w:r>
          <w:rPr>
            <w:webHidden/>
          </w:rPr>
          <w:fldChar w:fldCharType="end"/>
        </w:r>
      </w:hyperlink>
    </w:p>
    <w:p w14:paraId="4625254A" w14:textId="0B02E461" w:rsidR="000567D3" w:rsidRDefault="000567D3">
      <w:pPr>
        <w:pStyle w:val="TOC1"/>
        <w:rPr>
          <w:rFonts w:asciiTheme="minorHAnsi" w:eastAsiaTheme="minorEastAsia" w:hAnsiTheme="minorHAnsi" w:cstheme="minorBidi"/>
          <w:b w:val="0"/>
          <w:caps w:val="0"/>
          <w:color w:val="auto"/>
          <w:sz w:val="22"/>
        </w:rPr>
      </w:pPr>
      <w:hyperlink w:anchor="_Toc454202948" w:history="1">
        <w:r w:rsidRPr="00F7599B">
          <w:rPr>
            <w:rStyle w:val="Hyperlink"/>
          </w:rPr>
          <w:t>Empowering users</w:t>
        </w:r>
        <w:r>
          <w:rPr>
            <w:webHidden/>
          </w:rPr>
          <w:tab/>
        </w:r>
        <w:r>
          <w:rPr>
            <w:webHidden/>
          </w:rPr>
          <w:fldChar w:fldCharType="begin"/>
        </w:r>
        <w:r>
          <w:rPr>
            <w:webHidden/>
          </w:rPr>
          <w:instrText xml:space="preserve"> PAGEREF _Toc454202948 \h </w:instrText>
        </w:r>
        <w:r>
          <w:rPr>
            <w:webHidden/>
          </w:rPr>
        </w:r>
        <w:r>
          <w:rPr>
            <w:webHidden/>
          </w:rPr>
          <w:fldChar w:fldCharType="separate"/>
        </w:r>
        <w:r>
          <w:rPr>
            <w:webHidden/>
          </w:rPr>
          <w:t>122</w:t>
        </w:r>
        <w:r>
          <w:rPr>
            <w:webHidden/>
          </w:rPr>
          <w:fldChar w:fldCharType="end"/>
        </w:r>
      </w:hyperlink>
    </w:p>
    <w:p w14:paraId="1A145390" w14:textId="45A30782" w:rsidR="000567D3" w:rsidRDefault="000567D3">
      <w:pPr>
        <w:pStyle w:val="TOC2"/>
        <w:rPr>
          <w:rFonts w:asciiTheme="minorHAnsi" w:eastAsiaTheme="minorEastAsia" w:hAnsiTheme="minorHAnsi" w:cstheme="minorBidi"/>
          <w:smallCaps w:val="0"/>
          <w:color w:val="auto"/>
          <w:sz w:val="22"/>
        </w:rPr>
      </w:pPr>
      <w:hyperlink w:anchor="_Toc454202949" w:history="1">
        <w:r w:rsidRPr="00F7599B">
          <w:rPr>
            <w:rStyle w:val="Hyperlink"/>
          </w:rPr>
          <w:t>Using the Azure AD Access Panel</w:t>
        </w:r>
        <w:r>
          <w:rPr>
            <w:webHidden/>
          </w:rPr>
          <w:tab/>
        </w:r>
        <w:r>
          <w:rPr>
            <w:webHidden/>
          </w:rPr>
          <w:fldChar w:fldCharType="begin"/>
        </w:r>
        <w:r>
          <w:rPr>
            <w:webHidden/>
          </w:rPr>
          <w:instrText xml:space="preserve"> PAGEREF _Toc454202949 \h </w:instrText>
        </w:r>
        <w:r>
          <w:rPr>
            <w:webHidden/>
          </w:rPr>
        </w:r>
        <w:r>
          <w:rPr>
            <w:webHidden/>
          </w:rPr>
          <w:fldChar w:fldCharType="separate"/>
        </w:r>
        <w:r>
          <w:rPr>
            <w:webHidden/>
          </w:rPr>
          <w:t>122</w:t>
        </w:r>
        <w:r>
          <w:rPr>
            <w:webHidden/>
          </w:rPr>
          <w:fldChar w:fldCharType="end"/>
        </w:r>
      </w:hyperlink>
    </w:p>
    <w:p w14:paraId="18D68053" w14:textId="2A6BBE93" w:rsidR="000567D3" w:rsidRDefault="000567D3">
      <w:pPr>
        <w:pStyle w:val="TOC2"/>
        <w:rPr>
          <w:rFonts w:asciiTheme="minorHAnsi" w:eastAsiaTheme="minorEastAsia" w:hAnsiTheme="minorHAnsi" w:cstheme="minorBidi"/>
          <w:smallCaps w:val="0"/>
          <w:color w:val="auto"/>
          <w:sz w:val="22"/>
        </w:rPr>
      </w:pPr>
      <w:hyperlink w:anchor="_Toc454202950" w:history="1">
        <w:r w:rsidRPr="00F7599B">
          <w:rPr>
            <w:rStyle w:val="Hyperlink"/>
          </w:rPr>
          <w:t>Editing the profile settings for the users</w:t>
        </w:r>
        <w:r>
          <w:rPr>
            <w:webHidden/>
          </w:rPr>
          <w:tab/>
        </w:r>
        <w:r>
          <w:rPr>
            <w:webHidden/>
          </w:rPr>
          <w:fldChar w:fldCharType="begin"/>
        </w:r>
        <w:r>
          <w:rPr>
            <w:webHidden/>
          </w:rPr>
          <w:instrText xml:space="preserve"> PAGEREF _Toc454202950 \h </w:instrText>
        </w:r>
        <w:r>
          <w:rPr>
            <w:webHidden/>
          </w:rPr>
        </w:r>
        <w:r>
          <w:rPr>
            <w:webHidden/>
          </w:rPr>
          <w:fldChar w:fldCharType="separate"/>
        </w:r>
        <w:r>
          <w:rPr>
            <w:webHidden/>
          </w:rPr>
          <w:t>123</w:t>
        </w:r>
        <w:r>
          <w:rPr>
            <w:webHidden/>
          </w:rPr>
          <w:fldChar w:fldCharType="end"/>
        </w:r>
      </w:hyperlink>
    </w:p>
    <w:p w14:paraId="7805AECA" w14:textId="229A3C94" w:rsidR="000567D3" w:rsidRDefault="000567D3">
      <w:pPr>
        <w:pStyle w:val="TOC2"/>
        <w:rPr>
          <w:rFonts w:asciiTheme="minorHAnsi" w:eastAsiaTheme="minorEastAsia" w:hAnsiTheme="minorHAnsi" w:cstheme="minorBidi"/>
          <w:smallCaps w:val="0"/>
          <w:color w:val="auto"/>
          <w:sz w:val="22"/>
        </w:rPr>
      </w:pPr>
      <w:hyperlink w:anchor="_Toc454202951" w:history="1">
        <w:r w:rsidRPr="00F7599B">
          <w:rPr>
            <w:rStyle w:val="Hyperlink"/>
          </w:rPr>
          <w:t>Self-service password reset for cloud users</w:t>
        </w:r>
        <w:r>
          <w:rPr>
            <w:webHidden/>
          </w:rPr>
          <w:tab/>
        </w:r>
        <w:r>
          <w:rPr>
            <w:webHidden/>
          </w:rPr>
          <w:fldChar w:fldCharType="begin"/>
        </w:r>
        <w:r>
          <w:rPr>
            <w:webHidden/>
          </w:rPr>
          <w:instrText xml:space="preserve"> PAGEREF _Toc454202951 \h </w:instrText>
        </w:r>
        <w:r>
          <w:rPr>
            <w:webHidden/>
          </w:rPr>
        </w:r>
        <w:r>
          <w:rPr>
            <w:webHidden/>
          </w:rPr>
          <w:fldChar w:fldCharType="separate"/>
        </w:r>
        <w:r>
          <w:rPr>
            <w:webHidden/>
          </w:rPr>
          <w:t>125</w:t>
        </w:r>
        <w:r>
          <w:rPr>
            <w:webHidden/>
          </w:rPr>
          <w:fldChar w:fldCharType="end"/>
        </w:r>
      </w:hyperlink>
    </w:p>
    <w:p w14:paraId="0D0F75E5" w14:textId="75FE794F" w:rsidR="000567D3" w:rsidRDefault="000567D3">
      <w:pPr>
        <w:pStyle w:val="TOC2"/>
        <w:rPr>
          <w:rFonts w:asciiTheme="minorHAnsi" w:eastAsiaTheme="minorEastAsia" w:hAnsiTheme="minorHAnsi" w:cstheme="minorBidi"/>
          <w:smallCaps w:val="0"/>
          <w:color w:val="auto"/>
          <w:sz w:val="22"/>
        </w:rPr>
      </w:pPr>
      <w:hyperlink w:anchor="_Toc454202952" w:history="1">
        <w:r w:rsidRPr="00F7599B">
          <w:rPr>
            <w:rStyle w:val="Hyperlink"/>
          </w:rPr>
          <w:t>Self-service group management for users</w:t>
        </w:r>
        <w:r>
          <w:rPr>
            <w:webHidden/>
          </w:rPr>
          <w:tab/>
        </w:r>
        <w:r>
          <w:rPr>
            <w:webHidden/>
          </w:rPr>
          <w:fldChar w:fldCharType="begin"/>
        </w:r>
        <w:r>
          <w:rPr>
            <w:webHidden/>
          </w:rPr>
          <w:instrText xml:space="preserve"> PAGEREF _Toc454202952 \h </w:instrText>
        </w:r>
        <w:r>
          <w:rPr>
            <w:webHidden/>
          </w:rPr>
        </w:r>
        <w:r>
          <w:rPr>
            <w:webHidden/>
          </w:rPr>
          <w:fldChar w:fldCharType="separate"/>
        </w:r>
        <w:r>
          <w:rPr>
            <w:webHidden/>
          </w:rPr>
          <w:t>129</w:t>
        </w:r>
        <w:r>
          <w:rPr>
            <w:webHidden/>
          </w:rPr>
          <w:fldChar w:fldCharType="end"/>
        </w:r>
      </w:hyperlink>
    </w:p>
    <w:p w14:paraId="252A8512" w14:textId="549B7528" w:rsidR="000567D3" w:rsidRDefault="000567D3">
      <w:pPr>
        <w:pStyle w:val="TOC2"/>
        <w:rPr>
          <w:rFonts w:asciiTheme="minorHAnsi" w:eastAsiaTheme="minorEastAsia" w:hAnsiTheme="minorHAnsi" w:cstheme="minorBidi"/>
          <w:smallCaps w:val="0"/>
          <w:color w:val="auto"/>
          <w:sz w:val="22"/>
        </w:rPr>
      </w:pPr>
      <w:hyperlink w:anchor="_Toc454202953" w:history="1">
        <w:r w:rsidRPr="00F7599B">
          <w:rPr>
            <w:rStyle w:val="Hyperlink"/>
          </w:rPr>
          <w:t>Accessing applications from the Azure AD Access Panel</w:t>
        </w:r>
        <w:r>
          <w:rPr>
            <w:webHidden/>
          </w:rPr>
          <w:tab/>
        </w:r>
        <w:r>
          <w:rPr>
            <w:webHidden/>
          </w:rPr>
          <w:fldChar w:fldCharType="begin"/>
        </w:r>
        <w:r>
          <w:rPr>
            <w:webHidden/>
          </w:rPr>
          <w:instrText xml:space="preserve"> PAGEREF _Toc454202953 \h </w:instrText>
        </w:r>
        <w:r>
          <w:rPr>
            <w:webHidden/>
          </w:rPr>
        </w:r>
        <w:r>
          <w:rPr>
            <w:webHidden/>
          </w:rPr>
          <w:fldChar w:fldCharType="separate"/>
        </w:r>
        <w:r>
          <w:rPr>
            <w:webHidden/>
          </w:rPr>
          <w:t>131</w:t>
        </w:r>
        <w:r>
          <w:rPr>
            <w:webHidden/>
          </w:rPr>
          <w:fldChar w:fldCharType="end"/>
        </w:r>
      </w:hyperlink>
    </w:p>
    <w:p w14:paraId="6B3FC3D3" w14:textId="4D4B6313" w:rsidR="000567D3" w:rsidRDefault="000567D3">
      <w:pPr>
        <w:pStyle w:val="TOC2"/>
        <w:rPr>
          <w:rFonts w:asciiTheme="minorHAnsi" w:eastAsiaTheme="minorEastAsia" w:hAnsiTheme="minorHAnsi" w:cstheme="minorBidi"/>
          <w:smallCaps w:val="0"/>
          <w:color w:val="auto"/>
          <w:sz w:val="22"/>
        </w:rPr>
      </w:pPr>
      <w:hyperlink w:anchor="_Toc454202954" w:history="1">
        <w:r w:rsidRPr="00F7599B">
          <w:rPr>
            <w:rStyle w:val="Hyperlink"/>
          </w:rPr>
          <w:t>Self-service for application access</w:t>
        </w:r>
        <w:r>
          <w:rPr>
            <w:webHidden/>
          </w:rPr>
          <w:tab/>
        </w:r>
        <w:r>
          <w:rPr>
            <w:webHidden/>
          </w:rPr>
          <w:fldChar w:fldCharType="begin"/>
        </w:r>
        <w:r>
          <w:rPr>
            <w:webHidden/>
          </w:rPr>
          <w:instrText xml:space="preserve"> PAGEREF _Toc454202954 \h </w:instrText>
        </w:r>
        <w:r>
          <w:rPr>
            <w:webHidden/>
          </w:rPr>
        </w:r>
        <w:r>
          <w:rPr>
            <w:webHidden/>
          </w:rPr>
          <w:fldChar w:fldCharType="separate"/>
        </w:r>
        <w:r>
          <w:rPr>
            <w:webHidden/>
          </w:rPr>
          <w:t>134</w:t>
        </w:r>
        <w:r>
          <w:rPr>
            <w:webHidden/>
          </w:rPr>
          <w:fldChar w:fldCharType="end"/>
        </w:r>
      </w:hyperlink>
    </w:p>
    <w:p w14:paraId="08487004" w14:textId="276E50E3" w:rsidR="000567D3" w:rsidRDefault="000567D3">
      <w:pPr>
        <w:pStyle w:val="TOC2"/>
        <w:rPr>
          <w:rFonts w:asciiTheme="minorHAnsi" w:eastAsiaTheme="minorEastAsia" w:hAnsiTheme="minorHAnsi" w:cstheme="minorBidi"/>
          <w:smallCaps w:val="0"/>
          <w:color w:val="auto"/>
          <w:sz w:val="22"/>
        </w:rPr>
      </w:pPr>
      <w:hyperlink w:anchor="_Toc454202955" w:history="1">
        <w:r w:rsidRPr="00F7599B">
          <w:rPr>
            <w:rStyle w:val="Hyperlink"/>
          </w:rPr>
          <w:t>Customizing the Azure AD Access Panel (and the Sign-in page)</w:t>
        </w:r>
        <w:r>
          <w:rPr>
            <w:webHidden/>
          </w:rPr>
          <w:tab/>
        </w:r>
        <w:r>
          <w:rPr>
            <w:webHidden/>
          </w:rPr>
          <w:fldChar w:fldCharType="begin"/>
        </w:r>
        <w:r>
          <w:rPr>
            <w:webHidden/>
          </w:rPr>
          <w:instrText xml:space="preserve"> PAGEREF _Toc454202955 \h </w:instrText>
        </w:r>
        <w:r>
          <w:rPr>
            <w:webHidden/>
          </w:rPr>
        </w:r>
        <w:r>
          <w:rPr>
            <w:webHidden/>
          </w:rPr>
          <w:fldChar w:fldCharType="separate"/>
        </w:r>
        <w:r>
          <w:rPr>
            <w:webHidden/>
          </w:rPr>
          <w:t>137</w:t>
        </w:r>
        <w:r>
          <w:rPr>
            <w:webHidden/>
          </w:rPr>
          <w:fldChar w:fldCharType="end"/>
        </w:r>
      </w:hyperlink>
    </w:p>
    <w:p w14:paraId="5DFDEE64" w14:textId="7D1D872A" w:rsidR="000567D3" w:rsidRDefault="000567D3">
      <w:pPr>
        <w:pStyle w:val="TOC2"/>
        <w:rPr>
          <w:rFonts w:asciiTheme="minorHAnsi" w:eastAsiaTheme="minorEastAsia" w:hAnsiTheme="minorHAnsi" w:cstheme="minorBidi"/>
          <w:smallCaps w:val="0"/>
          <w:color w:val="auto"/>
          <w:sz w:val="22"/>
        </w:rPr>
      </w:pPr>
      <w:hyperlink w:anchor="_Toc454202956" w:history="1">
        <w:r w:rsidRPr="00F7599B">
          <w:rPr>
            <w:rStyle w:val="Hyperlink"/>
          </w:rPr>
          <w:t>Using the “My Apps” mobile applications</w:t>
        </w:r>
        <w:r>
          <w:rPr>
            <w:webHidden/>
          </w:rPr>
          <w:tab/>
        </w:r>
        <w:r>
          <w:rPr>
            <w:webHidden/>
          </w:rPr>
          <w:fldChar w:fldCharType="begin"/>
        </w:r>
        <w:r>
          <w:rPr>
            <w:webHidden/>
          </w:rPr>
          <w:instrText xml:space="preserve"> PAGEREF _Toc454202956 \h </w:instrText>
        </w:r>
        <w:r>
          <w:rPr>
            <w:webHidden/>
          </w:rPr>
        </w:r>
        <w:r>
          <w:rPr>
            <w:webHidden/>
          </w:rPr>
          <w:fldChar w:fldCharType="separate"/>
        </w:r>
        <w:r>
          <w:rPr>
            <w:webHidden/>
          </w:rPr>
          <w:t>140</w:t>
        </w:r>
        <w:r>
          <w:rPr>
            <w:webHidden/>
          </w:rPr>
          <w:fldChar w:fldCharType="end"/>
        </w:r>
      </w:hyperlink>
    </w:p>
    <w:p w14:paraId="5A09DCE5" w14:textId="78BB07FE" w:rsidR="006E3B93" w:rsidRDefault="006E3B93" w:rsidP="00063F26">
      <w:r w:rsidRPr="003A5BE9">
        <w:rPr>
          <w:highlight w:val="yellow"/>
        </w:rPr>
        <w:fldChar w:fldCharType="end"/>
      </w:r>
    </w:p>
    <w:p w14:paraId="476C359A" w14:textId="77777777" w:rsidR="008B197B" w:rsidRPr="006E3B93" w:rsidRDefault="00E95E7F" w:rsidP="00063F26">
      <w:pPr>
        <w:pStyle w:val="Heading1"/>
      </w:pPr>
      <w:bookmarkStart w:id="4" w:name="_Ref257295134"/>
      <w:bookmarkStart w:id="5" w:name="_Toc345417161"/>
      <w:bookmarkStart w:id="6" w:name="_Toc454202917"/>
      <w:r w:rsidRPr="006E3B93">
        <w:lastRenderedPageBreak/>
        <w:t>Introduction</w:t>
      </w:r>
      <w:bookmarkEnd w:id="4"/>
      <w:bookmarkEnd w:id="5"/>
      <w:bookmarkEnd w:id="6"/>
      <w:r w:rsidR="008B197B" w:rsidRPr="006E3B93">
        <w:t xml:space="preserve"> </w:t>
      </w:r>
    </w:p>
    <w:p w14:paraId="1D512AD1" w14:textId="3792DF40" w:rsidR="00DC7726" w:rsidRDefault="00A5269E" w:rsidP="00063F26">
      <w:r w:rsidRPr="00A5269E">
        <w:t xml:space="preserve">The cloud is changing the way in which applications are written. Accelerated market cycles, multi-tenancy, pure cloud solutions </w:t>
      </w:r>
      <w:r w:rsidR="003B39A2">
        <w:t>and</w:t>
      </w:r>
      <w:r w:rsidRPr="00A5269E">
        <w:t xml:space="preserve"> hybrid deployments, </w:t>
      </w:r>
      <w:r w:rsidR="00466392">
        <w:t>w</w:t>
      </w:r>
      <w:r w:rsidRPr="00A5269E">
        <w:t>eb programmability</w:t>
      </w:r>
      <w:r w:rsidR="00DC7726">
        <w:t>,</w:t>
      </w:r>
      <w:r w:rsidRPr="00A5269E">
        <w:t xml:space="preserve"> and the rise of devices </w:t>
      </w:r>
      <w:r w:rsidR="00E65EC8">
        <w:t xml:space="preserve">(smartphones, tablets, etc.) </w:t>
      </w:r>
      <w:r w:rsidR="00DC7726">
        <w:t>as well as</w:t>
      </w:r>
      <w:r w:rsidRPr="00A5269E">
        <w:t xml:space="preserve"> rich clients as consumption models offer </w:t>
      </w:r>
      <w:r w:rsidR="00DC7726">
        <w:t xml:space="preserve">without any doubt </w:t>
      </w:r>
      <w:r w:rsidRPr="00A5269E">
        <w:t>new opportunities</w:t>
      </w:r>
      <w:r w:rsidR="00DC7726">
        <w:t>.</w:t>
      </w:r>
    </w:p>
    <w:p w14:paraId="4DE44D8C" w14:textId="1EDE9A37" w:rsidR="00A5269E" w:rsidRDefault="00382859" w:rsidP="00063F26">
      <w:hyperlink r:id="rId9" w:history="1">
        <w:r w:rsidR="003B39A2">
          <w:rPr>
            <w:rStyle w:val="Hyperlink"/>
          </w:rPr>
          <w:t>M</w:t>
        </w:r>
        <w:r w:rsidR="003B39A2" w:rsidRPr="006D4B99">
          <w:rPr>
            <w:rStyle w:val="Hyperlink"/>
          </w:rPr>
          <w:t>odern business applications</w:t>
        </w:r>
      </w:hyperlink>
      <w:r w:rsidR="003B39A2">
        <w:rPr>
          <w:rStyle w:val="FootnoteReference"/>
        </w:rPr>
        <w:footnoteReference w:id="1"/>
      </w:r>
      <w:r w:rsidR="003B63C7">
        <w:t xml:space="preserve"> </w:t>
      </w:r>
      <w:r w:rsidR="00DC7726">
        <w:t>also</w:t>
      </w:r>
      <w:r w:rsidR="00A5269E" w:rsidRPr="00A5269E">
        <w:t xml:space="preserve"> present </w:t>
      </w:r>
      <w:r w:rsidR="00DC7726">
        <w:t xml:space="preserve">at the same time </w:t>
      </w:r>
      <w:r w:rsidR="00A5269E" w:rsidRPr="00A5269E">
        <w:t>new cha</w:t>
      </w:r>
      <w:r w:rsidR="00A5269E">
        <w:t>llenges for the</w:t>
      </w:r>
      <w:r w:rsidR="00A5269E" w:rsidRPr="007159F6">
        <w:t xml:space="preserve"> key services both on</w:t>
      </w:r>
      <w:r w:rsidR="00A5269E">
        <w:t>-</w:t>
      </w:r>
      <w:r w:rsidR="00A5269E" w:rsidRPr="007159F6">
        <w:t>premises and through the (hybrid) cloud</w:t>
      </w:r>
      <w:r w:rsidR="00A5269E">
        <w:t xml:space="preserve"> that represent the identity management</w:t>
      </w:r>
      <w:r w:rsidR="007159F6" w:rsidRPr="007159F6">
        <w:t xml:space="preserve">, </w:t>
      </w:r>
      <w:r w:rsidR="00A5269E">
        <w:t xml:space="preserve">the </w:t>
      </w:r>
      <w:r w:rsidR="007159F6" w:rsidRPr="007159F6">
        <w:t xml:space="preserve">provisioning, </w:t>
      </w:r>
      <w:r w:rsidR="00A5269E">
        <w:t xml:space="preserve">the </w:t>
      </w:r>
      <w:r w:rsidR="007159F6" w:rsidRPr="007159F6">
        <w:t xml:space="preserve">role management, and </w:t>
      </w:r>
      <w:r w:rsidR="00A5269E">
        <w:t xml:space="preserve">the </w:t>
      </w:r>
      <w:r w:rsidR="007159F6" w:rsidRPr="007159F6">
        <w:t>authentication</w:t>
      </w:r>
      <w:r w:rsidR="00A5269E">
        <w:t>.</w:t>
      </w:r>
    </w:p>
    <w:p w14:paraId="4A7FC17C" w14:textId="77777777" w:rsidR="002A27F9" w:rsidRPr="00466392" w:rsidRDefault="007159F6" w:rsidP="00063F26">
      <w:r w:rsidRPr="00466392">
        <w:t>With</w:t>
      </w:r>
      <w:r w:rsidR="002A27F9" w:rsidRPr="00466392">
        <w:t>:</w:t>
      </w:r>
      <w:r w:rsidRPr="00466392">
        <w:t xml:space="preserve"> </w:t>
      </w:r>
    </w:p>
    <w:p w14:paraId="222E92C8" w14:textId="77777777" w:rsidR="002A27F9" w:rsidRPr="00466392" w:rsidRDefault="002A27F9" w:rsidP="0034021E">
      <w:pPr>
        <w:pStyle w:val="Body"/>
        <w:numPr>
          <w:ilvl w:val="0"/>
          <w:numId w:val="15"/>
        </w:numPr>
        <w:ind w:left="714" w:hanging="357"/>
        <w:rPr>
          <w:color w:val="000000" w:themeColor="text1"/>
        </w:rPr>
      </w:pPr>
      <w:r w:rsidRPr="00466392">
        <w:rPr>
          <w:color w:val="000000" w:themeColor="text1"/>
        </w:rPr>
        <w:t>T</w:t>
      </w:r>
      <w:r w:rsidR="007A798A" w:rsidRPr="00466392">
        <w:rPr>
          <w:color w:val="000000" w:themeColor="text1"/>
        </w:rPr>
        <w:t xml:space="preserve">he </w:t>
      </w:r>
      <w:r w:rsidR="00466392" w:rsidRPr="00466392">
        <w:rPr>
          <w:color w:val="000000" w:themeColor="text1"/>
        </w:rPr>
        <w:t>"</w:t>
      </w:r>
      <w:r w:rsidR="007A798A" w:rsidRPr="00466392">
        <w:rPr>
          <w:color w:val="000000" w:themeColor="text1"/>
        </w:rPr>
        <w:t>Bring Your Own Apps</w:t>
      </w:r>
      <w:r w:rsidR="00466392" w:rsidRPr="00466392">
        <w:rPr>
          <w:color w:val="000000" w:themeColor="text1"/>
        </w:rPr>
        <w:t>"</w:t>
      </w:r>
      <w:r w:rsidR="007A798A" w:rsidRPr="00466392">
        <w:rPr>
          <w:color w:val="000000" w:themeColor="text1"/>
        </w:rPr>
        <w:t xml:space="preserve"> (BYOA</w:t>
      </w:r>
      <w:r w:rsidR="00FD5BE4" w:rsidRPr="00466392">
        <w:rPr>
          <w:color w:val="000000" w:themeColor="text1"/>
        </w:rPr>
        <w:t>) for c</w:t>
      </w:r>
      <w:r w:rsidR="006B615A" w:rsidRPr="00466392">
        <w:rPr>
          <w:color w:val="000000" w:themeColor="text1"/>
        </w:rPr>
        <w:t>loud and Software</w:t>
      </w:r>
      <w:r w:rsidR="00466392" w:rsidRPr="00466392">
        <w:rPr>
          <w:color w:val="000000" w:themeColor="text1"/>
        </w:rPr>
        <w:t>-as-a-</w:t>
      </w:r>
      <w:r w:rsidR="007159F6" w:rsidRPr="00466392">
        <w:rPr>
          <w:color w:val="000000" w:themeColor="text1"/>
        </w:rPr>
        <w:t>Service (SaaS) app</w:t>
      </w:r>
      <w:r w:rsidR="001A276E" w:rsidRPr="00466392">
        <w:rPr>
          <w:color w:val="000000" w:themeColor="text1"/>
        </w:rPr>
        <w:t>lication</w:t>
      </w:r>
      <w:r w:rsidR="007159F6" w:rsidRPr="00466392">
        <w:rPr>
          <w:color w:val="000000" w:themeColor="text1"/>
        </w:rPr>
        <w:t xml:space="preserve">s, </w:t>
      </w:r>
    </w:p>
    <w:p w14:paraId="6FC1C93C" w14:textId="77777777" w:rsidR="00CD0BE8" w:rsidRPr="00466392" w:rsidRDefault="002A27F9" w:rsidP="0034021E">
      <w:pPr>
        <w:pStyle w:val="Body"/>
        <w:numPr>
          <w:ilvl w:val="0"/>
          <w:numId w:val="15"/>
        </w:numPr>
        <w:ind w:left="714" w:hanging="357"/>
        <w:rPr>
          <w:color w:val="000000" w:themeColor="text1"/>
        </w:rPr>
      </w:pPr>
      <w:r w:rsidRPr="00466392">
        <w:rPr>
          <w:color w:val="000000" w:themeColor="text1"/>
        </w:rPr>
        <w:t>T</w:t>
      </w:r>
      <w:r w:rsidR="007159F6" w:rsidRPr="00466392">
        <w:rPr>
          <w:color w:val="000000" w:themeColor="text1"/>
        </w:rPr>
        <w:t>he desire to better collaborate a</w:t>
      </w:r>
      <w:r w:rsidR="00720B0A" w:rsidRPr="00466392">
        <w:rPr>
          <w:color w:val="000000" w:themeColor="text1"/>
        </w:rPr>
        <w:t xml:space="preserve"> </w:t>
      </w:r>
      <w:r w:rsidR="007159F6" w:rsidRPr="00466392">
        <w:rPr>
          <w:color w:val="000000" w:themeColor="text1"/>
        </w:rPr>
        <w:t xml:space="preserve">la Facebook </w:t>
      </w:r>
      <w:r w:rsidR="00CD0BE8" w:rsidRPr="00466392">
        <w:rPr>
          <w:color w:val="000000" w:themeColor="text1"/>
        </w:rPr>
        <w:t>with the “social” enterprise,</w:t>
      </w:r>
    </w:p>
    <w:p w14:paraId="7852070B" w14:textId="38DE6F79" w:rsidR="00CD0BE8" w:rsidRPr="00466392" w:rsidRDefault="00CD0BE8" w:rsidP="0034021E">
      <w:pPr>
        <w:pStyle w:val="Body"/>
        <w:numPr>
          <w:ilvl w:val="0"/>
          <w:numId w:val="15"/>
        </w:numPr>
        <w:ind w:left="714" w:hanging="357"/>
        <w:rPr>
          <w:color w:val="000000" w:themeColor="text1"/>
        </w:rPr>
      </w:pPr>
      <w:r w:rsidRPr="00466392">
        <w:rPr>
          <w:color w:val="000000" w:themeColor="text1"/>
        </w:rPr>
        <w:t>The need to support and integrate with</w:t>
      </w:r>
      <w:r w:rsidR="007159F6" w:rsidRPr="00466392">
        <w:rPr>
          <w:color w:val="000000" w:themeColor="text1"/>
        </w:rPr>
        <w:t xml:space="preserve"> social networks, which lead </w:t>
      </w:r>
      <w:r w:rsidR="007A798A" w:rsidRPr="00466392">
        <w:rPr>
          <w:color w:val="000000" w:themeColor="text1"/>
        </w:rPr>
        <w:t xml:space="preserve">to a </w:t>
      </w:r>
      <w:r w:rsidR="003B39A2">
        <w:rPr>
          <w:color w:val="000000" w:themeColor="text1"/>
        </w:rPr>
        <w:t>"</w:t>
      </w:r>
      <w:r w:rsidR="007A798A" w:rsidRPr="00466392">
        <w:rPr>
          <w:color w:val="000000" w:themeColor="text1"/>
        </w:rPr>
        <w:t>Bring Your Own Identity</w:t>
      </w:r>
      <w:r w:rsidR="003B39A2">
        <w:rPr>
          <w:color w:val="000000" w:themeColor="text1"/>
        </w:rPr>
        <w:t>"</w:t>
      </w:r>
      <w:r w:rsidR="007A798A" w:rsidRPr="00466392">
        <w:rPr>
          <w:color w:val="000000" w:themeColor="text1"/>
        </w:rPr>
        <w:t xml:space="preserve"> </w:t>
      </w:r>
      <w:r w:rsidR="003B39A2">
        <w:rPr>
          <w:color w:val="000000" w:themeColor="text1"/>
        </w:rPr>
        <w:t>"</w:t>
      </w:r>
      <w:r w:rsidR="007A798A" w:rsidRPr="00466392">
        <w:rPr>
          <w:color w:val="000000" w:themeColor="text1"/>
        </w:rPr>
        <w:t>(BYOI</w:t>
      </w:r>
      <w:r w:rsidR="007159F6" w:rsidRPr="00466392">
        <w:rPr>
          <w:color w:val="000000" w:themeColor="text1"/>
        </w:rPr>
        <w:t xml:space="preserve">) trend, </w:t>
      </w:r>
    </w:p>
    <w:p w14:paraId="7DE521C2" w14:textId="77777777" w:rsidR="00CD0BE8" w:rsidRPr="00466392" w:rsidRDefault="00CD0BE8" w:rsidP="0034021E">
      <w:pPr>
        <w:pStyle w:val="Body"/>
        <w:numPr>
          <w:ilvl w:val="0"/>
          <w:numId w:val="15"/>
        </w:numPr>
        <w:ind w:left="714" w:hanging="357"/>
        <w:rPr>
          <w:color w:val="000000" w:themeColor="text1"/>
        </w:rPr>
      </w:pPr>
      <w:r w:rsidRPr="00466392">
        <w:rPr>
          <w:color w:val="000000" w:themeColor="text1"/>
        </w:rPr>
        <w:t>Etc.</w:t>
      </w:r>
    </w:p>
    <w:p w14:paraId="5A4D1DEA" w14:textId="2F8433E0" w:rsidR="00902980" w:rsidRDefault="007159F6" w:rsidP="00063F26">
      <w:r w:rsidRPr="007159F6">
        <w:t xml:space="preserve">Identity becomes a service where identity “bridges” in the </w:t>
      </w:r>
      <w:r w:rsidR="00551B4F">
        <w:t>c</w:t>
      </w:r>
      <w:r w:rsidRPr="007159F6">
        <w:t xml:space="preserve">loud </w:t>
      </w:r>
      <w:r w:rsidR="00551B4F">
        <w:t>“</w:t>
      </w:r>
      <w:r w:rsidRPr="007159F6">
        <w:t>talk</w:t>
      </w:r>
      <w:r w:rsidR="00551B4F">
        <w:t>”</w:t>
      </w:r>
      <w:r w:rsidRPr="007159F6">
        <w:t xml:space="preserve"> to </w:t>
      </w:r>
      <w:r w:rsidR="004555E0">
        <w:t>on-premises</w:t>
      </w:r>
      <w:r w:rsidRPr="007159F6">
        <w:t xml:space="preserve"> directories or the directories themselves move and/or are located in the cloud</w:t>
      </w:r>
      <w:r w:rsidR="009C5DC3">
        <w:t xml:space="preserve"> (see</w:t>
      </w:r>
      <w:r w:rsidR="00D71988">
        <w:t xml:space="preserve"> Gartner report</w:t>
      </w:r>
      <w:r w:rsidR="009C5DC3">
        <w:t xml:space="preserve"> </w:t>
      </w:r>
      <w:hyperlink r:id="rId10" w:history="1">
        <w:r w:rsidR="009C5DC3" w:rsidRPr="00D71988">
          <w:rPr>
            <w:rStyle w:val="Hyperlink"/>
            <w:rFonts w:cs="Arial"/>
            <w:smallCaps/>
          </w:rPr>
          <w:t>2013 Planning Guide: Identity and Privacy</w:t>
        </w:r>
      </w:hyperlink>
      <w:r w:rsidR="00D71988">
        <w:rPr>
          <w:rStyle w:val="FootnoteReference"/>
          <w:rFonts w:cs="Arial"/>
          <w:smallCaps/>
        </w:rPr>
        <w:footnoteReference w:id="2"/>
      </w:r>
      <w:r w:rsidR="009C5DC3">
        <w:t>)</w:t>
      </w:r>
      <w:r w:rsidRPr="007159F6">
        <w:t xml:space="preserve">. </w:t>
      </w:r>
    </w:p>
    <w:p w14:paraId="5B817F62" w14:textId="69B1308C" w:rsidR="00902980" w:rsidRPr="002B6E75" w:rsidRDefault="00902980" w:rsidP="00063F26">
      <w:r>
        <w:t>Identity, like compute</w:t>
      </w:r>
      <w:r w:rsidR="003B63C7">
        <w:t xml:space="preserve">, </w:t>
      </w:r>
      <w:r>
        <w:t>storage and networking, is an essential platform service.  In the same way that identity played a critical role in the adoption of workgroup computing, identity services will play a critical role as organizations adopt the cloud.  Organizations will use cloud services and applications created by ISVs, Platform</w:t>
      </w:r>
      <w:r w:rsidR="00466392">
        <w:t>-</w:t>
      </w:r>
      <w:r>
        <w:t>as</w:t>
      </w:r>
      <w:r w:rsidR="00466392">
        <w:t>-</w:t>
      </w:r>
      <w:r>
        <w:t>a</w:t>
      </w:r>
      <w:r w:rsidR="00466392">
        <w:t>-</w:t>
      </w:r>
      <w:r>
        <w:t>Service (PaaS) cloud platforms for (Line of Business (LOB)) custom development, as well as Infrastructure</w:t>
      </w:r>
      <w:r w:rsidR="00466392">
        <w:t>-</w:t>
      </w:r>
      <w:r>
        <w:t>as</w:t>
      </w:r>
      <w:r w:rsidR="00466392">
        <w:t>-</w:t>
      </w:r>
      <w:r>
        <w:t>a</w:t>
      </w:r>
      <w:r w:rsidR="00466392">
        <w:t>-</w:t>
      </w:r>
      <w:r>
        <w:t>Service (IaaS) cloud environment for specific workloads</w:t>
      </w:r>
      <w:r w:rsidR="003B39A2">
        <w:t xml:space="preserve">, or part of them, </w:t>
      </w:r>
      <w:r>
        <w:t>to onboard the cloud for IT optimization reasons.</w:t>
      </w:r>
    </w:p>
    <w:p w14:paraId="1200C997" w14:textId="77777777" w:rsidR="00615F31" w:rsidRPr="00615F31" w:rsidRDefault="00615F31" w:rsidP="00063F26">
      <w:r>
        <w:t>Kim Cameron, Microsoft Chief Identity Architect, is convinced</w:t>
      </w:r>
      <w:r>
        <w:rPr>
          <w:rStyle w:val="FootnoteReference"/>
          <w:rFonts w:cs="Arial"/>
        </w:rPr>
        <w:footnoteReference w:id="3"/>
      </w:r>
      <w:r>
        <w:t xml:space="preserve"> that “</w:t>
      </w:r>
      <w:r w:rsidR="001A276E">
        <w:t>o</w:t>
      </w:r>
      <w:r w:rsidRPr="00615F31">
        <w:t>rganizations will find they need new identity management capabilities to take full advantage of the cloud. They will also find that the most reliable and cost-effect way to obtain these capabilities is through Identity Management as a Service – i.e. using</w:t>
      </w:r>
      <w:r>
        <w:t xml:space="preserve"> the cloud to master the cloud.</w:t>
      </w:r>
    </w:p>
    <w:p w14:paraId="43426A6A" w14:textId="77777777" w:rsidR="00615F31" w:rsidRPr="00615F31" w:rsidRDefault="00615F31" w:rsidP="00063F26">
      <w:r w:rsidRPr="00615F31">
        <w:t>We can therefore predict with certainty that almost all organizations will subscribe to identity services that are cheaper, broader in scope and more capable than the sy</w:t>
      </w:r>
      <w:r>
        <w:t>stems of today.</w:t>
      </w:r>
    </w:p>
    <w:p w14:paraId="65F94610" w14:textId="77777777" w:rsidR="00615F31" w:rsidRPr="00615F31" w:rsidRDefault="00615F31" w:rsidP="00063F26">
      <w:r w:rsidRPr="00615F31">
        <w:t>Enterprises will use these services to manage authentication and authorization of internal employees, the supply chain, and customers (including individuals), leads and prospects. Governments will use them when interacting with other government agen</w:t>
      </w:r>
      <w:r>
        <w:t>cies, enterprises and citizens.</w:t>
      </w:r>
    </w:p>
    <w:p w14:paraId="2701C0AF" w14:textId="77777777" w:rsidR="00762038" w:rsidRDefault="00615F31" w:rsidP="00063F26">
      <w:r w:rsidRPr="00615F31">
        <w:t xml:space="preserve">Identity Management </w:t>
      </w:r>
      <w:r w:rsidR="006B615A" w:rsidRPr="00615F31">
        <w:t>as a</w:t>
      </w:r>
      <w:r w:rsidRPr="00615F31">
        <w:t xml:space="preserve"> Service will require that we move beyond the models of identity management that have guided our thinking to date. A new service-based model will emerge combining more advanced capabilities with externalization of operations to achieve reduction in risk, effort and cost.</w:t>
      </w:r>
      <w:r w:rsidR="00466392">
        <w:t>"</w:t>
      </w:r>
    </w:p>
    <w:p w14:paraId="0949D07F" w14:textId="77777777" w:rsidR="007159F6" w:rsidRPr="006E3B93" w:rsidRDefault="00D85684" w:rsidP="00063F26">
      <w:pPr>
        <w:pStyle w:val="Heading2"/>
      </w:pPr>
      <w:bookmarkStart w:id="7" w:name="_Toc345417162"/>
      <w:bookmarkStart w:id="8" w:name="_Toc454202918"/>
      <w:r w:rsidRPr="006E3B93">
        <w:lastRenderedPageBreak/>
        <w:t>O</w:t>
      </w:r>
      <w:r w:rsidR="00E95E7F" w:rsidRPr="006E3B93">
        <w:t xml:space="preserve">bjectives of this </w:t>
      </w:r>
      <w:r w:rsidR="005B37F3" w:rsidRPr="006E3B93">
        <w:t>paper</w:t>
      </w:r>
      <w:bookmarkEnd w:id="7"/>
      <w:bookmarkEnd w:id="8"/>
    </w:p>
    <w:p w14:paraId="6FD04039" w14:textId="6A29FA2B" w:rsidR="00033DBF" w:rsidRPr="007159F6" w:rsidRDefault="004555E0" w:rsidP="00033DBF">
      <w:r>
        <w:rPr>
          <w:b/>
        </w:rPr>
        <w:t xml:space="preserve">Azure </w:t>
      </w:r>
      <w:r w:rsidRPr="00AA3A76">
        <w:rPr>
          <w:b/>
        </w:rPr>
        <w:t>Active</w:t>
      </w:r>
      <w:r w:rsidR="00033DBF" w:rsidRPr="00AA3A76">
        <w:rPr>
          <w:b/>
        </w:rPr>
        <w:t xml:space="preserve"> Directory (</w:t>
      </w:r>
      <w:r>
        <w:rPr>
          <w:b/>
        </w:rPr>
        <w:t>Azure AD</w:t>
      </w:r>
      <w:r w:rsidR="00033DBF" w:rsidRPr="00AA3A76">
        <w:rPr>
          <w:b/>
        </w:rPr>
        <w:t xml:space="preserve">) is Microsoft’s vehicle for providing </w:t>
      </w:r>
      <w:r w:rsidR="003B39A2" w:rsidRPr="003B39A2">
        <w:rPr>
          <w:b/>
        </w:rPr>
        <w:t xml:space="preserve">Identity Management as a Service </w:t>
      </w:r>
      <w:r w:rsidR="003B39A2">
        <w:rPr>
          <w:b/>
        </w:rPr>
        <w:t>(</w:t>
      </w:r>
      <w:r w:rsidR="00033DBF" w:rsidRPr="00AA3A76">
        <w:rPr>
          <w:b/>
        </w:rPr>
        <w:t>IdMaaS</w:t>
      </w:r>
      <w:r w:rsidR="003B39A2">
        <w:rPr>
          <w:b/>
        </w:rPr>
        <w:t>)</w:t>
      </w:r>
      <w:r w:rsidR="00033DBF" w:rsidRPr="00AA3A76">
        <w:rPr>
          <w:b/>
        </w:rPr>
        <w:t xml:space="preserve"> capabilities in a public cloud.  </w:t>
      </w:r>
    </w:p>
    <w:p w14:paraId="233CAB5E" w14:textId="70C2980D" w:rsidR="00485784" w:rsidRDefault="00DF00A3" w:rsidP="00033DBF">
      <w:pPr>
        <w:keepNext/>
        <w:keepLines/>
      </w:pPr>
      <w:r>
        <w:t xml:space="preserve">As a complement of the white paper </w:t>
      </w:r>
      <w:r w:rsidRPr="00033DBF">
        <w:rPr>
          <w:smallCaps/>
        </w:rPr>
        <w:t>Active Directory from the on-premises to the Cloud</w:t>
      </w:r>
      <w:r w:rsidR="00033DBF">
        <w:t xml:space="preserve">, which is part of the same series of documents available on the </w:t>
      </w:r>
      <w:hyperlink r:id="rId11" w:history="1">
        <w:r w:rsidR="00033DBF" w:rsidRPr="00FC65E3">
          <w:rPr>
            <w:rStyle w:val="Hyperlink"/>
          </w:rPr>
          <w:t>Microsoft Download Center</w:t>
        </w:r>
      </w:hyperlink>
      <w:r w:rsidR="00033DBF">
        <w:rPr>
          <w:rStyle w:val="FootnoteReference"/>
        </w:rPr>
        <w:footnoteReference w:id="4"/>
      </w:r>
      <w:r w:rsidR="00033DBF">
        <w:t>,</w:t>
      </w:r>
      <w:r>
        <w:t xml:space="preserve"> </w:t>
      </w:r>
      <w:r w:rsidR="00033DBF">
        <w:t>t</w:t>
      </w:r>
      <w:r w:rsidR="007159F6">
        <w:t>his paper provides you with</w:t>
      </w:r>
      <w:r w:rsidR="007159F6" w:rsidRPr="007159F6">
        <w:t xml:space="preserve"> a</w:t>
      </w:r>
      <w:r w:rsidR="00485784">
        <w:t xml:space="preserve"> "guided</w:t>
      </w:r>
      <w:r w:rsidR="007159F6" w:rsidRPr="007159F6">
        <w:t xml:space="preserve"> tour</w:t>
      </w:r>
      <w:r w:rsidR="00485784">
        <w:t>"</w:t>
      </w:r>
      <w:r w:rsidR="007159F6" w:rsidRPr="007159F6">
        <w:t xml:space="preserve"> of </w:t>
      </w:r>
      <w:r w:rsidR="004555E0">
        <w:t>Azure</w:t>
      </w:r>
      <w:r w:rsidR="007A5F8A">
        <w:t xml:space="preserve"> A</w:t>
      </w:r>
      <w:r w:rsidR="007159F6" w:rsidRPr="007159F6">
        <w:t>D to</w:t>
      </w:r>
      <w:r w:rsidR="00485784">
        <w:t>:</w:t>
      </w:r>
      <w:r w:rsidR="007159F6" w:rsidRPr="007159F6">
        <w:t xml:space="preserve"> </w:t>
      </w:r>
    </w:p>
    <w:p w14:paraId="154C2ADF" w14:textId="74502514" w:rsidR="007F030E" w:rsidRDefault="007F030E" w:rsidP="0034021E">
      <w:pPr>
        <w:pStyle w:val="Body"/>
        <w:numPr>
          <w:ilvl w:val="0"/>
          <w:numId w:val="15"/>
        </w:numPr>
        <w:ind w:left="714" w:hanging="357"/>
        <w:rPr>
          <w:color w:val="000000" w:themeColor="text1"/>
        </w:rPr>
      </w:pPr>
      <w:r>
        <w:rPr>
          <w:color w:val="000000" w:themeColor="text1"/>
        </w:rPr>
        <w:t>Learn about its various edition</w:t>
      </w:r>
      <w:r w:rsidR="003B39A2">
        <w:rPr>
          <w:color w:val="000000" w:themeColor="text1"/>
        </w:rPr>
        <w:t>s</w:t>
      </w:r>
      <w:r>
        <w:rPr>
          <w:color w:val="000000" w:themeColor="text1"/>
        </w:rPr>
        <w:t xml:space="preserve"> and the related capabilities.</w:t>
      </w:r>
    </w:p>
    <w:p w14:paraId="6986F4E9" w14:textId="4F4F9551" w:rsidR="00485784" w:rsidRPr="00485784" w:rsidRDefault="00485784" w:rsidP="0034021E">
      <w:pPr>
        <w:pStyle w:val="Body"/>
        <w:numPr>
          <w:ilvl w:val="0"/>
          <w:numId w:val="15"/>
        </w:numPr>
        <w:ind w:left="714" w:hanging="357"/>
        <w:rPr>
          <w:color w:val="000000" w:themeColor="text1"/>
        </w:rPr>
      </w:pPr>
      <w:r w:rsidRPr="00485784">
        <w:rPr>
          <w:color w:val="000000" w:themeColor="text1"/>
        </w:rPr>
        <w:t>L</w:t>
      </w:r>
      <w:r w:rsidR="007159F6" w:rsidRPr="00485784">
        <w:rPr>
          <w:color w:val="000000" w:themeColor="text1"/>
        </w:rPr>
        <w:t xml:space="preserve">earn about its </w:t>
      </w:r>
      <w:r w:rsidRPr="00485784">
        <w:rPr>
          <w:color w:val="000000" w:themeColor="text1"/>
        </w:rPr>
        <w:t xml:space="preserve">interfaces such as </w:t>
      </w:r>
      <w:r w:rsidR="00753B2A">
        <w:rPr>
          <w:color w:val="000000" w:themeColor="text1"/>
        </w:rPr>
        <w:t>the</w:t>
      </w:r>
      <w:r w:rsidRPr="00485784">
        <w:rPr>
          <w:color w:val="000000" w:themeColor="text1"/>
        </w:rPr>
        <w:t xml:space="preserve"> various endpoints </w:t>
      </w:r>
      <w:r w:rsidR="00753B2A">
        <w:rPr>
          <w:color w:val="000000" w:themeColor="text1"/>
        </w:rPr>
        <w:t xml:space="preserve">published to sustain standard-based </w:t>
      </w:r>
      <w:r>
        <w:rPr>
          <w:color w:val="000000" w:themeColor="text1"/>
        </w:rPr>
        <w:t>protocols for</w:t>
      </w:r>
      <w:r w:rsidRPr="00485784">
        <w:rPr>
          <w:color w:val="000000" w:themeColor="text1"/>
        </w:rPr>
        <w:t xml:space="preserve"> </w:t>
      </w:r>
      <w:r w:rsidR="00753B2A">
        <w:rPr>
          <w:color w:val="000000" w:themeColor="text1"/>
        </w:rPr>
        <w:t xml:space="preserve">modern business </w:t>
      </w:r>
      <w:r w:rsidRPr="00485784">
        <w:rPr>
          <w:color w:val="000000" w:themeColor="text1"/>
        </w:rPr>
        <w:t>applications.</w:t>
      </w:r>
    </w:p>
    <w:p w14:paraId="796E7E96" w14:textId="4869EB7D" w:rsidR="00485784" w:rsidRPr="00485784" w:rsidRDefault="00485784" w:rsidP="0034021E">
      <w:pPr>
        <w:pStyle w:val="Body"/>
        <w:numPr>
          <w:ilvl w:val="0"/>
          <w:numId w:val="15"/>
        </w:numPr>
        <w:ind w:left="714" w:hanging="357"/>
        <w:rPr>
          <w:color w:val="000000" w:themeColor="text1"/>
        </w:rPr>
      </w:pPr>
      <w:r w:rsidRPr="00485784">
        <w:rPr>
          <w:color w:val="000000" w:themeColor="text1"/>
        </w:rPr>
        <w:t xml:space="preserve">Discover its </w:t>
      </w:r>
      <w:r w:rsidR="003B39A2">
        <w:rPr>
          <w:color w:val="000000" w:themeColor="text1"/>
        </w:rPr>
        <w:t xml:space="preserve">compelling </w:t>
      </w:r>
      <w:r w:rsidR="007159F6" w:rsidRPr="00485784">
        <w:rPr>
          <w:color w:val="000000" w:themeColor="text1"/>
        </w:rPr>
        <w:t>capabilities</w:t>
      </w:r>
      <w:r w:rsidRPr="00485784">
        <w:rPr>
          <w:color w:val="000000" w:themeColor="text1"/>
        </w:rPr>
        <w:t xml:space="preserve"> such as the ones provided by the Application Access Enhancements for </w:t>
      </w:r>
      <w:r w:rsidR="004555E0">
        <w:rPr>
          <w:color w:val="000000" w:themeColor="text1"/>
        </w:rPr>
        <w:t>Azure</w:t>
      </w:r>
      <w:r w:rsidRPr="00485784">
        <w:rPr>
          <w:color w:val="000000" w:themeColor="text1"/>
        </w:rPr>
        <w:t xml:space="preserve"> AD that simplifies managing access to </w:t>
      </w:r>
      <w:r w:rsidR="003B39A2">
        <w:rPr>
          <w:color w:val="000000" w:themeColor="text1"/>
        </w:rPr>
        <w:t>thousands of</w:t>
      </w:r>
      <w:r w:rsidRPr="00485784">
        <w:rPr>
          <w:color w:val="000000" w:themeColor="text1"/>
        </w:rPr>
        <w:t xml:space="preserve"> </w:t>
      </w:r>
      <w:r w:rsidR="003B39A2">
        <w:rPr>
          <w:color w:val="000000" w:themeColor="text1"/>
        </w:rPr>
        <w:t xml:space="preserve">pre-integrated </w:t>
      </w:r>
      <w:r w:rsidRPr="00485784">
        <w:rPr>
          <w:color w:val="000000" w:themeColor="text1"/>
        </w:rPr>
        <w:t>SaaS applications</w:t>
      </w:r>
      <w:r w:rsidRPr="00485784">
        <w:rPr>
          <w:rStyle w:val="FootnoteReference"/>
          <w:color w:val="000000" w:themeColor="text1"/>
        </w:rPr>
        <w:footnoteReference w:id="5"/>
      </w:r>
      <w:r w:rsidRPr="00485784">
        <w:rPr>
          <w:color w:val="000000" w:themeColor="text1"/>
        </w:rPr>
        <w:t>. Y</w:t>
      </w:r>
      <w:r w:rsidR="009C7755" w:rsidRPr="00485784">
        <w:rPr>
          <w:color w:val="000000" w:themeColor="text1"/>
        </w:rPr>
        <w:t>ou can expect to even see additional identity and access management capabilities in the future</w:t>
      </w:r>
      <w:r w:rsidRPr="00485784">
        <w:rPr>
          <w:color w:val="000000" w:themeColor="text1"/>
        </w:rPr>
        <w:t>.</w:t>
      </w:r>
    </w:p>
    <w:p w14:paraId="1EFB2892" w14:textId="0C860BE9" w:rsidR="00485784" w:rsidRPr="00485784" w:rsidRDefault="00485784" w:rsidP="0034021E">
      <w:pPr>
        <w:pStyle w:val="Body"/>
        <w:numPr>
          <w:ilvl w:val="0"/>
          <w:numId w:val="15"/>
        </w:numPr>
        <w:ind w:left="714" w:hanging="357"/>
        <w:rPr>
          <w:color w:val="000000" w:themeColor="text1"/>
        </w:rPr>
      </w:pPr>
      <w:r w:rsidRPr="00485784">
        <w:rPr>
          <w:color w:val="000000" w:themeColor="text1"/>
        </w:rPr>
        <w:t>U</w:t>
      </w:r>
      <w:r w:rsidR="007159F6" w:rsidRPr="00485784">
        <w:rPr>
          <w:color w:val="000000" w:themeColor="text1"/>
        </w:rPr>
        <w:t xml:space="preserve">nderstand how it </w:t>
      </w:r>
      <w:r w:rsidRPr="00485784">
        <w:rPr>
          <w:color w:val="000000" w:themeColor="text1"/>
        </w:rPr>
        <w:t>can work</w:t>
      </w:r>
      <w:r w:rsidR="007159F6" w:rsidRPr="00485784">
        <w:rPr>
          <w:color w:val="000000" w:themeColor="text1"/>
        </w:rPr>
        <w:t xml:space="preserve"> in concert with </w:t>
      </w:r>
      <w:r w:rsidRPr="00485784">
        <w:rPr>
          <w:color w:val="000000" w:themeColor="text1"/>
        </w:rPr>
        <w:t xml:space="preserve">on-premises </w:t>
      </w:r>
      <w:r w:rsidR="007159F6" w:rsidRPr="00485784">
        <w:rPr>
          <w:color w:val="000000" w:themeColor="text1"/>
        </w:rPr>
        <w:t>Windows Server Active Directory (AD) (or non-AD sources)</w:t>
      </w:r>
      <w:r w:rsidRPr="00485784">
        <w:rPr>
          <w:color w:val="000000" w:themeColor="text1"/>
        </w:rPr>
        <w:t xml:space="preserve">, as well as the possible options to perform federated provisioning and synchronization of identity information from these sources to </w:t>
      </w:r>
      <w:r w:rsidR="004555E0">
        <w:rPr>
          <w:color w:val="000000" w:themeColor="text1"/>
        </w:rPr>
        <w:t>Azure</w:t>
      </w:r>
      <w:r w:rsidRPr="00485784">
        <w:rPr>
          <w:color w:val="000000" w:themeColor="text1"/>
        </w:rPr>
        <w:t xml:space="preserve"> AD</w:t>
      </w:r>
      <w:r w:rsidR="007159F6" w:rsidRPr="00485784">
        <w:rPr>
          <w:color w:val="000000" w:themeColor="text1"/>
        </w:rPr>
        <w:t>.</w:t>
      </w:r>
    </w:p>
    <w:p w14:paraId="13C1EE4E" w14:textId="2F5B0623" w:rsidR="00AC1288" w:rsidRPr="00AC1288" w:rsidRDefault="00485784" w:rsidP="00063F26">
      <w:pPr>
        <w:pStyle w:val="Body"/>
        <w:numPr>
          <w:ilvl w:val="0"/>
          <w:numId w:val="15"/>
        </w:numPr>
        <w:ind w:left="714" w:hanging="357"/>
        <w:rPr>
          <w:color w:val="000000" w:themeColor="text1"/>
        </w:rPr>
      </w:pPr>
      <w:r w:rsidRPr="00485784">
        <w:rPr>
          <w:color w:val="000000" w:themeColor="text1"/>
        </w:rPr>
        <w:t>Etc.</w:t>
      </w:r>
      <w:r w:rsidR="007159F6" w:rsidRPr="00485784">
        <w:rPr>
          <w:color w:val="000000" w:themeColor="text1"/>
        </w:rPr>
        <w:t xml:space="preserve"> </w:t>
      </w:r>
    </w:p>
    <w:p w14:paraId="6BE816FD" w14:textId="68506224" w:rsidR="007F4958" w:rsidRDefault="007159F6" w:rsidP="00063F26">
      <w:r w:rsidRPr="007159F6">
        <w:t xml:space="preserve">This </w:t>
      </w:r>
      <w:r w:rsidR="007A5F8A">
        <w:t>paper can be seen</w:t>
      </w:r>
      <w:r w:rsidRPr="007159F6">
        <w:t xml:space="preserve"> a starting point for anyone challenged with identity, provisioning, federation </w:t>
      </w:r>
      <w:r w:rsidR="007A5F8A">
        <w:t>or cloud based authentication</w:t>
      </w:r>
      <w:r w:rsidR="00033DBF">
        <w:t xml:space="preserve">, interested in </w:t>
      </w:r>
      <w:r w:rsidR="00033DBF" w:rsidRPr="00A47065">
        <w:t xml:space="preserve">leveraging efficiencies of the cloud </w:t>
      </w:r>
      <w:r w:rsidR="00033DBF">
        <w:t xml:space="preserve">and automation </w:t>
      </w:r>
      <w:r w:rsidR="00033DBF" w:rsidRPr="00A47065">
        <w:t>to get efficiencies in identity</w:t>
      </w:r>
      <w:r w:rsidR="00033DBF">
        <w:t xml:space="preserve"> and access management, and consequently in leveraging an </w:t>
      </w:r>
      <w:r w:rsidR="00033DBF" w:rsidRPr="00F639CB">
        <w:t>I</w:t>
      </w:r>
      <w:r w:rsidR="00033DBF">
        <w:t>d</w:t>
      </w:r>
      <w:r w:rsidR="00033DBF" w:rsidRPr="00F639CB">
        <w:t>MaaS</w:t>
      </w:r>
      <w:r w:rsidR="003B39A2">
        <w:t xml:space="preserve"> solution.</w:t>
      </w:r>
      <w:r w:rsidR="00033DBF" w:rsidRPr="00A47065">
        <w:t xml:space="preserve"> </w:t>
      </w:r>
      <w:r w:rsidR="003B39A2">
        <w:t xml:space="preserve">They </w:t>
      </w:r>
      <w:r w:rsidR="00033DBF">
        <w:t>will directly tackle these areas.</w:t>
      </w:r>
      <w:r w:rsidR="007A5F8A">
        <w:t xml:space="preserve"> </w:t>
      </w:r>
    </w:p>
    <w:p w14:paraId="03B87542" w14:textId="5DC39F5B" w:rsidR="007F4958" w:rsidRPr="007F4958" w:rsidRDefault="007F4958" w:rsidP="007F4958">
      <w:pPr>
        <w:pStyle w:val="Note"/>
        <w:keepNext w:val="0"/>
        <w:keepLines w:val="0"/>
        <w:rPr>
          <w:b w:val="0"/>
        </w:rPr>
      </w:pPr>
      <w:r>
        <w:t>Note</w:t>
      </w:r>
      <w:r>
        <w:tab/>
      </w:r>
      <w:r>
        <w:rPr>
          <w:b w:val="0"/>
        </w:rPr>
        <w:t xml:space="preserve">For additional information, see the Microsoft MSDN </w:t>
      </w:r>
      <w:r w:rsidRPr="007F4958">
        <w:rPr>
          <w:b w:val="0"/>
        </w:rPr>
        <w:t xml:space="preserve">article </w:t>
      </w:r>
      <w:hyperlink r:id="rId12" w:history="1">
        <w:r w:rsidRPr="007F4958">
          <w:rPr>
            <w:rStyle w:val="Hyperlink"/>
            <w:b w:val="0"/>
            <w:smallCaps/>
          </w:rPr>
          <w:t>Getting started with Azure AD</w:t>
        </w:r>
      </w:hyperlink>
      <w:r>
        <w:rPr>
          <w:rStyle w:val="FootnoteReference"/>
          <w:b w:val="0"/>
        </w:rPr>
        <w:footnoteReference w:id="6"/>
      </w:r>
      <w:r w:rsidRPr="00FF48CB">
        <w:rPr>
          <w:b w:val="0"/>
        </w:rPr>
        <w:t>.</w:t>
      </w:r>
    </w:p>
    <w:p w14:paraId="62795430" w14:textId="77777777" w:rsidR="001D6541" w:rsidRDefault="00AC1288" w:rsidP="00AC1288">
      <w:r>
        <w:t xml:space="preserve">This document is an attempt to present the most important features and capabilities of Azure AD as available – in general availability (GA) or in public preview – at the time of this writing. </w:t>
      </w:r>
    </w:p>
    <w:p w14:paraId="57029AC1" w14:textId="6F0C5A8A" w:rsidR="001D6541" w:rsidRDefault="001D6541" w:rsidP="001D6541">
      <w:r>
        <w:t>Even more Azure AD functionalities will be integrated over the next year(s) for your identities in the cloud. Since its general availability in April 2013, Azure AD indeed keeps continuing to receive enhancements that make Azure AD even more useful for IT professionals and developers.</w:t>
      </w:r>
    </w:p>
    <w:p w14:paraId="19F7B688" w14:textId="77777777" w:rsidR="001D6541" w:rsidRPr="00810082" w:rsidRDefault="001D6541" w:rsidP="001D6541">
      <w:pPr>
        <w:pStyle w:val="Note"/>
        <w:keepNext w:val="0"/>
        <w:keepLines w:val="0"/>
        <w:ind w:left="357"/>
        <w:rPr>
          <w:szCs w:val="20"/>
        </w:rPr>
      </w:pPr>
      <w:r w:rsidRPr="00810082">
        <w:rPr>
          <w:szCs w:val="20"/>
        </w:rPr>
        <w:t>Note</w:t>
      </w:r>
      <w:r w:rsidRPr="00810082">
        <w:rPr>
          <w:szCs w:val="20"/>
        </w:rPr>
        <w:tab/>
      </w:r>
      <w:r w:rsidRPr="007810E3">
        <w:rPr>
          <w:b w:val="0"/>
          <w:szCs w:val="20"/>
        </w:rPr>
        <w:t xml:space="preserve">Please make sure you periodically check the </w:t>
      </w:r>
      <w:hyperlink r:id="rId13" w:history="1">
        <w:r>
          <w:rPr>
            <w:rStyle w:val="Hyperlink"/>
            <w:b w:val="0"/>
            <w:szCs w:val="20"/>
          </w:rPr>
          <w:t>Azure</w:t>
        </w:r>
        <w:r w:rsidRPr="007810E3">
          <w:rPr>
            <w:rStyle w:val="Hyperlink"/>
            <w:b w:val="0"/>
            <w:szCs w:val="20"/>
          </w:rPr>
          <w:t xml:space="preserve"> </w:t>
        </w:r>
        <w:r>
          <w:rPr>
            <w:rStyle w:val="Hyperlink"/>
            <w:b w:val="0"/>
            <w:szCs w:val="20"/>
          </w:rPr>
          <w:t>AD</w:t>
        </w:r>
        <w:r w:rsidRPr="007810E3">
          <w:rPr>
            <w:rStyle w:val="Hyperlink"/>
            <w:b w:val="0"/>
            <w:szCs w:val="20"/>
          </w:rPr>
          <w:t xml:space="preserve"> community forum</w:t>
        </w:r>
      </w:hyperlink>
      <w:r w:rsidRPr="007810E3">
        <w:rPr>
          <w:rStyle w:val="FootnoteReference"/>
          <w:b w:val="0"/>
          <w:sz w:val="18"/>
          <w:szCs w:val="20"/>
        </w:rPr>
        <w:footnoteReference w:id="7"/>
      </w:r>
      <w:r w:rsidRPr="007810E3">
        <w:rPr>
          <w:b w:val="0"/>
          <w:szCs w:val="20"/>
        </w:rPr>
        <w:t xml:space="preserve"> as well as the MSDN </w:t>
      </w:r>
      <w:hyperlink r:id="rId14" w:history="1">
        <w:r>
          <w:rPr>
            <w:rStyle w:val="Hyperlink"/>
            <w:b w:val="0"/>
            <w:szCs w:val="20"/>
          </w:rPr>
          <w:t>Azure</w:t>
        </w:r>
        <w:r w:rsidRPr="007810E3">
          <w:rPr>
            <w:rStyle w:val="Hyperlink"/>
            <w:b w:val="0"/>
            <w:szCs w:val="20"/>
          </w:rPr>
          <w:t xml:space="preserve"> blog</w:t>
        </w:r>
      </w:hyperlink>
      <w:r w:rsidRPr="007810E3">
        <w:rPr>
          <w:rStyle w:val="FootnoteReference"/>
          <w:b w:val="0"/>
          <w:sz w:val="18"/>
          <w:szCs w:val="20"/>
        </w:rPr>
        <w:footnoteReference w:id="8"/>
      </w:r>
      <w:r w:rsidRPr="007810E3">
        <w:rPr>
          <w:b w:val="0"/>
          <w:szCs w:val="20"/>
        </w:rPr>
        <w:t xml:space="preserve"> for notification of upcoming enhancement and changes that relate to </w:t>
      </w:r>
      <w:r>
        <w:rPr>
          <w:b w:val="0"/>
          <w:szCs w:val="20"/>
        </w:rPr>
        <w:t>Azure</w:t>
      </w:r>
      <w:r w:rsidRPr="007810E3">
        <w:rPr>
          <w:b w:val="0"/>
          <w:szCs w:val="20"/>
        </w:rPr>
        <w:t xml:space="preserve"> AD.</w:t>
      </w:r>
      <w:r>
        <w:rPr>
          <w:szCs w:val="20"/>
        </w:rPr>
        <w:t xml:space="preserve"> </w:t>
      </w:r>
    </w:p>
    <w:p w14:paraId="52073552" w14:textId="74D2E5B4" w:rsidR="00AC1288" w:rsidRPr="001D6541" w:rsidRDefault="00AC1288" w:rsidP="00AC1288">
      <w:pPr>
        <w:rPr>
          <w:b/>
        </w:rPr>
      </w:pPr>
      <w:r w:rsidRPr="001D6541">
        <w:rPr>
          <w:b/>
        </w:rPr>
        <w:lastRenderedPageBreak/>
        <w:t xml:space="preserve">This document </w:t>
      </w:r>
      <w:r w:rsidR="001D6541" w:rsidRPr="001D6541">
        <w:rPr>
          <w:b/>
        </w:rPr>
        <w:t>will</w:t>
      </w:r>
      <w:r w:rsidRPr="001D6541">
        <w:rPr>
          <w:b/>
        </w:rPr>
        <w:t xml:space="preserve"> thus </w:t>
      </w:r>
      <w:r w:rsidR="001D6541" w:rsidRPr="001D6541">
        <w:rPr>
          <w:b/>
        </w:rPr>
        <w:t>evolve</w:t>
      </w:r>
      <w:r w:rsidRPr="001D6541">
        <w:rPr>
          <w:b/>
        </w:rPr>
        <w:t xml:space="preserve"> </w:t>
      </w:r>
      <w:r w:rsidR="001D6541" w:rsidRPr="001D6541">
        <w:rPr>
          <w:b/>
        </w:rPr>
        <w:t xml:space="preserve">over the time </w:t>
      </w:r>
      <w:r w:rsidRPr="001D6541">
        <w:rPr>
          <w:b/>
        </w:rPr>
        <w:t xml:space="preserve">on a regular basis to reflect </w:t>
      </w:r>
      <w:r w:rsidR="001D6541" w:rsidRPr="001D6541">
        <w:rPr>
          <w:b/>
        </w:rPr>
        <w:t>such additions and enhancements</w:t>
      </w:r>
      <w:r w:rsidRPr="001D6541">
        <w:rPr>
          <w:b/>
        </w:rPr>
        <w:t>.</w:t>
      </w:r>
      <w:r w:rsidR="000E78DB" w:rsidRPr="001D6541">
        <w:rPr>
          <w:b/>
        </w:rPr>
        <w:t xml:space="preserve"> This document constitutes the </w:t>
      </w:r>
      <w:r w:rsidR="00DC7033">
        <w:rPr>
          <w:b/>
        </w:rPr>
        <w:t>third</w:t>
      </w:r>
      <w:r w:rsidR="000E78DB" w:rsidRPr="001D6541">
        <w:rPr>
          <w:b/>
        </w:rPr>
        <w:t xml:space="preserve"> revision. </w:t>
      </w:r>
    </w:p>
    <w:p w14:paraId="4EB92967" w14:textId="77777777" w:rsidR="00D56635" w:rsidRPr="00E54503" w:rsidRDefault="00D56635" w:rsidP="00063F26">
      <w:pPr>
        <w:pStyle w:val="Heading2"/>
      </w:pPr>
      <w:bookmarkStart w:id="9" w:name="_Ref338075720"/>
      <w:bookmarkStart w:id="10" w:name="_Ref338075725"/>
      <w:bookmarkStart w:id="11" w:name="_Toc345417163"/>
      <w:bookmarkStart w:id="12" w:name="_Toc454202919"/>
      <w:r>
        <w:t>Non-objectives of this paper</w:t>
      </w:r>
      <w:bookmarkEnd w:id="9"/>
      <w:bookmarkEnd w:id="10"/>
      <w:bookmarkEnd w:id="11"/>
      <w:bookmarkEnd w:id="12"/>
    </w:p>
    <w:p w14:paraId="3076414A" w14:textId="34A1F521" w:rsidR="00A97A20" w:rsidRPr="003008A5" w:rsidRDefault="00A97A20" w:rsidP="00063F26">
      <w:bookmarkStart w:id="13" w:name="_Ref199150767"/>
      <w:bookmarkStart w:id="14" w:name="_Ref199150773"/>
      <w:r>
        <w:t>This document doesn’t discuss the deployment and configuration of</w:t>
      </w:r>
      <w:r w:rsidR="003008A5">
        <w:t xml:space="preserve"> </w:t>
      </w:r>
      <w:r w:rsidR="00987974">
        <w:t>Windows</w:t>
      </w:r>
      <w:r w:rsidR="00CB7A71">
        <w:t xml:space="preserve"> Server</w:t>
      </w:r>
      <w:r w:rsidR="00987974">
        <w:t xml:space="preserve"> AD</w:t>
      </w:r>
      <w:r w:rsidR="003008A5">
        <w:t xml:space="preserve"> </w:t>
      </w:r>
      <w:r w:rsidR="00CB7A71">
        <w:t xml:space="preserve">(WSAD) </w:t>
      </w:r>
      <w:r w:rsidR="003008A5">
        <w:t>on-premises.</w:t>
      </w:r>
    </w:p>
    <w:p w14:paraId="43B38ACD" w14:textId="691DB7CE" w:rsidR="00E10056" w:rsidRDefault="006166F8" w:rsidP="00063F26">
      <w:r>
        <w:t xml:space="preserve">This document is intended as an overview document for </w:t>
      </w:r>
      <w:r w:rsidR="00DF00A3">
        <w:t xml:space="preserve">the </w:t>
      </w:r>
      <w:r w:rsidR="004555E0">
        <w:t>Azure</w:t>
      </w:r>
      <w:r>
        <w:t xml:space="preserve"> AD</w:t>
      </w:r>
      <w:r w:rsidR="00DF00A3">
        <w:t xml:space="preserve"> offerings</w:t>
      </w:r>
      <w:r w:rsidR="00E10056">
        <w:t xml:space="preserve">, </w:t>
      </w:r>
      <w:r w:rsidR="00722931">
        <w:t>and as such, it doesn’t provide</w:t>
      </w:r>
      <w:r w:rsidR="00E10056">
        <w:t xml:space="preserve"> neither </w:t>
      </w:r>
      <w:r w:rsidR="00D63E93">
        <w:t>in-depth</w:t>
      </w:r>
      <w:r w:rsidR="00E10056">
        <w:t xml:space="preserve"> description nor </w:t>
      </w:r>
      <w:r w:rsidR="00D63E93">
        <w:t xml:space="preserve">detailed </w:t>
      </w:r>
      <w:r w:rsidR="00E10056">
        <w:t>step-by-step instructions on how to implement a specific covered feature</w:t>
      </w:r>
      <w:r w:rsidR="00D63E93">
        <w:t xml:space="preserve"> or capability</w:t>
      </w:r>
      <w:r>
        <w:t xml:space="preserve">. Where necessary, it </w:t>
      </w:r>
      <w:r w:rsidR="00E10056">
        <w:t xml:space="preserve">instead </w:t>
      </w:r>
      <w:r>
        <w:t xml:space="preserve">refers to more detailed documents, articles, and blog posts that describe a specific </w:t>
      </w:r>
      <w:r w:rsidR="00E10056">
        <w:t>feature</w:t>
      </w:r>
      <w:r>
        <w:t xml:space="preserve"> or </w:t>
      </w:r>
      <w:r w:rsidR="00E10056">
        <w:t>capability</w:t>
      </w:r>
      <w:r>
        <w:t>.</w:t>
      </w:r>
    </w:p>
    <w:p w14:paraId="59E0A8EC" w14:textId="77777777" w:rsidR="00E95E7F" w:rsidRPr="0083720F" w:rsidRDefault="00E95E7F" w:rsidP="00063F26">
      <w:pPr>
        <w:pStyle w:val="Heading2"/>
      </w:pPr>
      <w:bookmarkStart w:id="15" w:name="_Toc345417164"/>
      <w:bookmarkStart w:id="16" w:name="_Toc454202920"/>
      <w:r w:rsidRPr="0083720F">
        <w:t xml:space="preserve">Organization of this </w:t>
      </w:r>
      <w:bookmarkEnd w:id="13"/>
      <w:bookmarkEnd w:id="14"/>
      <w:r w:rsidR="005B37F3">
        <w:t>paper</w:t>
      </w:r>
      <w:bookmarkEnd w:id="15"/>
      <w:bookmarkEnd w:id="16"/>
    </w:p>
    <w:p w14:paraId="1ABD4665" w14:textId="77777777" w:rsidR="00E95E7F" w:rsidRDefault="00E95E7F" w:rsidP="00063F26">
      <w:r w:rsidRPr="00057B85">
        <w:t xml:space="preserve">To cover </w:t>
      </w:r>
      <w:r w:rsidR="00600602">
        <w:t>the aforementioned objectives</w:t>
      </w:r>
      <w:r w:rsidRPr="00057B85">
        <w:t xml:space="preserve">, </w:t>
      </w:r>
      <w:r w:rsidR="009A752C" w:rsidRPr="00057B85">
        <w:t xml:space="preserve">this document </w:t>
      </w:r>
      <w:r w:rsidR="009A752C">
        <w:t>is organized by themes which are covered in the following sections</w:t>
      </w:r>
      <w:r w:rsidRPr="00057B85">
        <w:t>:</w:t>
      </w:r>
    </w:p>
    <w:p w14:paraId="0D0FA258" w14:textId="4CF2A292" w:rsidR="007A5F8A" w:rsidRPr="002035FD" w:rsidRDefault="002035FD" w:rsidP="0034021E">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_Ref343698190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What is Azure AD?</w:t>
      </w:r>
      <w:r w:rsidRPr="002035FD">
        <w:rPr>
          <w:smallCaps/>
          <w:color w:val="000000" w:themeColor="text1"/>
        </w:rPr>
        <w:fldChar w:fldCharType="end"/>
      </w:r>
    </w:p>
    <w:p w14:paraId="0E31C97C" w14:textId="77777777" w:rsidR="00EE1DB9" w:rsidRPr="002035FD" w:rsidRDefault="00EE1DB9" w:rsidP="00EE1DB9">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_Ref374082318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Managing directory configuration</w:t>
      </w:r>
      <w:r w:rsidRPr="002035FD">
        <w:rPr>
          <w:smallCaps/>
          <w:color w:val="000000" w:themeColor="text1"/>
        </w:rPr>
        <w:fldChar w:fldCharType="end"/>
      </w:r>
    </w:p>
    <w:p w14:paraId="2BD3D3ED" w14:textId="77777777" w:rsidR="002035FD" w:rsidRPr="002035FD" w:rsidRDefault="002035FD" w:rsidP="0034021E">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_Ref372820597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Many applications, one identity repository</w:t>
      </w:r>
      <w:r w:rsidRPr="002035FD">
        <w:rPr>
          <w:smallCaps/>
          <w:color w:val="000000" w:themeColor="text1"/>
        </w:rPr>
        <w:fldChar w:fldCharType="end"/>
      </w:r>
    </w:p>
    <w:p w14:paraId="77B4FBBA" w14:textId="77777777" w:rsidR="002035FD" w:rsidRPr="002035FD" w:rsidRDefault="002035FD" w:rsidP="0034021E">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_Ref374082351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Managing access to applications</w:t>
      </w:r>
      <w:r w:rsidRPr="002035FD">
        <w:rPr>
          <w:smallCaps/>
          <w:color w:val="000000" w:themeColor="text1"/>
        </w:rPr>
        <w:fldChar w:fldCharType="end"/>
      </w:r>
    </w:p>
    <w:p w14:paraId="752A1956" w14:textId="77777777" w:rsidR="000C366E" w:rsidRPr="002035FD" w:rsidRDefault="002035FD" w:rsidP="0034021E">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_Ref374082357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Monitoring and protecting access to applications</w:t>
      </w:r>
      <w:r w:rsidRPr="002035FD">
        <w:rPr>
          <w:smallCaps/>
          <w:color w:val="000000" w:themeColor="text1"/>
        </w:rPr>
        <w:fldChar w:fldCharType="end"/>
      </w:r>
    </w:p>
    <w:p w14:paraId="6B1AE15D" w14:textId="77777777" w:rsidR="000C366E" w:rsidRPr="002035FD" w:rsidRDefault="002035FD" w:rsidP="0034021E">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_Ref372811005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Empowering users</w:t>
      </w:r>
      <w:r w:rsidRPr="002035FD">
        <w:rPr>
          <w:smallCaps/>
          <w:color w:val="000000" w:themeColor="text1"/>
        </w:rPr>
        <w:fldChar w:fldCharType="end"/>
      </w:r>
    </w:p>
    <w:p w14:paraId="0144A6FF" w14:textId="77777777" w:rsidR="00F93825" w:rsidRPr="007869E8" w:rsidRDefault="00F93825" w:rsidP="00063F26">
      <w:pPr>
        <w:pStyle w:val="Heading2"/>
      </w:pPr>
      <w:bookmarkStart w:id="17" w:name="_Toc278806086"/>
      <w:bookmarkStart w:id="18" w:name="_Toc345417165"/>
      <w:bookmarkStart w:id="19" w:name="_Toc454202921"/>
      <w:r w:rsidRPr="007869E8">
        <w:t>About the audience</w:t>
      </w:r>
      <w:bookmarkEnd w:id="17"/>
      <w:bookmarkEnd w:id="18"/>
      <w:bookmarkEnd w:id="19"/>
    </w:p>
    <w:p w14:paraId="41C74201" w14:textId="2E2C635B" w:rsidR="005C1B73" w:rsidRDefault="00697E06" w:rsidP="00063F26">
      <w:r w:rsidRPr="00AB5E07">
        <w:t xml:space="preserve">This document is intended for </w:t>
      </w:r>
      <w:r>
        <w:t xml:space="preserve">IT professionals, </w:t>
      </w:r>
      <w:r w:rsidRPr="00AB5E07">
        <w:t>system architects</w:t>
      </w:r>
      <w:r>
        <w:t xml:space="preserve">, and developers </w:t>
      </w:r>
      <w:r w:rsidRPr="00AB5E07">
        <w:t>who are interested in understanding</w:t>
      </w:r>
      <w:r>
        <w:t xml:space="preserve"> </w:t>
      </w:r>
      <w:r w:rsidR="00F16D21">
        <w:t xml:space="preserve">the various options for </w:t>
      </w:r>
      <w:r w:rsidR="005C1B73">
        <w:t>managing and using identities in their (hybrid) cloud environment based on t</w:t>
      </w:r>
      <w:r w:rsidR="000C366E">
        <w:t xml:space="preserve">he </w:t>
      </w:r>
      <w:r w:rsidR="004555E0">
        <w:t>Azure</w:t>
      </w:r>
      <w:r w:rsidR="00033DBF">
        <w:t xml:space="preserve"> </w:t>
      </w:r>
      <w:r w:rsidR="000C366E">
        <w:t xml:space="preserve">AD </w:t>
      </w:r>
      <w:r w:rsidR="00033DBF">
        <w:t xml:space="preserve">offerings </w:t>
      </w:r>
      <w:r w:rsidR="000C366E">
        <w:t xml:space="preserve">foundation </w:t>
      </w:r>
      <w:r w:rsidR="005C1B73">
        <w:t>and how to leverage the</w:t>
      </w:r>
      <w:r w:rsidR="000E78DB">
        <w:t>ir</w:t>
      </w:r>
      <w:r w:rsidR="005C1B73">
        <w:t xml:space="preserve"> related capabilities</w:t>
      </w:r>
      <w:r w:rsidR="000C366E">
        <w:t xml:space="preserve">. </w:t>
      </w:r>
    </w:p>
    <w:p w14:paraId="143BF124" w14:textId="39C6C022" w:rsidR="00A5269E" w:rsidRPr="00DC7098" w:rsidRDefault="00A5269E" w:rsidP="00063F26">
      <w:r w:rsidRPr="00A5269E">
        <w:t>AD</w:t>
      </w:r>
      <w:r>
        <w:t xml:space="preserve">, AD in </w:t>
      </w:r>
      <w:r w:rsidR="004555E0">
        <w:t>Azure</w:t>
      </w:r>
      <w:r w:rsidRPr="00A5269E">
        <w:t xml:space="preserve"> and </w:t>
      </w:r>
      <w:r w:rsidR="004555E0">
        <w:t>Azure</w:t>
      </w:r>
      <w:r w:rsidRPr="00A5269E">
        <w:t xml:space="preserve"> AD are </w:t>
      </w:r>
      <w:r>
        <w:t xml:space="preserve">indeed </w:t>
      </w:r>
      <w:r w:rsidRPr="00A5269E">
        <w:t xml:space="preserve">useful for slightly different scenarios. We recommend using </w:t>
      </w:r>
      <w:r w:rsidR="004555E0">
        <w:t>Azure</w:t>
      </w:r>
      <w:r w:rsidRPr="00A5269E">
        <w:t xml:space="preserve"> AD in addition to on-premises AD</w:t>
      </w:r>
      <w:r>
        <w:t xml:space="preserve"> (and AD in </w:t>
      </w:r>
      <w:r w:rsidR="004555E0">
        <w:t>Azure</w:t>
      </w:r>
      <w:r>
        <w:t>)</w:t>
      </w:r>
      <w:r w:rsidRPr="00A5269E">
        <w:t xml:space="preserve"> in most cases as one doesn’t replace the other.</w:t>
      </w:r>
    </w:p>
    <w:p w14:paraId="5A9EA9AC" w14:textId="70D96FEC" w:rsidR="00AD15B3" w:rsidRDefault="00EF4BF2" w:rsidP="00063F26">
      <w:pPr>
        <w:pStyle w:val="Heading1"/>
      </w:pPr>
      <w:bookmarkStart w:id="20" w:name="_Ref343698190"/>
      <w:bookmarkStart w:id="21" w:name="_Toc345417167"/>
      <w:bookmarkStart w:id="22" w:name="_Toc454202922"/>
      <w:r w:rsidRPr="00EF4BF2">
        <w:lastRenderedPageBreak/>
        <w:t xml:space="preserve">What is </w:t>
      </w:r>
      <w:r w:rsidR="004555E0">
        <w:t>Azure</w:t>
      </w:r>
      <w:r w:rsidRPr="00EF4BF2">
        <w:t xml:space="preserve"> AD?</w:t>
      </w:r>
      <w:bookmarkEnd w:id="20"/>
      <w:bookmarkEnd w:id="21"/>
      <w:bookmarkEnd w:id="22"/>
    </w:p>
    <w:p w14:paraId="13E02326" w14:textId="75E7AA37" w:rsidR="00033DBF" w:rsidRPr="00033DBF" w:rsidRDefault="000E78DB" w:rsidP="00033DBF">
      <w:r>
        <w:t xml:space="preserve">As mentioned in the introduction, Azure </w:t>
      </w:r>
      <w:r w:rsidR="004555E0">
        <w:t>A</w:t>
      </w:r>
      <w:r>
        <w:t>ctive Directory (AD)</w:t>
      </w:r>
      <w:r w:rsidR="00033DBF" w:rsidRPr="00033DBF">
        <w:t xml:space="preserve"> is Microsoft’s vehicle for providing IdMaaS capabilities in a public cloud.  Microsoft’s approach to IdMaaS is deeply grounded in – and extends – the proven concepts of on-premises Active Directory (AD).    </w:t>
      </w:r>
    </w:p>
    <w:p w14:paraId="18B11F5B" w14:textId="3480D05A" w:rsidR="00033DBF" w:rsidRDefault="00033DBF" w:rsidP="00033DBF">
      <w:r w:rsidRPr="00DD631B">
        <w:t xml:space="preserve">Active Directory </w:t>
      </w:r>
      <w:r>
        <w:t xml:space="preserve">(AD) </w:t>
      </w:r>
      <w:r w:rsidRPr="00DD631B">
        <w:t xml:space="preserve">is a Microsoft brand for identity related capabilities. In the on-premises world, </w:t>
      </w:r>
      <w:r w:rsidRPr="00263A11">
        <w:t xml:space="preserve">Windows Server Active Directory </w:t>
      </w:r>
      <w:r>
        <w:t>(</w:t>
      </w:r>
      <w:r w:rsidR="00CB7A71">
        <w:t>WS</w:t>
      </w:r>
      <w:r w:rsidR="00987974">
        <w:t>AD</w:t>
      </w:r>
      <w:r>
        <w:t xml:space="preserve"> or simply AD) </w:t>
      </w:r>
      <w:r w:rsidRPr="00DD631B">
        <w:t xml:space="preserve">provides a set of identity capabilities and services and is hugely popular (88% of Fortune 1000 </w:t>
      </w:r>
      <w:r>
        <w:t xml:space="preserve">and 95% of enterprises </w:t>
      </w:r>
      <w:r w:rsidRPr="00DD631B">
        <w:t>use AD)</w:t>
      </w:r>
      <w:r w:rsidRPr="00263A11">
        <w:t xml:space="preserve">. </w:t>
      </w:r>
    </w:p>
    <w:p w14:paraId="5E0CA286" w14:textId="54A6D4A3" w:rsidR="00033DBF" w:rsidRDefault="00033DBF" w:rsidP="00033DBF">
      <w:r>
        <w:t>T</w:t>
      </w:r>
      <w:r w:rsidRPr="00944783">
        <w:t xml:space="preserve">he </w:t>
      </w:r>
      <w:r>
        <w:t>foundational</w:t>
      </w:r>
      <w:r w:rsidRPr="00944783">
        <w:t xml:space="preserve"> concept of </w:t>
      </w:r>
      <w:r>
        <w:t>on-premises</w:t>
      </w:r>
      <w:r w:rsidRPr="00944783">
        <w:t xml:space="preserve"> </w:t>
      </w:r>
      <w:r w:rsidR="007F030E">
        <w:t>AD</w:t>
      </w:r>
      <w:r w:rsidRPr="00944783">
        <w:t xml:space="preserve"> is that the content of the directory is the property of the organization deploying it and access to and use of that content is completely under</w:t>
      </w:r>
      <w:r>
        <w:t xml:space="preserve"> the</w:t>
      </w:r>
      <w:r w:rsidRPr="00944783">
        <w:t xml:space="preserve"> organization’s control.</w:t>
      </w:r>
      <w:r>
        <w:t xml:space="preserve">  This is also the fundamental concept behind </w:t>
      </w:r>
      <w:r w:rsidR="004555E0">
        <w:t>Azure</w:t>
      </w:r>
      <w:r>
        <w:t xml:space="preserve"> AD.</w:t>
      </w:r>
    </w:p>
    <w:p w14:paraId="3B80B2EB" w14:textId="26B10148" w:rsidR="007F030E" w:rsidRDefault="007F030E" w:rsidP="007F030E">
      <w:pPr>
        <w:rPr>
          <w:b/>
        </w:rPr>
      </w:pPr>
      <w:r w:rsidRPr="007B71F8">
        <w:rPr>
          <w:b/>
        </w:rPr>
        <w:t>Azure A</w:t>
      </w:r>
      <w:r>
        <w:rPr>
          <w:b/>
        </w:rPr>
        <w:t>D is</w:t>
      </w:r>
      <w:r w:rsidRPr="007B71F8">
        <w:rPr>
          <w:b/>
        </w:rPr>
        <w:t xml:space="preserve"> </w:t>
      </w:r>
      <w:r>
        <w:rPr>
          <w:b/>
        </w:rPr>
        <w:t>NOT</w:t>
      </w:r>
      <w:r w:rsidRPr="007B71F8">
        <w:rPr>
          <w:b/>
        </w:rPr>
        <w:t xml:space="preserve"> </w:t>
      </w:r>
      <w:r>
        <w:rPr>
          <w:b/>
        </w:rPr>
        <w:t xml:space="preserve">a </w:t>
      </w:r>
      <w:r w:rsidRPr="007B71F8">
        <w:rPr>
          <w:b/>
        </w:rPr>
        <w:t>monolithic directory of information belong</w:t>
      </w:r>
      <w:r>
        <w:rPr>
          <w:b/>
        </w:rPr>
        <w:t>ing</w:t>
      </w:r>
      <w:r w:rsidRPr="007B71F8">
        <w:rPr>
          <w:b/>
        </w:rPr>
        <w:t xml:space="preserve"> to Microsoft, but rather, at the time of writing, </w:t>
      </w:r>
      <w:r>
        <w:rPr>
          <w:b/>
        </w:rPr>
        <w:t xml:space="preserve">more than </w:t>
      </w:r>
      <w:r w:rsidR="00940B94">
        <w:rPr>
          <w:b/>
        </w:rPr>
        <w:t>four</w:t>
      </w:r>
      <w:r w:rsidRPr="007B71F8">
        <w:rPr>
          <w:b/>
        </w:rPr>
        <w:t xml:space="preserve"> </w:t>
      </w:r>
      <w:r>
        <w:rPr>
          <w:b/>
        </w:rPr>
        <w:t>million</w:t>
      </w:r>
      <w:r w:rsidRPr="007B71F8">
        <w:rPr>
          <w:b/>
        </w:rPr>
        <w:t xml:space="preserve"> different directories belonging to and completely controlled by different organizations.</w:t>
      </w:r>
    </w:p>
    <w:p w14:paraId="664BE151" w14:textId="1E554269" w:rsidR="003A3EDA" w:rsidRDefault="003A3EDA" w:rsidP="003A3EDA">
      <w:pPr>
        <w:rPr>
          <w:b/>
        </w:rPr>
      </w:pPr>
      <w:r w:rsidRPr="005E53B2">
        <w:rPr>
          <w:b/>
        </w:rPr>
        <w:t>This architecture and commitment is called “multi-tenant” and great care has been provided to insulate tenants (organizations) from each other and from their service operator – Microsoft.</w:t>
      </w:r>
    </w:p>
    <w:p w14:paraId="080FDB9D" w14:textId="77777777" w:rsidR="00033DBF" w:rsidRDefault="00033DBF" w:rsidP="00033DBF">
      <w:r>
        <w:t>We have indeed re-engineered AD</w:t>
      </w:r>
      <w:r w:rsidRPr="00211D6F">
        <w:rPr>
          <w:rStyle w:val="FootnoteReference"/>
          <w:smallCaps/>
          <w:color w:val="330066"/>
        </w:rPr>
        <w:footnoteReference w:id="9"/>
      </w:r>
      <w:r w:rsidRPr="00F11055">
        <w:t xml:space="preserve"> </w:t>
      </w:r>
      <w:r w:rsidRPr="00211D6F">
        <w:rPr>
          <w:rStyle w:val="FootnoteReference"/>
        </w:rPr>
        <w:footnoteReference w:id="10"/>
      </w:r>
      <w:r w:rsidRPr="00211D6F">
        <w:t xml:space="preserve">, </w:t>
      </w:r>
      <w:r w:rsidRPr="00F11055">
        <w:t xml:space="preserve">to support </w:t>
      </w:r>
      <w:r>
        <w:t>massive scale, devices based on any operating system or architecture,</w:t>
      </w:r>
      <w:r w:rsidRPr="00F11055">
        <w:t xml:space="preserve"> </w:t>
      </w:r>
      <w:hyperlink r:id="rId15" w:history="1">
        <w:r w:rsidRPr="006D4B99">
          <w:rPr>
            <w:rStyle w:val="Hyperlink"/>
          </w:rPr>
          <w:t>modern business applications</w:t>
        </w:r>
      </w:hyperlink>
      <w:r>
        <w:rPr>
          <w:rStyle w:val="FootnoteReference"/>
        </w:rPr>
        <w:footnoteReference w:id="11"/>
      </w:r>
      <w:r>
        <w:t>,</w:t>
      </w:r>
      <w:r w:rsidRPr="00F11055">
        <w:t xml:space="preserve"> modern protocols</w:t>
      </w:r>
      <w:r>
        <w:t xml:space="preserve">, high availability, and integrated disaster recovery. </w:t>
      </w:r>
    </w:p>
    <w:p w14:paraId="38BEFCC1" w14:textId="2A355782" w:rsidR="007F030E" w:rsidRDefault="007F030E" w:rsidP="007F030E">
      <w:r>
        <w:t>Since its introduction, Azure AD "has handled 400 billion identity authentications in Azure AD"</w:t>
      </w:r>
      <w:r>
        <w:rPr>
          <w:rStyle w:val="FootnoteReference"/>
        </w:rPr>
        <w:footnoteReference w:id="12"/>
      </w:r>
      <w:r>
        <w:t>. "We have 350 million Azure Active Directory users. […] W</w:t>
      </w:r>
      <w:r w:rsidRPr="00F058C8">
        <w:t xml:space="preserve">e actually process </w:t>
      </w:r>
      <w:r w:rsidR="00B11C71">
        <w:t>4</w:t>
      </w:r>
      <w:r w:rsidRPr="00F058C8">
        <w:t xml:space="preserve"> billion, with a B, authentications every week with Azure Active Directory</w:t>
      </w:r>
      <w:r>
        <w:t>"</w:t>
      </w:r>
      <w:r>
        <w:rPr>
          <w:rStyle w:val="FootnoteReference"/>
        </w:rPr>
        <w:footnoteReference w:id="13"/>
      </w:r>
      <w:r>
        <w:t>. This is a real testament to the level of scale we can handle. “</w:t>
      </w:r>
      <w:r w:rsidRPr="008F6BD4">
        <w:t>At a high level, Azure AD is a high availability, geo-redundant, multi-tenanted, multi-tiered cloud service that has delivered 99.99% uptime for over a year now. We run it across 2</w:t>
      </w:r>
      <w:r>
        <w:t>8</w:t>
      </w:r>
      <w:r>
        <w:rPr>
          <w:rStyle w:val="FootnoteReference"/>
        </w:rPr>
        <w:footnoteReference w:id="14"/>
      </w:r>
      <w:r w:rsidRPr="008F6BD4">
        <w:t xml:space="preserve"> datacenters around the world. Azure AD has stateless gateways, front end servers, application servers, and sync servers in all of those data centers. Azure AD also has a distributed data tier that is at the heart of our high availability strategy. Our data tier holds more than 500 million objects and is running across 13 data centers.</w:t>
      </w:r>
      <w:r>
        <w:t>”</w:t>
      </w:r>
      <w:r w:rsidRPr="008F6BD4">
        <w:rPr>
          <w:rStyle w:val="FootnoteReference"/>
        </w:rPr>
        <w:t xml:space="preserve"> </w:t>
      </w:r>
      <w:r>
        <w:rPr>
          <w:rStyle w:val="FootnoteReference"/>
        </w:rPr>
        <w:footnoteReference w:id="15"/>
      </w:r>
      <w:r>
        <w:t xml:space="preserve"> </w:t>
      </w:r>
    </w:p>
    <w:p w14:paraId="400217B3" w14:textId="77777777" w:rsidR="007F030E" w:rsidRDefault="007F030E" w:rsidP="003A3EDA">
      <w:r w:rsidRPr="00C67987">
        <w:rPr>
          <w:b/>
          <w:noProof/>
        </w:rPr>
        <w:lastRenderedPageBreak/>
        <w:drawing>
          <wp:inline distT="0" distB="0" distL="0" distR="0" wp14:anchorId="62F869E0" wp14:editId="6F02B4DA">
            <wp:extent cx="5457825" cy="2550776"/>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5461162" cy="2552335"/>
                    </a:xfrm>
                    <a:prstGeom prst="rect">
                      <a:avLst/>
                    </a:prstGeom>
                  </pic:spPr>
                </pic:pic>
              </a:graphicData>
            </a:graphic>
          </wp:inline>
        </w:drawing>
      </w:r>
    </w:p>
    <w:p w14:paraId="31C8FA68" w14:textId="1748949B" w:rsidR="00DC7033" w:rsidRDefault="007F030E" w:rsidP="00DC7033">
      <w:pPr>
        <w:spacing w:before="360"/>
      </w:pPr>
      <w:r w:rsidRPr="00615F31">
        <w:t xml:space="preserve">Since we first talked about it in November 2011, </w:t>
      </w:r>
      <w:r>
        <w:t>and w</w:t>
      </w:r>
      <w:r w:rsidRPr="003A3EDA">
        <w:t xml:space="preserve">ith such above numbers in mind, </w:t>
      </w:r>
      <w:r>
        <w:t>Azure</w:t>
      </w:r>
      <w:r w:rsidRPr="003A3EDA">
        <w:t xml:space="preserve"> AD has shown itself to be a robust identity and access management service for Microsoft cloud services</w:t>
      </w:r>
      <w:r>
        <w:t xml:space="preserve">. </w:t>
      </w:r>
      <w:r w:rsidR="00DC7033" w:rsidRPr="00FA6A5A">
        <w:rPr>
          <w:b/>
        </w:rPr>
        <w:t>No other cloud directory offers this level of enterprise reliability or proven scale.</w:t>
      </w:r>
      <w:r w:rsidR="00DC7033">
        <w:rPr>
          <w:b/>
        </w:rPr>
        <w:t xml:space="preserve"> </w:t>
      </w:r>
      <w:r w:rsidR="00DC7033" w:rsidRPr="008F6BD4">
        <w:t xml:space="preserve">Quoting from the </w:t>
      </w:r>
      <w:r w:rsidR="00DC7033">
        <w:t>r</w:t>
      </w:r>
      <w:r w:rsidR="00DC7033" w:rsidRPr="008F6BD4">
        <w:t>eport</w:t>
      </w:r>
      <w:r w:rsidR="00DC7033">
        <w:t xml:space="preserve"> </w:t>
      </w:r>
      <w:hyperlink r:id="rId17" w:history="1">
        <w:r w:rsidR="00DC7033" w:rsidRPr="005952E5">
          <w:rPr>
            <w:rStyle w:val="Hyperlink"/>
            <w:rFonts w:cs="Segoe UI"/>
            <w:smallCaps/>
            <w:sz w:val="19"/>
            <w:szCs w:val="19"/>
          </w:rPr>
          <w:t>KuppingerCole Leadership Compass Cloud User and Access Management</w:t>
        </w:r>
      </w:hyperlink>
      <w:r w:rsidR="00DC7033">
        <w:rPr>
          <w:rStyle w:val="FootnoteReference"/>
          <w:rFonts w:cs="Segoe UI"/>
          <w:color w:val="404040"/>
          <w:szCs w:val="19"/>
        </w:rPr>
        <w:footnoteReference w:id="16"/>
      </w:r>
      <w:r w:rsidR="00DC7033">
        <w:t xml:space="preserve">: </w:t>
      </w:r>
      <w:r w:rsidR="00DC7033" w:rsidRPr="00461347">
        <w:t>"Looking at the Market Leadership chart, we see Microsoft being the clear leader. This is based on the fact that their Azure Active Directory on one hand shows good direct acceptance and on the other builds the foundation for widely used Microsoft Office 365. Furthermore, Microsoft has an exceptionally strong partner ecosystem."</w:t>
      </w:r>
    </w:p>
    <w:p w14:paraId="16BAAE37" w14:textId="77777777" w:rsidR="00590A18" w:rsidRDefault="00590A18" w:rsidP="00590A18">
      <w:r>
        <w:t xml:space="preserve">Furthermore, last year, </w:t>
      </w:r>
      <w:r w:rsidRPr="00E62E72">
        <w:t xml:space="preserve">Gartner in their </w:t>
      </w:r>
      <w:r w:rsidRPr="000477F8">
        <w:t>Magic Quadrant</w:t>
      </w:r>
      <w:r>
        <w:t xml:space="preserve"> (MQ)</w:t>
      </w:r>
      <w:r w:rsidRPr="000477F8">
        <w:t xml:space="preserve"> for Identity Management as a Service (IDaaS)</w:t>
      </w:r>
      <w:r w:rsidRPr="00E62E72">
        <w:t xml:space="preserve"> </w:t>
      </w:r>
      <w:r>
        <w:t xml:space="preserve">[Gartner, June 2015] </w:t>
      </w:r>
      <w:r w:rsidRPr="00E62E72">
        <w:t xml:space="preserve">has placed Azure AD </w:t>
      </w:r>
      <w:r>
        <w:t>after its only first year of availability in the “V</w:t>
      </w:r>
      <w:r w:rsidRPr="00E62E72">
        <w:t>isionar</w:t>
      </w:r>
      <w:r>
        <w:t>ies”</w:t>
      </w:r>
      <w:r w:rsidRPr="00E62E72">
        <w:t xml:space="preserve"> </w:t>
      </w:r>
      <w:r>
        <w:t xml:space="preserve">MQ. </w:t>
      </w:r>
    </w:p>
    <w:p w14:paraId="74CA4604" w14:textId="5C507C3A" w:rsidR="00590A18" w:rsidRPr="002C0473" w:rsidRDefault="00590A18" w:rsidP="00590A18">
      <w:r>
        <w:t xml:space="preserve">As of this writing, </w:t>
      </w:r>
      <w:r w:rsidRPr="00696614">
        <w:rPr>
          <w:b/>
        </w:rPr>
        <w:t xml:space="preserve">Gartner </w:t>
      </w:r>
      <w:r>
        <w:rPr>
          <w:b/>
        </w:rPr>
        <w:t xml:space="preserve">has </w:t>
      </w:r>
      <w:r w:rsidRPr="00696614">
        <w:rPr>
          <w:b/>
        </w:rPr>
        <w:t xml:space="preserve">just released their </w:t>
      </w:r>
      <w:r w:rsidRPr="006305A0">
        <w:rPr>
          <w:b/>
        </w:rPr>
        <w:t xml:space="preserve">MQ for IDaaS for 2016 [Gartner June 2016] </w:t>
      </w:r>
      <w:r w:rsidRPr="00696614">
        <w:rPr>
          <w:b/>
        </w:rPr>
        <w:t xml:space="preserve">and Azure AD Premium </w:t>
      </w:r>
      <w:r>
        <w:rPr>
          <w:b/>
        </w:rPr>
        <w:t>has been placed in the “Leaders”</w:t>
      </w:r>
      <w:r w:rsidRPr="00696614">
        <w:rPr>
          <w:b/>
        </w:rPr>
        <w:t xml:space="preserve"> quadrant</w:t>
      </w:r>
      <w:r>
        <w:t xml:space="preserve">, </w:t>
      </w:r>
      <w:r w:rsidRPr="002C0473">
        <w:t>and positioned very strongly for our completeness of vision.</w:t>
      </w:r>
    </w:p>
    <w:p w14:paraId="0EECF168" w14:textId="77777777" w:rsidR="00590A18" w:rsidRDefault="00590A18" w:rsidP="00590A18">
      <w:pPr>
        <w:spacing w:before="240" w:after="240"/>
        <w:jc w:val="center"/>
      </w:pPr>
      <w:r w:rsidRPr="00500BC0">
        <w:rPr>
          <w:noProof/>
        </w:rPr>
        <w:lastRenderedPageBreak/>
        <w:drawing>
          <wp:inline distT="0" distB="0" distL="0" distR="0" wp14:anchorId="5732DF97" wp14:editId="55B88855">
            <wp:extent cx="2400300" cy="2400300"/>
            <wp:effectExtent l="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2400300" cy="2400300"/>
                    </a:xfrm>
                    <a:prstGeom prst="rect">
                      <a:avLst/>
                    </a:prstGeom>
                  </pic:spPr>
                </pic:pic>
              </a:graphicData>
            </a:graphic>
          </wp:inline>
        </w:drawing>
      </w:r>
    </w:p>
    <w:p w14:paraId="32F5D044" w14:textId="77777777" w:rsidR="00590A18" w:rsidRPr="00590A18" w:rsidRDefault="00590A18" w:rsidP="00590A18">
      <w:pPr>
        <w:pStyle w:val="Note"/>
      </w:pPr>
      <w:r w:rsidRPr="00590A18">
        <w:t>Important note</w:t>
      </w:r>
      <w:r w:rsidRPr="00590A18">
        <w:tab/>
      </w:r>
      <w:r w:rsidRPr="00590A18">
        <w:rPr>
          <w:b w:val="0"/>
        </w:rPr>
        <w:t xml:space="preserve">The above graphic was published by Gartner, Inc. as part of the larger research document - a complimentary access is provided </w:t>
      </w:r>
      <w:hyperlink r:id="rId19" w:history="1">
        <w:r w:rsidRPr="00590A18">
          <w:rPr>
            <w:rStyle w:val="Hyperlink"/>
            <w:b w:val="0"/>
          </w:rPr>
          <w:t>here</w:t>
        </w:r>
      </w:hyperlink>
      <w:r w:rsidRPr="00590A18">
        <w:rPr>
          <w:rStyle w:val="FootnoteReference"/>
          <w:b w:val="0"/>
          <w:sz w:val="18"/>
        </w:rPr>
        <w:footnoteReference w:id="17"/>
      </w:r>
      <w:r w:rsidRPr="00590A18">
        <w:rPr>
          <w:b w:val="0"/>
        </w:rPr>
        <w:t xml:space="preserve">- and should be </w:t>
      </w:r>
      <w:r w:rsidRPr="00590A18">
        <w:rPr>
          <w:b w:val="0"/>
          <w:sz w:val="20"/>
        </w:rPr>
        <w:t>evaluated</w:t>
      </w:r>
      <w:r w:rsidRPr="00590A18">
        <w:rPr>
          <w:b w:val="0"/>
        </w:rPr>
        <w:t xml:space="preserve"> in the context of the entire document. Gartner does not endorse any vendor, product or service depicted in its research publications, and does not advise technology users to select only those vendors with the highest ratings or other designation. Gartner research publications consist of the opinions of Gartner's research organization and should not be construed as statements of fact. Gartner disclaims all warranties, expressed or implied, with respect to this research, including any warranties of merchantability or fitness for a particular purpose.</w:t>
      </w:r>
    </w:p>
    <w:p w14:paraId="1B437DFF" w14:textId="77777777" w:rsidR="00590A18" w:rsidRPr="007303FD" w:rsidRDefault="00590A18" w:rsidP="00590A18">
      <w:r>
        <w:t xml:space="preserve">As </w:t>
      </w:r>
      <w:r w:rsidRPr="004A212C">
        <w:t>Alex Simons</w:t>
      </w:r>
      <w:r>
        <w:t xml:space="preserve">, </w:t>
      </w:r>
      <w:r w:rsidRPr="00696614">
        <w:t>Director of Program Management, Microsoft Identity and Security Services Division,</w:t>
      </w:r>
      <w:r w:rsidRPr="004A212C">
        <w:t xml:space="preserve"> </w:t>
      </w:r>
      <w:r>
        <w:t xml:space="preserve">says, </w:t>
      </w:r>
      <w:r w:rsidRPr="007303FD">
        <w:t>“we’re thrilled with the result. It really validates our vision of providing a complete solution for hybrid identity and access for supporting employees, partners and customers all backed by world class security based on Microsoft’s intelligent security graph. This result says a lot about our commitment in the identity and access management space but more importantly about our customers, implementation partners and ISV partners who have worked together with us. They have been awesome about sharing their time and energy every day, to make sure that the products and services we build meet their needs and are helping them position their companies to thrive in the emerging world of cloud and devices.</w:t>
      </w:r>
    </w:p>
    <w:p w14:paraId="07456972" w14:textId="77777777" w:rsidR="00590A18" w:rsidRPr="007303FD" w:rsidRDefault="00590A18" w:rsidP="00590A18">
      <w:pPr>
        <w:rPr>
          <w:i/>
        </w:rPr>
      </w:pPr>
      <w:r w:rsidRPr="007303FD">
        <w:t>You might be surprised to know that Microsoft also is the only vendor in the Leader quadrant across Gartner’s Magic Quadrants for IDaaS, Cloud Infrastructure as a Service (IaaS), Server Virtualization, Application Platform as a Service, Cloud Storage Services, and as a leader across the data platform and productivity services. This really shows you why customers are choosing Microsoft across the full spectrum of cloud computing – our services are well integrated and also among the best available in their individual categories.”</w:t>
      </w:r>
      <w:r>
        <w:rPr>
          <w:rStyle w:val="FootnoteReference"/>
        </w:rPr>
        <w:footnoteReference w:id="18"/>
      </w:r>
    </w:p>
    <w:p w14:paraId="2B397B10" w14:textId="77777777" w:rsidR="00590A18" w:rsidRDefault="00590A18" w:rsidP="00590A18">
      <w:r w:rsidRPr="004A212C">
        <w:t>Alex Simons</w:t>
      </w:r>
      <w:r>
        <w:t xml:space="preserve"> adds: “o</w:t>
      </w:r>
      <w:r w:rsidRPr="007303FD">
        <w:t>ur effort doesn’t stop here. We have a lot of hard work ahead of us and we are planning to deliver more innovative capabilities to further improve our position in the “leaders” quadrant.</w:t>
      </w:r>
      <w:r>
        <w:t>”</w:t>
      </w:r>
      <w:r>
        <w:rPr>
          <w:rStyle w:val="FootnoteReference"/>
        </w:rPr>
        <w:footnoteReference w:id="19"/>
      </w:r>
      <w:r>
        <w:t>.</w:t>
      </w:r>
    </w:p>
    <w:p w14:paraId="5679C9FC" w14:textId="77777777" w:rsidR="00590A18" w:rsidRDefault="00590A18" w:rsidP="00DC7033">
      <w:pPr>
        <w:spacing w:before="360"/>
      </w:pPr>
    </w:p>
    <w:p w14:paraId="217E6BF3" w14:textId="77777777" w:rsidR="00DC7033" w:rsidRPr="00DC7033" w:rsidRDefault="00DC7033" w:rsidP="00C22828">
      <w:pPr>
        <w:spacing w:after="0"/>
      </w:pPr>
    </w:p>
    <w:p w14:paraId="55D846F7" w14:textId="455B7A3D" w:rsidR="007F030E" w:rsidRDefault="00590A18" w:rsidP="007F030E">
      <w:pPr>
        <w:spacing w:before="120"/>
        <w:rPr>
          <w:rFonts w:cs="Arial"/>
        </w:rPr>
      </w:pPr>
      <w:r>
        <w:t>This said, a</w:t>
      </w:r>
      <w:r w:rsidR="007F030E" w:rsidRPr="00FF47B2">
        <w:t xml:space="preserve"> number of people </w:t>
      </w:r>
      <w:r w:rsidR="007F030E">
        <w:t xml:space="preserve">are (still) </w:t>
      </w:r>
      <w:r w:rsidR="007F030E" w:rsidRPr="00FF47B2">
        <w:t xml:space="preserve">surprised to find out that every Office 365 customer already has </w:t>
      </w:r>
      <w:r w:rsidR="007F030E">
        <w:t>an Azure</w:t>
      </w:r>
      <w:r w:rsidR="007F030E" w:rsidRPr="00FF47B2">
        <w:t xml:space="preserve"> AD directory. </w:t>
      </w:r>
      <w:r w:rsidR="007F030E">
        <w:t xml:space="preserve"> </w:t>
      </w:r>
      <w:r w:rsidR="007F030E" w:rsidRPr="00B074E3">
        <w:rPr>
          <w:rFonts w:cs="Arial"/>
          <w:b/>
        </w:rPr>
        <w:t xml:space="preserve">Azure </w:t>
      </w:r>
      <w:r w:rsidR="007F030E">
        <w:rPr>
          <w:rFonts w:cs="Arial"/>
          <w:b/>
        </w:rPr>
        <w:t>AD</w:t>
      </w:r>
      <w:r w:rsidR="007F030E" w:rsidRPr="00B074E3">
        <w:rPr>
          <w:rFonts w:cs="Arial"/>
          <w:b/>
        </w:rPr>
        <w:t xml:space="preserve"> is the directory behind </w:t>
      </w:r>
      <w:r w:rsidR="007F030E" w:rsidRPr="00DE6355">
        <w:rPr>
          <w:rFonts w:cs="Arial"/>
          <w:b/>
        </w:rPr>
        <w:t>Microsoft Online Services subscriptions like Office 365, Dynamics CRM Online, Intune, etc.</w:t>
      </w:r>
      <w:r w:rsidR="007F030E">
        <w:rPr>
          <w:rFonts w:cs="Arial"/>
          <w:b/>
        </w:rPr>
        <w:t xml:space="preserve"> and is </w:t>
      </w:r>
      <w:r w:rsidR="007F030E" w:rsidRPr="00B074E3">
        <w:rPr>
          <w:rFonts w:cs="Arial"/>
          <w:b/>
        </w:rPr>
        <w:t>used to store user identities and other tenant properties</w:t>
      </w:r>
      <w:r w:rsidR="007F030E">
        <w:rPr>
          <w:rFonts w:cs="Arial"/>
        </w:rPr>
        <w:t>. </w:t>
      </w:r>
      <w:r w:rsidR="007F030E" w:rsidRPr="00B074E3">
        <w:rPr>
          <w:rFonts w:cs="Arial"/>
        </w:rPr>
        <w:t xml:space="preserve">Just like the on-premises </w:t>
      </w:r>
      <w:r w:rsidR="007F030E">
        <w:rPr>
          <w:rFonts w:cs="Arial"/>
        </w:rPr>
        <w:t>AD</w:t>
      </w:r>
      <w:r w:rsidR="007F030E" w:rsidRPr="00B074E3">
        <w:rPr>
          <w:rFonts w:cs="Arial"/>
        </w:rPr>
        <w:t xml:space="preserve"> stores the information for Exchange, SharePoint, Lync and your custom LOB </w:t>
      </w:r>
      <w:r w:rsidR="001D6541">
        <w:rPr>
          <w:rFonts w:cs="Arial"/>
        </w:rPr>
        <w:t>a</w:t>
      </w:r>
      <w:r w:rsidR="007F030E" w:rsidRPr="00B074E3">
        <w:rPr>
          <w:rFonts w:cs="Arial"/>
        </w:rPr>
        <w:t>pp</w:t>
      </w:r>
      <w:r w:rsidR="001D6541">
        <w:rPr>
          <w:rFonts w:cs="Arial"/>
        </w:rPr>
        <w:t>lication</w:t>
      </w:r>
      <w:r w:rsidR="007F030E" w:rsidRPr="00B074E3">
        <w:rPr>
          <w:rFonts w:cs="Arial"/>
        </w:rPr>
        <w:t>s, Azure AD</w:t>
      </w:r>
      <w:r w:rsidR="007F030E">
        <w:rPr>
          <w:rFonts w:cs="Arial"/>
        </w:rPr>
        <w:t xml:space="preserve"> for instance</w:t>
      </w:r>
      <w:r w:rsidR="007F030E" w:rsidRPr="00B074E3">
        <w:rPr>
          <w:rFonts w:cs="Arial"/>
        </w:rPr>
        <w:t xml:space="preserve"> stores the information for Exchange Online, SharePoint Online, Lync Online and any custom applications build in the Microsoft’s cloud</w:t>
      </w:r>
      <w:r w:rsidR="001D6541">
        <w:rPr>
          <w:rFonts w:cs="Arial"/>
        </w:rPr>
        <w:t xml:space="preserve"> (or in another cloud)</w:t>
      </w:r>
      <w:r w:rsidR="007F030E" w:rsidRPr="00B074E3">
        <w:rPr>
          <w:rFonts w:cs="Arial"/>
        </w:rPr>
        <w:t>.</w:t>
      </w:r>
    </w:p>
    <w:p w14:paraId="482B307E" w14:textId="588830A2" w:rsidR="0049416C" w:rsidRDefault="0049416C" w:rsidP="0049416C">
      <w:r>
        <w:t>I</w:t>
      </w:r>
      <w:r w:rsidRPr="005153D7">
        <w:t xml:space="preserve">t is possible to extend the usage of these directory tenants to other </w:t>
      </w:r>
      <w:r>
        <w:t xml:space="preserve">LOB based </w:t>
      </w:r>
      <w:r w:rsidRPr="005153D7">
        <w:t>applications</w:t>
      </w:r>
      <w:r>
        <w:t xml:space="preserve"> you’re developing and/or to </w:t>
      </w:r>
      <w:hyperlink r:id="rId20" w:history="1">
        <w:r>
          <w:rPr>
            <w:rStyle w:val="Hyperlink"/>
          </w:rPr>
          <w:t>thousands</w:t>
        </w:r>
      </w:hyperlink>
      <w:r w:rsidRPr="007F030E">
        <w:rPr>
          <w:rStyle w:val="FootnoteReference"/>
        </w:rPr>
        <w:footnoteReference w:id="20"/>
      </w:r>
      <w:r>
        <w:t xml:space="preserve"> </w:t>
      </w:r>
      <w:r w:rsidRPr="008D5660">
        <w:t xml:space="preserve">of cloud </w:t>
      </w:r>
      <w:r w:rsidR="001D6541">
        <w:t xml:space="preserve">pre-integrated </w:t>
      </w:r>
      <w:r w:rsidRPr="008D5660">
        <w:t xml:space="preserve">SaaS applications like </w:t>
      </w:r>
      <w:r w:rsidRPr="005E286B">
        <w:t xml:space="preserve">ADP, Concur, Google Apps, Salesforce.com and others, </w:t>
      </w:r>
      <w:r w:rsidRPr="005E286B">
        <w:rPr>
          <w:rFonts w:eastAsiaTheme="minorHAnsi"/>
        </w:rPr>
        <w:t xml:space="preserve">regardless of the public </w:t>
      </w:r>
      <w:r w:rsidR="001D6541">
        <w:rPr>
          <w:rFonts w:eastAsiaTheme="minorHAnsi"/>
        </w:rPr>
        <w:t>c</w:t>
      </w:r>
      <w:r w:rsidRPr="005E286B">
        <w:rPr>
          <w:rFonts w:eastAsiaTheme="minorHAnsi"/>
        </w:rPr>
        <w:t>loud they are hosted on</w:t>
      </w:r>
      <w:r w:rsidR="001D6541">
        <w:rPr>
          <w:rFonts w:eastAsiaTheme="minorHAnsi"/>
        </w:rPr>
        <w:t xml:space="preserve">. The </w:t>
      </w:r>
      <w:r w:rsidR="001D6541">
        <w:t xml:space="preserve">pre-integrated </w:t>
      </w:r>
      <w:r w:rsidR="001D6541" w:rsidRPr="008D5660">
        <w:t>SaaS applications</w:t>
      </w:r>
      <w:r w:rsidR="001D6541" w:rsidRPr="005E286B">
        <w:rPr>
          <w:rFonts w:eastAsiaTheme="minorHAnsi"/>
        </w:rPr>
        <w:t xml:space="preserve"> </w:t>
      </w:r>
      <w:r w:rsidRPr="005E286B">
        <w:rPr>
          <w:rFonts w:eastAsiaTheme="minorHAnsi"/>
        </w:rPr>
        <w:t xml:space="preserve">are preconfigured via an application gallery with all the parameters needed to </w:t>
      </w:r>
      <w:r w:rsidR="001D6541">
        <w:rPr>
          <w:rFonts w:eastAsiaTheme="minorHAnsi"/>
        </w:rPr>
        <w:t>at least provide a seamless sign-in experience</w:t>
      </w:r>
      <w:r w:rsidRPr="005E286B">
        <w:rPr>
          <w:rFonts w:eastAsiaTheme="minorHAnsi"/>
        </w:rPr>
        <w:t xml:space="preserve"> with them, </w:t>
      </w:r>
      <w:r w:rsidRPr="005E286B">
        <w:t xml:space="preserve">thanks to the </w:t>
      </w:r>
      <w:hyperlink r:id="rId21" w:history="1">
        <w:r w:rsidRPr="005E286B">
          <w:rPr>
            <w:rStyle w:val="Hyperlink"/>
          </w:rPr>
          <w:t xml:space="preserve">Application Access Enhancements for </w:t>
        </w:r>
        <w:r>
          <w:rPr>
            <w:rStyle w:val="Hyperlink"/>
          </w:rPr>
          <w:t>Azure</w:t>
        </w:r>
        <w:r w:rsidRPr="005E286B">
          <w:rPr>
            <w:rStyle w:val="Hyperlink"/>
          </w:rPr>
          <w:t xml:space="preserve"> AD</w:t>
        </w:r>
      </w:hyperlink>
      <w:r w:rsidRPr="007F030E">
        <w:rPr>
          <w:rStyle w:val="FootnoteReference"/>
        </w:rPr>
        <w:footnoteReference w:id="21"/>
      </w:r>
      <w:r>
        <w:t xml:space="preserve"> (see later in this document)</w:t>
      </w:r>
      <w:r w:rsidRPr="005153D7">
        <w:t xml:space="preserve">.  </w:t>
      </w:r>
    </w:p>
    <w:p w14:paraId="0309CD69" w14:textId="77777777" w:rsidR="00FF48CB" w:rsidRDefault="00FF48CB" w:rsidP="00FF48CB">
      <w:pPr>
        <w:pStyle w:val="Heading2"/>
      </w:pPr>
      <w:bookmarkStart w:id="23" w:name="_Toc454202923"/>
      <w:r>
        <w:t>Editions of Azure AD</w:t>
      </w:r>
      <w:bookmarkEnd w:id="23"/>
    </w:p>
    <w:p w14:paraId="29BB888A" w14:textId="2A19E16E" w:rsidR="007F030E" w:rsidRDefault="007F030E" w:rsidP="009448E5">
      <w:pPr>
        <w:keepNext/>
        <w:keepLines/>
      </w:pPr>
      <w:r w:rsidRPr="001722F6">
        <w:t>A</w:t>
      </w:r>
      <w:r>
        <w:t>zure AD</w:t>
      </w:r>
      <w:r w:rsidRPr="001722F6">
        <w:t xml:space="preserve"> </w:t>
      </w:r>
      <w:r>
        <w:t xml:space="preserve">is available in </w:t>
      </w:r>
      <w:r w:rsidRPr="001722F6">
        <w:t xml:space="preserve">three </w:t>
      </w:r>
      <w:r>
        <w:t>different editions</w:t>
      </w:r>
      <w:r w:rsidRPr="001722F6">
        <w:t xml:space="preserve"> to choose from</w:t>
      </w:r>
      <w:r>
        <w:t>:</w:t>
      </w:r>
    </w:p>
    <w:p w14:paraId="1A71DC58" w14:textId="77777777" w:rsidR="007F030E" w:rsidRDefault="007F030E" w:rsidP="00CB3C56">
      <w:pPr>
        <w:pStyle w:val="ListParagraph"/>
        <w:numPr>
          <w:ilvl w:val="0"/>
          <w:numId w:val="18"/>
        </w:numPr>
      </w:pPr>
      <w:r w:rsidRPr="00C02B15">
        <w:rPr>
          <w:b/>
        </w:rPr>
        <w:t>Azure A</w:t>
      </w:r>
      <w:r>
        <w:rPr>
          <w:b/>
        </w:rPr>
        <w:t>ctive Directory (Free)</w:t>
      </w:r>
      <w:r>
        <w:t>.</w:t>
      </w:r>
      <w:r w:rsidRPr="004903BC">
        <w:t xml:space="preserve"> </w:t>
      </w:r>
      <w:r>
        <w:t xml:space="preserve">With the Free edition of Azure AD, you can manage user accounts, synchronize with on-premises directories, and get single sign-on across Azure, Office 365, and thousands of popular SaaS applications. </w:t>
      </w:r>
    </w:p>
    <w:p w14:paraId="1D1ED704" w14:textId="2819F594" w:rsidR="007F030E" w:rsidRPr="00451CE9" w:rsidRDefault="007F030E" w:rsidP="009448E5">
      <w:pPr>
        <w:pStyle w:val="Note"/>
        <w:keepNext w:val="0"/>
        <w:keepLines w:val="0"/>
        <w:rPr>
          <w:b w:val="0"/>
        </w:rPr>
      </w:pPr>
      <w:r>
        <w:t>Note</w:t>
      </w:r>
      <w:r>
        <w:tab/>
      </w:r>
      <w:r w:rsidRPr="00451CE9">
        <w:rPr>
          <w:b w:val="0"/>
        </w:rPr>
        <w:t xml:space="preserve">This is a free edition as being used by the above Microsoft Online Services subscriptions. If you’ve already subscribed to a </w:t>
      </w:r>
      <w:r>
        <w:rPr>
          <w:b w:val="0"/>
        </w:rPr>
        <w:t>Paid</w:t>
      </w:r>
      <w:r w:rsidRPr="00451CE9">
        <w:rPr>
          <w:b w:val="0"/>
        </w:rPr>
        <w:t xml:space="preserve"> Office 365 subscription, you can benefit from an Azure $0 subscription that you can use </w:t>
      </w:r>
      <w:r>
        <w:rPr>
          <w:b w:val="0"/>
        </w:rPr>
        <w:t>to</w:t>
      </w:r>
      <w:r w:rsidRPr="00451CE9">
        <w:rPr>
          <w:b w:val="0"/>
        </w:rPr>
        <w:t xml:space="preserve"> access the </w:t>
      </w:r>
      <w:hyperlink r:id="rId22" w:history="1">
        <w:r w:rsidRPr="00451CE9">
          <w:rPr>
            <w:rStyle w:val="Hyperlink"/>
            <w:b w:val="0"/>
          </w:rPr>
          <w:t>Azure management portal</w:t>
        </w:r>
      </w:hyperlink>
      <w:r w:rsidRPr="00451CE9">
        <w:rPr>
          <w:rStyle w:val="FootnoteReference"/>
          <w:b w:val="0"/>
        </w:rPr>
        <w:footnoteReference w:id="22"/>
      </w:r>
      <w:r w:rsidRPr="00451CE9">
        <w:rPr>
          <w:b w:val="0"/>
        </w:rPr>
        <w:t xml:space="preserve"> with your existing Office 365 subscription </w:t>
      </w:r>
      <w:r>
        <w:rPr>
          <w:b w:val="0"/>
        </w:rPr>
        <w:t xml:space="preserve">in order </w:t>
      </w:r>
      <w:r w:rsidRPr="00451CE9">
        <w:rPr>
          <w:b w:val="0"/>
        </w:rPr>
        <w:t>to directly manage the related Azure AD tenant</w:t>
      </w:r>
      <w:r>
        <w:rPr>
          <w:b w:val="0"/>
        </w:rPr>
        <w:t xml:space="preserve"> with all the </w:t>
      </w:r>
      <w:r w:rsidRPr="00A11176">
        <w:rPr>
          <w:b w:val="0"/>
        </w:rPr>
        <w:t xml:space="preserve">access </w:t>
      </w:r>
      <w:r>
        <w:rPr>
          <w:b w:val="0"/>
        </w:rPr>
        <w:t xml:space="preserve">management and security feature set and thus </w:t>
      </w:r>
      <w:hyperlink r:id="rId23" w:history="1">
        <w:r w:rsidRPr="00A11176">
          <w:rPr>
            <w:rStyle w:val="Hyperlink"/>
            <w:b w:val="0"/>
          </w:rPr>
          <w:t>empower</w:t>
        </w:r>
      </w:hyperlink>
      <w:r w:rsidRPr="00A11176">
        <w:rPr>
          <w:rStyle w:val="FootnoteReference"/>
          <w:b w:val="0"/>
        </w:rPr>
        <w:footnoteReference w:id="23"/>
      </w:r>
      <w:r w:rsidRPr="00A11176">
        <w:rPr>
          <w:b w:val="0"/>
        </w:rPr>
        <w:t xml:space="preserve"> your Office 365 subscription</w:t>
      </w:r>
      <w:r w:rsidRPr="00451CE9">
        <w:rPr>
          <w:b w:val="0"/>
        </w:rPr>
        <w:t xml:space="preserve">. </w:t>
      </w:r>
      <w:r w:rsidRPr="00A11176">
        <w:rPr>
          <w:b w:val="0"/>
        </w:rPr>
        <w:t xml:space="preserve">For example, the aforementioned Application Access Enhancements for </w:t>
      </w:r>
      <w:r>
        <w:rPr>
          <w:b w:val="0"/>
        </w:rPr>
        <w:t>Azure</w:t>
      </w:r>
      <w:r w:rsidRPr="00A11176">
        <w:rPr>
          <w:b w:val="0"/>
        </w:rPr>
        <w:t xml:space="preserve"> AD can be only managed today by accessing the directory through the </w:t>
      </w:r>
      <w:r>
        <w:rPr>
          <w:b w:val="0"/>
        </w:rPr>
        <w:t>Azure</w:t>
      </w:r>
      <w:r w:rsidRPr="00A11176">
        <w:rPr>
          <w:b w:val="0"/>
        </w:rPr>
        <w:t xml:space="preserve"> management portal. </w:t>
      </w:r>
      <w:r w:rsidRPr="00451CE9">
        <w:rPr>
          <w:b w:val="0"/>
        </w:rPr>
        <w:t xml:space="preserve">You can sign-up for this $0 subscription by following the link </w:t>
      </w:r>
      <w:hyperlink r:id="rId24" w:history="1">
        <w:r w:rsidRPr="00451CE9">
          <w:rPr>
            <w:rStyle w:val="Hyperlink"/>
            <w:b w:val="0"/>
          </w:rPr>
          <w:t>https://account.windowsazure.com/PremiumOffer/Index?offer=MS-AZR-0110P&amp;whr=azure.com</w:t>
        </w:r>
      </w:hyperlink>
      <w:r w:rsidRPr="00451CE9">
        <w:rPr>
          <w:b w:val="0"/>
        </w:rPr>
        <w:t>.</w:t>
      </w:r>
    </w:p>
    <w:p w14:paraId="004D10E1" w14:textId="20B1EADF" w:rsidR="009448E5" w:rsidRDefault="007F030E" w:rsidP="009448E5">
      <w:pPr>
        <w:pStyle w:val="Note"/>
        <w:keepNext w:val="0"/>
        <w:keepLines w:val="0"/>
        <w:spacing w:before="0" w:after="120"/>
        <w:ind w:left="357"/>
        <w:rPr>
          <w:b w:val="0"/>
        </w:rPr>
      </w:pPr>
      <w:r>
        <w:t>Note</w:t>
      </w:r>
      <w:r>
        <w:tab/>
      </w:r>
      <w:r w:rsidRPr="00451CE9">
        <w:rPr>
          <w:b w:val="0"/>
        </w:rPr>
        <w:t xml:space="preserve">Independently of any Microsoft Online Services subscriptions, you can sign-up for your free </w:t>
      </w:r>
      <w:r w:rsidR="00CB7A71">
        <w:rPr>
          <w:b w:val="0"/>
        </w:rPr>
        <w:t>Azure</w:t>
      </w:r>
      <w:r w:rsidRPr="00451CE9">
        <w:rPr>
          <w:b w:val="0"/>
        </w:rPr>
        <w:t xml:space="preserve"> AD tenant and trial Azure account by following the link </w:t>
      </w:r>
      <w:hyperlink r:id="rId25" w:history="1">
        <w:r w:rsidRPr="00451CE9">
          <w:rPr>
            <w:rStyle w:val="Hyperlink"/>
            <w:b w:val="0"/>
          </w:rPr>
          <w:t>https://account.windowsazure.com/signup?offer=MS-AZR-0044P</w:t>
        </w:r>
      </w:hyperlink>
      <w:r w:rsidRPr="00451CE9">
        <w:rPr>
          <w:b w:val="0"/>
        </w:rPr>
        <w:t>.</w:t>
      </w:r>
      <w:r w:rsidR="009448E5">
        <w:rPr>
          <w:b w:val="0"/>
        </w:rPr>
        <w:t xml:space="preserve"> </w:t>
      </w:r>
    </w:p>
    <w:p w14:paraId="432B6D06" w14:textId="6F90B13A" w:rsidR="007F030E" w:rsidRDefault="009448E5" w:rsidP="007F030E">
      <w:pPr>
        <w:pStyle w:val="Note"/>
        <w:keepNext w:val="0"/>
        <w:keepLines w:val="0"/>
        <w:spacing w:before="0"/>
        <w:ind w:left="357"/>
        <w:rPr>
          <w:b w:val="0"/>
          <w:szCs w:val="20"/>
        </w:rPr>
      </w:pPr>
      <w:r>
        <w:rPr>
          <w:b w:val="0"/>
        </w:rPr>
        <w:lastRenderedPageBreak/>
        <w:t>T</w:t>
      </w:r>
      <w:r w:rsidRPr="00144789">
        <w:rPr>
          <w:b w:val="0"/>
        </w:rPr>
        <w:t xml:space="preserve">he first user you generate as part of the sign-up process based on the fields </w:t>
      </w:r>
      <w:r>
        <w:rPr>
          <w:b w:val="0"/>
        </w:rPr>
        <w:t xml:space="preserve">below </w:t>
      </w:r>
      <w:r w:rsidRPr="00144789">
        <w:rPr>
          <w:b w:val="0"/>
        </w:rPr>
        <w:t xml:space="preserve">will also be an administrator of the directory. This user will be declared in the default domain of the directory tenant </w:t>
      </w:r>
      <w:r w:rsidRPr="00144789">
        <w:rPr>
          <w:b w:val="0"/>
          <w:i/>
        </w:rPr>
        <w:t>&lt;domain name</w:t>
      </w:r>
      <w:proofErr w:type="gramStart"/>
      <w:r w:rsidRPr="00144789">
        <w:rPr>
          <w:b w:val="0"/>
          <w:i/>
        </w:rPr>
        <w:t>&gt;</w:t>
      </w:r>
      <w:r w:rsidRPr="00144789">
        <w:rPr>
          <w:b w:val="0"/>
        </w:rPr>
        <w:t>.onmicrosoft.com</w:t>
      </w:r>
      <w:proofErr w:type="gramEnd"/>
      <w:r w:rsidRPr="00144789">
        <w:rPr>
          <w:b w:val="0"/>
        </w:rPr>
        <w:t xml:space="preserve">. You will sign in to </w:t>
      </w:r>
      <w:r>
        <w:rPr>
          <w:b w:val="0"/>
        </w:rPr>
        <w:t>Azure</w:t>
      </w:r>
      <w:r w:rsidRPr="00144789">
        <w:rPr>
          <w:b w:val="0"/>
        </w:rPr>
        <w:t xml:space="preserve"> with this account</w:t>
      </w:r>
      <w:r w:rsidRPr="00144789">
        <w:rPr>
          <w:b w:val="0"/>
          <w:szCs w:val="20"/>
        </w:rPr>
        <w:t>.</w:t>
      </w:r>
    </w:p>
    <w:p w14:paraId="5CE47824" w14:textId="3A9A7166" w:rsidR="00FF48CB" w:rsidRPr="00451CE9" w:rsidRDefault="00FF48CB" w:rsidP="00FF48CB">
      <w:pPr>
        <w:pStyle w:val="Note"/>
        <w:keepNext w:val="0"/>
        <w:keepLines w:val="0"/>
        <w:rPr>
          <w:b w:val="0"/>
        </w:rPr>
      </w:pPr>
      <w:r>
        <w:t>Note</w:t>
      </w:r>
      <w:r>
        <w:tab/>
      </w:r>
      <w:r w:rsidRPr="00FF48CB">
        <w:rPr>
          <w:b w:val="0"/>
        </w:rPr>
        <w:t xml:space="preserve">Contrary to other Azure resources, your Azure AD directories are not child resources of an Azure subscription. So if you cancel or allow your Azure subscription to expire, you can still access your directory data using Windows PowerShell, the </w:t>
      </w:r>
      <w:r w:rsidR="00C546EB">
        <w:rPr>
          <w:b w:val="0"/>
        </w:rPr>
        <w:t xml:space="preserve">Azure AD </w:t>
      </w:r>
      <w:r w:rsidRPr="00FF48CB">
        <w:rPr>
          <w:b w:val="0"/>
        </w:rPr>
        <w:t>Graph API (see later in this document), or other interfaces such as the Office 365 administration console.</w:t>
      </w:r>
    </w:p>
    <w:p w14:paraId="74025E56" w14:textId="77777777" w:rsidR="007F030E" w:rsidRDefault="007F030E" w:rsidP="007F030E">
      <w:pPr>
        <w:jc w:val="center"/>
      </w:pPr>
      <w:r>
        <w:rPr>
          <w:noProof/>
        </w:rPr>
        <w:drawing>
          <wp:inline distT="0" distB="0" distL="0" distR="0" wp14:anchorId="2C82C493" wp14:editId="2FBBFE2A">
            <wp:extent cx="4597200" cy="3409200"/>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7200" cy="3409200"/>
                    </a:xfrm>
                    <a:prstGeom prst="rect">
                      <a:avLst/>
                    </a:prstGeom>
                  </pic:spPr>
                </pic:pic>
              </a:graphicData>
            </a:graphic>
          </wp:inline>
        </w:drawing>
      </w:r>
    </w:p>
    <w:p w14:paraId="19E9FD4F" w14:textId="5CB29A94" w:rsidR="007F030E" w:rsidRDefault="007F030E" w:rsidP="00CB3C56">
      <w:pPr>
        <w:pStyle w:val="ListParagraph"/>
        <w:numPr>
          <w:ilvl w:val="0"/>
          <w:numId w:val="18"/>
        </w:numPr>
        <w:ind w:left="714" w:hanging="357"/>
      </w:pPr>
      <w:r w:rsidRPr="00700619">
        <w:rPr>
          <w:b/>
        </w:rPr>
        <w:t>Azure Active Directory Basic</w:t>
      </w:r>
      <w:r>
        <w:t>. Azure AD Basic provides the application access and self-service identity management requirements of task workers with cloud-first needs. With the Basic edition of Azure AD, you get all the capabilities that Azure AD Free has to offer, plus group-based access management, self-</w:t>
      </w:r>
      <w:r w:rsidR="001D6541">
        <w:t>s</w:t>
      </w:r>
      <w:r>
        <w:t>ervice password reset for cloud applications, customizable environment for launching enterprise and consumer cloud applications, and an enterprise-level SLA of 99.9 percent uptime.</w:t>
      </w:r>
    </w:p>
    <w:p w14:paraId="40A7811D" w14:textId="0811F9DC" w:rsidR="007F030E" w:rsidRDefault="007F030E" w:rsidP="007F030E">
      <w:pPr>
        <w:pStyle w:val="ListParagraph"/>
        <w:ind w:left="714"/>
      </w:pPr>
      <w:r>
        <w:t xml:space="preserve">An administrator with Azure AD Basic edition can activate an Azure </w:t>
      </w:r>
      <w:r w:rsidR="0049416C">
        <w:t>AD</w:t>
      </w:r>
      <w:r>
        <w:t xml:space="preserve"> Premium trial.</w:t>
      </w:r>
    </w:p>
    <w:p w14:paraId="7510FEF6" w14:textId="77777777" w:rsidR="007F030E" w:rsidRDefault="007F030E" w:rsidP="007F030E">
      <w:pPr>
        <w:pStyle w:val="Note"/>
        <w:ind w:left="357"/>
      </w:pPr>
      <w:r>
        <w:t>Note</w:t>
      </w:r>
      <w:r>
        <w:tab/>
      </w:r>
      <w:r>
        <w:rPr>
          <w:b w:val="0"/>
        </w:rPr>
        <w:t>For additional information, see the blog post</w:t>
      </w:r>
      <w:r w:rsidRPr="00451CE9">
        <w:rPr>
          <w:b w:val="0"/>
        </w:rPr>
        <w:t xml:space="preserve"> </w:t>
      </w:r>
      <w:hyperlink r:id="rId27" w:history="1">
        <w:r w:rsidRPr="00844C14">
          <w:rPr>
            <w:rStyle w:val="Hyperlink"/>
            <w:b w:val="0"/>
            <w:smallCaps/>
          </w:rPr>
          <w:t xml:space="preserve">Azure Active Directory Basic is now </w:t>
        </w:r>
        <w:r w:rsidRPr="00844C14">
          <w:rPr>
            <w:rStyle w:val="Hyperlink"/>
            <w:b w:val="0"/>
            <w:smallCaps/>
            <w:szCs w:val="21"/>
          </w:rPr>
          <w:t>GA!</w:t>
        </w:r>
      </w:hyperlink>
      <w:r>
        <w:rPr>
          <w:rStyle w:val="FootnoteReference"/>
          <w:color w:val="505050"/>
          <w:szCs w:val="21"/>
        </w:rPr>
        <w:footnoteReference w:id="24"/>
      </w:r>
      <w:r w:rsidRPr="00451CE9">
        <w:rPr>
          <w:b w:val="0"/>
        </w:rPr>
        <w:t>.</w:t>
      </w:r>
    </w:p>
    <w:p w14:paraId="281223DF" w14:textId="77777777" w:rsidR="007F030E" w:rsidRDefault="007F030E" w:rsidP="00CB3C56">
      <w:pPr>
        <w:pStyle w:val="ListParagraph"/>
        <w:numPr>
          <w:ilvl w:val="0"/>
          <w:numId w:val="18"/>
        </w:numPr>
      </w:pPr>
      <w:r w:rsidRPr="00C02B15">
        <w:rPr>
          <w:b/>
        </w:rPr>
        <w:t>Azure A</w:t>
      </w:r>
      <w:r>
        <w:rPr>
          <w:b/>
        </w:rPr>
        <w:t xml:space="preserve">ctive </w:t>
      </w:r>
      <w:r w:rsidRPr="00C02B15">
        <w:rPr>
          <w:b/>
        </w:rPr>
        <w:t>D</w:t>
      </w:r>
      <w:r>
        <w:rPr>
          <w:b/>
        </w:rPr>
        <w:t>irectory</w:t>
      </w:r>
      <w:r w:rsidRPr="00C02B15">
        <w:rPr>
          <w:b/>
        </w:rPr>
        <w:t xml:space="preserve"> Premium</w:t>
      </w:r>
      <w:r>
        <w:t xml:space="preserve">. With the Premium edition of Azure AD, you get all of the capabilities that Azure AD Free and Azure AD Basic have to offer, plus additional feature-rich enterprise-level identity management capabilities. </w:t>
      </w:r>
    </w:p>
    <w:p w14:paraId="2DE5FE46" w14:textId="6D2E5EB6" w:rsidR="00BB71A1" w:rsidRDefault="009F7FA0" w:rsidP="00BB71A1">
      <w:pPr>
        <w:ind w:left="709"/>
      </w:pPr>
      <w:r>
        <w:lastRenderedPageBreak/>
        <w:t xml:space="preserve">The edition in part of the </w:t>
      </w:r>
      <w:hyperlink r:id="rId28" w:history="1">
        <w:r w:rsidRPr="009F7FA0">
          <w:rPr>
            <w:rStyle w:val="Hyperlink"/>
          </w:rPr>
          <w:t>Enterprise Mobility Suite (EMS)</w:t>
        </w:r>
      </w:hyperlink>
      <w:r>
        <w:rPr>
          <w:rStyle w:val="FootnoteReference"/>
        </w:rPr>
        <w:footnoteReference w:id="25"/>
      </w:r>
      <w:r>
        <w:t xml:space="preserve"> offering, a </w:t>
      </w:r>
      <w:r>
        <w:rPr>
          <w:rFonts w:cs="Segoe UI"/>
          <w:color w:val="000000"/>
        </w:rPr>
        <w:t>comprehensive and cost effective solution for enterprise mobility needs</w:t>
      </w:r>
      <w:r>
        <w:t>.</w:t>
      </w:r>
      <w:r w:rsidR="00BB71A1" w:rsidRPr="00BB71A1">
        <w:t xml:space="preserve"> </w:t>
      </w:r>
    </w:p>
    <w:p w14:paraId="6B589732" w14:textId="77777777" w:rsidR="00BB71A1" w:rsidRPr="00A52F21" w:rsidRDefault="00BB71A1" w:rsidP="00BB71A1">
      <w:pPr>
        <w:pStyle w:val="Note"/>
        <w:spacing w:after="0"/>
        <w:ind w:left="357"/>
        <w:rPr>
          <w:b w:val="0"/>
        </w:rPr>
      </w:pPr>
      <w:r>
        <w:t>Note</w:t>
      </w:r>
      <w:r>
        <w:tab/>
      </w:r>
      <w:r w:rsidRPr="00A52F21">
        <w:rPr>
          <w:b w:val="0"/>
        </w:rPr>
        <w:t xml:space="preserve">The EMS offering is not only available with an </w:t>
      </w:r>
      <w:hyperlink r:id="rId29" w:history="1">
        <w:r w:rsidRPr="00A52F21">
          <w:rPr>
            <w:rStyle w:val="Hyperlink"/>
            <w:b w:val="0"/>
          </w:rPr>
          <w:t>Enterprise Agreement (EA)</w:t>
        </w:r>
      </w:hyperlink>
      <w:r>
        <w:rPr>
          <w:rStyle w:val="FootnoteReference"/>
          <w:b w:val="0"/>
        </w:rPr>
        <w:footnoteReference w:id="26"/>
      </w:r>
      <w:r w:rsidRPr="00A52F21">
        <w:rPr>
          <w:b w:val="0"/>
        </w:rPr>
        <w:t xml:space="preserve"> but also through the Microsoft’s </w:t>
      </w:r>
      <w:hyperlink r:id="rId30" w:history="1">
        <w:r w:rsidRPr="00A52F21">
          <w:rPr>
            <w:rStyle w:val="Hyperlink"/>
            <w:b w:val="0"/>
          </w:rPr>
          <w:t>Cloud Solution Provider (CSP)</w:t>
        </w:r>
      </w:hyperlink>
      <w:r>
        <w:rPr>
          <w:rStyle w:val="FootnoteReference"/>
          <w:b w:val="0"/>
        </w:rPr>
        <w:footnoteReference w:id="27"/>
      </w:r>
      <w:r w:rsidRPr="00A52F21">
        <w:rPr>
          <w:b w:val="0"/>
        </w:rPr>
        <w:t xml:space="preserve"> and </w:t>
      </w:r>
      <w:hyperlink r:id="rId31" w:history="1">
        <w:r w:rsidRPr="00A52F21">
          <w:rPr>
            <w:rStyle w:val="Hyperlink"/>
            <w:b w:val="0"/>
          </w:rPr>
          <w:t>Open</w:t>
        </w:r>
      </w:hyperlink>
      <w:r>
        <w:rPr>
          <w:rStyle w:val="FootnoteReference"/>
          <w:b w:val="0"/>
        </w:rPr>
        <w:footnoteReference w:id="28"/>
      </w:r>
      <w:r w:rsidRPr="00A52F21">
        <w:rPr>
          <w:b w:val="0"/>
        </w:rPr>
        <w:t xml:space="preserve"> programs.</w:t>
      </w:r>
      <w:r>
        <w:t xml:space="preserve"> </w:t>
      </w:r>
      <w:r w:rsidRPr="00A52F21">
        <w:rPr>
          <w:b w:val="0"/>
        </w:rPr>
        <w:t xml:space="preserve">For additional information, see the blog post </w:t>
      </w:r>
      <w:hyperlink r:id="rId32" w:history="1">
        <w:r w:rsidRPr="00A52F21">
          <w:rPr>
            <w:rStyle w:val="Hyperlink"/>
            <w:b w:val="0"/>
            <w:smallCaps/>
          </w:rPr>
          <w:t>Azure AD and Enterprise Mobility Suite now available without an Enterprise Agreement</w:t>
        </w:r>
      </w:hyperlink>
      <w:r>
        <w:rPr>
          <w:rStyle w:val="FootnoteReference"/>
          <w:b w:val="0"/>
        </w:rPr>
        <w:footnoteReference w:id="29"/>
      </w:r>
      <w:r w:rsidRPr="00A52F21">
        <w:rPr>
          <w:b w:val="0"/>
        </w:rPr>
        <w:t>.</w:t>
      </w:r>
    </w:p>
    <w:p w14:paraId="40AD5C37" w14:textId="77777777" w:rsidR="00BB71A1" w:rsidRPr="00A52F21" w:rsidRDefault="00BB71A1" w:rsidP="00722931">
      <w:pPr>
        <w:spacing w:after="0"/>
      </w:pPr>
    </w:p>
    <w:p w14:paraId="6A3FB97B" w14:textId="789CAE87" w:rsidR="007F030E" w:rsidRPr="009448E5" w:rsidRDefault="007F030E" w:rsidP="00BB71A1">
      <w:pPr>
        <w:pStyle w:val="Note"/>
        <w:spacing w:before="0"/>
        <w:ind w:left="357"/>
      </w:pPr>
      <w:r>
        <w:t>Note</w:t>
      </w:r>
      <w:r>
        <w:tab/>
      </w:r>
      <w:r w:rsidR="00DC7033" w:rsidRPr="00DF3C9A">
        <w:rPr>
          <w:b w:val="0"/>
        </w:rPr>
        <w:t xml:space="preserve">For </w:t>
      </w:r>
      <w:r w:rsidR="00DC7033">
        <w:rPr>
          <w:b w:val="0"/>
        </w:rPr>
        <w:t>a description of each edition</w:t>
      </w:r>
      <w:r w:rsidR="00DC7033" w:rsidRPr="004903BC">
        <w:rPr>
          <w:b w:val="0"/>
        </w:rPr>
        <w:t xml:space="preserve"> </w:t>
      </w:r>
      <w:r w:rsidR="00DC7033">
        <w:rPr>
          <w:b w:val="0"/>
        </w:rPr>
        <w:t xml:space="preserve">below </w:t>
      </w:r>
      <w:r w:rsidR="00DC7033" w:rsidRPr="004903BC">
        <w:rPr>
          <w:b w:val="0"/>
        </w:rPr>
        <w:t>and a comparison table</w:t>
      </w:r>
      <w:r w:rsidR="00DC7033" w:rsidRPr="00DF3C9A">
        <w:rPr>
          <w:b w:val="0"/>
        </w:rPr>
        <w:t xml:space="preserve">, see </w:t>
      </w:r>
      <w:r w:rsidR="00DC7033">
        <w:rPr>
          <w:b w:val="0"/>
        </w:rPr>
        <w:t>the Microsoft MSDN</w:t>
      </w:r>
      <w:r w:rsidR="00DC7033" w:rsidRPr="00DF3C9A">
        <w:rPr>
          <w:b w:val="0"/>
        </w:rPr>
        <w:t xml:space="preserve"> article </w:t>
      </w:r>
      <w:hyperlink r:id="rId33" w:history="1">
        <w:r w:rsidR="00DC7033">
          <w:rPr>
            <w:rStyle w:val="Hyperlink"/>
            <w:b w:val="0"/>
            <w:smallCaps/>
          </w:rPr>
          <w:t>Azure Active Directory editions</w:t>
        </w:r>
      </w:hyperlink>
      <w:r w:rsidR="00DC7033" w:rsidRPr="00F61971">
        <w:rPr>
          <w:rStyle w:val="FootnoteReference"/>
          <w:b w:val="0"/>
        </w:rPr>
        <w:footnoteReference w:id="30"/>
      </w:r>
      <w:r w:rsidR="00DC7033" w:rsidRPr="000F7C88">
        <w:rPr>
          <w:b w:val="0"/>
        </w:rPr>
        <w:t>.</w:t>
      </w:r>
      <w:r w:rsidR="00DC7033" w:rsidRPr="00DE6355">
        <w:rPr>
          <w:b w:val="0"/>
        </w:rPr>
        <w:t xml:space="preserve"> </w:t>
      </w:r>
      <w:r w:rsidR="00DC7033">
        <w:rPr>
          <w:b w:val="0"/>
        </w:rPr>
        <w:t xml:space="preserve">For more information on usage model, see the Microsoft MSDN article </w:t>
      </w:r>
      <w:hyperlink r:id="rId34" w:history="1">
        <w:r w:rsidR="00DC7033">
          <w:rPr>
            <w:rStyle w:val="Hyperlink"/>
            <w:b w:val="0"/>
            <w:smallCaps/>
          </w:rPr>
          <w:t>Azure Active Directory Pricing</w:t>
        </w:r>
      </w:hyperlink>
      <w:r w:rsidR="00DC7033">
        <w:rPr>
          <w:rStyle w:val="FootnoteReference"/>
          <w:b w:val="0"/>
        </w:rPr>
        <w:footnoteReference w:id="31"/>
      </w:r>
      <w:r w:rsidR="00DC7033" w:rsidRPr="00DF3C9A">
        <w:rPr>
          <w:b w:val="0"/>
        </w:rPr>
        <w:t>.</w:t>
      </w:r>
      <w:r w:rsidR="00DC7033">
        <w:rPr>
          <w:b w:val="0"/>
        </w:rPr>
        <w:t xml:space="preserve"> </w:t>
      </w:r>
      <w:r w:rsidR="00DC7033">
        <w:rPr>
          <w:b w:val="0"/>
          <w:szCs w:val="20"/>
        </w:rPr>
        <w:t xml:space="preserve">For information on </w:t>
      </w:r>
      <w:r w:rsidR="00DC7033" w:rsidRPr="0089208B">
        <w:rPr>
          <w:b w:val="0"/>
          <w:szCs w:val="20"/>
        </w:rPr>
        <w:t>the usage constraints and other service limits</w:t>
      </w:r>
      <w:r w:rsidR="00DC7033">
        <w:rPr>
          <w:b w:val="0"/>
          <w:szCs w:val="20"/>
        </w:rPr>
        <w:t xml:space="preserve"> for the Azure AD service per edition, see the Microsoft MSDN article </w:t>
      </w:r>
      <w:hyperlink r:id="rId35" w:history="1">
        <w:r w:rsidR="00DC7033" w:rsidRPr="0089208B">
          <w:rPr>
            <w:rStyle w:val="Hyperlink"/>
            <w:b w:val="0"/>
            <w:smallCaps/>
            <w:szCs w:val="20"/>
          </w:rPr>
          <w:t>Azure AD service limits and restrictions</w:t>
        </w:r>
      </w:hyperlink>
      <w:r w:rsidR="00DC7033">
        <w:rPr>
          <w:rStyle w:val="FootnoteReference"/>
          <w:b w:val="0"/>
          <w:szCs w:val="20"/>
        </w:rPr>
        <w:footnoteReference w:id="32"/>
      </w:r>
      <w:r w:rsidR="00DC7033">
        <w:rPr>
          <w:b w:val="0"/>
          <w:szCs w:val="20"/>
        </w:rPr>
        <w:t>.</w:t>
      </w:r>
    </w:p>
    <w:p w14:paraId="569B1112" w14:textId="6CA7E3F0" w:rsidR="00C52A5A" w:rsidRDefault="00C52A5A" w:rsidP="00C52A5A">
      <w:pPr>
        <w:keepNext/>
        <w:keepLines/>
      </w:pPr>
      <w:r>
        <w:t>To sign-up today</w:t>
      </w:r>
      <w:r w:rsidRPr="00276C0D">
        <w:t xml:space="preserve"> for Azure Active Directory Premium </w:t>
      </w:r>
      <w:r>
        <w:t>features, proceed with the following steps:</w:t>
      </w:r>
    </w:p>
    <w:p w14:paraId="4D5E595B" w14:textId="09032C6C" w:rsidR="009F7FA0" w:rsidRDefault="009F7FA0" w:rsidP="009F7FA0">
      <w:pPr>
        <w:pStyle w:val="Note"/>
        <w:ind w:left="357"/>
      </w:pPr>
      <w:r>
        <w:t>Note</w:t>
      </w:r>
      <w:r>
        <w:tab/>
      </w:r>
      <w:r>
        <w:rPr>
          <w:b w:val="0"/>
        </w:rPr>
        <w:t>For additional information about how to</w:t>
      </w:r>
      <w:r w:rsidRPr="004903BC">
        <w:rPr>
          <w:b w:val="0"/>
        </w:rPr>
        <w:t xml:space="preserve"> sign up and start using th</w:t>
      </w:r>
      <w:r>
        <w:rPr>
          <w:b w:val="0"/>
        </w:rPr>
        <w:t>e</w:t>
      </w:r>
      <w:r w:rsidRPr="004903BC">
        <w:rPr>
          <w:b w:val="0"/>
        </w:rPr>
        <w:t xml:space="preserve"> </w:t>
      </w:r>
      <w:r>
        <w:rPr>
          <w:b w:val="0"/>
        </w:rPr>
        <w:t xml:space="preserve">Premium </w:t>
      </w:r>
      <w:r w:rsidRPr="004903BC">
        <w:rPr>
          <w:b w:val="0"/>
        </w:rPr>
        <w:t>edition</w:t>
      </w:r>
      <w:r w:rsidRPr="00DF3C9A">
        <w:rPr>
          <w:b w:val="0"/>
        </w:rPr>
        <w:t xml:space="preserve">, </w:t>
      </w:r>
      <w:r w:rsidRPr="004903BC">
        <w:rPr>
          <w:b w:val="0"/>
        </w:rPr>
        <w:t>see the</w:t>
      </w:r>
      <w:r w:rsidR="001D6541">
        <w:rPr>
          <w:b w:val="0"/>
        </w:rPr>
        <w:t xml:space="preserve"> Microsoft</w:t>
      </w:r>
      <w:r w:rsidRPr="004903BC">
        <w:rPr>
          <w:b w:val="0"/>
        </w:rPr>
        <w:t xml:space="preserve"> </w:t>
      </w:r>
      <w:r>
        <w:rPr>
          <w:b w:val="0"/>
        </w:rPr>
        <w:t>MSDN</w:t>
      </w:r>
      <w:r w:rsidRPr="004903BC">
        <w:rPr>
          <w:b w:val="0"/>
        </w:rPr>
        <w:t xml:space="preserve"> article </w:t>
      </w:r>
      <w:hyperlink r:id="rId36" w:history="1">
        <w:r w:rsidRPr="004903BC">
          <w:rPr>
            <w:rStyle w:val="Hyperlink"/>
            <w:b w:val="0"/>
            <w:smallCaps/>
          </w:rPr>
          <w:t>Getting started with Azure AD Premium</w:t>
        </w:r>
      </w:hyperlink>
      <w:r w:rsidRPr="00F61971">
        <w:rPr>
          <w:rStyle w:val="FootnoteReference"/>
          <w:b w:val="0"/>
        </w:rPr>
        <w:footnoteReference w:id="33"/>
      </w:r>
      <w:r w:rsidRPr="000F7C88">
        <w:rPr>
          <w:b w:val="0"/>
        </w:rPr>
        <w:t>.</w:t>
      </w:r>
      <w:r w:rsidR="00700C09">
        <w:rPr>
          <w:b w:val="0"/>
        </w:rPr>
        <w:t xml:space="preserve"> You can also watch the Channel 9 demo videos</w:t>
      </w:r>
      <w:r w:rsidR="003E7D73">
        <w:rPr>
          <w:b w:val="0"/>
        </w:rPr>
        <w:t xml:space="preserve"> </w:t>
      </w:r>
      <w:hyperlink r:id="rId37" w:history="1">
        <w:r w:rsidR="003E7D73" w:rsidRPr="003E7D73">
          <w:rPr>
            <w:rStyle w:val="Hyperlink"/>
            <w:b w:val="0"/>
            <w:smallCaps/>
          </w:rPr>
          <w:t>Enabling Azure Active Directory Premium trial</w:t>
        </w:r>
      </w:hyperlink>
      <w:r w:rsidR="003E7D73">
        <w:rPr>
          <w:rStyle w:val="FootnoteReference"/>
          <w:b w:val="0"/>
          <w:smallCaps/>
        </w:rPr>
        <w:footnoteReference w:id="34"/>
      </w:r>
      <w:r w:rsidR="003E7D73">
        <w:rPr>
          <w:b w:val="0"/>
        </w:rPr>
        <w:t>,</w:t>
      </w:r>
      <w:r w:rsidR="00700C09">
        <w:rPr>
          <w:b w:val="0"/>
        </w:rPr>
        <w:t xml:space="preserve">  </w:t>
      </w:r>
      <w:hyperlink r:id="rId38" w:history="1">
        <w:r w:rsidR="00700C09" w:rsidRPr="00700C09">
          <w:rPr>
            <w:rStyle w:val="Hyperlink"/>
            <w:b w:val="0"/>
            <w:smallCaps/>
          </w:rPr>
          <w:t>How to Purchase Azure Active Directory Premium - New Customers</w:t>
        </w:r>
      </w:hyperlink>
      <w:r w:rsidR="00700C09">
        <w:rPr>
          <w:rStyle w:val="FootnoteReference"/>
          <w:b w:val="0"/>
        </w:rPr>
        <w:footnoteReference w:id="35"/>
      </w:r>
      <w:r w:rsidR="003E7D73">
        <w:rPr>
          <w:b w:val="0"/>
        </w:rPr>
        <w:t xml:space="preserve">, </w:t>
      </w:r>
      <w:r w:rsidR="00700C09" w:rsidRPr="00700C09">
        <w:rPr>
          <w:b w:val="0"/>
        </w:rPr>
        <w:t xml:space="preserve">and </w:t>
      </w:r>
      <w:hyperlink r:id="rId39" w:history="1">
        <w:r w:rsidR="00700C09" w:rsidRPr="00700C09">
          <w:rPr>
            <w:rStyle w:val="Hyperlink"/>
            <w:b w:val="0"/>
            <w:smallCaps/>
          </w:rPr>
          <w:t>How to Purchase Azure Active Directory Premium - Existing Customers</w:t>
        </w:r>
      </w:hyperlink>
      <w:r w:rsidR="00700C09">
        <w:rPr>
          <w:rStyle w:val="FootnoteReference"/>
          <w:b w:val="0"/>
        </w:rPr>
        <w:footnoteReference w:id="36"/>
      </w:r>
      <w:r w:rsidR="00700C09">
        <w:rPr>
          <w:b w:val="0"/>
          <w:smallCaps/>
        </w:rPr>
        <w:t>.</w:t>
      </w:r>
    </w:p>
    <w:p w14:paraId="4588702D" w14:textId="57914F8D" w:rsidR="00C52A5A" w:rsidRDefault="00C52A5A" w:rsidP="00BF7421">
      <w:pPr>
        <w:pStyle w:val="ListParagraph"/>
        <w:numPr>
          <w:ilvl w:val="0"/>
          <w:numId w:val="45"/>
        </w:numPr>
        <w:rPr>
          <w:lang w:eastAsia="fr-FR"/>
        </w:rPr>
      </w:pPr>
      <w:r>
        <w:rPr>
          <w:lang w:eastAsia="fr-FR"/>
        </w:rPr>
        <w:t xml:space="preserve">Sign into the </w:t>
      </w:r>
      <w:r w:rsidR="00C40D86">
        <w:rPr>
          <w:lang w:eastAsia="fr-FR"/>
        </w:rPr>
        <w:t xml:space="preserve">classic </w:t>
      </w:r>
      <w:r>
        <w:rPr>
          <w:lang w:eastAsia="fr-FR"/>
        </w:rPr>
        <w:t>Azure ma</w:t>
      </w:r>
      <w:r w:rsidRPr="00C52A5A">
        <w:rPr>
          <w:lang w:eastAsia="fr-FR"/>
        </w:rPr>
        <w:t xml:space="preserve">nagement </w:t>
      </w:r>
      <w:r>
        <w:rPr>
          <w:lang w:eastAsia="fr-FR"/>
        </w:rPr>
        <w:t>p</w:t>
      </w:r>
      <w:r w:rsidRPr="00C52A5A">
        <w:rPr>
          <w:lang w:eastAsia="fr-FR"/>
        </w:rPr>
        <w:t>ortal as the global administrator of the directory you wish to customize.</w:t>
      </w:r>
    </w:p>
    <w:p w14:paraId="2419C66C" w14:textId="77777777" w:rsidR="00C52A5A" w:rsidRDefault="00C52A5A" w:rsidP="00BF7421">
      <w:pPr>
        <w:pStyle w:val="ListParagraph"/>
        <w:numPr>
          <w:ilvl w:val="0"/>
          <w:numId w:val="45"/>
        </w:numPr>
        <w:rPr>
          <w:lang w:eastAsia="fr-FR"/>
        </w:rPr>
      </w:pPr>
      <w:r w:rsidRPr="00C52A5A">
        <w:rPr>
          <w:lang w:eastAsia="fr-FR"/>
        </w:rPr>
        <w:t xml:space="preserve">Click </w:t>
      </w:r>
      <w:r w:rsidRPr="00C52A5A">
        <w:rPr>
          <w:b/>
          <w:bCs/>
          <w:lang w:eastAsia="fr-FR"/>
        </w:rPr>
        <w:t>A</w:t>
      </w:r>
      <w:r>
        <w:rPr>
          <w:b/>
          <w:bCs/>
          <w:lang w:eastAsia="fr-FR"/>
        </w:rPr>
        <w:t>CTIVE DIRECTORY</w:t>
      </w:r>
      <w:r w:rsidRPr="00C52A5A">
        <w:rPr>
          <w:lang w:eastAsia="fr-FR"/>
        </w:rPr>
        <w:t>, and then select the directory where you want to assign licenses.</w:t>
      </w:r>
    </w:p>
    <w:p w14:paraId="25EC38D0" w14:textId="77777777" w:rsidR="00C52A5A" w:rsidRDefault="00C52A5A" w:rsidP="00BF7421">
      <w:pPr>
        <w:pStyle w:val="ListParagraph"/>
        <w:numPr>
          <w:ilvl w:val="0"/>
          <w:numId w:val="45"/>
        </w:numPr>
        <w:rPr>
          <w:lang w:eastAsia="fr-FR"/>
        </w:rPr>
      </w:pPr>
      <w:r w:rsidRPr="00C52A5A">
        <w:rPr>
          <w:lang w:eastAsia="fr-FR"/>
        </w:rPr>
        <w:t xml:space="preserve">Select </w:t>
      </w:r>
      <w:r>
        <w:rPr>
          <w:b/>
          <w:bCs/>
          <w:lang w:eastAsia="fr-FR"/>
        </w:rPr>
        <w:t>LICENSES</w:t>
      </w:r>
      <w:r>
        <w:rPr>
          <w:lang w:eastAsia="fr-FR"/>
        </w:rPr>
        <w:t>.</w:t>
      </w:r>
      <w:r w:rsidRPr="00C52A5A">
        <w:rPr>
          <w:lang w:eastAsia="fr-FR"/>
        </w:rPr>
        <w:t xml:space="preserve"> </w:t>
      </w:r>
    </w:p>
    <w:p w14:paraId="5E7DEBD6" w14:textId="3D2F2B50" w:rsidR="00C52A5A" w:rsidRDefault="00E70689" w:rsidP="00C52A5A">
      <w:pPr>
        <w:jc w:val="center"/>
        <w:rPr>
          <w:lang w:eastAsia="fr-FR"/>
        </w:rPr>
      </w:pPr>
      <w:r>
        <w:rPr>
          <w:noProof/>
        </w:rPr>
        <w:lastRenderedPageBreak/>
        <w:drawing>
          <wp:inline distT="0" distB="0" distL="0" distR="0" wp14:anchorId="559D7620" wp14:editId="34864892">
            <wp:extent cx="4208400" cy="18288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8400" cy="1828800"/>
                    </a:xfrm>
                    <a:prstGeom prst="rect">
                      <a:avLst/>
                    </a:prstGeom>
                  </pic:spPr>
                </pic:pic>
              </a:graphicData>
            </a:graphic>
          </wp:inline>
        </w:drawing>
      </w:r>
    </w:p>
    <w:p w14:paraId="4FDD2214" w14:textId="77777777" w:rsidR="00C52A5A" w:rsidRDefault="00C52A5A" w:rsidP="00BF7421">
      <w:pPr>
        <w:pStyle w:val="ListParagraph"/>
        <w:numPr>
          <w:ilvl w:val="0"/>
          <w:numId w:val="45"/>
        </w:numPr>
        <w:rPr>
          <w:lang w:eastAsia="fr-FR"/>
        </w:rPr>
      </w:pPr>
      <w:r>
        <w:rPr>
          <w:lang w:eastAsia="fr-FR"/>
        </w:rPr>
        <w:t xml:space="preserve">Click </w:t>
      </w:r>
      <w:r w:rsidRPr="00C52A5A">
        <w:rPr>
          <w:b/>
          <w:lang w:eastAsia="fr-FR"/>
        </w:rPr>
        <w:t>TRY AZURE ACTIVE DIRECTORY PREMIUM NOW</w:t>
      </w:r>
      <w:r>
        <w:rPr>
          <w:lang w:eastAsia="fr-FR"/>
        </w:rPr>
        <w:t>.</w:t>
      </w:r>
    </w:p>
    <w:p w14:paraId="2209BEB8" w14:textId="18930C79" w:rsidR="00C52A5A" w:rsidRDefault="00E70689" w:rsidP="00C52A5A">
      <w:pPr>
        <w:jc w:val="center"/>
        <w:rPr>
          <w:lang w:eastAsia="fr-FR"/>
        </w:rPr>
      </w:pPr>
      <w:r>
        <w:rPr>
          <w:noProof/>
        </w:rPr>
        <w:drawing>
          <wp:inline distT="0" distB="0" distL="0" distR="0" wp14:anchorId="12BA5B5C" wp14:editId="48315E30">
            <wp:extent cx="2624400" cy="17964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4400" cy="1796400"/>
                    </a:xfrm>
                    <a:prstGeom prst="rect">
                      <a:avLst/>
                    </a:prstGeom>
                    <a:noFill/>
                    <a:ln>
                      <a:noFill/>
                    </a:ln>
                  </pic:spPr>
                </pic:pic>
              </a:graphicData>
            </a:graphic>
          </wp:inline>
        </w:drawing>
      </w:r>
    </w:p>
    <w:p w14:paraId="3469C78A" w14:textId="5C4C6389" w:rsidR="00FF48CB" w:rsidRDefault="00FF48CB" w:rsidP="00BF7421">
      <w:pPr>
        <w:pStyle w:val="ListParagraph"/>
        <w:numPr>
          <w:ilvl w:val="0"/>
          <w:numId w:val="45"/>
        </w:numPr>
        <w:rPr>
          <w:lang w:eastAsia="fr-FR"/>
        </w:rPr>
      </w:pPr>
      <w:r>
        <w:rPr>
          <w:lang w:eastAsia="fr-FR"/>
        </w:rPr>
        <w:t>Click the check mark icon to activate the trial.</w:t>
      </w:r>
    </w:p>
    <w:p w14:paraId="402289CD" w14:textId="756C1699" w:rsidR="00FF48CB" w:rsidRDefault="00FF48CB" w:rsidP="00FF48CB">
      <w:pPr>
        <w:jc w:val="center"/>
        <w:rPr>
          <w:lang w:eastAsia="fr-FR"/>
        </w:rPr>
      </w:pPr>
      <w:r>
        <w:rPr>
          <w:noProof/>
        </w:rPr>
        <w:drawing>
          <wp:inline distT="0" distB="0" distL="0" distR="0" wp14:anchorId="11F6C85F" wp14:editId="4EABD8FA">
            <wp:extent cx="5504400" cy="2916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4400" cy="291600"/>
                    </a:xfrm>
                    <a:prstGeom prst="rect">
                      <a:avLst/>
                    </a:prstGeom>
                    <a:noFill/>
                    <a:ln>
                      <a:noFill/>
                    </a:ln>
                  </pic:spPr>
                </pic:pic>
              </a:graphicData>
            </a:graphic>
          </wp:inline>
        </w:drawing>
      </w:r>
    </w:p>
    <w:p w14:paraId="58EF0032" w14:textId="08505862" w:rsidR="00FF48CB" w:rsidRDefault="00FF48CB" w:rsidP="00BF7421">
      <w:pPr>
        <w:pStyle w:val="ListParagraph"/>
        <w:numPr>
          <w:ilvl w:val="0"/>
          <w:numId w:val="45"/>
        </w:numPr>
        <w:rPr>
          <w:lang w:eastAsia="fr-FR"/>
        </w:rPr>
      </w:pPr>
      <w:r>
        <w:rPr>
          <w:lang w:eastAsia="fr-FR"/>
        </w:rPr>
        <w:t>Once activated, you can start assigning premium licenses to your users.</w:t>
      </w:r>
    </w:p>
    <w:p w14:paraId="0D5B63C6" w14:textId="64E90B22" w:rsidR="00FF48CB" w:rsidRDefault="00E70689" w:rsidP="00FF48CB">
      <w:pPr>
        <w:jc w:val="center"/>
        <w:rPr>
          <w:lang w:eastAsia="fr-FR"/>
        </w:rPr>
      </w:pPr>
      <w:r>
        <w:rPr>
          <w:noProof/>
        </w:rPr>
        <w:drawing>
          <wp:inline distT="0" distB="0" distL="0" distR="0" wp14:anchorId="6912031C" wp14:editId="3BF45D46">
            <wp:extent cx="4755600" cy="42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600" cy="424800"/>
                    </a:xfrm>
                    <a:prstGeom prst="rect">
                      <a:avLst/>
                    </a:prstGeom>
                    <a:noFill/>
                    <a:ln>
                      <a:noFill/>
                    </a:ln>
                  </pic:spPr>
                </pic:pic>
              </a:graphicData>
            </a:graphic>
          </wp:inline>
        </w:drawing>
      </w:r>
    </w:p>
    <w:p w14:paraId="4F4A683C" w14:textId="714032B5" w:rsidR="00C52A5A" w:rsidRPr="00C52A5A" w:rsidRDefault="00FF48CB" w:rsidP="00FF48CB">
      <w:pPr>
        <w:ind w:left="720"/>
        <w:rPr>
          <w:lang w:eastAsia="fr-FR"/>
        </w:rPr>
      </w:pPr>
      <w:r w:rsidRPr="00FF48CB">
        <w:rPr>
          <w:bCs/>
          <w:lang w:eastAsia="fr-FR"/>
        </w:rPr>
        <w:t>C</w:t>
      </w:r>
      <w:r w:rsidR="00C52A5A" w:rsidRPr="00C52A5A">
        <w:rPr>
          <w:lang w:eastAsia="fr-FR"/>
        </w:rPr>
        <w:t xml:space="preserve">lick </w:t>
      </w:r>
      <w:r w:rsidR="00C52A5A" w:rsidRPr="00FF48CB">
        <w:rPr>
          <w:b/>
          <w:bCs/>
          <w:lang w:eastAsia="fr-FR"/>
        </w:rPr>
        <w:t>A</w:t>
      </w:r>
      <w:r w:rsidRPr="00FF48CB">
        <w:rPr>
          <w:b/>
          <w:bCs/>
          <w:lang w:eastAsia="fr-FR"/>
        </w:rPr>
        <w:t>SSIGN</w:t>
      </w:r>
      <w:r w:rsidR="00C52A5A" w:rsidRPr="00C52A5A">
        <w:rPr>
          <w:lang w:eastAsia="fr-FR"/>
        </w:rPr>
        <w:t>.</w:t>
      </w:r>
    </w:p>
    <w:p w14:paraId="7FEE8D81" w14:textId="02A44848" w:rsidR="00C52A5A" w:rsidRDefault="00FF48CB" w:rsidP="00FF48CB">
      <w:pPr>
        <w:jc w:val="center"/>
      </w:pPr>
      <w:r>
        <w:rPr>
          <w:noProof/>
        </w:rPr>
        <w:lastRenderedPageBreak/>
        <w:drawing>
          <wp:inline distT="0" distB="0" distL="0" distR="0" wp14:anchorId="0DA9400F" wp14:editId="2AF89FD6">
            <wp:extent cx="4896000" cy="307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6000" cy="3070800"/>
                    </a:xfrm>
                    <a:prstGeom prst="rect">
                      <a:avLst/>
                    </a:prstGeom>
                    <a:noFill/>
                    <a:ln>
                      <a:noFill/>
                    </a:ln>
                  </pic:spPr>
                </pic:pic>
              </a:graphicData>
            </a:graphic>
          </wp:inline>
        </w:drawing>
      </w:r>
    </w:p>
    <w:p w14:paraId="06B7E995" w14:textId="37B9119B" w:rsidR="00C52A5A" w:rsidRDefault="00FF48CB" w:rsidP="00BF7421">
      <w:pPr>
        <w:pStyle w:val="ListParagraph"/>
        <w:numPr>
          <w:ilvl w:val="0"/>
          <w:numId w:val="45"/>
        </w:numPr>
      </w:pPr>
      <w:r>
        <w:t xml:space="preserve">In the </w:t>
      </w:r>
      <w:r w:rsidR="009F7FA0" w:rsidRPr="009F7FA0">
        <w:rPr>
          <w:b/>
        </w:rPr>
        <w:t>Assign licenses for Azure Active Directory Premium</w:t>
      </w:r>
      <w:r w:rsidR="009F7FA0">
        <w:t xml:space="preserve"> </w:t>
      </w:r>
      <w:r>
        <w:t>dialog box, select the users you want to assign licenses to, and then click the check mark icon to save the changes.</w:t>
      </w:r>
      <w:r w:rsidR="009F7FA0">
        <w:t xml:space="preserve"> </w:t>
      </w:r>
    </w:p>
    <w:p w14:paraId="7A535C35" w14:textId="06E6BB8F" w:rsidR="009F7FA0" w:rsidRDefault="009F7FA0" w:rsidP="009F7FA0">
      <w:pPr>
        <w:ind w:left="708"/>
      </w:pPr>
      <w:r>
        <w:t xml:space="preserve">You can alternatively </w:t>
      </w:r>
      <w:r w:rsidRPr="009F7FA0">
        <w:t>set the view filter to group (all groups)</w:t>
      </w:r>
      <w:r>
        <w:t xml:space="preserve"> in </w:t>
      </w:r>
      <w:r w:rsidRPr="009F7FA0">
        <w:rPr>
          <w:b/>
        </w:rPr>
        <w:t>SHOW</w:t>
      </w:r>
      <w:r>
        <w:t xml:space="preserve">, and then </w:t>
      </w:r>
      <w:r w:rsidRPr="009F7FA0">
        <w:t>select the groups that you want to assign</w:t>
      </w:r>
      <w:r>
        <w:t>.</w:t>
      </w:r>
      <w:r w:rsidRPr="009F7FA0">
        <w:t xml:space="preserve"> </w:t>
      </w:r>
      <w:r>
        <w:t>C</w:t>
      </w:r>
      <w:r w:rsidRPr="009F7FA0">
        <w:t xml:space="preserve">onfirm the selection by clicking </w:t>
      </w:r>
      <w:r>
        <w:t xml:space="preserve">the check mark icon to save the changes. </w:t>
      </w:r>
    </w:p>
    <w:p w14:paraId="7127F4CC" w14:textId="25C54752" w:rsidR="009F7FA0" w:rsidRDefault="009F7FA0" w:rsidP="009F7FA0">
      <w:pPr>
        <w:pStyle w:val="Note"/>
        <w:ind w:left="357"/>
      </w:pPr>
      <w:r>
        <w:t>Note</w:t>
      </w:r>
      <w:r>
        <w:tab/>
      </w:r>
      <w:r>
        <w:rPr>
          <w:b w:val="0"/>
        </w:rPr>
        <w:t>For additional information, see the blog post</w:t>
      </w:r>
      <w:r w:rsidRPr="00451CE9">
        <w:rPr>
          <w:b w:val="0"/>
        </w:rPr>
        <w:t xml:space="preserve"> </w:t>
      </w:r>
      <w:hyperlink r:id="rId45" w:history="1">
        <w:r>
          <w:rPr>
            <w:rStyle w:val="Hyperlink"/>
            <w:b w:val="0"/>
            <w:smallCaps/>
            <w:szCs w:val="21"/>
          </w:rPr>
          <w:t>Simplified License Assignment with Azure AD and EMS</w:t>
        </w:r>
      </w:hyperlink>
      <w:r>
        <w:rPr>
          <w:rStyle w:val="FootnoteReference"/>
          <w:color w:val="505050"/>
          <w:szCs w:val="21"/>
        </w:rPr>
        <w:footnoteReference w:id="37"/>
      </w:r>
      <w:r w:rsidRPr="00451CE9">
        <w:rPr>
          <w:b w:val="0"/>
        </w:rPr>
        <w:t>.</w:t>
      </w:r>
      <w:r w:rsidR="003E7D73">
        <w:rPr>
          <w:b w:val="0"/>
        </w:rPr>
        <w:t xml:space="preserve"> You can also watch the Channel 9 demo videos </w:t>
      </w:r>
      <w:hyperlink r:id="rId46" w:history="1">
        <w:r w:rsidR="003E7D73">
          <w:rPr>
            <w:rStyle w:val="Hyperlink"/>
            <w:b w:val="0"/>
            <w:smallCaps/>
          </w:rPr>
          <w:t>How to assign EMS/Azure AD Premium licenses to user accounts</w:t>
        </w:r>
      </w:hyperlink>
      <w:r w:rsidR="003E7D73">
        <w:rPr>
          <w:rStyle w:val="FootnoteReference"/>
          <w:b w:val="0"/>
        </w:rPr>
        <w:footnoteReference w:id="38"/>
      </w:r>
      <w:r w:rsidR="003E7D73">
        <w:rPr>
          <w:b w:val="0"/>
        </w:rPr>
        <w:t xml:space="preserve"> </w:t>
      </w:r>
      <w:r w:rsidR="003E7D73" w:rsidRPr="00700C09">
        <w:rPr>
          <w:b w:val="0"/>
        </w:rPr>
        <w:t xml:space="preserve">and </w:t>
      </w:r>
      <w:hyperlink r:id="rId47" w:history="1">
        <w:r w:rsidR="003E7D73">
          <w:rPr>
            <w:rStyle w:val="Hyperlink"/>
            <w:b w:val="0"/>
            <w:smallCaps/>
          </w:rPr>
          <w:t>Assign EMS/Azure AD Premium licenses with PowerShell</w:t>
        </w:r>
      </w:hyperlink>
      <w:r w:rsidR="003E7D73">
        <w:rPr>
          <w:rStyle w:val="FootnoteReference"/>
          <w:b w:val="0"/>
        </w:rPr>
        <w:footnoteReference w:id="39"/>
      </w:r>
      <w:r w:rsidR="003E7D73">
        <w:rPr>
          <w:b w:val="0"/>
          <w:smallCaps/>
        </w:rPr>
        <w:t>.</w:t>
      </w:r>
    </w:p>
    <w:p w14:paraId="46CA54E3" w14:textId="66CD5D8C" w:rsidR="00431C0D" w:rsidRPr="00431C0D" w:rsidRDefault="00431C0D" w:rsidP="00431C0D">
      <w:r>
        <w:t xml:space="preserve">The premium edition of azure AD provides a dashboard </w:t>
      </w:r>
      <w:r w:rsidRPr="00431C0D">
        <w:t xml:space="preserve">for </w:t>
      </w:r>
      <w:r>
        <w:t>the</w:t>
      </w:r>
      <w:r w:rsidRPr="00431C0D">
        <w:t xml:space="preserve"> directory</w:t>
      </w:r>
      <w:r>
        <w:t>, which</w:t>
      </w:r>
      <w:r w:rsidRPr="00431C0D">
        <w:t xml:space="preserve"> is the one place to manage all of your services. It also makes it easy for you to keep up with new features and events.</w:t>
      </w:r>
    </w:p>
    <w:p w14:paraId="25B3D9B4" w14:textId="23AC1573" w:rsidR="00431C0D" w:rsidRDefault="000D0ACC" w:rsidP="000D0ACC">
      <w:pPr>
        <w:jc w:val="center"/>
      </w:pPr>
      <w:r>
        <w:rPr>
          <w:noProof/>
        </w:rPr>
        <w:lastRenderedPageBreak/>
        <w:drawing>
          <wp:inline distT="0" distB="0" distL="0" distR="0" wp14:anchorId="66E1D0C2" wp14:editId="349E196B">
            <wp:extent cx="4381200" cy="34164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200" cy="3416400"/>
                    </a:xfrm>
                    <a:prstGeom prst="rect">
                      <a:avLst/>
                    </a:prstGeom>
                    <a:noFill/>
                    <a:ln>
                      <a:noFill/>
                    </a:ln>
                  </pic:spPr>
                </pic:pic>
              </a:graphicData>
            </a:graphic>
          </wp:inline>
        </w:drawing>
      </w:r>
    </w:p>
    <w:p w14:paraId="2FEFAFC8" w14:textId="1C8A4280" w:rsidR="00431C0D" w:rsidRDefault="00431C0D" w:rsidP="00431C0D">
      <w:pPr>
        <w:pStyle w:val="Note"/>
        <w:ind w:left="357"/>
      </w:pPr>
      <w:r>
        <w:t>Note</w:t>
      </w:r>
      <w:r>
        <w:tab/>
      </w:r>
      <w:r>
        <w:rPr>
          <w:b w:val="0"/>
        </w:rPr>
        <w:t>For additional information, see the blog post</w:t>
      </w:r>
      <w:r w:rsidRPr="00451CE9">
        <w:rPr>
          <w:b w:val="0"/>
        </w:rPr>
        <w:t xml:space="preserve"> </w:t>
      </w:r>
      <w:hyperlink r:id="rId49" w:history="1">
        <w:r>
          <w:rPr>
            <w:rStyle w:val="Hyperlink"/>
            <w:b w:val="0"/>
            <w:smallCaps/>
            <w:szCs w:val="21"/>
          </w:rPr>
          <w:t>Azure AD Premium Dashboard is in preview!</w:t>
        </w:r>
      </w:hyperlink>
      <w:r>
        <w:rPr>
          <w:rStyle w:val="FootnoteReference"/>
          <w:color w:val="505050"/>
          <w:szCs w:val="21"/>
        </w:rPr>
        <w:footnoteReference w:id="40"/>
      </w:r>
      <w:r>
        <w:rPr>
          <w:b w:val="0"/>
          <w:smallCaps/>
        </w:rPr>
        <w:t>.</w:t>
      </w:r>
    </w:p>
    <w:p w14:paraId="0F3A4A7A" w14:textId="47D884BA" w:rsidR="007A5F8A" w:rsidRDefault="00233E7C" w:rsidP="00063F26">
      <w:r>
        <w:t xml:space="preserve">The rest of this </w:t>
      </w:r>
      <w:r w:rsidR="003E7D73">
        <w:t>section</w:t>
      </w:r>
      <w:r>
        <w:t xml:space="preserve"> </w:t>
      </w:r>
      <w:r w:rsidR="002B6E75">
        <w:t xml:space="preserve">describes the main characteristics of </w:t>
      </w:r>
      <w:r w:rsidR="004555E0">
        <w:t>Azure</w:t>
      </w:r>
      <w:r w:rsidR="002B6E75">
        <w:t xml:space="preserve"> AD </w:t>
      </w:r>
      <w:r w:rsidR="00794ECF">
        <w:t>(regardless of the "flavor"</w:t>
      </w:r>
      <w:r w:rsidR="001D6541">
        <w:t>, i.e. the edition</w:t>
      </w:r>
      <w:r w:rsidR="00794ECF">
        <w:t xml:space="preserve">) </w:t>
      </w:r>
      <w:r w:rsidR="002B6E75">
        <w:t>that organizations and cloud</w:t>
      </w:r>
      <w:r w:rsidR="00794ECF">
        <w:t>-based</w:t>
      </w:r>
      <w:r w:rsidR="002B6E75">
        <w:t xml:space="preserve"> applications can leverage, </w:t>
      </w:r>
      <w:r w:rsidR="001D6541">
        <w:t>as well as</w:t>
      </w:r>
      <w:r w:rsidR="002B6E75">
        <w:t xml:space="preserve"> the </w:t>
      </w:r>
      <w:r w:rsidR="00794ECF">
        <w:t xml:space="preserve">core </w:t>
      </w:r>
      <w:r w:rsidR="002B6E75">
        <w:t xml:space="preserve">functionalities that </w:t>
      </w:r>
      <w:r w:rsidR="004555E0">
        <w:t>Azure</w:t>
      </w:r>
      <w:r w:rsidR="002B6E75">
        <w:t xml:space="preserve"> AD provides for the users of these applications and</w:t>
      </w:r>
      <w:r w:rsidR="003008A5">
        <w:t xml:space="preserve"> for</w:t>
      </w:r>
      <w:r w:rsidR="002B6E75">
        <w:t xml:space="preserve"> the developers of these applications to be successful.</w:t>
      </w:r>
    </w:p>
    <w:p w14:paraId="01D38EE4" w14:textId="77777777" w:rsidR="000D0ACC" w:rsidRDefault="000D0ACC">
      <w:pPr>
        <w:spacing w:after="200" w:line="276" w:lineRule="auto"/>
        <w:jc w:val="left"/>
      </w:pPr>
      <w:r>
        <w:br w:type="page"/>
      </w:r>
    </w:p>
    <w:p w14:paraId="4A47E2AB" w14:textId="0D15365F" w:rsidR="00794ECF" w:rsidRDefault="00794ECF" w:rsidP="00596689">
      <w:pPr>
        <w:keepNext/>
        <w:keepLines/>
      </w:pPr>
      <w:r>
        <w:lastRenderedPageBreak/>
        <w:t xml:space="preserve">In terms of key scenarios, </w:t>
      </w:r>
      <w:r w:rsidR="004555E0">
        <w:t>Azure</w:t>
      </w:r>
      <w:r w:rsidR="00907A39">
        <w:t xml:space="preserve"> AD can:</w:t>
      </w:r>
    </w:p>
    <w:p w14:paraId="42CF8460" w14:textId="77777777" w:rsidR="00794ECF" w:rsidRPr="0036005A" w:rsidRDefault="00794ECF" w:rsidP="00CB3C56">
      <w:pPr>
        <w:pStyle w:val="ListParagraph"/>
        <w:numPr>
          <w:ilvl w:val="0"/>
          <w:numId w:val="19"/>
        </w:numPr>
      </w:pPr>
      <w:r w:rsidRPr="00403069">
        <w:t xml:space="preserve">Be a </w:t>
      </w:r>
      <w:r w:rsidRPr="001D6541">
        <w:rPr>
          <w:b/>
        </w:rPr>
        <w:t>centralized "organization-owned" repository</w:t>
      </w:r>
      <w:r w:rsidRPr="00403069">
        <w:t xml:space="preserve"> for all identities and cloud hosted applications</w:t>
      </w:r>
      <w:r w:rsidR="005D3417">
        <w:t>.</w:t>
      </w:r>
    </w:p>
    <w:p w14:paraId="2E1630F1" w14:textId="77777777" w:rsidR="00794ECF" w:rsidRPr="0036005A" w:rsidRDefault="00794ECF" w:rsidP="00CB3C56">
      <w:pPr>
        <w:pStyle w:val="ListParagraph"/>
        <w:numPr>
          <w:ilvl w:val="0"/>
          <w:numId w:val="19"/>
        </w:numPr>
      </w:pPr>
      <w:r w:rsidRPr="00403069">
        <w:t xml:space="preserve">Provide a comprehensive console for the administrator to manage identities, synchronization with on-premises directory services and </w:t>
      </w:r>
      <w:r w:rsidR="008F5A4D">
        <w:t>assign (or remove)</w:t>
      </w:r>
      <w:r w:rsidRPr="00403069">
        <w:t xml:space="preserve"> application access.</w:t>
      </w:r>
    </w:p>
    <w:p w14:paraId="24604DC4" w14:textId="3623583B" w:rsidR="00794ECF" w:rsidRPr="0036005A" w:rsidRDefault="00794ECF" w:rsidP="00CB3C56">
      <w:pPr>
        <w:pStyle w:val="ListParagraph"/>
        <w:numPr>
          <w:ilvl w:val="0"/>
          <w:numId w:val="19"/>
        </w:numPr>
      </w:pPr>
      <w:r w:rsidRPr="00403069">
        <w:t xml:space="preserve">Monitor and protect access to many applications using built in security features such as </w:t>
      </w:r>
      <w:r w:rsidR="008E4250">
        <w:t xml:space="preserve">the cloud-based </w:t>
      </w:r>
      <w:r w:rsidR="004555E0">
        <w:t>Azure</w:t>
      </w:r>
      <w:r w:rsidR="008E4250">
        <w:t xml:space="preserve"> </w:t>
      </w:r>
      <w:r w:rsidR="00403069" w:rsidRPr="00403069">
        <w:t xml:space="preserve">Multi-Factor </w:t>
      </w:r>
      <w:r w:rsidRPr="00403069">
        <w:t>A</w:t>
      </w:r>
      <w:r w:rsidR="00403069" w:rsidRPr="00403069">
        <w:t xml:space="preserve">uthentication </w:t>
      </w:r>
      <w:r w:rsidR="001D6541">
        <w:t xml:space="preserve">(MFA) </w:t>
      </w:r>
      <w:r w:rsidRPr="00403069">
        <w:t xml:space="preserve">and security </w:t>
      </w:r>
      <w:r w:rsidR="001D6541">
        <w:t xml:space="preserve">and audit </w:t>
      </w:r>
      <w:r w:rsidRPr="00403069">
        <w:t>reporting.</w:t>
      </w:r>
    </w:p>
    <w:p w14:paraId="576517C8" w14:textId="51379C10" w:rsidR="00794ECF" w:rsidRPr="0036005A" w:rsidRDefault="00794ECF" w:rsidP="00CB3C56">
      <w:pPr>
        <w:pStyle w:val="ListParagraph"/>
        <w:numPr>
          <w:ilvl w:val="0"/>
          <w:numId w:val="19"/>
        </w:numPr>
      </w:pPr>
      <w:r w:rsidRPr="00403069">
        <w:t xml:space="preserve">Empower </w:t>
      </w:r>
      <w:r w:rsidR="00403069" w:rsidRPr="00403069">
        <w:t>i</w:t>
      </w:r>
      <w:r w:rsidRPr="00403069">
        <w:t xml:space="preserve">nformation </w:t>
      </w:r>
      <w:r w:rsidR="00403069" w:rsidRPr="00403069">
        <w:t>w</w:t>
      </w:r>
      <w:r w:rsidRPr="00403069">
        <w:t xml:space="preserve">orkers with true </w:t>
      </w:r>
      <w:r w:rsidR="008F5A4D">
        <w:t>s</w:t>
      </w:r>
      <w:r w:rsidRPr="00403069">
        <w:t xml:space="preserve">ingle </w:t>
      </w:r>
      <w:r w:rsidR="008F5A4D">
        <w:t>s</w:t>
      </w:r>
      <w:r w:rsidRPr="00403069">
        <w:t>ign</w:t>
      </w:r>
      <w:r w:rsidR="00403069" w:rsidRPr="00403069">
        <w:t xml:space="preserve">-on for their enterprise SaaS </w:t>
      </w:r>
      <w:r w:rsidRPr="00403069">
        <w:t>app</w:t>
      </w:r>
      <w:r w:rsidR="00403069" w:rsidRPr="00403069">
        <w:t>lication</w:t>
      </w:r>
      <w:r w:rsidRPr="00403069">
        <w:t xml:space="preserve">s from a single web page, </w:t>
      </w:r>
      <w:r w:rsidR="00403069" w:rsidRPr="00403069">
        <w:t xml:space="preserve">i.e. </w:t>
      </w:r>
      <w:r w:rsidRPr="00403069">
        <w:t xml:space="preserve">the </w:t>
      </w:r>
      <w:r w:rsidR="001D6541">
        <w:t xml:space="preserve">Azure AD </w:t>
      </w:r>
      <w:r w:rsidRPr="00403069">
        <w:t>Access Panel.</w:t>
      </w:r>
    </w:p>
    <w:p w14:paraId="5C4E3B35" w14:textId="524C1C72" w:rsidR="00403069" w:rsidRDefault="00357E3A" w:rsidP="00403069">
      <w:r>
        <w:t xml:space="preserve">A </w:t>
      </w:r>
      <w:r w:rsidR="00403069">
        <w:t>description for all of the above</w:t>
      </w:r>
      <w:r w:rsidR="00E31807">
        <w:t xml:space="preserve"> is provided</w:t>
      </w:r>
      <w:r w:rsidR="00403069">
        <w:t xml:space="preserve"> in a dedicated </w:t>
      </w:r>
      <w:r w:rsidR="003E7D73">
        <w:t>section</w:t>
      </w:r>
      <w:r w:rsidR="00403069">
        <w:t>.</w:t>
      </w:r>
    </w:p>
    <w:p w14:paraId="04CF80E9" w14:textId="5361941D" w:rsidR="007E5B51" w:rsidRDefault="006C69F6" w:rsidP="006C69F6">
      <w:r>
        <w:t xml:space="preserve">Let’s consider the anatomy of </w:t>
      </w:r>
      <w:r w:rsidR="004555E0">
        <w:t>Azure</w:t>
      </w:r>
      <w:r>
        <w:t xml:space="preserve"> AD</w:t>
      </w:r>
      <w:r w:rsidR="007E5B51">
        <w:t xml:space="preserve">. </w:t>
      </w:r>
    </w:p>
    <w:p w14:paraId="27912B76" w14:textId="1A1D62E4" w:rsidR="006C69F6" w:rsidRPr="00C779B7" w:rsidRDefault="006C69F6" w:rsidP="006C69F6">
      <w:pPr>
        <w:pStyle w:val="Heading2"/>
      </w:pPr>
      <w:bookmarkStart w:id="24" w:name="_Toc345417169"/>
      <w:bookmarkStart w:id="25" w:name="_Toc373861917"/>
      <w:bookmarkStart w:id="26" w:name="_Toc454202924"/>
      <w:r w:rsidRPr="00C779B7">
        <w:t xml:space="preserve">Anatomy of </w:t>
      </w:r>
      <w:r w:rsidR="004555E0">
        <w:t>Azure</w:t>
      </w:r>
      <w:r w:rsidRPr="00C779B7">
        <w:t xml:space="preserve"> AD</w:t>
      </w:r>
      <w:bookmarkEnd w:id="24"/>
      <w:bookmarkEnd w:id="25"/>
      <w:bookmarkEnd w:id="26"/>
    </w:p>
    <w:p w14:paraId="073D05EB" w14:textId="2FD62AFF" w:rsidR="006C69F6" w:rsidRDefault="006C69F6" w:rsidP="006C69F6">
      <w:r>
        <w:t xml:space="preserve">At the simplest level, </w:t>
      </w:r>
      <w:r w:rsidR="004555E0">
        <w:t>Azure</w:t>
      </w:r>
      <w:r>
        <w:t xml:space="preserve"> AD</w:t>
      </w:r>
      <w:r w:rsidR="00F4294A">
        <w:t xml:space="preserve"> </w:t>
      </w:r>
      <w:r>
        <w:t xml:space="preserve">is a scalable directory infrastructure that provides for storage, data access, replication and synchronization, </w:t>
      </w:r>
      <w:r w:rsidR="001C1F4D">
        <w:t xml:space="preserve">device registration, </w:t>
      </w:r>
      <w:r>
        <w:t xml:space="preserve">and security token services (STS). </w:t>
      </w:r>
    </w:p>
    <w:p w14:paraId="4B18B6C0" w14:textId="1F602716" w:rsidR="006C69F6" w:rsidRDefault="006C69F6" w:rsidP="008E0B08">
      <w:pPr>
        <w:keepNext/>
        <w:keepLines/>
      </w:pPr>
      <w:r>
        <w:t>Below is a conceptual diagram showing the public interfaces, and the management surface</w:t>
      </w:r>
      <w:r w:rsidR="00C82AAA">
        <w:t xml:space="preserve"> area</w:t>
      </w:r>
      <w:r>
        <w:t>:</w:t>
      </w:r>
    </w:p>
    <w:p w14:paraId="48A33C74" w14:textId="060392A0" w:rsidR="00C558CE" w:rsidRDefault="002B35F8" w:rsidP="00C558CE">
      <w:pPr>
        <w:keepNext/>
        <w:keepLines/>
        <w:jc w:val="center"/>
      </w:pPr>
      <w:r w:rsidRPr="002B35F8">
        <w:rPr>
          <w:noProof/>
        </w:rPr>
        <w:drawing>
          <wp:inline distT="0" distB="0" distL="0" distR="0" wp14:anchorId="521CA59E" wp14:editId="7D944D07">
            <wp:extent cx="3884400" cy="2811600"/>
            <wp:effectExtent l="0" t="0" r="1905"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4400" cy="2811600"/>
                    </a:xfrm>
                    <a:prstGeom prst="rect">
                      <a:avLst/>
                    </a:prstGeom>
                  </pic:spPr>
                </pic:pic>
              </a:graphicData>
            </a:graphic>
          </wp:inline>
        </w:drawing>
      </w:r>
    </w:p>
    <w:p w14:paraId="28221EB0" w14:textId="3CB75076" w:rsidR="006C69F6" w:rsidRDefault="006C69F6" w:rsidP="006C69F6">
      <w:pPr>
        <w:pStyle w:val="Heading3"/>
      </w:pPr>
      <w:r>
        <w:t xml:space="preserve">Core </w:t>
      </w:r>
      <w:r w:rsidR="006C311C">
        <w:t>d</w:t>
      </w:r>
      <w:r>
        <w:t>irectory</w:t>
      </w:r>
      <w:r w:rsidR="006C311C">
        <w:t xml:space="preserve"> service</w:t>
      </w:r>
    </w:p>
    <w:p w14:paraId="4000210D" w14:textId="16DF65EA" w:rsidR="006C69F6" w:rsidRPr="00C779B7" w:rsidRDefault="006C69F6" w:rsidP="006C69F6">
      <w:r w:rsidRPr="00C779B7">
        <w:t xml:space="preserve">The core directory </w:t>
      </w:r>
      <w:r w:rsidR="006C311C">
        <w:t xml:space="preserve">service </w:t>
      </w:r>
      <w:r w:rsidRPr="00C779B7">
        <w:t xml:space="preserve">represents the heart of </w:t>
      </w:r>
      <w:r w:rsidR="004555E0">
        <w:t>Azure</w:t>
      </w:r>
      <w:r w:rsidR="006C311C">
        <w:t xml:space="preserve"> AD. As a directory service in the cloud</w:t>
      </w:r>
      <w:r w:rsidRPr="00C779B7">
        <w:t xml:space="preserve"> and with the objective to eliminate the need of an application-specific store for notably identity information, </w:t>
      </w:r>
      <w:r w:rsidR="004555E0">
        <w:t>Azure</w:t>
      </w:r>
      <w:r w:rsidRPr="00C779B7">
        <w:t xml:space="preserve"> AD aims at supporting </w:t>
      </w:r>
      <w:r w:rsidR="00C82AAA">
        <w:t xml:space="preserve">- within organization owned tenant(s) - </w:t>
      </w:r>
      <w:r w:rsidRPr="00C779B7">
        <w:t xml:space="preserve">data of common interest across the vast majority applications whether they are cloud, SaaS, mobile, etc. applications as well as the possible relationships between those data.  </w:t>
      </w:r>
    </w:p>
    <w:p w14:paraId="6000C4C4" w14:textId="77777777" w:rsidR="006C69F6" w:rsidRPr="005161E2" w:rsidRDefault="006C69F6" w:rsidP="006C69F6">
      <w:pPr>
        <w:pStyle w:val="Heading4"/>
      </w:pPr>
      <w:r w:rsidRPr="005161E2">
        <w:lastRenderedPageBreak/>
        <w:t>Data model and schema</w:t>
      </w:r>
    </w:p>
    <w:p w14:paraId="18897344" w14:textId="77777777" w:rsidR="006C69F6" w:rsidRPr="00C779B7" w:rsidRDefault="006C69F6" w:rsidP="006C69F6">
      <w:r w:rsidRPr="00C779B7">
        <w:t>Users and groups are typically good examples where organizations want to create them once and reuse them across their applications or the ones for which they buy a subscription.</w:t>
      </w:r>
    </w:p>
    <w:p w14:paraId="6C17A5EE" w14:textId="78FD209B" w:rsidR="006C69F6" w:rsidRPr="00C779B7" w:rsidRDefault="006C69F6" w:rsidP="00C82AAA">
      <w:pPr>
        <w:keepNext/>
        <w:keepLines/>
      </w:pPr>
      <w:r w:rsidRPr="00C779B7">
        <w:t xml:space="preserve">Information in the </w:t>
      </w:r>
      <w:r w:rsidR="003424BC">
        <w:t xml:space="preserve">core </w:t>
      </w:r>
      <w:r w:rsidRPr="00C779B7">
        <w:t xml:space="preserve">directory </w:t>
      </w:r>
      <w:r w:rsidR="003424BC">
        <w:t xml:space="preserve">service </w:t>
      </w:r>
      <w:r w:rsidRPr="00C779B7">
        <w:t>should generally have the following characteristics:</w:t>
      </w:r>
    </w:p>
    <w:p w14:paraId="62459E6F" w14:textId="77777777" w:rsidR="006C69F6" w:rsidRPr="00C779B7" w:rsidRDefault="006C69F6" w:rsidP="006C69F6">
      <w:pPr>
        <w:pStyle w:val="Body"/>
        <w:numPr>
          <w:ilvl w:val="0"/>
          <w:numId w:val="15"/>
        </w:numPr>
        <w:ind w:left="714" w:hanging="357"/>
        <w:rPr>
          <w:color w:val="000000" w:themeColor="text1"/>
        </w:rPr>
      </w:pPr>
      <w:r w:rsidRPr="00C779B7">
        <w:rPr>
          <w:color w:val="000000" w:themeColor="text1"/>
        </w:rPr>
        <w:t>Public in the sense of something that is useful to share across the organization, and not something private like the salary attribute of a user object,</w:t>
      </w:r>
    </w:p>
    <w:p w14:paraId="23DBF5A6" w14:textId="77777777" w:rsidR="006C69F6" w:rsidRPr="00C779B7" w:rsidRDefault="006C69F6" w:rsidP="006C69F6">
      <w:pPr>
        <w:pStyle w:val="Body"/>
        <w:numPr>
          <w:ilvl w:val="0"/>
          <w:numId w:val="15"/>
        </w:numPr>
        <w:ind w:left="714" w:hanging="357"/>
        <w:rPr>
          <w:color w:val="000000" w:themeColor="text1"/>
        </w:rPr>
      </w:pPr>
      <w:r w:rsidRPr="00C779B7">
        <w:rPr>
          <w:color w:val="000000" w:themeColor="text1"/>
        </w:rPr>
        <w:t>Mostly static over the time, and not changed often,</w:t>
      </w:r>
    </w:p>
    <w:p w14:paraId="486B954E" w14:textId="77777777" w:rsidR="006C69F6" w:rsidRPr="00C779B7" w:rsidRDefault="006C69F6" w:rsidP="006C69F6">
      <w:pPr>
        <w:pStyle w:val="Body"/>
        <w:numPr>
          <w:ilvl w:val="0"/>
          <w:numId w:val="15"/>
        </w:numPr>
        <w:ind w:left="714" w:hanging="357"/>
        <w:rPr>
          <w:color w:val="000000" w:themeColor="text1"/>
        </w:rPr>
      </w:pPr>
      <w:r w:rsidRPr="00C779B7">
        <w:rPr>
          <w:color w:val="000000" w:themeColor="text1"/>
        </w:rPr>
        <w:t>Small, generally pointers to information vs. the information itself.</w:t>
      </w:r>
    </w:p>
    <w:p w14:paraId="624BAD6C" w14:textId="03DBA7E6" w:rsidR="006C69F6" w:rsidRPr="00C779B7" w:rsidRDefault="006C69F6" w:rsidP="00D45092">
      <w:pPr>
        <w:keepNext/>
        <w:keepLines/>
      </w:pPr>
      <w:r w:rsidRPr="00C779B7">
        <w:t xml:space="preserve">Unsurprisingly, </w:t>
      </w:r>
      <w:r w:rsidR="004555E0">
        <w:t>Azure</w:t>
      </w:r>
      <w:r w:rsidRPr="00C779B7">
        <w:t xml:space="preserve"> AD follows the </w:t>
      </w:r>
      <w:r w:rsidR="00CB7A71">
        <w:t>WS</w:t>
      </w:r>
      <w:r w:rsidR="00987974">
        <w:t>AD</w:t>
      </w:r>
      <w:r w:rsidRPr="00C779B7">
        <w:t xml:space="preserve"> data model with suitable changes for cloud use. The core data model is as follows:</w:t>
      </w:r>
    </w:p>
    <w:p w14:paraId="0C48EB25" w14:textId="21BA866D" w:rsidR="006C69F6" w:rsidRPr="00C779B7" w:rsidRDefault="006C69F6" w:rsidP="006C69F6">
      <w:pPr>
        <w:pStyle w:val="Body"/>
        <w:numPr>
          <w:ilvl w:val="0"/>
          <w:numId w:val="15"/>
        </w:numPr>
        <w:ind w:left="714" w:hanging="357"/>
        <w:rPr>
          <w:color w:val="000000" w:themeColor="text1"/>
        </w:rPr>
      </w:pPr>
      <w:r w:rsidRPr="00C779B7">
        <w:rPr>
          <w:color w:val="000000" w:themeColor="text1"/>
        </w:rPr>
        <w:t xml:space="preserve">The </w:t>
      </w:r>
      <w:r w:rsidR="003424BC">
        <w:rPr>
          <w:color w:val="000000" w:themeColor="text1"/>
        </w:rPr>
        <w:t xml:space="preserve">core </w:t>
      </w:r>
      <w:r w:rsidRPr="00C779B7">
        <w:rPr>
          <w:color w:val="000000" w:themeColor="text1"/>
        </w:rPr>
        <w:t xml:space="preserve">directory </w:t>
      </w:r>
      <w:r w:rsidR="003424BC">
        <w:rPr>
          <w:color w:val="000000" w:themeColor="text1"/>
        </w:rPr>
        <w:t xml:space="preserve">service </w:t>
      </w:r>
      <w:r w:rsidRPr="00C779B7">
        <w:rPr>
          <w:color w:val="000000" w:themeColor="text1"/>
        </w:rPr>
        <w:t xml:space="preserve">is divided into </w:t>
      </w:r>
      <w:r w:rsidRPr="00C779B7">
        <w:rPr>
          <w:i/>
          <w:color w:val="000000" w:themeColor="text1"/>
        </w:rPr>
        <w:t>directory contexts</w:t>
      </w:r>
      <w:r w:rsidRPr="00C779B7">
        <w:rPr>
          <w:color w:val="000000" w:themeColor="text1"/>
        </w:rPr>
        <w:t>, one</w:t>
      </w:r>
      <w:r w:rsidR="003424BC">
        <w:rPr>
          <w:color w:val="000000" w:themeColor="text1"/>
        </w:rPr>
        <w:t xml:space="preserve"> </w:t>
      </w:r>
      <w:r w:rsidR="00051D58">
        <w:rPr>
          <w:color w:val="000000" w:themeColor="text1"/>
        </w:rPr>
        <w:t xml:space="preserve">or multiple </w:t>
      </w:r>
      <w:r w:rsidRPr="00C779B7">
        <w:rPr>
          <w:color w:val="000000" w:themeColor="text1"/>
        </w:rPr>
        <w:t>per</w:t>
      </w:r>
      <w:r w:rsidR="003424BC">
        <w:rPr>
          <w:color w:val="000000" w:themeColor="text1"/>
        </w:rPr>
        <w:t xml:space="preserve"> tenant plus a system context. </w:t>
      </w:r>
      <w:r w:rsidRPr="00C779B7">
        <w:rPr>
          <w:color w:val="000000" w:themeColor="text1"/>
        </w:rPr>
        <w:t xml:space="preserve">Each directory context has an immutable, globally unique, non-reusable GUID-valued identifier – a </w:t>
      </w:r>
      <w:r w:rsidRPr="00C779B7">
        <w:rPr>
          <w:i/>
          <w:color w:val="000000" w:themeColor="text1"/>
        </w:rPr>
        <w:t>context ID</w:t>
      </w:r>
      <w:r w:rsidRPr="00C779B7">
        <w:rPr>
          <w:color w:val="000000" w:themeColor="text1"/>
        </w:rPr>
        <w:t xml:space="preserve"> – and contains a set of entities (or objects) and association (or links) between the entities.  Each object or link belongs to exactly one context.</w:t>
      </w:r>
    </w:p>
    <w:p w14:paraId="647194ED" w14:textId="1B908904" w:rsidR="006C69F6" w:rsidRPr="00C779B7" w:rsidRDefault="006C69F6" w:rsidP="006C69F6">
      <w:pPr>
        <w:pStyle w:val="Body"/>
        <w:numPr>
          <w:ilvl w:val="0"/>
          <w:numId w:val="15"/>
        </w:numPr>
        <w:ind w:left="714" w:hanging="357"/>
        <w:rPr>
          <w:color w:val="000000" w:themeColor="text1"/>
        </w:rPr>
      </w:pPr>
      <w:r w:rsidRPr="00C779B7">
        <w:rPr>
          <w:color w:val="000000" w:themeColor="text1"/>
          <w:lang w:val="en"/>
        </w:rPr>
        <w:t>Each</w:t>
      </w:r>
      <w:r w:rsidRPr="00C779B7">
        <w:rPr>
          <w:color w:val="000000" w:themeColor="text1"/>
        </w:rPr>
        <w:t xml:space="preserve"> object has an object class or type (</w:t>
      </w:r>
      <w:r w:rsidRPr="00C779B7">
        <w:rPr>
          <w:i/>
          <w:color w:val="000000" w:themeColor="text1"/>
        </w:rPr>
        <w:t>ObjectType</w:t>
      </w:r>
      <w:r w:rsidRPr="00C779B7">
        <w:rPr>
          <w:color w:val="000000" w:themeColor="text1"/>
        </w:rPr>
        <w:t xml:space="preserve">): </w:t>
      </w:r>
      <w:r w:rsidR="00C546EB" w:rsidRPr="00C546EB">
        <w:rPr>
          <w:i/>
          <w:color w:val="000000" w:themeColor="text1"/>
        </w:rPr>
        <w:t>TenantDetail</w:t>
      </w:r>
      <w:r w:rsidR="00C546EB">
        <w:rPr>
          <w:color w:val="000000" w:themeColor="text1"/>
        </w:rPr>
        <w:t xml:space="preserve">, </w:t>
      </w:r>
      <w:r w:rsidRPr="00C779B7">
        <w:rPr>
          <w:i/>
          <w:color w:val="000000" w:themeColor="text1"/>
        </w:rPr>
        <w:t>User</w:t>
      </w:r>
      <w:r w:rsidRPr="00C779B7">
        <w:rPr>
          <w:color w:val="000000" w:themeColor="text1"/>
        </w:rPr>
        <w:t xml:space="preserve">, </w:t>
      </w:r>
      <w:r w:rsidRPr="00C779B7">
        <w:rPr>
          <w:i/>
          <w:color w:val="000000" w:themeColor="text1"/>
        </w:rPr>
        <w:t>Contact</w:t>
      </w:r>
      <w:r w:rsidRPr="00C779B7">
        <w:rPr>
          <w:color w:val="000000" w:themeColor="text1"/>
        </w:rPr>
        <w:t xml:space="preserve">, </w:t>
      </w:r>
      <w:r w:rsidRPr="00C779B7">
        <w:rPr>
          <w:i/>
          <w:color w:val="000000" w:themeColor="text1"/>
        </w:rPr>
        <w:t>Group</w:t>
      </w:r>
      <w:r w:rsidRPr="00C779B7">
        <w:rPr>
          <w:color w:val="000000" w:themeColor="text1"/>
        </w:rPr>
        <w:t xml:space="preserve">, </w:t>
      </w:r>
      <w:r w:rsidR="00C546EB" w:rsidRPr="00C546EB">
        <w:rPr>
          <w:i/>
          <w:color w:val="000000" w:themeColor="text1"/>
        </w:rPr>
        <w:t>Device</w:t>
      </w:r>
      <w:r w:rsidR="00C546EB">
        <w:rPr>
          <w:color w:val="000000" w:themeColor="text1"/>
        </w:rPr>
        <w:t xml:space="preserve">, </w:t>
      </w:r>
      <w:r w:rsidR="00C546EB" w:rsidRPr="00C546EB">
        <w:rPr>
          <w:i/>
          <w:color w:val="000000" w:themeColor="text1"/>
        </w:rPr>
        <w:t>Application</w:t>
      </w:r>
      <w:r w:rsidR="00C546EB">
        <w:rPr>
          <w:color w:val="000000" w:themeColor="text1"/>
        </w:rPr>
        <w:t xml:space="preserve">, </w:t>
      </w:r>
      <w:r w:rsidR="00C546EB" w:rsidRPr="00C546EB">
        <w:rPr>
          <w:i/>
          <w:color w:val="000000" w:themeColor="text1"/>
        </w:rPr>
        <w:t>ServicePrincipal</w:t>
      </w:r>
      <w:r w:rsidR="00C546EB">
        <w:rPr>
          <w:color w:val="000000" w:themeColor="text1"/>
        </w:rPr>
        <w:t xml:space="preserve">, </w:t>
      </w:r>
      <w:r w:rsidRPr="00C779B7">
        <w:rPr>
          <w:color w:val="000000" w:themeColor="text1"/>
        </w:rPr>
        <w:t xml:space="preserve">etc. and an immutable, globally unique, non-reusable GUID-valued identifier, i.e. an </w:t>
      </w:r>
      <w:r w:rsidRPr="00C779B7">
        <w:rPr>
          <w:i/>
          <w:color w:val="000000" w:themeColor="text1"/>
        </w:rPr>
        <w:t>object ID (ObjectId)</w:t>
      </w:r>
      <w:r w:rsidRPr="00C779B7">
        <w:rPr>
          <w:color w:val="000000" w:themeColor="text1"/>
        </w:rPr>
        <w:t>.</w:t>
      </w:r>
    </w:p>
    <w:p w14:paraId="746B218F" w14:textId="77777777" w:rsidR="006C69F6" w:rsidRPr="00C779B7" w:rsidRDefault="006C69F6" w:rsidP="006C69F6">
      <w:pPr>
        <w:pStyle w:val="Body"/>
        <w:numPr>
          <w:ilvl w:val="0"/>
          <w:numId w:val="15"/>
        </w:numPr>
        <w:ind w:left="714" w:hanging="357"/>
        <w:rPr>
          <w:color w:val="000000" w:themeColor="text1"/>
        </w:rPr>
      </w:pPr>
      <w:r w:rsidRPr="00C779B7">
        <w:rPr>
          <w:color w:val="000000" w:themeColor="text1"/>
          <w:lang w:bidi="en-US"/>
        </w:rPr>
        <w:t>A</w:t>
      </w:r>
      <w:r w:rsidRPr="00C779B7">
        <w:rPr>
          <w:color w:val="000000" w:themeColor="text1"/>
          <w:lang w:val="en"/>
        </w:rPr>
        <w:t>n</w:t>
      </w:r>
      <w:r w:rsidRPr="00C779B7">
        <w:rPr>
          <w:color w:val="000000" w:themeColor="text1"/>
          <w:lang w:bidi="en-US"/>
        </w:rPr>
        <w:t xml:space="preserve"> object contains a set of </w:t>
      </w:r>
      <w:r w:rsidRPr="00C779B7">
        <w:rPr>
          <w:i/>
          <w:color w:val="000000" w:themeColor="text1"/>
          <w:lang w:bidi="en-US"/>
        </w:rPr>
        <w:t>properties</w:t>
      </w:r>
      <w:r w:rsidRPr="00C779B7">
        <w:rPr>
          <w:color w:val="000000" w:themeColor="text1"/>
          <w:lang w:bidi="en-US"/>
        </w:rPr>
        <w:t xml:space="preserve">: </w:t>
      </w:r>
      <w:r w:rsidRPr="00C779B7">
        <w:rPr>
          <w:i/>
          <w:color w:val="000000" w:themeColor="text1"/>
          <w:lang w:bidi="en-US"/>
        </w:rPr>
        <w:t>DisplayName</w:t>
      </w:r>
      <w:r w:rsidRPr="00C779B7">
        <w:rPr>
          <w:color w:val="000000" w:themeColor="text1"/>
          <w:lang w:bidi="en-US"/>
        </w:rPr>
        <w:t xml:space="preserve">, </w:t>
      </w:r>
      <w:r w:rsidRPr="00C779B7">
        <w:rPr>
          <w:i/>
          <w:color w:val="000000" w:themeColor="text1"/>
          <w:lang w:bidi="en-US"/>
        </w:rPr>
        <w:t>UserPrincipalName</w:t>
      </w:r>
      <w:r w:rsidRPr="00C779B7">
        <w:rPr>
          <w:color w:val="000000" w:themeColor="text1"/>
          <w:lang w:bidi="en-US"/>
        </w:rPr>
        <w:t xml:space="preserve">, </w:t>
      </w:r>
      <w:r w:rsidRPr="00C779B7">
        <w:rPr>
          <w:i/>
          <w:color w:val="000000" w:themeColor="text1"/>
          <w:lang w:bidi="en-US"/>
        </w:rPr>
        <w:t>JobTitle</w:t>
      </w:r>
      <w:r w:rsidRPr="00C779B7">
        <w:rPr>
          <w:color w:val="000000" w:themeColor="text1"/>
          <w:lang w:bidi="en-US"/>
        </w:rPr>
        <w:t xml:space="preserve">, </w:t>
      </w:r>
      <w:r w:rsidRPr="00C779B7">
        <w:rPr>
          <w:i/>
          <w:color w:val="000000" w:themeColor="text1"/>
          <w:lang w:bidi="en-US"/>
        </w:rPr>
        <w:t>Department</w:t>
      </w:r>
      <w:r w:rsidRPr="00C779B7">
        <w:rPr>
          <w:color w:val="000000" w:themeColor="text1"/>
          <w:lang w:bidi="en-US"/>
        </w:rPr>
        <w:t xml:space="preserve">, </w:t>
      </w:r>
      <w:r w:rsidRPr="00C779B7">
        <w:rPr>
          <w:i/>
          <w:color w:val="000000" w:themeColor="text1"/>
          <w:lang w:bidi="en-US"/>
        </w:rPr>
        <w:t>TelephoneNumber</w:t>
      </w:r>
      <w:r w:rsidRPr="00C779B7">
        <w:rPr>
          <w:color w:val="000000" w:themeColor="text1"/>
          <w:lang w:bidi="en-US"/>
        </w:rPr>
        <w:t>, etc.  Each property has a name and, if set, contains a value or a set of values.  The object class determines which properties may appear on the object, and the property determines the type (string, binary, integer, structure, etc.) and multiplicity of the values.</w:t>
      </w:r>
    </w:p>
    <w:p w14:paraId="4CF36681" w14:textId="77777777" w:rsidR="006C69F6" w:rsidRPr="00F94595" w:rsidRDefault="006C69F6" w:rsidP="006C69F6">
      <w:pPr>
        <w:pStyle w:val="Body"/>
        <w:numPr>
          <w:ilvl w:val="0"/>
          <w:numId w:val="15"/>
        </w:numPr>
        <w:ind w:left="714" w:hanging="357"/>
        <w:rPr>
          <w:color w:val="000000" w:themeColor="text1"/>
        </w:rPr>
      </w:pPr>
      <w:r w:rsidRPr="00C779B7">
        <w:rPr>
          <w:color w:val="000000" w:themeColor="text1"/>
          <w:lang w:val="en"/>
        </w:rPr>
        <w:t>An</w:t>
      </w:r>
      <w:r w:rsidRPr="00C779B7">
        <w:rPr>
          <w:color w:val="000000" w:themeColor="text1"/>
          <w:lang w:bidi="en-US"/>
        </w:rPr>
        <w:t xml:space="preserve"> object may contain a set of </w:t>
      </w:r>
      <w:r w:rsidRPr="00C779B7">
        <w:rPr>
          <w:i/>
          <w:color w:val="000000" w:themeColor="text1"/>
          <w:lang w:bidi="en-US"/>
        </w:rPr>
        <w:t>navigation</w:t>
      </w:r>
      <w:r w:rsidRPr="00C779B7">
        <w:rPr>
          <w:color w:val="000000" w:themeColor="text1"/>
          <w:lang w:bidi="en-US"/>
        </w:rPr>
        <w:t xml:space="preserve"> </w:t>
      </w:r>
      <w:r w:rsidRPr="00C779B7">
        <w:rPr>
          <w:i/>
          <w:color w:val="000000" w:themeColor="text1"/>
          <w:lang w:bidi="en-US"/>
        </w:rPr>
        <w:t>properties</w:t>
      </w:r>
      <w:r w:rsidRPr="00C779B7">
        <w:rPr>
          <w:color w:val="000000" w:themeColor="text1"/>
          <w:lang w:bidi="en-US"/>
        </w:rPr>
        <w:t xml:space="preserve"> that each corresponds to a </w:t>
      </w:r>
      <w:r w:rsidRPr="00C779B7">
        <w:rPr>
          <w:i/>
          <w:color w:val="000000" w:themeColor="text1"/>
          <w:lang w:bidi="en-US"/>
        </w:rPr>
        <w:t xml:space="preserve">link </w:t>
      </w:r>
      <w:r w:rsidRPr="00C779B7">
        <w:rPr>
          <w:color w:val="000000" w:themeColor="text1"/>
          <w:lang w:bidi="en-US"/>
        </w:rPr>
        <w:t>(or association). A link is a directional, typed relationship from one object to another object, all in the same context.</w:t>
      </w:r>
      <w:r w:rsidRPr="00C779B7">
        <w:rPr>
          <w:color w:val="000000" w:themeColor="text1"/>
        </w:rPr>
        <w:t xml:space="preserve">  The type of the link is its </w:t>
      </w:r>
      <w:r w:rsidRPr="00C779B7">
        <w:rPr>
          <w:i/>
          <w:color w:val="000000" w:themeColor="text1"/>
        </w:rPr>
        <w:t>link class</w:t>
      </w:r>
      <w:r w:rsidRPr="00C779B7">
        <w:rPr>
          <w:color w:val="000000" w:themeColor="text1"/>
        </w:rPr>
        <w:t xml:space="preserve">: </w:t>
      </w:r>
      <w:r w:rsidRPr="00C779B7">
        <w:rPr>
          <w:i/>
          <w:color w:val="000000" w:themeColor="text1"/>
        </w:rPr>
        <w:t>Manager</w:t>
      </w:r>
      <w:r w:rsidRPr="00C779B7">
        <w:rPr>
          <w:color w:val="000000" w:themeColor="text1"/>
        </w:rPr>
        <w:t xml:space="preserve">, </w:t>
      </w:r>
      <w:r w:rsidRPr="00C779B7">
        <w:rPr>
          <w:i/>
          <w:color w:val="000000" w:themeColor="text1"/>
        </w:rPr>
        <w:t>DirectReports</w:t>
      </w:r>
      <w:r w:rsidRPr="00C779B7">
        <w:rPr>
          <w:color w:val="000000" w:themeColor="text1"/>
        </w:rPr>
        <w:t xml:space="preserve">, </w:t>
      </w:r>
      <w:r w:rsidRPr="00C779B7">
        <w:rPr>
          <w:i/>
          <w:color w:val="000000" w:themeColor="text1"/>
        </w:rPr>
        <w:t>MemberOf</w:t>
      </w:r>
      <w:r w:rsidRPr="00C779B7">
        <w:rPr>
          <w:color w:val="000000" w:themeColor="text1"/>
        </w:rPr>
        <w:t xml:space="preserve">, </w:t>
      </w:r>
      <w:r w:rsidRPr="00C779B7">
        <w:rPr>
          <w:i/>
          <w:color w:val="000000" w:themeColor="text1"/>
        </w:rPr>
        <w:t>Members</w:t>
      </w:r>
      <w:r w:rsidRPr="00C779B7">
        <w:rPr>
          <w:color w:val="000000" w:themeColor="text1"/>
        </w:rPr>
        <w:t xml:space="preserve">, etc.  Links significantly contribute to establish an enterprise social graph as discussed in </w:t>
      </w:r>
      <w:r>
        <w:t xml:space="preserve">the </w:t>
      </w:r>
      <w:hyperlink r:id="rId51" w:history="1">
        <w:r w:rsidRPr="005C1B73">
          <w:rPr>
            <w:rStyle w:val="Hyperlink"/>
          </w:rPr>
          <w:t>John Shewchuk blog post</w:t>
        </w:r>
      </w:hyperlink>
      <w:r w:rsidRPr="00E65EC8">
        <w:rPr>
          <w:rStyle w:val="FootnoteReference"/>
          <w:rFonts w:cs="Arial"/>
          <w:sz w:val="20"/>
        </w:rPr>
        <w:footnoteReference w:id="41"/>
      </w:r>
      <w:r>
        <w:t xml:space="preserve">. Links maintain referential integrity: deleting the source or target object of the </w:t>
      </w:r>
      <w:r w:rsidRPr="00F94595">
        <w:rPr>
          <w:color w:val="000000" w:themeColor="text1"/>
        </w:rPr>
        <w:t>relationship implicitly deletes the link.</w:t>
      </w:r>
    </w:p>
    <w:p w14:paraId="30B050EF" w14:textId="77777777" w:rsidR="006C69F6" w:rsidRPr="00F94595" w:rsidRDefault="006C69F6" w:rsidP="006C69F6">
      <w:pPr>
        <w:pStyle w:val="Body"/>
        <w:numPr>
          <w:ilvl w:val="0"/>
          <w:numId w:val="15"/>
        </w:numPr>
        <w:ind w:left="714" w:hanging="357"/>
        <w:rPr>
          <w:color w:val="000000" w:themeColor="text1"/>
        </w:rPr>
      </w:pPr>
      <w:r w:rsidRPr="00F94595">
        <w:rPr>
          <w:color w:val="000000" w:themeColor="text1"/>
          <w:lang w:val="en"/>
        </w:rPr>
        <w:t>Object</w:t>
      </w:r>
      <w:r w:rsidRPr="00F94595">
        <w:rPr>
          <w:color w:val="000000" w:themeColor="text1"/>
        </w:rPr>
        <w:t xml:space="preserve"> (respectively link) instances may be group into set of</w:t>
      </w:r>
    </w:p>
    <w:p w14:paraId="12F4DF95" w14:textId="34CB7422" w:rsidR="00D10329" w:rsidRDefault="00D10329" w:rsidP="00D10329">
      <w:pPr>
        <w:pStyle w:val="Note"/>
        <w:ind w:left="357"/>
      </w:pPr>
      <w:r>
        <w:t>Note</w:t>
      </w:r>
      <w:r>
        <w:tab/>
      </w:r>
      <w:r>
        <w:rPr>
          <w:b w:val="0"/>
        </w:rPr>
        <w:t>For additional information, see the Microsoft MSDN article</w:t>
      </w:r>
      <w:r w:rsidRPr="00451CE9">
        <w:rPr>
          <w:b w:val="0"/>
        </w:rPr>
        <w:t xml:space="preserve"> </w:t>
      </w:r>
      <w:hyperlink r:id="rId52" w:history="1">
        <w:r>
          <w:rPr>
            <w:rStyle w:val="Hyperlink"/>
            <w:b w:val="0"/>
            <w:smallCaps/>
            <w:szCs w:val="21"/>
          </w:rPr>
          <w:t>Entity Reference</w:t>
        </w:r>
      </w:hyperlink>
      <w:r>
        <w:rPr>
          <w:rStyle w:val="FootnoteReference"/>
          <w:color w:val="505050"/>
          <w:szCs w:val="21"/>
        </w:rPr>
        <w:footnoteReference w:id="42"/>
      </w:r>
      <w:r w:rsidRPr="00451CE9">
        <w:rPr>
          <w:b w:val="0"/>
        </w:rPr>
        <w:t>.</w:t>
      </w:r>
    </w:p>
    <w:p w14:paraId="771DB424" w14:textId="07024E84" w:rsidR="006C69F6" w:rsidRDefault="006C69F6" w:rsidP="006C69F6">
      <w:r>
        <w:t xml:space="preserve">The </w:t>
      </w:r>
      <w:r w:rsidR="004555E0">
        <w:t>Azure</w:t>
      </w:r>
      <w:r>
        <w:t xml:space="preserve"> AD directory schema defines the properties, object classes, and link classes; much of it is a subset of standard LDAP v3 (and </w:t>
      </w:r>
      <w:r w:rsidR="00CB7A71">
        <w:t>WS</w:t>
      </w:r>
      <w:r w:rsidR="00987974">
        <w:t>AD</w:t>
      </w:r>
      <w:r>
        <w:t xml:space="preserve">) schemas. </w:t>
      </w:r>
    </w:p>
    <w:p w14:paraId="4994C8AE" w14:textId="77777777" w:rsidR="006C69F6" w:rsidRPr="005161E2" w:rsidRDefault="006C69F6" w:rsidP="006C69F6">
      <w:pPr>
        <w:rPr>
          <w:lang w:bidi="en-US"/>
        </w:rPr>
      </w:pPr>
      <w:r>
        <w:rPr>
          <w:lang w:bidi="en-US"/>
        </w:rPr>
        <w:t xml:space="preserve">It </w:t>
      </w:r>
      <w:r w:rsidRPr="005161E2">
        <w:rPr>
          <w:lang w:bidi="en-US"/>
        </w:rPr>
        <w:t>however differs from that of LDAP directories in the following ways:</w:t>
      </w:r>
    </w:p>
    <w:p w14:paraId="6BE3A1EF" w14:textId="77777777" w:rsidR="006C69F6" w:rsidRPr="005161E2" w:rsidRDefault="006C69F6" w:rsidP="00650965">
      <w:pPr>
        <w:pStyle w:val="ListParagraph"/>
        <w:numPr>
          <w:ilvl w:val="0"/>
          <w:numId w:val="40"/>
        </w:numPr>
        <w:rPr>
          <w:lang w:bidi="en-US"/>
        </w:rPr>
      </w:pPr>
      <w:r w:rsidRPr="005161E2">
        <w:lastRenderedPageBreak/>
        <w:t>Unlike</w:t>
      </w:r>
      <w:r w:rsidRPr="005161E2">
        <w:rPr>
          <w:lang w:bidi="en-US"/>
        </w:rPr>
        <w:t xml:space="preserve"> entries in an LDAP directory, objects do not have distinguished names and are not arranged into a distinguished multi-level hierarchy. Objects can be interpreted as having various hierarchical relationships based on links and property values. </w:t>
      </w:r>
    </w:p>
    <w:p w14:paraId="16C84F27" w14:textId="03A5227B" w:rsidR="006C69F6" w:rsidRPr="005161E2" w:rsidRDefault="006C69F6" w:rsidP="00650965">
      <w:pPr>
        <w:pStyle w:val="ListParagraph"/>
        <w:numPr>
          <w:ilvl w:val="0"/>
          <w:numId w:val="40"/>
        </w:numPr>
        <w:rPr>
          <w:lang w:bidi="en-US"/>
        </w:rPr>
      </w:pPr>
      <w:r w:rsidRPr="005161E2">
        <w:t xml:space="preserve">The directory does not support object class inheritance.  In </w:t>
      </w:r>
      <w:r w:rsidR="00CB7A71">
        <w:t>WSA</w:t>
      </w:r>
      <w:r w:rsidRPr="005161E2">
        <w:t xml:space="preserve">D, such a capability was used in very limited ways but added significant complexity to the system. </w:t>
      </w:r>
    </w:p>
    <w:p w14:paraId="1D91526D" w14:textId="68493627" w:rsidR="006C69F6" w:rsidRDefault="006C69F6" w:rsidP="006C69F6">
      <w:r w:rsidRPr="00AD37ED">
        <w:t xml:space="preserve">The </w:t>
      </w:r>
      <w:r w:rsidR="004555E0">
        <w:t>Azure</w:t>
      </w:r>
      <w:r w:rsidRPr="00AD37ED">
        <w:t xml:space="preserve"> AD directory schema is </w:t>
      </w:r>
      <w:r w:rsidR="00353EE9">
        <w:t>defined</w:t>
      </w:r>
      <w:r w:rsidRPr="00AD37ED">
        <w:t xml:space="preserve"> </w:t>
      </w:r>
      <w:r w:rsidR="00353EE9">
        <w:t>per</w:t>
      </w:r>
      <w:r w:rsidR="00C82AAA">
        <w:t xml:space="preserve"> specific version</w:t>
      </w:r>
      <w:r w:rsidRPr="00AD37ED">
        <w:t>.</w:t>
      </w:r>
      <w:r>
        <w:t xml:space="preserve"> </w:t>
      </w:r>
      <w:r w:rsidR="00C82AAA">
        <w:t>It</w:t>
      </w:r>
      <w:r>
        <w:t xml:space="preserve"> may evolve as it was the case for the </w:t>
      </w:r>
      <w:r w:rsidR="00CB7A71">
        <w:t>WS</w:t>
      </w:r>
      <w:r>
        <w:t>AD directory schema over the time since its first introduction in the early 2000.</w:t>
      </w:r>
    </w:p>
    <w:p w14:paraId="6B13EF78" w14:textId="2C0B3FC5" w:rsidR="006C69F6" w:rsidRDefault="006C69F6" w:rsidP="00D45092">
      <w:pPr>
        <w:keepNext/>
        <w:keepLines/>
      </w:pPr>
      <w:r>
        <w:t>Generally speaking, applications that consume directory information</w:t>
      </w:r>
      <w:r w:rsidR="00C546EB">
        <w:t xml:space="preserve"> – and that are thus instantiated as an </w:t>
      </w:r>
      <w:r w:rsidR="00C546EB" w:rsidRPr="00C546EB">
        <w:rPr>
          <w:i/>
        </w:rPr>
        <w:t>Application</w:t>
      </w:r>
      <w:r w:rsidR="00C546EB">
        <w:t xml:space="preserve"> object in the directory - tend </w:t>
      </w:r>
      <w:r>
        <w:t>to fall into the following three cl</w:t>
      </w:r>
      <w:r w:rsidRPr="005161E2">
        <w:t>asses with respect to direc</w:t>
      </w:r>
      <w:r w:rsidR="00D45092">
        <w:t>tory extensibility requirements:</w:t>
      </w:r>
    </w:p>
    <w:p w14:paraId="6AFC7800" w14:textId="1B98973F" w:rsidR="00C82AAA" w:rsidRPr="00C82AAA" w:rsidRDefault="00C82AAA" w:rsidP="00C82AAA">
      <w:pPr>
        <w:pStyle w:val="Note"/>
        <w:ind w:left="357"/>
        <w:rPr>
          <w:b w:val="0"/>
        </w:rPr>
      </w:pPr>
      <w:r w:rsidRPr="00386E72">
        <w:t>Note</w:t>
      </w:r>
      <w:r>
        <w:t xml:space="preserve"> </w:t>
      </w:r>
      <w:r>
        <w:tab/>
      </w:r>
      <w:r w:rsidRPr="00386E72">
        <w:rPr>
          <w:b w:val="0"/>
        </w:rPr>
        <w:t>For more information</w:t>
      </w:r>
      <w:r>
        <w:rPr>
          <w:b w:val="0"/>
        </w:rPr>
        <w:t xml:space="preserve"> on </w:t>
      </w:r>
      <w:r w:rsidRPr="00C82AAA">
        <w:rPr>
          <w:b w:val="0"/>
          <w:i/>
        </w:rPr>
        <w:t>Application</w:t>
      </w:r>
      <w:r>
        <w:rPr>
          <w:b w:val="0"/>
        </w:rPr>
        <w:t xml:space="preserve"> object</w:t>
      </w:r>
      <w:r w:rsidRPr="00386E72">
        <w:rPr>
          <w:b w:val="0"/>
        </w:rPr>
        <w:t xml:space="preserve">, see the </w:t>
      </w:r>
      <w:hyperlink r:id="rId53" w:history="1">
        <w:r w:rsidRPr="00C82AAA">
          <w:rPr>
            <w:rStyle w:val="Hyperlink"/>
            <w:b w:val="0"/>
            <w:smallCaps/>
          </w:rPr>
          <w:t>Leverage Azure AD for modern business applications</w:t>
        </w:r>
      </w:hyperlink>
      <w:r w:rsidRPr="00386E72">
        <w:rPr>
          <w:rStyle w:val="FootnoteReference"/>
          <w:b w:val="0"/>
        </w:rPr>
        <w:footnoteReference w:id="43"/>
      </w:r>
      <w:r>
        <w:rPr>
          <w:b w:val="0"/>
        </w:rPr>
        <w:t xml:space="preserve"> white paper</w:t>
      </w:r>
      <w:r w:rsidRPr="00386E72">
        <w:rPr>
          <w:b w:val="0"/>
        </w:rPr>
        <w:t>.</w:t>
      </w:r>
    </w:p>
    <w:p w14:paraId="76D6C08F" w14:textId="77777777" w:rsidR="006C69F6" w:rsidRPr="005161E2" w:rsidRDefault="006C69F6" w:rsidP="00650965">
      <w:pPr>
        <w:pStyle w:val="ListParagraph"/>
        <w:numPr>
          <w:ilvl w:val="0"/>
          <w:numId w:val="41"/>
        </w:numPr>
      </w:pPr>
      <w:r w:rsidRPr="005161E2">
        <w:t>A first class of application that corresponds to the vast majority doesn’t need to extend the directory and has no extensibility requirements to address.</w:t>
      </w:r>
    </w:p>
    <w:p w14:paraId="27A6126E" w14:textId="77777777" w:rsidR="006C69F6" w:rsidRPr="005161E2" w:rsidRDefault="006C69F6" w:rsidP="00650965">
      <w:pPr>
        <w:pStyle w:val="ListParagraph"/>
        <w:numPr>
          <w:ilvl w:val="0"/>
          <w:numId w:val="41"/>
        </w:numPr>
      </w:pPr>
      <w:r w:rsidRPr="005161E2">
        <w:t xml:space="preserve">A second class of applications has very simple extensibility needs where they need to publish some information about a directory entity, such as a user, to other applications. As of today, a built-in extensibility mechanism addresses this kind of extensibility requirements in the specific and historical context of Microsoft </w:t>
      </w:r>
      <w:r>
        <w:t>s</w:t>
      </w:r>
      <w:r w:rsidRPr="005161E2">
        <w:t>ervices</w:t>
      </w:r>
      <w:r>
        <w:t xml:space="preserve"> such as Office 365</w:t>
      </w:r>
      <w:r w:rsidRPr="005161E2">
        <w:t xml:space="preserve">. </w:t>
      </w:r>
    </w:p>
    <w:p w14:paraId="291DCFC4" w14:textId="77777777" w:rsidR="006C69F6" w:rsidRPr="005161E2" w:rsidRDefault="006C69F6" w:rsidP="00650965">
      <w:pPr>
        <w:pStyle w:val="ListParagraph"/>
        <w:numPr>
          <w:ilvl w:val="0"/>
          <w:numId w:val="41"/>
        </w:numPr>
      </w:pPr>
      <w:r w:rsidRPr="005161E2">
        <w:t xml:space="preserve">The final class of applications is the one without any surprise that has </w:t>
      </w:r>
      <w:r w:rsidR="00C10CB0">
        <w:t xml:space="preserve">additional or </w:t>
      </w:r>
      <w:r w:rsidRPr="005161E2">
        <w:t>extensive extensibility needs. They may maintain significant information about users and other objects, and also may have complex query needs based on properties and links. These queries may be in the mainline high</w:t>
      </w:r>
      <w:r w:rsidR="00C10CB0">
        <w:t xml:space="preserve"> volume path of the application</w:t>
      </w:r>
      <w:r w:rsidRPr="005161E2">
        <w:t>.</w:t>
      </w:r>
    </w:p>
    <w:p w14:paraId="77B868D1" w14:textId="1BAF0C5A" w:rsidR="006C69F6" w:rsidRDefault="006C69F6" w:rsidP="006C69F6">
      <w:r w:rsidRPr="005161E2">
        <w:t xml:space="preserve">The use of an application-specific local store for extensibility could be an option in this case. With the advent of the cloud, storage capabilities are widely available through services such as </w:t>
      </w:r>
      <w:r w:rsidR="004555E0">
        <w:t>Azure</w:t>
      </w:r>
      <w:r w:rsidRPr="005161E2">
        <w:t xml:space="preserve"> </w:t>
      </w:r>
      <w:r>
        <w:t>s</w:t>
      </w:r>
      <w:r w:rsidRPr="005161E2">
        <w:t xml:space="preserve">torage and </w:t>
      </w:r>
      <w:r w:rsidR="004555E0">
        <w:t>Azure</w:t>
      </w:r>
      <w:r w:rsidRPr="005161E2">
        <w:t xml:space="preserve"> SQL database.  An application that falls into this model </w:t>
      </w:r>
      <w:r w:rsidR="00737FF5">
        <w:t>may usually maintain</w:t>
      </w:r>
      <w:r w:rsidRPr="005161E2">
        <w:t xml:space="preserve"> its own tables in a storage service. A typical model might be that rows in the table represent </w:t>
      </w:r>
      <w:r w:rsidR="004555E0">
        <w:t>Azure</w:t>
      </w:r>
      <w:r>
        <w:t xml:space="preserve"> AD directory entities about which the application maintains its information. One of the columns of the table would be a key that identifies the entity in the directory (i.e. the join key). The other columns represent application-specific information. The application can make use of the differential query capability supported by the directory to manage the lifecycle of the rows in its tables utilizing the “join key”.  </w:t>
      </w:r>
    </w:p>
    <w:p w14:paraId="3968D594" w14:textId="7F2A1A85" w:rsidR="006249D1" w:rsidRDefault="006C69F6" w:rsidP="00477298">
      <w:r>
        <w:t xml:space="preserve">This said, </w:t>
      </w:r>
      <w:r w:rsidR="004555E0">
        <w:t>Azure</w:t>
      </w:r>
      <w:r w:rsidR="00C10CB0">
        <w:t xml:space="preserve"> AD provides </w:t>
      </w:r>
      <w:r w:rsidR="00907A39">
        <w:t xml:space="preserve">custom schema </w:t>
      </w:r>
      <w:r w:rsidR="00353EE9">
        <w:t xml:space="preserve">extensibility </w:t>
      </w:r>
      <w:r w:rsidR="00213318">
        <w:t>capability</w:t>
      </w:r>
      <w:r w:rsidR="00353EE9">
        <w:t xml:space="preserve"> </w:t>
      </w:r>
      <w:r w:rsidR="00353EE9" w:rsidRPr="00353EE9">
        <w:t>(currently in public preview)</w:t>
      </w:r>
      <w:r w:rsidR="00353EE9">
        <w:t xml:space="preserve"> </w:t>
      </w:r>
      <w:r w:rsidR="00737FF5">
        <w:t xml:space="preserve">in Azure </w:t>
      </w:r>
      <w:r w:rsidR="005044CC">
        <w:t xml:space="preserve">AD </w:t>
      </w:r>
      <w:r w:rsidR="00737FF5">
        <w:t>Graph API that allow</w:t>
      </w:r>
      <w:r w:rsidR="00C546EB">
        <w:t xml:space="preserve"> </w:t>
      </w:r>
      <w:r w:rsidR="00353EE9">
        <w:t>augment</w:t>
      </w:r>
      <w:r w:rsidR="00737FF5">
        <w:t>ing</w:t>
      </w:r>
      <w:r w:rsidR="00353EE9">
        <w:t xml:space="preserve"> </w:t>
      </w:r>
      <w:r w:rsidR="00353EE9" w:rsidRPr="00353EE9">
        <w:t>existing entity with additional custom attributes</w:t>
      </w:r>
      <w:r w:rsidR="00737FF5">
        <w:t xml:space="preserve"> without requiring an external data store</w:t>
      </w:r>
      <w:r w:rsidR="00353EE9" w:rsidRPr="00353EE9">
        <w:t>.</w:t>
      </w:r>
      <w:r w:rsidR="00353EE9">
        <w:t xml:space="preserve"> </w:t>
      </w:r>
      <w:r w:rsidR="00353EE9" w:rsidRPr="00353EE9">
        <w:t xml:space="preserve">A common example may </w:t>
      </w:r>
      <w:r w:rsidR="0075680F" w:rsidRPr="00353EE9">
        <w:t>consist</w:t>
      </w:r>
      <w:r w:rsidR="00353EE9" w:rsidRPr="00353EE9">
        <w:t xml:space="preserve"> in storing a payroll number for the user.</w:t>
      </w:r>
    </w:p>
    <w:p w14:paraId="01B32A11" w14:textId="77777777" w:rsidR="00C546EB" w:rsidRDefault="00C546EB" w:rsidP="00737FF5">
      <w:pPr>
        <w:pStyle w:val="Note"/>
        <w:ind w:left="357"/>
        <w:rPr>
          <w:b w:val="0"/>
        </w:rPr>
      </w:pPr>
      <w:r w:rsidRPr="00386E72">
        <w:lastRenderedPageBreak/>
        <w:t>Note</w:t>
      </w:r>
      <w:r>
        <w:t xml:space="preserve"> </w:t>
      </w:r>
      <w:r>
        <w:tab/>
      </w:r>
      <w:r w:rsidRPr="002F6703">
        <w:rPr>
          <w:b w:val="0"/>
        </w:rPr>
        <w:t>Azure AD</w:t>
      </w:r>
      <w:r>
        <w:t xml:space="preserve"> </w:t>
      </w:r>
      <w:r w:rsidRPr="00F25D0B">
        <w:rPr>
          <w:b w:val="0"/>
        </w:rPr>
        <w:t xml:space="preserve">Graph API is a RESTful API </w:t>
      </w:r>
      <w:r>
        <w:rPr>
          <w:b w:val="0"/>
        </w:rPr>
        <w:t xml:space="preserve">that </w:t>
      </w:r>
      <w:r w:rsidRPr="00F25D0B">
        <w:rPr>
          <w:b w:val="0"/>
        </w:rPr>
        <w:t>provide</w:t>
      </w:r>
      <w:r>
        <w:rPr>
          <w:b w:val="0"/>
        </w:rPr>
        <w:t>s</w:t>
      </w:r>
      <w:r w:rsidRPr="00F25D0B">
        <w:rPr>
          <w:b w:val="0"/>
        </w:rPr>
        <w:t xml:space="preserve"> a directory programming surface for querying and updating the directory, and thus to sustain the identities lifecycle management as whole.</w:t>
      </w:r>
      <w:r>
        <w:t xml:space="preserve"> </w:t>
      </w:r>
      <w:r w:rsidRPr="00386E72">
        <w:rPr>
          <w:b w:val="0"/>
        </w:rPr>
        <w:t xml:space="preserve">For more information, see the Microsoft MSDN article </w:t>
      </w:r>
      <w:hyperlink r:id="rId54" w:history="1">
        <w:r>
          <w:rPr>
            <w:rStyle w:val="Hyperlink"/>
            <w:b w:val="0"/>
            <w:smallCaps/>
          </w:rPr>
          <w:t>Azure AD Graph API</w:t>
        </w:r>
      </w:hyperlink>
      <w:r w:rsidRPr="00386E72">
        <w:rPr>
          <w:rStyle w:val="FootnoteReference"/>
          <w:b w:val="0"/>
        </w:rPr>
        <w:footnoteReference w:id="44"/>
      </w:r>
      <w:r w:rsidRPr="00386E72">
        <w:rPr>
          <w:b w:val="0"/>
        </w:rPr>
        <w:t>.</w:t>
      </w:r>
    </w:p>
    <w:p w14:paraId="6E100E79" w14:textId="4822511D" w:rsidR="0089208B" w:rsidRDefault="00737FF5" w:rsidP="00737FF5">
      <w:r>
        <w:t xml:space="preserve">As of this writing, the aforementioned </w:t>
      </w:r>
      <w:r w:rsidR="0089208B" w:rsidRPr="0089208B">
        <w:rPr>
          <w:i/>
        </w:rPr>
        <w:t>User</w:t>
      </w:r>
      <w:r w:rsidR="0089208B" w:rsidRPr="0089208B">
        <w:t xml:space="preserve">, </w:t>
      </w:r>
      <w:r w:rsidR="0089208B" w:rsidRPr="0089208B">
        <w:rPr>
          <w:i/>
        </w:rPr>
        <w:t>Group</w:t>
      </w:r>
      <w:r w:rsidR="0089208B" w:rsidRPr="0089208B">
        <w:t xml:space="preserve">, </w:t>
      </w:r>
      <w:r w:rsidR="0089208B" w:rsidRPr="0089208B">
        <w:rPr>
          <w:i/>
        </w:rPr>
        <w:t>TenantDetail</w:t>
      </w:r>
      <w:r w:rsidR="0089208B" w:rsidRPr="0089208B">
        <w:t xml:space="preserve">, </w:t>
      </w:r>
      <w:r w:rsidRPr="00737FF5">
        <w:rPr>
          <w:i/>
        </w:rPr>
        <w:t>Device</w:t>
      </w:r>
      <w:r>
        <w:t xml:space="preserve">, </w:t>
      </w:r>
      <w:r w:rsidRPr="00737FF5">
        <w:rPr>
          <w:i/>
        </w:rPr>
        <w:t>Application</w:t>
      </w:r>
      <w:r>
        <w:t xml:space="preserve"> and </w:t>
      </w:r>
      <w:r w:rsidRPr="00737FF5">
        <w:rPr>
          <w:i/>
        </w:rPr>
        <w:t>ServicePrincipal</w:t>
      </w:r>
      <w:r w:rsidR="0089208B" w:rsidRPr="0089208B">
        <w:t xml:space="preserve"> entities can be extended with “String” type or “Binary” type single-valued attributes. </w:t>
      </w:r>
      <w:r w:rsidRPr="00737FF5">
        <w:t>Azure AD Graph API</w:t>
      </w:r>
      <w:r>
        <w:t xml:space="preserve"> </w:t>
      </w:r>
      <w:r w:rsidRPr="00737FF5">
        <w:t xml:space="preserve">provides </w:t>
      </w:r>
      <w:r w:rsidR="005044CC">
        <w:t xml:space="preserve">for that purposes </w:t>
      </w:r>
      <w:r w:rsidRPr="00737FF5">
        <w:t xml:space="preserve">REST interfaces for an application to register, unregister, enumerate, read, write, and filter by extension </w:t>
      </w:r>
      <w:r w:rsidR="00213318" w:rsidRPr="00213318">
        <w:t>properties</w:t>
      </w:r>
      <w:r w:rsidRPr="00737FF5">
        <w:t>.</w:t>
      </w:r>
      <w:r w:rsidR="005044CC">
        <w:t xml:space="preserve"> </w:t>
      </w:r>
      <w:r w:rsidR="00213318" w:rsidRPr="00213318">
        <w:t xml:space="preserve">Extension properties are registered on </w:t>
      </w:r>
      <w:r w:rsidR="00213318">
        <w:t>the</w:t>
      </w:r>
      <w:r w:rsidR="00213318" w:rsidRPr="00213318">
        <w:t xml:space="preserve"> </w:t>
      </w:r>
      <w:r w:rsidR="00213318" w:rsidRPr="00213318">
        <w:rPr>
          <w:i/>
        </w:rPr>
        <w:t>Application</w:t>
      </w:r>
      <w:r w:rsidR="00213318" w:rsidRPr="00213318">
        <w:t xml:space="preserve"> object </w:t>
      </w:r>
      <w:r w:rsidR="00213318">
        <w:t xml:space="preserve">that corresponds to the application </w:t>
      </w:r>
      <w:r w:rsidR="00213318" w:rsidRPr="00213318">
        <w:t>within the directory.</w:t>
      </w:r>
      <w:r w:rsidR="005044CC">
        <w:t xml:space="preserve"> </w:t>
      </w:r>
      <w:r w:rsidR="0089208B" w:rsidRPr="00737FF5">
        <w:t>The application must be granted write access to register an extension</w:t>
      </w:r>
      <w:r w:rsidR="00213318">
        <w:t xml:space="preserve"> property</w:t>
      </w:r>
      <w:r w:rsidR="0089208B" w:rsidRPr="00737FF5">
        <w:t>.</w:t>
      </w:r>
      <w:r w:rsidRPr="00737FF5">
        <w:t xml:space="preserve"> </w:t>
      </w:r>
      <w:r w:rsidRPr="0089208B">
        <w:t xml:space="preserve">100 extension </w:t>
      </w:r>
      <w:r w:rsidR="00213318">
        <w:t>properties</w:t>
      </w:r>
      <w:r w:rsidRPr="0089208B">
        <w:t xml:space="preserve"> (across ALL types and ALL applications) can be written to any single object</w:t>
      </w:r>
      <w:r w:rsidRPr="00737FF5">
        <w:t>.</w:t>
      </w:r>
    </w:p>
    <w:p w14:paraId="13BB55C0" w14:textId="348971DC" w:rsidR="00213318" w:rsidRPr="00213318" w:rsidRDefault="005C44C9" w:rsidP="00737FF5">
      <w:r>
        <w:t>Multi-tenant a</w:t>
      </w:r>
      <w:r w:rsidR="00213318">
        <w:t xml:space="preserve">pplications that register </w:t>
      </w:r>
      <w:r w:rsidR="00213318" w:rsidRPr="00737FF5">
        <w:t xml:space="preserve">extension </w:t>
      </w:r>
      <w:r w:rsidR="00213318" w:rsidRPr="00213318">
        <w:t>properties</w:t>
      </w:r>
      <w:r w:rsidR="00213318">
        <w:t xml:space="preserve"> in the directory are referenced from all the tenants consenting to that application. Once a customer tenant has consented to an application (even for read) the extension properties registered on that application are available in the consenting tenant for reading/writing by any application that has the appropriate access.</w:t>
      </w:r>
    </w:p>
    <w:p w14:paraId="4BCADEED" w14:textId="3DB2E7EB" w:rsidR="00722931" w:rsidRPr="00B94844" w:rsidRDefault="00477298" w:rsidP="00B94844">
      <w:pPr>
        <w:pStyle w:val="Note"/>
        <w:rPr>
          <w:b w:val="0"/>
          <w:smallCaps/>
        </w:rPr>
      </w:pPr>
      <w:r w:rsidRPr="00213318">
        <w:t xml:space="preserve">Note </w:t>
      </w:r>
      <w:r w:rsidRPr="00213318">
        <w:tab/>
      </w:r>
      <w:r w:rsidRPr="00213318">
        <w:rPr>
          <w:b w:val="0"/>
        </w:rPr>
        <w:t>For more</w:t>
      </w:r>
      <w:r w:rsidR="00213318" w:rsidRPr="00213318">
        <w:rPr>
          <w:b w:val="0"/>
        </w:rPr>
        <w:t xml:space="preserve"> information, see the blog post</w:t>
      </w:r>
      <w:r w:rsidRPr="00213318">
        <w:rPr>
          <w:b w:val="0"/>
        </w:rPr>
        <w:t xml:space="preserve"> </w:t>
      </w:r>
      <w:hyperlink r:id="rId55" w:history="1">
        <w:r w:rsidR="00737FF5" w:rsidRPr="00213318">
          <w:rPr>
            <w:rStyle w:val="Hyperlink"/>
            <w:b w:val="0"/>
            <w:smallCaps/>
          </w:rPr>
          <w:t>Extend Azure Active Directory Schema using Graph API (preview)</w:t>
        </w:r>
      </w:hyperlink>
      <w:r w:rsidR="00913EBC" w:rsidRPr="00213318">
        <w:rPr>
          <w:rStyle w:val="FootnoteReference"/>
          <w:b w:val="0"/>
        </w:rPr>
        <w:footnoteReference w:id="45"/>
      </w:r>
      <w:r w:rsidRPr="00213318">
        <w:rPr>
          <w:b w:val="0"/>
        </w:rPr>
        <w:t xml:space="preserve"> and</w:t>
      </w:r>
      <w:r w:rsidR="00213318" w:rsidRPr="00213318">
        <w:rPr>
          <w:b w:val="0"/>
        </w:rPr>
        <w:t xml:space="preserve"> the Microsoft MSDN article</w:t>
      </w:r>
      <w:r w:rsidRPr="00213318">
        <w:rPr>
          <w:b w:val="0"/>
        </w:rPr>
        <w:t xml:space="preserve"> </w:t>
      </w:r>
      <w:hyperlink r:id="rId56" w:history="1">
        <w:r w:rsidR="00213318" w:rsidRPr="00213318">
          <w:rPr>
            <w:rStyle w:val="Hyperlink"/>
            <w:b w:val="0"/>
            <w:smallCaps/>
          </w:rPr>
          <w:t>Azure AD Graph API Directory Schema Extensions</w:t>
        </w:r>
      </w:hyperlink>
      <w:r w:rsidRPr="00213318">
        <w:rPr>
          <w:rStyle w:val="FootnoteReference"/>
          <w:b w:val="0"/>
        </w:rPr>
        <w:footnoteReference w:id="46"/>
      </w:r>
      <w:r w:rsidRPr="00213318">
        <w:rPr>
          <w:b w:val="0"/>
          <w:smallCaps/>
        </w:rPr>
        <w:t>.</w:t>
      </w:r>
    </w:p>
    <w:p w14:paraId="78C212F2" w14:textId="77777777" w:rsidR="006C69F6" w:rsidRDefault="006C69F6" w:rsidP="006C69F6">
      <w:pPr>
        <w:pStyle w:val="Heading4"/>
      </w:pPr>
      <w:r>
        <w:t>Directories</w:t>
      </w:r>
    </w:p>
    <w:p w14:paraId="24EEE85E" w14:textId="2796B5BF" w:rsidR="006C311C" w:rsidRDefault="006C69F6" w:rsidP="006C69F6">
      <w:r>
        <w:t xml:space="preserve">As most people know, the forest in </w:t>
      </w:r>
      <w:r w:rsidR="00CB7A71">
        <w:t>WS</w:t>
      </w:r>
      <w:r>
        <w:t>AD represents the administrative</w:t>
      </w:r>
      <w:r w:rsidR="00D40082">
        <w:t xml:space="preserve"> and security</w:t>
      </w:r>
      <w:r>
        <w:t xml:space="preserve"> boundary. Likewise, each directory in </w:t>
      </w:r>
      <w:r w:rsidR="004555E0">
        <w:t>Azure</w:t>
      </w:r>
      <w:r>
        <w:t xml:space="preserve"> AD </w:t>
      </w:r>
      <w:r w:rsidRPr="005161E2">
        <w:t xml:space="preserve">is as a fully independent resource. </w:t>
      </w:r>
    </w:p>
    <w:p w14:paraId="485DCBF1" w14:textId="7C552B8C" w:rsidR="006C69F6" w:rsidRPr="005161E2" w:rsidRDefault="006C69F6" w:rsidP="006C69F6">
      <w:r w:rsidRPr="005161E2">
        <w:t xml:space="preserve">In other words, each directory is a peer, fully-featured, and logically independent of other directories that you manage. There is no parent-child relationship between directories. </w:t>
      </w:r>
    </w:p>
    <w:p w14:paraId="5165CA78" w14:textId="77777777" w:rsidR="006C69F6" w:rsidRDefault="006C69F6" w:rsidP="006C69F6">
      <w:r>
        <w:t>This independence between directories includes:</w:t>
      </w:r>
    </w:p>
    <w:p w14:paraId="49154957" w14:textId="5E7A9E79" w:rsidR="006C69F6" w:rsidRDefault="006C69F6" w:rsidP="00650965">
      <w:pPr>
        <w:pStyle w:val="ListParagraph"/>
        <w:numPr>
          <w:ilvl w:val="0"/>
          <w:numId w:val="22"/>
        </w:numPr>
      </w:pPr>
      <w:r w:rsidRPr="000B7B23">
        <w:rPr>
          <w:b/>
        </w:rPr>
        <w:t>Resource independence</w:t>
      </w:r>
      <w:r>
        <w:t xml:space="preserve">.  If you create or delete a resource in one directory, it has no impact on any resource in another directory, with the partial exception of external users. Furthermore, if you use a custom </w:t>
      </w:r>
      <w:r w:rsidR="000D4D3A">
        <w:t xml:space="preserve">verified </w:t>
      </w:r>
      <w:r>
        <w:t xml:space="preserve">domain “fabrikam.com” with one directory, it cannot be used with any other directory. </w:t>
      </w:r>
    </w:p>
    <w:p w14:paraId="50AB7016" w14:textId="77777777" w:rsidR="006C69F6" w:rsidRDefault="006C69F6" w:rsidP="00650965">
      <w:pPr>
        <w:pStyle w:val="ListParagraph"/>
        <w:numPr>
          <w:ilvl w:val="0"/>
          <w:numId w:val="22"/>
        </w:numPr>
      </w:pPr>
      <w:r w:rsidRPr="000B7B23">
        <w:rPr>
          <w:b/>
        </w:rPr>
        <w:t>Administrative independence</w:t>
      </w:r>
      <w:r>
        <w:t xml:space="preserve">. If, for example, you add or remove an administrator role from one directory, this has no impact on any administration privileges in any other directory. </w:t>
      </w:r>
    </w:p>
    <w:p w14:paraId="5BF7E1E5" w14:textId="77777777" w:rsidR="006C69F6" w:rsidRDefault="006C69F6" w:rsidP="00650965">
      <w:pPr>
        <w:pStyle w:val="ListParagraph"/>
        <w:numPr>
          <w:ilvl w:val="0"/>
          <w:numId w:val="22"/>
        </w:numPr>
      </w:pPr>
      <w:r w:rsidRPr="000B7B23">
        <w:rPr>
          <w:b/>
        </w:rPr>
        <w:t>Synchronization independence</w:t>
      </w:r>
      <w:r>
        <w:t>. You can configure each directory independently to e</w:t>
      </w:r>
      <w:r w:rsidRPr="00E94368">
        <w:t xml:space="preserve">xtend your on-premises identity infrastructure with </w:t>
      </w:r>
      <w:r>
        <w:t xml:space="preserve">this directory and get data synchronized. </w:t>
      </w:r>
    </w:p>
    <w:p w14:paraId="4FA1E93B" w14:textId="56B1AA7D" w:rsidR="006C69F6" w:rsidRDefault="006C69F6" w:rsidP="006C69F6">
      <w:r w:rsidRPr="00F11FA0">
        <w:t>As a forest contains one or multiple domains, a directory contains one o</w:t>
      </w:r>
      <w:r>
        <w:t>r</w:t>
      </w:r>
      <w:r w:rsidRPr="00F11FA0">
        <w:t xml:space="preserve"> multiple domains.</w:t>
      </w:r>
      <w:r>
        <w:t xml:space="preserve"> (See later in this document). </w:t>
      </w:r>
      <w:r w:rsidRPr="00F11FA0">
        <w:t>For that purpose, as you can declare enterprise administrator(s) for the forest, there are similarly directory wide administrators.</w:t>
      </w:r>
    </w:p>
    <w:p w14:paraId="78E672D2" w14:textId="76C4D051" w:rsidR="00043C70" w:rsidRDefault="00043C70" w:rsidP="00043C70">
      <w:pPr>
        <w:pStyle w:val="Heading4"/>
      </w:pPr>
      <w:r>
        <w:lastRenderedPageBreak/>
        <w:t>Administrative units</w:t>
      </w:r>
    </w:p>
    <w:p w14:paraId="4020DE6E" w14:textId="51E3C7CE" w:rsidR="007465BC" w:rsidRDefault="00043C70" w:rsidP="006C69F6">
      <w:r w:rsidRPr="00043C70">
        <w:rPr>
          <w:bCs/>
        </w:rPr>
        <w:t xml:space="preserve">Administrative </w:t>
      </w:r>
      <w:r w:rsidR="001A6308">
        <w:rPr>
          <w:bCs/>
        </w:rPr>
        <w:t>u</w:t>
      </w:r>
      <w:r w:rsidRPr="00043C70">
        <w:rPr>
          <w:bCs/>
        </w:rPr>
        <w:t>nits (A</w:t>
      </w:r>
      <w:r>
        <w:rPr>
          <w:bCs/>
        </w:rPr>
        <w:t>U</w:t>
      </w:r>
      <w:r w:rsidRPr="00043C70">
        <w:rPr>
          <w:bCs/>
        </w:rPr>
        <w:t xml:space="preserve">s) </w:t>
      </w:r>
      <w:r w:rsidR="001A6308" w:rsidRPr="00043C70">
        <w:t xml:space="preserve">in Azure AD </w:t>
      </w:r>
      <w:r w:rsidRPr="00043C70">
        <w:t xml:space="preserve">are like OUs in WSAD modernized for the cloud. They let you sub-divide your Azure AD directory, enabling the separation of administrative duties and policy creation across a large </w:t>
      </w:r>
      <w:r w:rsidR="007465BC">
        <w:t>organization</w:t>
      </w:r>
      <w:r w:rsidRPr="00043C70">
        <w:t>.</w:t>
      </w:r>
      <w:r w:rsidR="007465BC">
        <w:t xml:space="preserve"> They represent </w:t>
      </w:r>
      <w:r w:rsidR="007465BC">
        <w:rPr>
          <w:lang w:val="en"/>
        </w:rPr>
        <w:t>a new Azure AD container of resources that can be used for delegating administrative permissions over subsets of users and applying policies to a subset of users.</w:t>
      </w:r>
    </w:p>
    <w:p w14:paraId="319FC3A3" w14:textId="07F329D1" w:rsidR="001A6308" w:rsidRPr="007465BC" w:rsidRDefault="001A6308" w:rsidP="001A6308">
      <w:pPr>
        <w:rPr>
          <w:lang w:val="en"/>
        </w:rPr>
      </w:pPr>
      <w:r w:rsidRPr="00043C70">
        <w:rPr>
          <w:bCs/>
        </w:rPr>
        <w:t xml:space="preserve">Administrative </w:t>
      </w:r>
      <w:r>
        <w:rPr>
          <w:bCs/>
        </w:rPr>
        <w:t>u</w:t>
      </w:r>
      <w:r w:rsidRPr="00043C70">
        <w:rPr>
          <w:bCs/>
        </w:rPr>
        <w:t>nits</w:t>
      </w:r>
      <w:r>
        <w:rPr>
          <w:bCs/>
        </w:rPr>
        <w:t xml:space="preserve"> (currently in public preview as of this writing) </w:t>
      </w:r>
      <w:r w:rsidR="007465BC">
        <w:rPr>
          <w:bCs/>
        </w:rPr>
        <w:t>are</w:t>
      </w:r>
      <w:r w:rsidR="007465BC">
        <w:t xml:space="preserve"> a feature of the Azure AD Premium edition. For the moment</w:t>
      </w:r>
      <w:r w:rsidR="007465BC">
        <w:rPr>
          <w:lang w:val="en"/>
        </w:rPr>
        <w:t>, you can create and manage them through dedicated Windows PowerShell cmdlets (see next section)</w:t>
      </w:r>
      <w:r>
        <w:t>.</w:t>
      </w:r>
    </w:p>
    <w:p w14:paraId="36612532" w14:textId="3C588AA2" w:rsidR="007465BC" w:rsidRDefault="001A6308" w:rsidP="007465BC">
      <w:pPr>
        <w:pStyle w:val="Note"/>
        <w:keepNext w:val="0"/>
        <w:keepLines w:val="0"/>
        <w:ind w:left="357"/>
        <w:rPr>
          <w:b w:val="0"/>
          <w:smallCaps/>
        </w:rPr>
      </w:pPr>
      <w:r w:rsidRPr="00213318">
        <w:t xml:space="preserve">Note </w:t>
      </w:r>
      <w:r w:rsidRPr="00213318">
        <w:tab/>
      </w:r>
      <w:r w:rsidRPr="00213318">
        <w:rPr>
          <w:b w:val="0"/>
        </w:rPr>
        <w:t xml:space="preserve">For more information, </w:t>
      </w:r>
      <w:r w:rsidR="007465BC" w:rsidRPr="00DE6F85">
        <w:rPr>
          <w:b w:val="0"/>
          <w:lang w:val="en"/>
        </w:rPr>
        <w:t xml:space="preserve">see the blog post </w:t>
      </w:r>
      <w:hyperlink r:id="rId57" w:history="1">
        <w:r w:rsidR="007465BC" w:rsidRPr="00DE6F85">
          <w:rPr>
            <w:rStyle w:val="Hyperlink"/>
            <w:b w:val="0"/>
            <w:smallCaps/>
            <w:lang w:val="en"/>
          </w:rPr>
          <w:t>Wrapping up the year with a boat load of Azure AD news!</w:t>
        </w:r>
      </w:hyperlink>
      <w:r w:rsidR="007465BC" w:rsidRPr="00DE6F85">
        <w:rPr>
          <w:rStyle w:val="FootnoteReference"/>
          <w:b w:val="0"/>
          <w:lang w:val="en"/>
        </w:rPr>
        <w:footnoteReference w:id="47"/>
      </w:r>
      <w:r w:rsidR="007465BC" w:rsidRPr="007465BC">
        <w:rPr>
          <w:rStyle w:val="Hyperlink"/>
          <w:b w:val="0"/>
          <w:u w:val="none"/>
          <w:lang w:val="en"/>
        </w:rPr>
        <w:t xml:space="preserve"> and</w:t>
      </w:r>
      <w:r w:rsidR="007465BC">
        <w:rPr>
          <w:rStyle w:val="Hyperlink"/>
          <w:b w:val="0"/>
          <w:smallCaps/>
          <w:lang w:val="en"/>
        </w:rPr>
        <w:t xml:space="preserve"> </w:t>
      </w:r>
      <w:r w:rsidRPr="00213318">
        <w:rPr>
          <w:b w:val="0"/>
        </w:rPr>
        <w:t xml:space="preserve">the Microsoft MSDN article </w:t>
      </w:r>
      <w:hyperlink r:id="rId58" w:history="1">
        <w:r w:rsidR="007465BC">
          <w:rPr>
            <w:rStyle w:val="Hyperlink"/>
            <w:b w:val="0"/>
            <w:smallCaps/>
          </w:rPr>
          <w:t>Administrative units management in Azure AD - Public Preview</w:t>
        </w:r>
      </w:hyperlink>
      <w:r w:rsidRPr="00213318">
        <w:rPr>
          <w:rStyle w:val="FootnoteReference"/>
          <w:b w:val="0"/>
        </w:rPr>
        <w:footnoteReference w:id="48"/>
      </w:r>
      <w:r w:rsidRPr="00213318">
        <w:rPr>
          <w:b w:val="0"/>
          <w:smallCaps/>
        </w:rPr>
        <w:t>.</w:t>
      </w:r>
    </w:p>
    <w:p w14:paraId="117D4A83" w14:textId="77777777" w:rsidR="006C69F6" w:rsidRDefault="006C69F6" w:rsidP="006C69F6">
      <w:pPr>
        <w:pStyle w:val="Heading4"/>
      </w:pPr>
      <w:bookmarkStart w:id="27" w:name="_Ref344369680"/>
      <w:r>
        <w:t>Management surface</w:t>
      </w:r>
      <w:bookmarkEnd w:id="27"/>
    </w:p>
    <w:p w14:paraId="0EA04169" w14:textId="30377CBF" w:rsidR="006C69F6" w:rsidRPr="000D2875" w:rsidRDefault="004555E0" w:rsidP="007465BC">
      <w:pPr>
        <w:keepNext/>
        <w:keepLines/>
      </w:pPr>
      <w:r>
        <w:t>Azure</w:t>
      </w:r>
      <w:r w:rsidR="006C69F6" w:rsidRPr="000D2875">
        <w:t xml:space="preserve"> AD allows administrators to manage information in it through: </w:t>
      </w:r>
    </w:p>
    <w:p w14:paraId="34FA0700" w14:textId="7821A943" w:rsidR="006C69F6" w:rsidRPr="000D2875" w:rsidRDefault="006C69F6" w:rsidP="006C69F6">
      <w:pPr>
        <w:pStyle w:val="Body"/>
        <w:numPr>
          <w:ilvl w:val="0"/>
          <w:numId w:val="15"/>
        </w:numPr>
        <w:ind w:left="714" w:hanging="357"/>
        <w:rPr>
          <w:color w:val="000000" w:themeColor="text1"/>
        </w:rPr>
      </w:pPr>
      <w:r w:rsidRPr="000D2875">
        <w:rPr>
          <w:color w:val="000000" w:themeColor="text1"/>
          <w:lang w:val="en"/>
        </w:rPr>
        <w:t>The</w:t>
      </w:r>
      <w:r w:rsidRPr="000D2875">
        <w:rPr>
          <w:color w:val="000000" w:themeColor="text1"/>
        </w:rPr>
        <w:t xml:space="preserve"> use of the graphical user interface thanks to the </w:t>
      </w:r>
      <w:r w:rsidR="004555E0">
        <w:rPr>
          <w:color w:val="000000" w:themeColor="text1"/>
        </w:rPr>
        <w:t>Azure</w:t>
      </w:r>
      <w:r w:rsidRPr="000D2875">
        <w:rPr>
          <w:color w:val="000000" w:themeColor="text1"/>
        </w:rPr>
        <w:t xml:space="preserve"> management portal or other portals. </w:t>
      </w:r>
    </w:p>
    <w:p w14:paraId="76EB6B21" w14:textId="22D5864F" w:rsidR="006C69F6" w:rsidRDefault="006C69F6" w:rsidP="006C69F6">
      <w:pPr>
        <w:pStyle w:val="Body"/>
        <w:numPr>
          <w:ilvl w:val="0"/>
          <w:numId w:val="15"/>
        </w:numPr>
        <w:ind w:left="714" w:hanging="357"/>
        <w:rPr>
          <w:color w:val="000000" w:themeColor="text1"/>
        </w:rPr>
      </w:pPr>
      <w:r w:rsidRPr="000D2875">
        <w:rPr>
          <w:color w:val="000000" w:themeColor="text1"/>
        </w:rPr>
        <w:t xml:space="preserve">A set of Windows PowerShell cmdlets, that allows for scripting frequent operations: </w:t>
      </w:r>
      <w:proofErr w:type="gramStart"/>
      <w:r w:rsidRPr="000D2875">
        <w:rPr>
          <w:color w:val="000000" w:themeColor="text1"/>
        </w:rPr>
        <w:t>the</w:t>
      </w:r>
      <w:proofErr w:type="gramEnd"/>
      <w:r w:rsidRPr="000D2875">
        <w:rPr>
          <w:color w:val="000000" w:themeColor="text1"/>
        </w:rPr>
        <w:t xml:space="preserve"> </w:t>
      </w:r>
      <w:r w:rsidR="004555E0">
        <w:rPr>
          <w:color w:val="000000" w:themeColor="text1"/>
        </w:rPr>
        <w:t>Azure</w:t>
      </w:r>
      <w:r w:rsidR="003A7ABB">
        <w:rPr>
          <w:color w:val="000000" w:themeColor="text1"/>
        </w:rPr>
        <w:t xml:space="preserve"> Active Directory Module for Windows PowerShell</w:t>
      </w:r>
      <w:r w:rsidRPr="000D2875">
        <w:rPr>
          <w:color w:val="000000" w:themeColor="text1"/>
        </w:rPr>
        <w:t>.</w:t>
      </w:r>
    </w:p>
    <w:p w14:paraId="5509F6CF" w14:textId="73711907" w:rsidR="004435C4" w:rsidRPr="00810082" w:rsidRDefault="004435C4" w:rsidP="004435C4">
      <w:pPr>
        <w:pStyle w:val="Note"/>
        <w:rPr>
          <w:szCs w:val="20"/>
        </w:rPr>
      </w:pPr>
      <w:r w:rsidRPr="00810082">
        <w:rPr>
          <w:szCs w:val="20"/>
        </w:rPr>
        <w:t>Note</w:t>
      </w:r>
      <w:r w:rsidRPr="00810082">
        <w:rPr>
          <w:szCs w:val="20"/>
        </w:rPr>
        <w:tab/>
      </w:r>
      <w:r>
        <w:rPr>
          <w:b w:val="0"/>
          <w:szCs w:val="20"/>
        </w:rPr>
        <w:t>For more information, see</w:t>
      </w:r>
      <w:r w:rsidRPr="007810E3">
        <w:rPr>
          <w:b w:val="0"/>
          <w:szCs w:val="20"/>
        </w:rPr>
        <w:t xml:space="preserve"> the </w:t>
      </w:r>
      <w:r>
        <w:rPr>
          <w:b w:val="0"/>
          <w:szCs w:val="20"/>
        </w:rPr>
        <w:t xml:space="preserve">Microsoft </w:t>
      </w:r>
      <w:r w:rsidRPr="007810E3">
        <w:rPr>
          <w:b w:val="0"/>
          <w:szCs w:val="20"/>
        </w:rPr>
        <w:t>MSDN</w:t>
      </w:r>
      <w:r>
        <w:rPr>
          <w:b w:val="0"/>
          <w:szCs w:val="20"/>
        </w:rPr>
        <w:t xml:space="preserve"> article</w:t>
      </w:r>
      <w:r w:rsidRPr="007810E3">
        <w:rPr>
          <w:b w:val="0"/>
          <w:szCs w:val="20"/>
        </w:rPr>
        <w:t xml:space="preserve"> </w:t>
      </w:r>
      <w:hyperlink r:id="rId59" w:history="1">
        <w:r w:rsidRPr="004435C4">
          <w:rPr>
            <w:rStyle w:val="Hyperlink"/>
            <w:b w:val="0"/>
            <w:smallCaps/>
            <w:szCs w:val="20"/>
          </w:rPr>
          <w:t>Manage Azure AD using Windows PowerShell</w:t>
        </w:r>
      </w:hyperlink>
      <w:r w:rsidRPr="007810E3">
        <w:rPr>
          <w:rStyle w:val="FootnoteReference"/>
          <w:b w:val="0"/>
          <w:sz w:val="18"/>
          <w:szCs w:val="20"/>
        </w:rPr>
        <w:footnoteReference w:id="49"/>
      </w:r>
      <w:r w:rsidRPr="007810E3">
        <w:rPr>
          <w:b w:val="0"/>
          <w:szCs w:val="20"/>
        </w:rPr>
        <w:t>.</w:t>
      </w:r>
      <w:r>
        <w:rPr>
          <w:szCs w:val="20"/>
        </w:rPr>
        <w:t xml:space="preserve"> </w:t>
      </w:r>
    </w:p>
    <w:p w14:paraId="4079D2EA" w14:textId="29A85219" w:rsidR="006C69F6" w:rsidRPr="000D2875" w:rsidRDefault="006C69F6" w:rsidP="006C69F6">
      <w:pPr>
        <w:pStyle w:val="Body"/>
        <w:numPr>
          <w:ilvl w:val="0"/>
          <w:numId w:val="15"/>
        </w:numPr>
        <w:ind w:left="714" w:hanging="357"/>
        <w:rPr>
          <w:color w:val="000000" w:themeColor="text1"/>
        </w:rPr>
      </w:pPr>
      <w:r w:rsidRPr="000D2875">
        <w:rPr>
          <w:color w:val="000000" w:themeColor="text1"/>
        </w:rPr>
        <w:t xml:space="preserve">On-premises management tools used to manage information in an on-premises directory and then synchronized into </w:t>
      </w:r>
      <w:r w:rsidR="004555E0">
        <w:rPr>
          <w:color w:val="000000" w:themeColor="text1"/>
        </w:rPr>
        <w:t>Azure</w:t>
      </w:r>
      <w:r w:rsidRPr="000D2875">
        <w:rPr>
          <w:color w:val="000000" w:themeColor="text1"/>
        </w:rPr>
        <w:t xml:space="preserve"> AD with the directory synchronization.</w:t>
      </w:r>
      <w:r>
        <w:rPr>
          <w:color w:val="000000" w:themeColor="text1"/>
        </w:rPr>
        <w:t xml:space="preserve"> </w:t>
      </w:r>
      <w:r w:rsidR="00D40082">
        <w:rPr>
          <w:color w:val="000000" w:themeColor="text1"/>
        </w:rPr>
        <w:t>(</w:t>
      </w:r>
      <w:r>
        <w:rPr>
          <w:color w:val="000000" w:themeColor="text1"/>
        </w:rPr>
        <w:t>More on this later in this document</w:t>
      </w:r>
      <w:r w:rsidR="000D4D3A">
        <w:rPr>
          <w:color w:val="000000" w:themeColor="text1"/>
        </w:rPr>
        <w:t>.</w:t>
      </w:r>
      <w:r w:rsidRPr="000D2875">
        <w:rPr>
          <w:color w:val="000000" w:themeColor="text1"/>
        </w:rPr>
        <w:t xml:space="preserve">) </w:t>
      </w:r>
    </w:p>
    <w:p w14:paraId="79983306" w14:textId="77777777" w:rsidR="006C69F6" w:rsidRDefault="006C69F6" w:rsidP="006C69F6">
      <w:pPr>
        <w:pStyle w:val="Heading3"/>
      </w:pPr>
      <w:bookmarkStart w:id="28" w:name="_Ref343791071"/>
      <w:r>
        <w:t>Security Token S</w:t>
      </w:r>
      <w:bookmarkEnd w:id="28"/>
      <w:r>
        <w:t>ervices (STS)</w:t>
      </w:r>
    </w:p>
    <w:p w14:paraId="5EEA62BE" w14:textId="5D6AF6AA" w:rsidR="006C69F6" w:rsidRDefault="006C69F6" w:rsidP="006C69F6">
      <w:r>
        <w:t xml:space="preserve">As previously mentioned, </w:t>
      </w:r>
      <w:r w:rsidR="004555E0">
        <w:t>Azure</w:t>
      </w:r>
      <w:r>
        <w:t xml:space="preserve"> AD provides support for (federated) authentication, single sign-on, and authorization. </w:t>
      </w:r>
    </w:p>
    <w:p w14:paraId="49B7EC37" w14:textId="30DFB23F" w:rsidR="006C69F6" w:rsidRDefault="006C69F6" w:rsidP="006C69F6">
      <w:r>
        <w:t>There are flavors of this support for browsers and for rich clients, and for identities hosted in the cloud (</w:t>
      </w:r>
      <w:r w:rsidR="000D4D3A">
        <w:t>c</w:t>
      </w:r>
      <w:r>
        <w:t xml:space="preserve">loud </w:t>
      </w:r>
      <w:r w:rsidR="003424BC">
        <w:t>identities</w:t>
      </w:r>
      <w:r>
        <w:t>) as well as federated identity providers (</w:t>
      </w:r>
      <w:r w:rsidR="000D4D3A">
        <w:t>f</w:t>
      </w:r>
      <w:r>
        <w:t xml:space="preserve">ederated </w:t>
      </w:r>
      <w:r w:rsidR="003424BC">
        <w:t>identities</w:t>
      </w:r>
      <w:r>
        <w:t>). These capabilities are provide</w:t>
      </w:r>
      <w:r w:rsidR="000D4D3A">
        <w:t>d by the Security Token Service</w:t>
      </w:r>
      <w:r>
        <w:t xml:space="preserve"> (STS) in </w:t>
      </w:r>
      <w:r w:rsidR="004555E0">
        <w:t>Azure</w:t>
      </w:r>
      <w:r>
        <w:t xml:space="preserve"> AD.</w:t>
      </w:r>
      <w:r w:rsidR="000D4D3A">
        <w:t xml:space="preserve"> </w:t>
      </w:r>
      <w:r>
        <w:t xml:space="preserve">The </w:t>
      </w:r>
      <w:r w:rsidR="000D4D3A">
        <w:t>STS</w:t>
      </w:r>
      <w:r>
        <w:t xml:space="preserve"> in </w:t>
      </w:r>
      <w:r w:rsidR="004555E0">
        <w:t>Azure</w:t>
      </w:r>
      <w:r>
        <w:t xml:space="preserve"> AD is a multi-tenant STS.</w:t>
      </w:r>
    </w:p>
    <w:p w14:paraId="2FEDDB9D" w14:textId="77777777" w:rsidR="006C69F6" w:rsidRPr="00F6245B" w:rsidRDefault="006C69F6" w:rsidP="006C69F6">
      <w:pPr>
        <w:pStyle w:val="Heading4"/>
      </w:pPr>
      <w:bookmarkStart w:id="29" w:name="_Ref344299712"/>
      <w:r w:rsidRPr="00F6245B">
        <w:lastRenderedPageBreak/>
        <w:t>Core security model</w:t>
      </w:r>
      <w:bookmarkEnd w:id="29"/>
    </w:p>
    <w:p w14:paraId="530EE383" w14:textId="22DF3F3B" w:rsidR="006C69F6" w:rsidRDefault="006C69F6" w:rsidP="006C69F6">
      <w:r>
        <w:t xml:space="preserve">The core security model consists of </w:t>
      </w:r>
      <w:r w:rsidR="0075680F">
        <w:t>tenant’s</w:t>
      </w:r>
      <w:r>
        <w:t xml:space="preserve"> realms. There is a 1:1 mapping between a STS tenant realm and a directory tenant. The notion of a realm is a well-known concept in security; and the tenant realm in the STS is the equivalent of a Kerberos realm or a </w:t>
      </w:r>
      <w:r w:rsidR="00987974">
        <w:t>W</w:t>
      </w:r>
      <w:r w:rsidR="00CB7A71">
        <w:t>S</w:t>
      </w:r>
      <w:r w:rsidR="00987974">
        <w:t>AD</w:t>
      </w:r>
      <w:r>
        <w:t xml:space="preserve"> domain.</w:t>
      </w:r>
    </w:p>
    <w:p w14:paraId="7D3AEB62" w14:textId="77777777" w:rsidR="006C69F6" w:rsidRDefault="006C69F6" w:rsidP="006C69F6">
      <w:r>
        <w:t xml:space="preserve">Tenant realms have a single, immutable, globally unique and rename safe security identifier and one or more names verified DNS names that act as friendly aliases. </w:t>
      </w:r>
    </w:p>
    <w:p w14:paraId="586503CA" w14:textId="77777777" w:rsidR="006C69F6" w:rsidRDefault="006C69F6" w:rsidP="006C69F6">
      <w:r>
        <w:t xml:space="preserve">Tenant realms contain principals, representing users, services, etc. A principal is an object of the corresponding type in the directory. </w:t>
      </w:r>
    </w:p>
    <w:p w14:paraId="364F3985" w14:textId="2FEF49F2" w:rsidR="006C69F6" w:rsidRDefault="006C69F6" w:rsidP="006C69F6">
      <w:r>
        <w:t xml:space="preserve">Principals have one or more names (such as user </w:t>
      </w:r>
      <w:r w:rsidR="006D3B3D">
        <w:t xml:space="preserve">principal name for a user, or </w:t>
      </w:r>
      <w:r>
        <w:t>multiple service principal names for a</w:t>
      </w:r>
      <w:r w:rsidR="006D3B3D">
        <w:t>n</w:t>
      </w:r>
      <w:r>
        <w:t xml:space="preserve"> application) and a security identifier, that is globally unique, immutable, and not re-usable. </w:t>
      </w:r>
    </w:p>
    <w:p w14:paraId="185E74B1" w14:textId="611D569F" w:rsidR="006C69F6" w:rsidRDefault="006C69F6" w:rsidP="006C69F6">
      <w:r w:rsidRPr="00BE6C74">
        <w:rPr>
          <w:b/>
        </w:rPr>
        <w:t xml:space="preserve">Principals can have one or more credentials (such as password, certificate, and keys) that can be used to authenticate the principal. </w:t>
      </w:r>
      <w:r w:rsidR="0075680F" w:rsidRPr="00BE6C74">
        <w:rPr>
          <w:b/>
        </w:rPr>
        <w:t>Alternatively,</w:t>
      </w:r>
      <w:r w:rsidRPr="00BE6C74">
        <w:rPr>
          <w:b/>
        </w:rPr>
        <w:t xml:space="preserve"> the principal can be authenticated by an identifier from an external identity provider (such as an immutable ID from a security token issued by the organization on-premises identity provider).</w:t>
      </w:r>
      <w:r>
        <w:t xml:space="preserve"> A principal that has this kind of mapping setup is also known as a </w:t>
      </w:r>
      <w:r w:rsidR="006D3B3D">
        <w:t>f</w:t>
      </w:r>
      <w:r>
        <w:t xml:space="preserve">ederated principal, because the principal conceptually represents a user from a federated system (such as a corporate user from the on-premises identity infrastructure).  </w:t>
      </w:r>
    </w:p>
    <w:p w14:paraId="7AAF67D0" w14:textId="77777777" w:rsidR="006C69F6" w:rsidRDefault="006C69F6" w:rsidP="006C69F6">
      <w:r>
        <w:t xml:space="preserve">Principals can both request and accept security tokens, typically from the tenant realm in which they reside. Tenant realms are supported by the STS that authenticates requestors and makes authoritative statements about those requestors, usually in the context of the target for the request. </w:t>
      </w:r>
    </w:p>
    <w:p w14:paraId="362E9BA3" w14:textId="77777777" w:rsidR="006C69F6" w:rsidRDefault="006C69F6" w:rsidP="006C69F6">
      <w:r>
        <w:t>These authoritative statements are packaged in security tokens and are signed by the STS.</w:t>
      </w:r>
      <w:r w:rsidRPr="00400D36">
        <w:t xml:space="preserve"> </w:t>
      </w:r>
      <w:r w:rsidRPr="00C74A77">
        <w:t>Security tokens consist of a collection of claims</w:t>
      </w:r>
      <w:r>
        <w:t>, which are</w:t>
      </w:r>
      <w:r w:rsidRPr="00630BE0">
        <w:t xml:space="preserve"> statements made about users</w:t>
      </w:r>
      <w:r>
        <w:t>, for example name, id</w:t>
      </w:r>
      <w:r w:rsidRPr="00630BE0">
        <w:t xml:space="preserve">, </w:t>
      </w:r>
      <w:r>
        <w:t xml:space="preserve">email, group, role, etc. </w:t>
      </w:r>
      <w:r w:rsidRPr="00630BE0">
        <w:t xml:space="preserve">used for authentication and authorization </w:t>
      </w:r>
      <w:r>
        <w:t xml:space="preserve">decision </w:t>
      </w:r>
      <w:r w:rsidRPr="00630BE0">
        <w:t>purposes.</w:t>
      </w:r>
      <w:r>
        <w:t xml:space="preserve"> Security tokens typically </w:t>
      </w:r>
      <w:r w:rsidRPr="00EF545F">
        <w:t xml:space="preserve">follow a secure, standardized method of packaging </w:t>
      </w:r>
      <w:r>
        <w:t>claims</w:t>
      </w:r>
      <w:r w:rsidRPr="00EF545F">
        <w:t xml:space="preserve"> for transport</w:t>
      </w:r>
      <w:r>
        <w:t xml:space="preserve">. </w:t>
      </w:r>
    </w:p>
    <w:p w14:paraId="35158678" w14:textId="2325DF9E" w:rsidR="006C69F6" w:rsidRPr="006C69F6" w:rsidRDefault="006C69F6" w:rsidP="006C69F6">
      <w:pPr>
        <w:pStyle w:val="Note"/>
        <w:rPr>
          <w:b w:val="0"/>
        </w:rPr>
      </w:pPr>
      <w:r w:rsidRPr="006C69F6">
        <w:t>Note</w:t>
      </w:r>
      <w:r>
        <w:tab/>
      </w:r>
      <w:r w:rsidRPr="006C69F6">
        <w:rPr>
          <w:b w:val="0"/>
        </w:rPr>
        <w:t xml:space="preserve">For more information, see the Microsoft MSDN article </w:t>
      </w:r>
      <w:hyperlink r:id="rId60" w:history="1">
        <w:r w:rsidRPr="006C69F6">
          <w:rPr>
            <w:rStyle w:val="Hyperlink"/>
            <w:b w:val="0"/>
            <w:smallCaps/>
          </w:rPr>
          <w:t>Supported Token and Claim Types</w:t>
        </w:r>
      </w:hyperlink>
      <w:r w:rsidRPr="006C69F6">
        <w:rPr>
          <w:rStyle w:val="FootnoteReference"/>
          <w:b w:val="0"/>
        </w:rPr>
        <w:footnoteReference w:id="50"/>
      </w:r>
      <w:r w:rsidRPr="006C69F6">
        <w:rPr>
          <w:b w:val="0"/>
        </w:rPr>
        <w:t>.</w:t>
      </w:r>
    </w:p>
    <w:p w14:paraId="15D483A9" w14:textId="3D72A046" w:rsidR="006C69F6" w:rsidRDefault="006C69F6" w:rsidP="006C69F6">
      <w:pPr>
        <w:rPr>
          <w:lang w:eastAsia="ja-JP"/>
        </w:rPr>
      </w:pPr>
      <w:r>
        <w:rPr>
          <w:lang w:eastAsia="ja-JP"/>
        </w:rPr>
        <w:t>Tenant realms can setup federation with other realms, i.e. to an existing on-premises identity infrastructure such as a corporate Active Directory</w:t>
      </w:r>
      <w:r w:rsidR="006D3B3D">
        <w:rPr>
          <w:lang w:eastAsia="ja-JP"/>
        </w:rPr>
        <w:t xml:space="preserve"> environment</w:t>
      </w:r>
      <w:r>
        <w:rPr>
          <w:lang w:eastAsia="ja-JP"/>
        </w:rPr>
        <w:t xml:space="preserve">.  </w:t>
      </w:r>
    </w:p>
    <w:p w14:paraId="14CBAA9C" w14:textId="77777777" w:rsidR="006C69F6" w:rsidRDefault="006C69F6" w:rsidP="006C69F6">
      <w:pPr>
        <w:pStyle w:val="Heading3"/>
      </w:pPr>
      <w:r>
        <w:t>Supported (modern) protocols</w:t>
      </w:r>
    </w:p>
    <w:p w14:paraId="645CEFB2" w14:textId="76C47556" w:rsidR="006C69F6" w:rsidRDefault="006C69F6" w:rsidP="006C69F6">
      <w:r>
        <w:t xml:space="preserve">Usual on-premises authentication mechanisms such as Kerberos and NTLM no longer apply in a general manner in the cloud space since cloud applications do not have most of the time connectivity to a Windows </w:t>
      </w:r>
      <w:r w:rsidR="007E34F2">
        <w:t>Server Active Directory (WSAD)</w:t>
      </w:r>
      <w:r>
        <w:t xml:space="preserve"> domain controller (DC) and/or the VMs underneath aren’t domain-joined at all.</w:t>
      </w:r>
    </w:p>
    <w:p w14:paraId="5C647560" w14:textId="66B079C1" w:rsidR="006C69F6" w:rsidRDefault="004555E0" w:rsidP="006C69F6">
      <w:r>
        <w:t>Azure</w:t>
      </w:r>
      <w:r w:rsidR="006C69F6">
        <w:t xml:space="preserve"> Virtual Machines and </w:t>
      </w:r>
      <w:r>
        <w:t>Azure</w:t>
      </w:r>
      <w:r w:rsidR="006C69F6">
        <w:t xml:space="preserve"> Virtual Network certainly provide such capabilities with the ability to instantiate a standalone DC in the cloud or to leverage secure site-to-site connectivity back to the on-premises infrastru</w:t>
      </w:r>
      <w:r w:rsidR="00E66E1C">
        <w:t>cture</w:t>
      </w:r>
      <w:r w:rsidR="006C69F6">
        <w:t xml:space="preserve">. </w:t>
      </w:r>
    </w:p>
    <w:p w14:paraId="14F7CB6E" w14:textId="77777777" w:rsidR="006C69F6" w:rsidRDefault="006C69F6" w:rsidP="006C69F6">
      <w:r>
        <w:lastRenderedPageBreak/>
        <w:t>However, this should be seen more specifically rather as IaaS “migration” paths than the general situation for the workloads in the cloud. It’s all the more so with the mobility and the “Bring-Your-Own-Device” (BYOD) trend where users will also often be themselves considered outside of the organization infrastructure perimeter. Furthermore, cloud solutions can by nature encompass multiple security realms.</w:t>
      </w:r>
    </w:p>
    <w:p w14:paraId="0143EF7D" w14:textId="684E3924" w:rsidR="006C69F6" w:rsidRDefault="006C69F6" w:rsidP="006C69F6">
      <w:r>
        <w:t>Consequently, Internet identity federation protocols constitute a much more scalable and efficient way to implement authentication in such context. Moreover, Internet identity federation protocols can also relevantly respond to other concerns like single sign-on between cloud applications that reside in the same of different clouds as well as claims issuance</w:t>
      </w:r>
      <w:r w:rsidRPr="007E5B7C">
        <w:t xml:space="preserve"> </w:t>
      </w:r>
      <w:r>
        <w:t xml:space="preserve">with </w:t>
      </w:r>
      <w:r w:rsidRPr="007E5B7C">
        <w:t>the processing and transforming capa</w:t>
      </w:r>
      <w:r>
        <w:t>bility</w:t>
      </w:r>
      <w:r w:rsidRPr="007E5B7C">
        <w:t xml:space="preserve"> of </w:t>
      </w:r>
      <w:r>
        <w:t xml:space="preserve">security </w:t>
      </w:r>
      <w:r w:rsidRPr="007E5B7C">
        <w:t>tokens in terms of type of trust, token format, semantics and (values of) claims for “impedance adaptation”.</w:t>
      </w:r>
      <w:r>
        <w:t xml:space="preserve"> </w:t>
      </w:r>
    </w:p>
    <w:p w14:paraId="26474E8D" w14:textId="4F52741E" w:rsidR="001325DA" w:rsidRDefault="004555E0" w:rsidP="001325DA">
      <w:r>
        <w:t>Azure</w:t>
      </w:r>
      <w:r w:rsidR="001325DA">
        <w:t xml:space="preserve"> AD opts to such protocols for integrating applications and furthermore systematically aims at being open standards based wherever possible. </w:t>
      </w:r>
    </w:p>
    <w:p w14:paraId="189D3D49" w14:textId="35B89F1B" w:rsidR="001325DA" w:rsidRPr="007B22EC" w:rsidRDefault="001325DA" w:rsidP="001325DA">
      <w:pPr>
        <w:pStyle w:val="Note"/>
        <w:rPr>
          <w:b w:val="0"/>
        </w:rPr>
      </w:pPr>
      <w:r w:rsidRPr="006C69F6">
        <w:t>Note</w:t>
      </w:r>
      <w:r>
        <w:tab/>
      </w:r>
      <w:r w:rsidRPr="006C69F6">
        <w:rPr>
          <w:b w:val="0"/>
        </w:rPr>
        <w:t xml:space="preserve">For more information, see the Microsoft MSDN article </w:t>
      </w:r>
      <w:hyperlink r:id="rId61" w:history="1">
        <w:r w:rsidR="004555E0">
          <w:rPr>
            <w:rStyle w:val="Hyperlink"/>
            <w:b w:val="0"/>
            <w:smallCaps/>
          </w:rPr>
          <w:t>Azure</w:t>
        </w:r>
        <w:r w:rsidRPr="006C69F6">
          <w:rPr>
            <w:rStyle w:val="Hyperlink"/>
            <w:b w:val="0"/>
            <w:smallCaps/>
          </w:rPr>
          <w:t xml:space="preserve"> Active Directory Authentication Protocols</w:t>
        </w:r>
      </w:hyperlink>
      <w:r w:rsidRPr="006C69F6">
        <w:rPr>
          <w:rStyle w:val="FootnoteReference"/>
          <w:b w:val="0"/>
        </w:rPr>
        <w:footnoteReference w:id="51"/>
      </w:r>
      <w:r>
        <w:rPr>
          <w:b w:val="0"/>
        </w:rPr>
        <w:t>.</w:t>
      </w:r>
    </w:p>
    <w:p w14:paraId="6344D220" w14:textId="77777777" w:rsidR="006C69F6" w:rsidRDefault="006C69F6" w:rsidP="006C69F6">
      <w:r>
        <w:t xml:space="preserve">Currently, this translates by the support for the following </w:t>
      </w:r>
      <w:r w:rsidRPr="007E5B7C">
        <w:rPr>
          <w:rFonts w:cs="Arial"/>
        </w:rPr>
        <w:t xml:space="preserve">OASIS standards </w:t>
      </w:r>
      <w:r>
        <w:rPr>
          <w:rFonts w:cs="Arial"/>
        </w:rPr>
        <w:t>widely established and adopted</w:t>
      </w:r>
      <w:r>
        <w:t>:</w:t>
      </w:r>
    </w:p>
    <w:p w14:paraId="623E0B73" w14:textId="47F83B46" w:rsidR="006C69F6" w:rsidRPr="007E5B7C" w:rsidRDefault="00382859" w:rsidP="006C69F6">
      <w:pPr>
        <w:pStyle w:val="Body"/>
        <w:numPr>
          <w:ilvl w:val="0"/>
          <w:numId w:val="15"/>
        </w:numPr>
        <w:ind w:left="714" w:hanging="357"/>
        <w:rPr>
          <w:rFonts w:cs="Arial"/>
        </w:rPr>
      </w:pPr>
      <w:hyperlink r:id="rId62" w:history="1">
        <w:r w:rsidR="006C69F6" w:rsidRPr="007E5B7C">
          <w:rPr>
            <w:rStyle w:val="Hyperlink"/>
          </w:rPr>
          <w:t>WS-Federation (WS-Fed)</w:t>
        </w:r>
      </w:hyperlink>
      <w:r w:rsidR="006C69F6" w:rsidRPr="00BB4393">
        <w:rPr>
          <w:rStyle w:val="FootnoteReference"/>
          <w:rFonts w:cstheme="minorHAnsi"/>
          <w:smallCaps/>
          <w:szCs w:val="18"/>
        </w:rPr>
        <w:footnoteReference w:id="52"/>
      </w:r>
      <w:r w:rsidR="006C69F6">
        <w:t>,</w:t>
      </w:r>
    </w:p>
    <w:p w14:paraId="014A19A4" w14:textId="1906C66C" w:rsidR="006C69F6" w:rsidRPr="007E5B7C" w:rsidRDefault="00382859" w:rsidP="006C69F6">
      <w:pPr>
        <w:pStyle w:val="Body"/>
        <w:numPr>
          <w:ilvl w:val="0"/>
          <w:numId w:val="15"/>
        </w:numPr>
        <w:ind w:left="714" w:hanging="357"/>
        <w:rPr>
          <w:rFonts w:cs="Arial"/>
        </w:rPr>
      </w:pPr>
      <w:hyperlink r:id="rId63" w:history="1">
        <w:r w:rsidR="006C69F6" w:rsidRPr="00ED5864">
          <w:rPr>
            <w:rStyle w:val="Hyperlink"/>
            <w:rFonts w:cs="Arial"/>
          </w:rPr>
          <w:t>WS-Trust</w:t>
        </w:r>
      </w:hyperlink>
      <w:r w:rsidR="006C69F6" w:rsidRPr="007E5B7C">
        <w:rPr>
          <w:rStyle w:val="FootnoteReference"/>
          <w:rFonts w:cs="Arial"/>
        </w:rPr>
        <w:footnoteReference w:id="53"/>
      </w:r>
      <w:r w:rsidR="006C69F6">
        <w:t>,</w:t>
      </w:r>
    </w:p>
    <w:p w14:paraId="12C65A69" w14:textId="33F6D67B" w:rsidR="006C69F6" w:rsidRPr="007E5B7C" w:rsidRDefault="00382859" w:rsidP="006C69F6">
      <w:pPr>
        <w:pStyle w:val="Body"/>
        <w:numPr>
          <w:ilvl w:val="0"/>
          <w:numId w:val="15"/>
        </w:numPr>
        <w:ind w:left="714" w:hanging="357"/>
        <w:rPr>
          <w:rFonts w:cs="Arial"/>
        </w:rPr>
      </w:pPr>
      <w:hyperlink r:id="rId64" w:history="1">
        <w:r w:rsidR="006C69F6" w:rsidRPr="007E5B7C">
          <w:rPr>
            <w:rStyle w:val="Hyperlink"/>
          </w:rPr>
          <w:t>Security Assertion Markup Language (SAML) 2.0</w:t>
        </w:r>
      </w:hyperlink>
      <w:r w:rsidR="006C69F6" w:rsidRPr="00BB4393">
        <w:rPr>
          <w:rStyle w:val="FootnoteReference"/>
        </w:rPr>
        <w:footnoteReference w:id="54"/>
      </w:r>
      <w:r w:rsidR="006C69F6">
        <w:t xml:space="preserve">. </w:t>
      </w:r>
      <w:r w:rsidR="006C69F6" w:rsidRPr="007E5B7C">
        <w:rPr>
          <w:rFonts w:cs="Arial"/>
        </w:rPr>
        <w:t xml:space="preserve"> </w:t>
      </w:r>
    </w:p>
    <w:p w14:paraId="5E87199A" w14:textId="77777777" w:rsidR="006C69F6" w:rsidRDefault="006C69F6" w:rsidP="006C69F6">
      <w:r>
        <w:t xml:space="preserve">All the above protocols use SAML security tokens. </w:t>
      </w:r>
    </w:p>
    <w:p w14:paraId="7FEE1BC5" w14:textId="3E452AC8" w:rsidR="001325DA" w:rsidRPr="001325DA" w:rsidRDefault="001325DA" w:rsidP="001325DA">
      <w:pPr>
        <w:pStyle w:val="Note"/>
        <w:rPr>
          <w:rFonts w:cs="Arial"/>
        </w:rPr>
      </w:pPr>
      <w:r>
        <w:rPr>
          <w:rFonts w:cs="Arial"/>
        </w:rPr>
        <w:t>Note</w:t>
      </w:r>
      <w:r>
        <w:rPr>
          <w:rFonts w:cs="Arial"/>
        </w:rPr>
        <w:tab/>
      </w:r>
      <w:r>
        <w:rPr>
          <w:rFonts w:cs="Arial"/>
          <w:b w:val="0"/>
        </w:rPr>
        <w:t>F</w:t>
      </w:r>
      <w:r w:rsidRPr="00156B02">
        <w:rPr>
          <w:rFonts w:cs="Arial"/>
          <w:b w:val="0"/>
        </w:rPr>
        <w:t xml:space="preserve">or more information, see the Microsoft MSDN article </w:t>
      </w:r>
      <w:hyperlink r:id="rId65" w:history="1">
        <w:r>
          <w:rPr>
            <w:rStyle w:val="Hyperlink"/>
            <w:rFonts w:cs="Arial"/>
            <w:b w:val="0"/>
            <w:smallCaps/>
          </w:rPr>
          <w:t>Supported Token and Claim Types</w:t>
        </w:r>
      </w:hyperlink>
      <w:r w:rsidRPr="00156B02">
        <w:rPr>
          <w:rStyle w:val="FootnoteReference"/>
          <w:rFonts w:cs="Arial"/>
          <w:b w:val="0"/>
        </w:rPr>
        <w:footnoteReference w:id="55"/>
      </w:r>
      <w:r w:rsidRPr="00156B02">
        <w:rPr>
          <w:rFonts w:cs="Arial"/>
          <w:b w:val="0"/>
        </w:rPr>
        <w:t>.</w:t>
      </w:r>
    </w:p>
    <w:p w14:paraId="6CAC4F99" w14:textId="77777777" w:rsidR="006C69F6" w:rsidRDefault="006C69F6" w:rsidP="006C69F6">
      <w:r>
        <w:t xml:space="preserve">WS-Federation and WS-Trust protocols supports respectively Web (browser) based clients and rich smart clients.  </w:t>
      </w:r>
    </w:p>
    <w:p w14:paraId="29768450" w14:textId="77777777" w:rsidR="006C69F6" w:rsidRDefault="001325DA" w:rsidP="006C69F6">
      <w:r>
        <w:t xml:space="preserve">SAML 2.0, as a token format and a protocol, is very popular in the public sector with government agencies as well as with enterprises and educational institutions. </w:t>
      </w:r>
      <w:r w:rsidR="006C69F6">
        <w:t xml:space="preserve">SAML 2.0 is a suite of specifications and, as such, comprises </w:t>
      </w:r>
      <w:r w:rsidR="006C69F6">
        <w:rPr>
          <w:rFonts w:cs="Arial"/>
        </w:rPr>
        <w:t xml:space="preserve">a set of normative and non-normative documents. As part of them, the </w:t>
      </w:r>
      <w:r w:rsidR="006C69F6">
        <w:t xml:space="preserve">normative document </w:t>
      </w:r>
      <w:hyperlink r:id="rId66" w:history="1">
        <w:r w:rsidR="006C69F6" w:rsidRPr="002A2098">
          <w:rPr>
            <w:rStyle w:val="Hyperlink"/>
            <w:rFonts w:eastAsiaTheme="majorEastAsia"/>
            <w:iCs/>
            <w:smallCaps/>
          </w:rPr>
          <w:t>Profiles for the OASIS Security Assertion Markup Language (SAML) V2.0</w:t>
        </w:r>
      </w:hyperlink>
      <w:r w:rsidR="006C69F6">
        <w:rPr>
          <w:rStyle w:val="FootnoteReference"/>
          <w:iCs/>
          <w:smallCaps/>
        </w:rPr>
        <w:footnoteReference w:id="56"/>
      </w:r>
      <w:r w:rsidR="006C69F6" w:rsidRPr="002A2098">
        <w:rPr>
          <w:rStyle w:val="Hyperlink"/>
          <w:rFonts w:eastAsiaTheme="majorEastAsia"/>
          <w:iCs/>
          <w:smallCaps/>
          <w:color w:val="000000" w:themeColor="text1"/>
          <w:u w:val="none"/>
        </w:rPr>
        <w:t xml:space="preserve"> </w:t>
      </w:r>
      <w:r w:rsidR="006C69F6">
        <w:rPr>
          <w:rStyle w:val="Hyperlink"/>
          <w:rFonts w:eastAsiaTheme="majorEastAsia"/>
          <w:iCs/>
          <w:color w:val="000000" w:themeColor="text1"/>
          <w:u w:val="none"/>
        </w:rPr>
        <w:t>defines</w:t>
      </w:r>
      <w:r w:rsidR="006C69F6" w:rsidRPr="002A2098">
        <w:rPr>
          <w:iCs/>
        </w:rPr>
        <w:t xml:space="preserve"> the use cases or the “</w:t>
      </w:r>
      <w:r w:rsidR="006C69F6" w:rsidRPr="00DF2A2D">
        <w:rPr>
          <w:i/>
          <w:iCs/>
        </w:rPr>
        <w:t>How-to</w:t>
      </w:r>
      <w:r w:rsidR="006C69F6" w:rsidRPr="002A2098">
        <w:rPr>
          <w:iCs/>
        </w:rPr>
        <w:t>” in regards</w:t>
      </w:r>
      <w:r w:rsidR="006C69F6" w:rsidRPr="002A2098">
        <w:t xml:space="preserve"> to the use of SAML to solve specific problems of the extended enterprise</w:t>
      </w:r>
      <w:r w:rsidR="006C69F6">
        <w:t>, and as an important number of profiles.</w:t>
      </w:r>
    </w:p>
    <w:p w14:paraId="42BEC1E9" w14:textId="2B21B279" w:rsidR="001325DA" w:rsidRDefault="001325DA" w:rsidP="001325DA">
      <w:pPr>
        <w:rPr>
          <w:rFonts w:cs="Arial"/>
        </w:rPr>
      </w:pPr>
      <w:r>
        <w:lastRenderedPageBreak/>
        <w:t xml:space="preserve">As of today, </w:t>
      </w:r>
      <w:r w:rsidR="004555E0">
        <w:t>Azure</w:t>
      </w:r>
      <w:r>
        <w:t xml:space="preserve"> AD more specifically supports </w:t>
      </w:r>
      <w:r w:rsidR="00E66E1C">
        <w:t>(</w:t>
      </w:r>
      <w:r>
        <w:t>for the modern applications</w:t>
      </w:r>
      <w:r w:rsidR="00E66E1C">
        <w:t>)</w:t>
      </w:r>
      <w:r>
        <w:t xml:space="preserve"> the SAML 2.0 w</w:t>
      </w:r>
      <w:r w:rsidRPr="005E50DB">
        <w:t xml:space="preserve">eb </w:t>
      </w:r>
      <w:r>
        <w:t>b</w:t>
      </w:r>
      <w:r w:rsidRPr="005E50DB">
        <w:t xml:space="preserve">rowser </w:t>
      </w:r>
      <w:r>
        <w:t>single</w:t>
      </w:r>
      <w:r w:rsidRPr="005E50DB">
        <w:t xml:space="preserve"> </w:t>
      </w:r>
      <w:r>
        <w:t xml:space="preserve">sign-in </w:t>
      </w:r>
      <w:r w:rsidRPr="005E50DB">
        <w:t>profile</w:t>
      </w:r>
      <w:r>
        <w:t xml:space="preserve">, the SAML 2.0 web browser single sign-out </w:t>
      </w:r>
      <w:r w:rsidRPr="002A2098">
        <w:rPr>
          <w:rFonts w:cs="Arial"/>
        </w:rPr>
        <w:t>profile</w:t>
      </w:r>
      <w:r>
        <w:rPr>
          <w:rFonts w:cs="Arial"/>
        </w:rPr>
        <w:t xml:space="preserve">, as well as </w:t>
      </w:r>
      <w:r>
        <w:t xml:space="preserve">and the </w:t>
      </w:r>
      <w:r w:rsidRPr="002A2098">
        <w:rPr>
          <w:rFonts w:cs="Arial"/>
        </w:rPr>
        <w:t>Enhanced Client or Proxy (ECP) profile.</w:t>
      </w:r>
      <w:r>
        <w:rPr>
          <w:rFonts w:cs="Arial"/>
        </w:rPr>
        <w:t xml:space="preserve"> </w:t>
      </w:r>
    </w:p>
    <w:p w14:paraId="2B21E11C" w14:textId="77777777" w:rsidR="00B55184" w:rsidRDefault="00B55184" w:rsidP="00B55184">
      <w:pPr>
        <w:pStyle w:val="Note"/>
        <w:spacing w:after="0"/>
        <w:ind w:left="357"/>
        <w:rPr>
          <w:rFonts w:cs="Arial"/>
        </w:rPr>
      </w:pPr>
      <w:r>
        <w:rPr>
          <w:rFonts w:cs="Arial"/>
        </w:rPr>
        <w:t>Note</w:t>
      </w:r>
      <w:r>
        <w:rPr>
          <w:rFonts w:cs="Arial"/>
        </w:rPr>
        <w:tab/>
      </w:r>
      <w:r w:rsidRPr="00B55184">
        <w:rPr>
          <w:rFonts w:cs="Arial"/>
          <w:b w:val="0"/>
        </w:rPr>
        <w:t>The SAML 2.0 ECP profile is an adaptation of the SAML 2.0 browser single sign-in profile with the parts that were designed around the limitations of a browser removed. In other words, in the SAML 2.0 ECP profile, the user agent is assumed to be something more than a browser (or perhaps a browser with a plugin for example)</w:t>
      </w:r>
      <w:r w:rsidRPr="00156B02">
        <w:rPr>
          <w:rFonts w:cs="Arial"/>
          <w:b w:val="0"/>
        </w:rPr>
        <w:t>.</w:t>
      </w:r>
    </w:p>
    <w:p w14:paraId="4DC5C45D" w14:textId="77777777" w:rsidR="00B55184" w:rsidRPr="00294F51" w:rsidRDefault="00B55184" w:rsidP="00722931">
      <w:pPr>
        <w:spacing w:after="0"/>
      </w:pPr>
    </w:p>
    <w:p w14:paraId="370B11C8" w14:textId="3BF77B8F" w:rsidR="001325DA" w:rsidRDefault="001325DA" w:rsidP="00B55184">
      <w:pPr>
        <w:pStyle w:val="Note"/>
        <w:spacing w:before="0"/>
        <w:ind w:left="357"/>
        <w:rPr>
          <w:rFonts w:cs="Arial"/>
        </w:rPr>
      </w:pPr>
      <w:r>
        <w:rPr>
          <w:rFonts w:cs="Arial"/>
        </w:rPr>
        <w:t>Note</w:t>
      </w:r>
      <w:r>
        <w:rPr>
          <w:rFonts w:cs="Arial"/>
        </w:rPr>
        <w:tab/>
      </w:r>
      <w:r w:rsidRPr="00294F51">
        <w:rPr>
          <w:rFonts w:cs="Arial"/>
          <w:b w:val="0"/>
        </w:rPr>
        <w:t xml:space="preserve">These </w:t>
      </w:r>
      <w:r w:rsidRPr="00294F51">
        <w:rPr>
          <w:b w:val="0"/>
        </w:rPr>
        <w:t>profiles s</w:t>
      </w:r>
      <w:r w:rsidRPr="00294F51">
        <w:rPr>
          <w:rFonts w:cstheme="minorHAnsi"/>
          <w:b w:val="0"/>
        </w:rPr>
        <w:t>upports various possible deployment models. The one</w:t>
      </w:r>
      <w:r w:rsidR="00B55184">
        <w:rPr>
          <w:rFonts w:cstheme="minorHAnsi"/>
          <w:b w:val="0"/>
        </w:rPr>
        <w:t>s</w:t>
      </w:r>
      <w:r w:rsidRPr="00294F51">
        <w:rPr>
          <w:rFonts w:cstheme="minorHAnsi"/>
          <w:b w:val="0"/>
        </w:rPr>
        <w:t xml:space="preserve"> implemented here</w:t>
      </w:r>
      <w:r w:rsidRPr="00294F51">
        <w:rPr>
          <w:rFonts w:cstheme="minorHAnsi"/>
          <w:b w:val="0"/>
          <w:iCs/>
        </w:rPr>
        <w:t xml:space="preserve"> </w:t>
      </w:r>
      <w:r w:rsidR="00B55184">
        <w:rPr>
          <w:rFonts w:cstheme="minorHAnsi"/>
          <w:b w:val="0"/>
          <w:iCs/>
        </w:rPr>
        <w:t>are</w:t>
      </w:r>
      <w:r w:rsidRPr="00294F51">
        <w:rPr>
          <w:rFonts w:cstheme="minorHAnsi"/>
          <w:b w:val="0"/>
          <w:iCs/>
        </w:rPr>
        <w:t xml:space="preserve"> the </w:t>
      </w:r>
      <w:r w:rsidRPr="00294F51">
        <w:rPr>
          <w:rFonts w:cstheme="minorHAnsi"/>
          <w:b w:val="0"/>
        </w:rPr>
        <w:t xml:space="preserve">HTTP-Redirect </w:t>
      </w:r>
      <w:r w:rsidR="00B55184">
        <w:rPr>
          <w:rFonts w:cstheme="minorHAnsi"/>
          <w:b w:val="0"/>
        </w:rPr>
        <w:t xml:space="preserve">and HTTP-POST </w:t>
      </w:r>
      <w:r w:rsidRPr="00294F51">
        <w:rPr>
          <w:rFonts w:cstheme="minorHAnsi"/>
          <w:b w:val="0"/>
        </w:rPr>
        <w:t>binding</w:t>
      </w:r>
      <w:r w:rsidR="00B55184">
        <w:rPr>
          <w:rFonts w:cstheme="minorHAnsi"/>
          <w:b w:val="0"/>
        </w:rPr>
        <w:t>s</w:t>
      </w:r>
      <w:r w:rsidRPr="00294F51">
        <w:rPr>
          <w:rFonts w:cstheme="minorHAnsi"/>
          <w:b w:val="0"/>
        </w:rPr>
        <w:t xml:space="preserve"> specified in the document </w:t>
      </w:r>
      <w:hyperlink r:id="rId67" w:history="1">
        <w:r w:rsidRPr="00294F51">
          <w:rPr>
            <w:rStyle w:val="Hyperlink"/>
            <w:rFonts w:eastAsiaTheme="majorEastAsia" w:cstheme="minorHAnsi"/>
            <w:b w:val="0"/>
            <w:iCs/>
            <w:smallCaps/>
          </w:rPr>
          <w:t>Bindings for the OASIS Security Assertion Markup Language (SAML) V2.0</w:t>
        </w:r>
      </w:hyperlink>
      <w:r w:rsidRPr="00294F51">
        <w:rPr>
          <w:rStyle w:val="FootnoteReference"/>
          <w:rFonts w:cstheme="minorHAnsi"/>
          <w:b w:val="0"/>
          <w:iCs/>
          <w:smallCaps/>
        </w:rPr>
        <w:footnoteReference w:id="57"/>
      </w:r>
      <w:r>
        <w:rPr>
          <w:rFonts w:cs="Arial"/>
          <w:b w:val="0"/>
        </w:rPr>
        <w:t>. F</w:t>
      </w:r>
      <w:r w:rsidRPr="00156B02">
        <w:rPr>
          <w:rFonts w:cs="Arial"/>
          <w:b w:val="0"/>
        </w:rPr>
        <w:t xml:space="preserve">or more information, see the Microsoft MSDN article </w:t>
      </w:r>
      <w:hyperlink r:id="rId68" w:history="1">
        <w:r w:rsidR="00CC6D00">
          <w:rPr>
            <w:rStyle w:val="Hyperlink"/>
            <w:rFonts w:cs="Arial"/>
            <w:b w:val="0"/>
            <w:smallCaps/>
          </w:rPr>
          <w:t>SAML Protocol Reference</w:t>
        </w:r>
      </w:hyperlink>
      <w:r w:rsidRPr="00156B02">
        <w:rPr>
          <w:rStyle w:val="FootnoteReference"/>
          <w:rFonts w:cs="Arial"/>
          <w:b w:val="0"/>
        </w:rPr>
        <w:footnoteReference w:id="58"/>
      </w:r>
      <w:r w:rsidRPr="00156B02">
        <w:rPr>
          <w:rFonts w:cs="Arial"/>
          <w:b w:val="0"/>
        </w:rPr>
        <w:t>.</w:t>
      </w:r>
    </w:p>
    <w:p w14:paraId="3EB5F202" w14:textId="071C2BAE" w:rsidR="00B55184" w:rsidRPr="00287108" w:rsidRDefault="00B55184" w:rsidP="00B55184">
      <w:pPr>
        <w:rPr>
          <w:b/>
        </w:rPr>
      </w:pPr>
      <w:r>
        <w:rPr>
          <w:b/>
        </w:rPr>
        <w:t>As previously outlined, m</w:t>
      </w:r>
      <w:r w:rsidRPr="00287108">
        <w:rPr>
          <w:b/>
        </w:rPr>
        <w:t>odern applications live in an environment that includes a broad spectrum of mobile and native clients, server to server communication, and web APIs as a result of the API economy, in addition to traditional browser</w:t>
      </w:r>
      <w:r w:rsidR="00E66E1C">
        <w:rPr>
          <w:b/>
        </w:rPr>
        <w:t xml:space="preserve"> </w:t>
      </w:r>
      <w:r w:rsidRPr="00287108">
        <w:rPr>
          <w:b/>
        </w:rPr>
        <w:t>and</w:t>
      </w:r>
      <w:r w:rsidR="00E66E1C">
        <w:rPr>
          <w:b/>
        </w:rPr>
        <w:t xml:space="preserve"> </w:t>
      </w:r>
      <w:r w:rsidRPr="00287108">
        <w:rPr>
          <w:b/>
        </w:rPr>
        <w:t>web</w:t>
      </w:r>
      <w:r w:rsidR="00E66E1C">
        <w:rPr>
          <w:b/>
        </w:rPr>
        <w:t xml:space="preserve"> </w:t>
      </w:r>
      <w:r w:rsidRPr="00287108">
        <w:rPr>
          <w:b/>
        </w:rPr>
        <w:t xml:space="preserve">site interactions. And thus, even WS-Federation </w:t>
      </w:r>
      <w:r>
        <w:rPr>
          <w:b/>
        </w:rPr>
        <w:t>or</w:t>
      </w:r>
      <w:r w:rsidRPr="00287108">
        <w:rPr>
          <w:b/>
        </w:rPr>
        <w:t xml:space="preserve"> </w:t>
      </w:r>
      <w:r w:rsidRPr="00287108">
        <w:rPr>
          <w:b/>
          <w:noProof/>
        </w:rPr>
        <w:t xml:space="preserve">SAML </w:t>
      </w:r>
      <w:r w:rsidR="001850D7">
        <w:rPr>
          <w:b/>
          <w:noProof/>
        </w:rPr>
        <w:t xml:space="preserve">2.0 </w:t>
      </w:r>
      <w:r w:rsidRPr="00287108">
        <w:rPr>
          <w:b/>
          <w:noProof/>
        </w:rPr>
        <w:t>aren’t enough to address the scenarios introduced by modern business applications. </w:t>
      </w:r>
    </w:p>
    <w:p w14:paraId="65121416" w14:textId="1D3ED572" w:rsidR="006C69F6" w:rsidRPr="006E3B93" w:rsidRDefault="00B55184" w:rsidP="006C69F6">
      <w:r>
        <w:rPr>
          <w:noProof/>
          <w:color w:val="000000"/>
        </w:rPr>
        <w:t>To address these new requirements</w:t>
      </w:r>
      <w:r>
        <w:t xml:space="preserve">, </w:t>
      </w:r>
      <w:r w:rsidR="004555E0">
        <w:t>Azure</w:t>
      </w:r>
      <w:r w:rsidR="006C69F6" w:rsidRPr="006E3B93">
        <w:t xml:space="preserve"> AD </w:t>
      </w:r>
      <w:r>
        <w:t xml:space="preserve">unsurprisingly </w:t>
      </w:r>
      <w:r w:rsidR="006C69F6" w:rsidRPr="006E3B93">
        <w:t>also provides support for</w:t>
      </w:r>
      <w:r w:rsidR="006C69F6">
        <w:t xml:space="preserve"> the</w:t>
      </w:r>
      <w:r w:rsidR="006C69F6" w:rsidRPr="006E3B93">
        <w:t xml:space="preserve"> </w:t>
      </w:r>
      <w:hyperlink r:id="rId69" w:history="1">
        <w:r w:rsidR="006C69F6" w:rsidRPr="006E3B93">
          <w:rPr>
            <w:rStyle w:val="Hyperlink"/>
            <w:rFonts w:cs="Segoe UI"/>
            <w:smallCaps/>
          </w:rPr>
          <w:t>OAuth 2.0</w:t>
        </w:r>
      </w:hyperlink>
      <w:r w:rsidR="006C69F6" w:rsidRPr="006E3B93">
        <w:rPr>
          <w:rStyle w:val="FootnoteReference"/>
          <w:rFonts w:cs="Segoe UI"/>
        </w:rPr>
        <w:footnoteReference w:id="59"/>
      </w:r>
      <w:r w:rsidR="006C69F6" w:rsidRPr="006E3B93">
        <w:t xml:space="preserve"> </w:t>
      </w:r>
      <w:r w:rsidR="006C69F6">
        <w:rPr>
          <w:rStyle w:val="FootnoteReference"/>
        </w:rPr>
        <w:footnoteReference w:id="60"/>
      </w:r>
      <w:r w:rsidR="006C69F6">
        <w:t xml:space="preserve"> protocol</w:t>
      </w:r>
      <w:r w:rsidR="006C69F6" w:rsidRPr="006E3B93">
        <w:t xml:space="preserve">, which is gaining popularity in the Internet as an authorization protocol for accessing information. This is the primarily protocol for authorization and delegated authentication. </w:t>
      </w:r>
    </w:p>
    <w:p w14:paraId="01997646" w14:textId="429FCB67" w:rsidR="00B55184" w:rsidRDefault="00B55184" w:rsidP="00B55184">
      <w:r w:rsidRPr="006E3B93">
        <w:t>Using OAuth</w:t>
      </w:r>
      <w:r w:rsidR="001A16BB">
        <w:t xml:space="preserve"> </w:t>
      </w:r>
      <w:r w:rsidRPr="006E3B93">
        <w:t>2</w:t>
      </w:r>
      <w:r w:rsidR="001A16BB">
        <w:t>.0</w:t>
      </w:r>
      <w:r w:rsidRPr="006E3B93">
        <w:t xml:space="preserve">, an application can gain access (with consent from the resource owner – which could be the end user or the administrator user) to impersonate the user, or users in his organization to access the resource. </w:t>
      </w:r>
    </w:p>
    <w:p w14:paraId="77E44C42" w14:textId="49760182" w:rsidR="001A16BB" w:rsidRPr="00A57EFC" w:rsidRDefault="001A16BB" w:rsidP="001A16BB">
      <w:pPr>
        <w:pStyle w:val="Note"/>
        <w:rPr>
          <w:b w:val="0"/>
        </w:rPr>
      </w:pPr>
      <w:r w:rsidRPr="00F25D0B">
        <w:t>Note</w:t>
      </w:r>
      <w:r>
        <w:tab/>
      </w:r>
      <w:r w:rsidRPr="00F25D0B">
        <w:rPr>
          <w:b w:val="0"/>
        </w:rPr>
        <w:t xml:space="preserve">For more information, see the Microsoft MSDN article </w:t>
      </w:r>
      <w:hyperlink r:id="rId70" w:history="1">
        <w:r w:rsidR="00891488">
          <w:rPr>
            <w:rStyle w:val="Hyperlink"/>
            <w:b w:val="0"/>
            <w:smallCaps/>
          </w:rPr>
          <w:t>OAuth 2.0 in Azure AD</w:t>
        </w:r>
      </w:hyperlink>
      <w:r w:rsidRPr="00F25D0B">
        <w:rPr>
          <w:rStyle w:val="FootnoteReference"/>
          <w:b w:val="0"/>
        </w:rPr>
        <w:footnoteReference w:id="61"/>
      </w:r>
      <w:r>
        <w:rPr>
          <w:b w:val="0"/>
        </w:rPr>
        <w:t>.</w:t>
      </w:r>
    </w:p>
    <w:p w14:paraId="7AFE8FF6" w14:textId="7B735EE7" w:rsidR="00B55184" w:rsidRDefault="00B55184" w:rsidP="00B55184">
      <w:r w:rsidRPr="006E3B93">
        <w:t>The OAuth</w:t>
      </w:r>
      <w:r w:rsidR="006249D1">
        <w:t xml:space="preserve"> </w:t>
      </w:r>
      <w:r w:rsidRPr="006E3B93">
        <w:t>2</w:t>
      </w:r>
      <w:r w:rsidR="006249D1">
        <w:t>.0</w:t>
      </w:r>
      <w:r w:rsidRPr="006E3B93">
        <w:t xml:space="preserve"> protocol uses </w:t>
      </w:r>
      <w:r w:rsidRPr="007B22EC">
        <w:rPr>
          <w:rFonts w:eastAsiaTheme="majorEastAsia" w:cs="Segoe UI"/>
        </w:rPr>
        <w:t>JSON Web Token</w:t>
      </w:r>
      <w:r w:rsidRPr="007B22EC">
        <w:rPr>
          <w:rFonts w:cs="Segoe UI"/>
        </w:rPr>
        <w:t xml:space="preserve"> (JWT)</w:t>
      </w:r>
      <w:r w:rsidRPr="006E3B93">
        <w:t>. JWT is a compact token format</w:t>
      </w:r>
      <w:r w:rsidRPr="006E3B93">
        <w:rPr>
          <w:rStyle w:val="FootnoteReference"/>
          <w:rFonts w:cs="Segoe UI"/>
        </w:rPr>
        <w:footnoteReference w:id="62"/>
      </w:r>
      <w:r w:rsidRPr="006E3B93">
        <w:t xml:space="preserve"> especially apt for REST-based development. JWT use is growing, and products supporting the format are increasingly common in the industry.</w:t>
      </w:r>
    </w:p>
    <w:p w14:paraId="12E5C209" w14:textId="5F847B11" w:rsidR="00B55184" w:rsidRPr="00294F51" w:rsidRDefault="00B55184" w:rsidP="00B55184">
      <w:pPr>
        <w:pStyle w:val="Note"/>
        <w:rPr>
          <w:rFonts w:cs="Arial"/>
        </w:rPr>
      </w:pPr>
      <w:r>
        <w:rPr>
          <w:rFonts w:cs="Arial"/>
        </w:rPr>
        <w:t>Note</w:t>
      </w:r>
      <w:r>
        <w:rPr>
          <w:rFonts w:cs="Arial"/>
        </w:rPr>
        <w:tab/>
      </w:r>
      <w:r>
        <w:rPr>
          <w:rFonts w:cs="Arial"/>
          <w:b w:val="0"/>
        </w:rPr>
        <w:t>F</w:t>
      </w:r>
      <w:r w:rsidRPr="00156B02">
        <w:rPr>
          <w:rFonts w:cs="Arial"/>
          <w:b w:val="0"/>
        </w:rPr>
        <w:t xml:space="preserve">or more information, see the Microsoft MSDN article </w:t>
      </w:r>
      <w:hyperlink r:id="rId71" w:history="1">
        <w:r>
          <w:rPr>
            <w:rStyle w:val="Hyperlink"/>
            <w:rFonts w:cs="Arial"/>
            <w:b w:val="0"/>
            <w:smallCaps/>
          </w:rPr>
          <w:t>Supported Token and Claim Types</w:t>
        </w:r>
      </w:hyperlink>
      <w:r w:rsidRPr="00156B02">
        <w:rPr>
          <w:rStyle w:val="FootnoteReference"/>
          <w:rFonts w:cs="Arial"/>
          <w:b w:val="0"/>
        </w:rPr>
        <w:footnoteReference w:id="63"/>
      </w:r>
      <w:r w:rsidRPr="00156B02">
        <w:rPr>
          <w:rFonts w:cs="Arial"/>
          <w:b w:val="0"/>
        </w:rPr>
        <w:t>.</w:t>
      </w:r>
    </w:p>
    <w:p w14:paraId="13519BE1" w14:textId="6A04D0CC" w:rsidR="00B55184" w:rsidRPr="006E3B93" w:rsidRDefault="00B55184" w:rsidP="00B55184">
      <w:r w:rsidRPr="006E3B93">
        <w:t>Along with OAuth</w:t>
      </w:r>
      <w:r w:rsidR="001850D7">
        <w:t xml:space="preserve"> </w:t>
      </w:r>
      <w:r w:rsidRPr="006E3B93">
        <w:t>2</w:t>
      </w:r>
      <w:r w:rsidR="001850D7">
        <w:t>.0</w:t>
      </w:r>
      <w:r w:rsidRPr="006E3B93">
        <w:t xml:space="preserve">, </w:t>
      </w:r>
      <w:r w:rsidR="004555E0">
        <w:t>Azure</w:t>
      </w:r>
      <w:r w:rsidRPr="006E3B93">
        <w:t xml:space="preserve"> AD provides a model for representing app</w:t>
      </w:r>
      <w:r>
        <w:t xml:space="preserve">lications as service principals </w:t>
      </w:r>
      <w:r w:rsidRPr="006E3B93">
        <w:t>in the directory (see</w:t>
      </w:r>
      <w:r>
        <w:t xml:space="preserve"> later in this document</w:t>
      </w:r>
      <w:r w:rsidRPr="006E3B93">
        <w:t xml:space="preserve"> section). An application can then</w:t>
      </w:r>
      <w:r>
        <w:t xml:space="preserve"> make use</w:t>
      </w:r>
      <w:r w:rsidRPr="006E3B93">
        <w:t xml:space="preserve"> </w:t>
      </w:r>
      <w:r>
        <w:t>of</w:t>
      </w:r>
      <w:r w:rsidRPr="006E3B93">
        <w:t xml:space="preserve"> its own </w:t>
      </w:r>
      <w:r>
        <w:t xml:space="preserve">identity, </w:t>
      </w:r>
      <w:r w:rsidRPr="00A96FE3">
        <w:rPr>
          <w:iCs/>
        </w:rPr>
        <w:t>i.e. the “</w:t>
      </w:r>
      <w:r w:rsidRPr="00A96FE3">
        <w:rPr>
          <w:i/>
          <w:iCs/>
        </w:rPr>
        <w:t>app identity</w:t>
      </w:r>
      <w:r w:rsidRPr="00A96FE3">
        <w:rPr>
          <w:iCs/>
        </w:rPr>
        <w:t>”</w:t>
      </w:r>
      <w:r>
        <w:rPr>
          <w:iCs/>
        </w:rPr>
        <w:t>,</w:t>
      </w:r>
      <w:r>
        <w:t xml:space="preserve"> or </w:t>
      </w:r>
      <w:r>
        <w:rPr>
          <w:iCs/>
        </w:rPr>
        <w:t xml:space="preserve">instead </w:t>
      </w:r>
      <w:r w:rsidRPr="00A96FE3">
        <w:rPr>
          <w:iCs/>
        </w:rPr>
        <w:t>the user’s identity, i.e. the “</w:t>
      </w:r>
      <w:r w:rsidRPr="005A1771">
        <w:rPr>
          <w:i/>
          <w:iCs/>
        </w:rPr>
        <w:t>app + user identity</w:t>
      </w:r>
      <w:r w:rsidRPr="00A96FE3">
        <w:rPr>
          <w:iCs/>
        </w:rPr>
        <w:t>” (or delegated identity)</w:t>
      </w:r>
      <w:r w:rsidRPr="006E3B93">
        <w:t>.</w:t>
      </w:r>
    </w:p>
    <w:p w14:paraId="77D27012" w14:textId="19048B35" w:rsidR="000F3F92" w:rsidRDefault="00987974" w:rsidP="001C1F4D">
      <w:r>
        <w:lastRenderedPageBreak/>
        <w:t>Finally Azure</w:t>
      </w:r>
      <w:r w:rsidRPr="006E3B93">
        <w:t xml:space="preserve"> AD provides </w:t>
      </w:r>
      <w:r w:rsidR="006C69F6" w:rsidRPr="006E3B93">
        <w:t>the support for</w:t>
      </w:r>
      <w:r w:rsidR="00EE478B">
        <w:t xml:space="preserve"> the</w:t>
      </w:r>
      <w:r w:rsidR="006C69F6" w:rsidRPr="006E3B93">
        <w:t xml:space="preserve"> </w:t>
      </w:r>
      <w:hyperlink r:id="rId72" w:history="1">
        <w:r w:rsidR="006C69F6" w:rsidRPr="006E3B93">
          <w:rPr>
            <w:rStyle w:val="Hyperlink"/>
            <w:rFonts w:cs="Segoe UI"/>
          </w:rPr>
          <w:t>OpenID Connect</w:t>
        </w:r>
      </w:hyperlink>
      <w:r w:rsidR="006C69F6" w:rsidRPr="006E3B93">
        <w:rPr>
          <w:rStyle w:val="FootnoteReference"/>
          <w:rFonts w:cs="Segoe UI"/>
        </w:rPr>
        <w:footnoteReference w:id="64"/>
      </w:r>
      <w:r w:rsidR="007E34F2">
        <w:t xml:space="preserve"> protocol</w:t>
      </w:r>
      <w:r w:rsidR="00882A3A">
        <w:t xml:space="preserve">. OpenID Connect </w:t>
      </w:r>
      <w:r w:rsidR="001C1F4D">
        <w:t>d</w:t>
      </w:r>
      <w:r w:rsidR="001C1F4D" w:rsidRPr="001C1F4D">
        <w:t>efines an identity layer on top of OAuth 2.0</w:t>
      </w:r>
      <w:r w:rsidR="001C1F4D">
        <w:t xml:space="preserve"> and</w:t>
      </w:r>
      <w:r w:rsidR="001C1F4D" w:rsidRPr="001C1F4D">
        <w:t xml:space="preserve"> </w:t>
      </w:r>
      <w:r w:rsidR="000F3F92" w:rsidRPr="000F3F92">
        <w:t xml:space="preserve">represents the state of the art in modern authentication protocols. </w:t>
      </w:r>
      <w:r w:rsidR="00882A3A">
        <w:t>It’s</w:t>
      </w:r>
      <w:r w:rsidR="006C69F6" w:rsidRPr="006E3B93">
        <w:t xml:space="preserve"> a suite of lightweight specifications that provide a framework for identity interactions via REST like APIs. It is based on OAuth</w:t>
      </w:r>
      <w:r w:rsidR="006249D1">
        <w:t xml:space="preserve"> </w:t>
      </w:r>
      <w:r w:rsidR="006C69F6" w:rsidRPr="006E3B93">
        <w:t>2</w:t>
      </w:r>
      <w:r w:rsidR="006249D1">
        <w:t>.0</w:t>
      </w:r>
      <w:r w:rsidR="006C69F6" w:rsidRPr="006E3B93">
        <w:t xml:space="preserve">, and JWT is also one of the basic components of </w:t>
      </w:r>
      <w:r w:rsidR="006C69F6" w:rsidRPr="006E3B93">
        <w:rPr>
          <w:rFonts w:eastAsiaTheme="majorEastAsia"/>
        </w:rPr>
        <w:t>it</w:t>
      </w:r>
      <w:r w:rsidR="006C69F6" w:rsidRPr="006E3B93">
        <w:t>.</w:t>
      </w:r>
    </w:p>
    <w:p w14:paraId="5E5D260D" w14:textId="50F69D70" w:rsidR="00CC6D00" w:rsidRPr="00CC6D00" w:rsidRDefault="00CC6D00" w:rsidP="00CC6D00">
      <w:pPr>
        <w:pStyle w:val="Note"/>
        <w:rPr>
          <w:b w:val="0"/>
        </w:rPr>
      </w:pPr>
      <w:r w:rsidRPr="00F25D0B">
        <w:t>Note</w:t>
      </w:r>
      <w:r>
        <w:tab/>
      </w:r>
      <w:r w:rsidRPr="00F25D0B">
        <w:rPr>
          <w:b w:val="0"/>
        </w:rPr>
        <w:t xml:space="preserve">For more information, see the Microsoft MSDN article </w:t>
      </w:r>
      <w:hyperlink r:id="rId73" w:history="1">
        <w:r>
          <w:rPr>
            <w:rStyle w:val="Hyperlink"/>
            <w:b w:val="0"/>
            <w:smallCaps/>
          </w:rPr>
          <w:t>OpenID Connect 1.0</w:t>
        </w:r>
      </w:hyperlink>
      <w:r w:rsidRPr="00F25D0B">
        <w:rPr>
          <w:rStyle w:val="FootnoteReference"/>
          <w:b w:val="0"/>
        </w:rPr>
        <w:footnoteReference w:id="65"/>
      </w:r>
      <w:r>
        <w:rPr>
          <w:b w:val="0"/>
        </w:rPr>
        <w:t>.</w:t>
      </w:r>
    </w:p>
    <w:p w14:paraId="6ED593D0" w14:textId="5E02C4C2" w:rsidR="000F3F92" w:rsidRDefault="000F3F92" w:rsidP="00EE478B">
      <w:pPr>
        <w:rPr>
          <w:b/>
        </w:rPr>
      </w:pPr>
      <w:r w:rsidRPr="002F6703">
        <w:rPr>
          <w:b/>
        </w:rPr>
        <w:t xml:space="preserve">Microsoft has been deeply involved in the standards work for both OAuth 2.0 and OpenID Connect. Microsoft takes the participation in the standards community seriously and have worked </w:t>
      </w:r>
      <w:r w:rsidR="002F6703">
        <w:rPr>
          <w:b/>
        </w:rPr>
        <w:t>hard to ensure interoperability</w:t>
      </w:r>
      <w:r>
        <w:t xml:space="preserve"> </w:t>
      </w:r>
      <w:r w:rsidR="002F6703" w:rsidRPr="00A777EB">
        <w:rPr>
          <w:b/>
        </w:rPr>
        <w:t>with</w:t>
      </w:r>
      <w:r w:rsidRPr="00A777EB">
        <w:rPr>
          <w:b/>
        </w:rPr>
        <w:t xml:space="preserve"> other implementations</w:t>
      </w:r>
      <w:r w:rsidR="002F6703" w:rsidRPr="00A777EB">
        <w:rPr>
          <w:b/>
        </w:rPr>
        <w:t>.</w:t>
      </w:r>
    </w:p>
    <w:p w14:paraId="1F8A5D19" w14:textId="77777777" w:rsidR="007E34F2" w:rsidRDefault="007E34F2" w:rsidP="007E34F2">
      <w:pPr>
        <w:pStyle w:val="Note"/>
        <w:spacing w:before="0" w:after="60"/>
        <w:ind w:left="357"/>
        <w:rPr>
          <w:b w:val="0"/>
        </w:rPr>
      </w:pPr>
      <w:r>
        <w:t>N</w:t>
      </w:r>
      <w:r w:rsidRPr="00386E72">
        <w:t>ote</w:t>
      </w:r>
      <w:r>
        <w:rPr>
          <w:b w:val="0"/>
        </w:rPr>
        <w:tab/>
      </w:r>
      <w:r w:rsidRPr="003E7519">
        <w:rPr>
          <w:b w:val="0"/>
        </w:rPr>
        <w:t>The OpenID Foundation has recently launched a certification program for OpenID Connect implementations</w:t>
      </w:r>
      <w:r>
        <w:rPr>
          <w:b w:val="0"/>
        </w:rPr>
        <w:t xml:space="preserve">. For more information, see the article </w:t>
      </w:r>
      <w:hyperlink r:id="rId74" w:history="1">
        <w:r w:rsidRPr="001E334B">
          <w:rPr>
            <w:rStyle w:val="Hyperlink"/>
            <w:b w:val="0"/>
            <w:smallCaps/>
          </w:rPr>
          <w:t>The OpenID Foundation Launches OpenID Connect Certification Program</w:t>
        </w:r>
      </w:hyperlink>
      <w:r>
        <w:rPr>
          <w:rStyle w:val="FootnoteReference"/>
          <w:b w:val="0"/>
        </w:rPr>
        <w:footnoteReference w:id="66"/>
      </w:r>
      <w:r>
        <w:rPr>
          <w:b w:val="0"/>
        </w:rPr>
        <w:t>.</w:t>
      </w:r>
      <w:r w:rsidRPr="003E7519">
        <w:rPr>
          <w:b w:val="0"/>
        </w:rPr>
        <w:t xml:space="preserve"> Azure </w:t>
      </w:r>
      <w:r>
        <w:rPr>
          <w:b w:val="0"/>
        </w:rPr>
        <w:t>AD</w:t>
      </w:r>
      <w:r w:rsidRPr="003E7519">
        <w:rPr>
          <w:b w:val="0"/>
        </w:rPr>
        <w:t xml:space="preserve"> has </w:t>
      </w:r>
      <w:r>
        <w:rPr>
          <w:b w:val="0"/>
        </w:rPr>
        <w:t>successfully passed the certification and is</w:t>
      </w:r>
      <w:r w:rsidRPr="003E7519">
        <w:rPr>
          <w:b w:val="0"/>
        </w:rPr>
        <w:t xml:space="preserve"> </w:t>
      </w:r>
      <w:hyperlink r:id="rId75" w:history="1">
        <w:r w:rsidRPr="001E334B">
          <w:rPr>
            <w:rStyle w:val="Hyperlink"/>
            <w:b w:val="0"/>
          </w:rPr>
          <w:t>certified</w:t>
        </w:r>
      </w:hyperlink>
      <w:r>
        <w:rPr>
          <w:rStyle w:val="FootnoteReference"/>
          <w:b w:val="0"/>
        </w:rPr>
        <w:footnoteReference w:id="67"/>
      </w:r>
      <w:r w:rsidRPr="003E7519">
        <w:rPr>
          <w:b w:val="0"/>
        </w:rPr>
        <w:t xml:space="preserve"> as </w:t>
      </w:r>
      <w:r>
        <w:rPr>
          <w:b w:val="0"/>
        </w:rPr>
        <w:t xml:space="preserve">an </w:t>
      </w:r>
      <w:r w:rsidRPr="003E7519">
        <w:rPr>
          <w:b w:val="0"/>
        </w:rPr>
        <w:t>O</w:t>
      </w:r>
      <w:r>
        <w:rPr>
          <w:b w:val="0"/>
        </w:rPr>
        <w:t>penID Connect identity provider</w:t>
      </w:r>
      <w:r w:rsidRPr="003E7519">
        <w:rPr>
          <w:b w:val="0"/>
        </w:rPr>
        <w:t xml:space="preserve">. </w:t>
      </w:r>
    </w:p>
    <w:p w14:paraId="1A224992" w14:textId="77777777" w:rsidR="007E34F2" w:rsidRPr="003E7519" w:rsidRDefault="007E34F2" w:rsidP="007E34F2">
      <w:pPr>
        <w:pStyle w:val="Note"/>
        <w:spacing w:before="0"/>
        <w:ind w:left="357"/>
        <w:rPr>
          <w:b w:val="0"/>
        </w:rPr>
      </w:pPr>
      <w:r>
        <w:rPr>
          <w:b w:val="0"/>
        </w:rPr>
        <w:t>H</w:t>
      </w:r>
      <w:r w:rsidRPr="003E7519">
        <w:rPr>
          <w:b w:val="0"/>
        </w:rPr>
        <w:t>aving an OpenID Connect certification program provides confidence that certified implementations will "just work" together. This represents another important step on the road to widely-available secure interoperable digital identity for all the devices and applications that people use. Microsoft is proud to be a key contributor to the development of OpenID Connect and now of its certification program.</w:t>
      </w:r>
    </w:p>
    <w:p w14:paraId="6E640101" w14:textId="610C9974" w:rsidR="006C69F6" w:rsidRDefault="006C69F6" w:rsidP="006C69F6">
      <w:pPr>
        <w:pStyle w:val="Heading3"/>
      </w:pPr>
      <w:r>
        <w:t xml:space="preserve">A closer look at the structure of the </w:t>
      </w:r>
      <w:r w:rsidR="004555E0">
        <w:t>Azure</w:t>
      </w:r>
      <w:r>
        <w:t xml:space="preserve"> AD STS</w:t>
      </w:r>
    </w:p>
    <w:p w14:paraId="07D5ED54" w14:textId="57FB0646" w:rsidR="0075680F" w:rsidRDefault="0075680F" w:rsidP="0075680F">
      <w:r>
        <w:t>As previously introduced, Azure AD supports several of the most widely used authentication and authorization protocols via a STS.</w:t>
      </w:r>
    </w:p>
    <w:p w14:paraId="34FE5415" w14:textId="77777777" w:rsidR="0075680F" w:rsidRDefault="0075680F" w:rsidP="009E4D4D">
      <w:pPr>
        <w:keepNext/>
        <w:keepLines/>
      </w:pPr>
      <w:r w:rsidRPr="00E63452">
        <w:rPr>
          <w:b/>
        </w:rPr>
        <w:t>In a recent past, this STS was implemented by a combination of two STS</w:t>
      </w:r>
      <w:r>
        <w:t xml:space="preserve">: </w:t>
      </w:r>
    </w:p>
    <w:p w14:paraId="1BEC75AF" w14:textId="77777777" w:rsidR="0075680F" w:rsidRPr="00D3758D" w:rsidRDefault="0075680F" w:rsidP="00CB687E">
      <w:pPr>
        <w:pStyle w:val="ListParagraph"/>
        <w:numPr>
          <w:ilvl w:val="0"/>
          <w:numId w:val="67"/>
        </w:numPr>
      </w:pPr>
      <w:r w:rsidRPr="00D3758D">
        <w:rPr>
          <w:rFonts w:eastAsiaTheme="minorHAnsi"/>
          <w:color w:val="auto"/>
          <w:szCs w:val="20"/>
        </w:rPr>
        <w:t>The</w:t>
      </w:r>
      <w:r w:rsidRPr="00D3758D">
        <w:t xml:space="preserve"> </w:t>
      </w:r>
      <w:r w:rsidRPr="00206611">
        <w:rPr>
          <w:i/>
        </w:rPr>
        <w:t>login.microsoftonline.com</w:t>
      </w:r>
      <w:r w:rsidRPr="00206611">
        <w:t xml:space="preserve"> </w:t>
      </w:r>
      <w:r>
        <w:t xml:space="preserve">sign </w:t>
      </w:r>
      <w:r w:rsidRPr="00D3758D">
        <w:t>in service</w:t>
      </w:r>
      <w:r>
        <w:t>.</w:t>
      </w:r>
    </w:p>
    <w:p w14:paraId="596B7C0F" w14:textId="77777777" w:rsidR="0075680F" w:rsidRDefault="0075680F" w:rsidP="00CB687E">
      <w:pPr>
        <w:pStyle w:val="ListParagraph"/>
        <w:numPr>
          <w:ilvl w:val="0"/>
          <w:numId w:val="67"/>
        </w:numPr>
      </w:pPr>
      <w:r w:rsidRPr="00D3758D">
        <w:rPr>
          <w:rFonts w:eastAsiaTheme="minorHAnsi"/>
          <w:color w:val="auto"/>
          <w:szCs w:val="20"/>
        </w:rPr>
        <w:t>And</w:t>
      </w:r>
      <w:r w:rsidRPr="00D3758D">
        <w:t xml:space="preserve"> </w:t>
      </w:r>
      <w:r>
        <w:rPr>
          <w:rStyle w:val="Emphasis"/>
        </w:rPr>
        <w:t>login.windows.net</w:t>
      </w:r>
      <w:r>
        <w:t>, which was the de-facto facade</w:t>
      </w:r>
      <w:r w:rsidRPr="00D3758D">
        <w:t xml:space="preserve"> </w:t>
      </w:r>
      <w:r>
        <w:t>for</w:t>
      </w:r>
      <w:r w:rsidRPr="00D3758D">
        <w:t xml:space="preserve"> </w:t>
      </w:r>
      <w:r>
        <w:t>modern business</w:t>
      </w:r>
      <w:r w:rsidRPr="00D3758D">
        <w:t xml:space="preserve"> applications.</w:t>
      </w:r>
    </w:p>
    <w:p w14:paraId="0B834237" w14:textId="6E660038" w:rsidR="0075680F" w:rsidRDefault="002B35F8" w:rsidP="0075680F">
      <w:pPr>
        <w:pStyle w:val="ListParagraph"/>
        <w:jc w:val="center"/>
      </w:pPr>
      <w:r w:rsidRPr="002B35F8">
        <w:rPr>
          <w:noProof/>
        </w:rPr>
        <w:lastRenderedPageBreak/>
        <w:drawing>
          <wp:inline distT="0" distB="0" distL="0" distR="0" wp14:anchorId="5A234766" wp14:editId="6C54B311">
            <wp:extent cx="3049200" cy="2883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49200" cy="2883600"/>
                    </a:xfrm>
                    <a:prstGeom prst="rect">
                      <a:avLst/>
                    </a:prstGeom>
                  </pic:spPr>
                </pic:pic>
              </a:graphicData>
            </a:graphic>
          </wp:inline>
        </w:drawing>
      </w:r>
    </w:p>
    <w:p w14:paraId="458FE7A3" w14:textId="77777777" w:rsidR="0075680F" w:rsidRDefault="0075680F" w:rsidP="0075680F">
      <w:r>
        <w:t xml:space="preserve">In this past service configuration, the </w:t>
      </w:r>
      <w:r w:rsidRPr="00206611">
        <w:rPr>
          <w:i/>
        </w:rPr>
        <w:t>login.microsoftonline.com</w:t>
      </w:r>
      <w:r w:rsidRPr="00206611">
        <w:t xml:space="preserve"> </w:t>
      </w:r>
      <w:r>
        <w:t xml:space="preserve">sign-in service was (and still is today) in charge of handling the user authentication step, i.e. username/password - with an optional </w:t>
      </w:r>
      <w:r w:rsidRPr="007925D9">
        <w:t xml:space="preserve">second-form of authentication (e.g. a </w:t>
      </w:r>
      <w:r>
        <w:t xml:space="preserve">mobile </w:t>
      </w:r>
      <w:r w:rsidRPr="007925D9">
        <w:t>phone app</w:t>
      </w:r>
      <w:r>
        <w:t>, an automated phone call,</w:t>
      </w:r>
      <w:r w:rsidRPr="007925D9">
        <w:t xml:space="preserve"> or </w:t>
      </w:r>
      <w:r>
        <w:t>text message</w:t>
      </w:r>
      <w:r w:rsidRPr="007925D9">
        <w:t xml:space="preserve"> challenge) </w:t>
      </w:r>
      <w:r>
        <w:t xml:space="preserve">through the native support of </w:t>
      </w:r>
      <w:hyperlink r:id="rId77" w:history="1">
        <w:r>
          <w:rPr>
            <w:rStyle w:val="Hyperlink"/>
          </w:rPr>
          <w:t>Azure</w:t>
        </w:r>
        <w:r w:rsidRPr="00EB4175">
          <w:rPr>
            <w:rStyle w:val="Hyperlink"/>
          </w:rPr>
          <w:t xml:space="preserve"> Multi-Factor Authentication</w:t>
        </w:r>
      </w:hyperlink>
      <w:r>
        <w:rPr>
          <w:rStyle w:val="FootnoteReference"/>
        </w:rPr>
        <w:footnoteReference w:id="68"/>
      </w:r>
      <w:r>
        <w:t xml:space="preserve"> in Azure AD -, and </w:t>
      </w:r>
      <w:r>
        <w:rPr>
          <w:rStyle w:val="Emphasis"/>
        </w:rPr>
        <w:t>login.windows.net</w:t>
      </w:r>
      <w:r>
        <w:t xml:space="preserve"> the policy and claims generation steps for modern application. Application authentication was thus handled directly by </w:t>
      </w:r>
      <w:r>
        <w:rPr>
          <w:rStyle w:val="Emphasis"/>
        </w:rPr>
        <w:t>login.windows.net</w:t>
      </w:r>
      <w:r>
        <w:t xml:space="preserve">. </w:t>
      </w:r>
      <w:r>
        <w:rPr>
          <w:rStyle w:val="Emphasis"/>
        </w:rPr>
        <w:t>login.windows.net</w:t>
      </w:r>
      <w:r>
        <w:t xml:space="preserve"> acted as a federation provider, which trusted a single authority: the </w:t>
      </w:r>
      <w:r w:rsidRPr="00206611">
        <w:rPr>
          <w:i/>
        </w:rPr>
        <w:t>login.microsoftonline.com</w:t>
      </w:r>
      <w:r w:rsidRPr="00206611">
        <w:t xml:space="preserve"> </w:t>
      </w:r>
      <w:r>
        <w:t xml:space="preserve">sign-in service. </w:t>
      </w:r>
    </w:p>
    <w:p w14:paraId="3CB61FC6" w14:textId="77777777" w:rsidR="0075680F" w:rsidRPr="00B63965" w:rsidRDefault="0075680F" w:rsidP="0075680F">
      <w:pPr>
        <w:rPr>
          <w:b/>
        </w:rPr>
      </w:pPr>
      <w:r w:rsidRPr="00E63452">
        <w:rPr>
          <w:b/>
        </w:rPr>
        <w:t xml:space="preserve">As of today, all authentication requests can now be served directly by the </w:t>
      </w:r>
      <w:r w:rsidRPr="00E63452">
        <w:rPr>
          <w:b/>
          <w:i/>
        </w:rPr>
        <w:t>login.microsoftonline.com</w:t>
      </w:r>
      <w:r w:rsidRPr="00E63452">
        <w:rPr>
          <w:b/>
        </w:rPr>
        <w:t xml:space="preserve"> STS end-to-end.</w:t>
      </w:r>
      <w:r>
        <w:rPr>
          <w:b/>
        </w:rPr>
        <w:t xml:space="preserve"> </w:t>
      </w:r>
    </w:p>
    <w:p w14:paraId="31EDB451" w14:textId="77777777" w:rsidR="0075680F" w:rsidRDefault="0075680F" w:rsidP="0075680F">
      <w:r w:rsidRPr="00161C47">
        <w:t>While being most of the time completely to an existing application</w:t>
      </w:r>
      <w:r>
        <w:t xml:space="preserve"> - </w:t>
      </w:r>
      <w:r w:rsidRPr="00161C47">
        <w:t xml:space="preserve">if the app makes certain assumptions about our underlying implementation it may require changes – this evolution </w:t>
      </w:r>
      <w:r>
        <w:t>provides several benefits:</w:t>
      </w:r>
    </w:p>
    <w:p w14:paraId="072B428C" w14:textId="77777777" w:rsidR="0075680F" w:rsidRPr="00161C47" w:rsidRDefault="0075680F" w:rsidP="00CB687E">
      <w:pPr>
        <w:pStyle w:val="ListParagraph"/>
        <w:numPr>
          <w:ilvl w:val="0"/>
          <w:numId w:val="68"/>
        </w:numPr>
        <w:rPr>
          <w:rFonts w:eastAsia="Times New Roman" w:cs="Segoe UI"/>
          <w:sz w:val="19"/>
          <w:szCs w:val="19"/>
          <w:lang w:eastAsia="fr-FR"/>
        </w:rPr>
      </w:pPr>
      <w:r w:rsidRPr="00161C47">
        <w:rPr>
          <w:rFonts w:eastAsia="Times New Roman" w:cs="Segoe UI"/>
          <w:sz w:val="19"/>
          <w:szCs w:val="19"/>
          <w:lang w:eastAsia="fr-FR"/>
        </w:rPr>
        <w:t>Users enjoy a faster sign-in experience free of extra hops.</w:t>
      </w:r>
    </w:p>
    <w:p w14:paraId="21A4B467" w14:textId="77777777" w:rsidR="0075680F" w:rsidRPr="00161C47" w:rsidRDefault="0075680F" w:rsidP="00CB687E">
      <w:pPr>
        <w:pStyle w:val="ListParagraph"/>
        <w:numPr>
          <w:ilvl w:val="0"/>
          <w:numId w:val="68"/>
        </w:numPr>
      </w:pPr>
      <w:r w:rsidRPr="00161C47">
        <w:rPr>
          <w:rFonts w:eastAsia="Times New Roman" w:cs="Segoe UI"/>
          <w:sz w:val="19"/>
          <w:szCs w:val="19"/>
          <w:lang w:eastAsia="fr-FR"/>
        </w:rPr>
        <w:t>The sign-in user experience includes several new features</w:t>
      </w:r>
      <w:r>
        <w:rPr>
          <w:rFonts w:eastAsia="Times New Roman" w:cs="Segoe UI"/>
          <w:sz w:val="19"/>
          <w:szCs w:val="19"/>
          <w:lang w:eastAsia="fr-FR"/>
        </w:rPr>
        <w:t xml:space="preserve">, for example </w:t>
      </w:r>
      <w:r w:rsidRPr="00161C47">
        <w:rPr>
          <w:rFonts w:eastAsia="Times New Roman" w:cs="Segoe UI"/>
          <w:sz w:val="19"/>
          <w:szCs w:val="19"/>
          <w:lang w:eastAsia="fr-FR"/>
        </w:rPr>
        <w:t>the ability to maintain multiple actively signed-in users</w:t>
      </w:r>
      <w:r>
        <w:rPr>
          <w:rFonts w:eastAsia="Times New Roman" w:cs="Segoe UI"/>
          <w:sz w:val="19"/>
          <w:szCs w:val="19"/>
          <w:lang w:eastAsia="fr-FR"/>
        </w:rPr>
        <w:t>,</w:t>
      </w:r>
      <w:r w:rsidRPr="00161C47">
        <w:rPr>
          <w:rFonts w:eastAsia="Times New Roman" w:cs="Segoe UI"/>
          <w:sz w:val="19"/>
          <w:szCs w:val="19"/>
          <w:lang w:eastAsia="fr-FR"/>
        </w:rPr>
        <w:t xml:space="preserve"> and a more responsive UI that behaves appropriately across more devices and screens. </w:t>
      </w:r>
    </w:p>
    <w:p w14:paraId="46A98818" w14:textId="77777777" w:rsidR="0075680F" w:rsidRPr="00161C47" w:rsidRDefault="0075680F" w:rsidP="00CB687E">
      <w:pPr>
        <w:pStyle w:val="ListParagraph"/>
        <w:numPr>
          <w:ilvl w:val="0"/>
          <w:numId w:val="68"/>
        </w:numPr>
      </w:pPr>
      <w:r>
        <w:rPr>
          <w:rFonts w:cs="Segoe UI"/>
          <w:sz w:val="19"/>
          <w:szCs w:val="19"/>
        </w:rPr>
        <w:t>From an engineering perspective, this also</w:t>
      </w:r>
      <w:r w:rsidRPr="00161C47">
        <w:rPr>
          <w:rFonts w:cs="Segoe UI"/>
          <w:sz w:val="19"/>
          <w:szCs w:val="19"/>
        </w:rPr>
        <w:t xml:space="preserve"> leads to an even more reliable service thanks to a number of features this allows in the </w:t>
      </w:r>
      <w:r w:rsidRPr="00161C47">
        <w:t>underlying implementation</w:t>
      </w:r>
      <w:r w:rsidRPr="00161C47">
        <w:rPr>
          <w:rFonts w:cs="Segoe UI"/>
          <w:sz w:val="19"/>
          <w:szCs w:val="19"/>
        </w:rPr>
        <w:t xml:space="preserve"> of the STS.</w:t>
      </w:r>
    </w:p>
    <w:p w14:paraId="70D6CECB" w14:textId="77777777" w:rsidR="0075680F" w:rsidRPr="00161C47" w:rsidRDefault="0075680F" w:rsidP="0075680F">
      <w:pPr>
        <w:pStyle w:val="Note"/>
        <w:spacing w:after="0"/>
        <w:ind w:left="357"/>
        <w:rPr>
          <w:rFonts w:cs="Arial"/>
          <w:b w:val="0"/>
        </w:rPr>
      </w:pPr>
      <w:r>
        <w:rPr>
          <w:rFonts w:cs="Arial"/>
        </w:rPr>
        <w:t>Important note</w:t>
      </w:r>
      <w:r>
        <w:rPr>
          <w:rFonts w:cs="Arial"/>
        </w:rPr>
        <w:tab/>
      </w:r>
      <w:r w:rsidRPr="00161C47">
        <w:rPr>
          <w:b w:val="0"/>
        </w:rPr>
        <w:t xml:space="preserve">Applications that send requests to </w:t>
      </w:r>
      <w:r w:rsidRPr="00161C47">
        <w:rPr>
          <w:b w:val="0"/>
          <w:i/>
        </w:rPr>
        <w:t>login.windows.net</w:t>
      </w:r>
      <w:r w:rsidRPr="00161C47">
        <w:rPr>
          <w:b w:val="0"/>
        </w:rPr>
        <w:t xml:space="preserve"> continue to be supported</w:t>
      </w:r>
      <w:r w:rsidRPr="00161C47">
        <w:rPr>
          <w:rFonts w:cs="Arial"/>
          <w:b w:val="0"/>
        </w:rPr>
        <w:t>.</w:t>
      </w:r>
      <w:r>
        <w:rPr>
          <w:rFonts w:cs="Arial"/>
          <w:b w:val="0"/>
        </w:rPr>
        <w:t xml:space="preserve"> </w:t>
      </w:r>
      <w:r w:rsidRPr="00161C47">
        <w:rPr>
          <w:rFonts w:cs="Arial"/>
          <w:b w:val="0"/>
        </w:rPr>
        <w:t xml:space="preserve">The redirect to </w:t>
      </w:r>
      <w:r w:rsidRPr="00161C47">
        <w:rPr>
          <w:rFonts w:cs="Arial"/>
          <w:b w:val="0"/>
          <w:i/>
        </w:rPr>
        <w:t>login.microsoftonline.com</w:t>
      </w:r>
      <w:r w:rsidRPr="00161C47">
        <w:rPr>
          <w:rFonts w:cs="Arial"/>
          <w:b w:val="0"/>
        </w:rPr>
        <w:t xml:space="preserve"> occur</w:t>
      </w:r>
      <w:r>
        <w:rPr>
          <w:rFonts w:cs="Arial"/>
          <w:b w:val="0"/>
        </w:rPr>
        <w:t>s</w:t>
      </w:r>
      <w:r w:rsidRPr="00161C47">
        <w:rPr>
          <w:rFonts w:cs="Arial"/>
          <w:b w:val="0"/>
        </w:rPr>
        <w:t xml:space="preserve"> earlier in the authentication flow than before, and maintain</w:t>
      </w:r>
      <w:r>
        <w:rPr>
          <w:rFonts w:cs="Arial"/>
          <w:b w:val="0"/>
        </w:rPr>
        <w:t>s</w:t>
      </w:r>
      <w:r w:rsidRPr="00161C47">
        <w:rPr>
          <w:rFonts w:cs="Arial"/>
          <w:b w:val="0"/>
        </w:rPr>
        <w:t xml:space="preserve"> protocol consistency.</w:t>
      </w:r>
      <w:r>
        <w:rPr>
          <w:rFonts w:cs="Arial"/>
          <w:b w:val="0"/>
        </w:rPr>
        <w:t xml:space="preserve"> This said, </w:t>
      </w:r>
      <w:r w:rsidRPr="007421CF">
        <w:rPr>
          <w:rFonts w:cs="Arial"/>
          <w:b w:val="0"/>
        </w:rPr>
        <w:t xml:space="preserve">we </w:t>
      </w:r>
      <w:r>
        <w:rPr>
          <w:rFonts w:cs="Arial"/>
          <w:b w:val="0"/>
        </w:rPr>
        <w:t xml:space="preserve">do </w:t>
      </w:r>
      <w:r w:rsidRPr="007421CF">
        <w:rPr>
          <w:rFonts w:cs="Arial"/>
          <w:b w:val="0"/>
        </w:rPr>
        <w:t xml:space="preserve">recommend to </w:t>
      </w:r>
      <w:r>
        <w:rPr>
          <w:rFonts w:cs="Arial"/>
          <w:b w:val="0"/>
        </w:rPr>
        <w:t>reflect</w:t>
      </w:r>
      <w:r w:rsidRPr="007421CF">
        <w:rPr>
          <w:rFonts w:cs="Arial"/>
          <w:b w:val="0"/>
        </w:rPr>
        <w:t xml:space="preserve"> the </w:t>
      </w:r>
      <w:r>
        <w:rPr>
          <w:rFonts w:cs="Arial"/>
          <w:b w:val="0"/>
        </w:rPr>
        <w:t xml:space="preserve">evolution in such applications as soon as possible, thus allowing </w:t>
      </w:r>
      <w:r w:rsidRPr="007421CF">
        <w:rPr>
          <w:rFonts w:cs="Arial"/>
          <w:b w:val="0"/>
        </w:rPr>
        <w:t xml:space="preserve">users </w:t>
      </w:r>
      <w:r>
        <w:rPr>
          <w:rFonts w:cs="Arial"/>
          <w:b w:val="0"/>
        </w:rPr>
        <w:t xml:space="preserve">to </w:t>
      </w:r>
      <w:r w:rsidRPr="007421CF">
        <w:rPr>
          <w:rFonts w:cs="Arial"/>
          <w:b w:val="0"/>
        </w:rPr>
        <w:t xml:space="preserve">get an improved sign in experience, and authentication flows </w:t>
      </w:r>
      <w:r>
        <w:rPr>
          <w:rFonts w:cs="Arial"/>
          <w:b w:val="0"/>
        </w:rPr>
        <w:t>to be free</w:t>
      </w:r>
      <w:r w:rsidRPr="007421CF">
        <w:rPr>
          <w:rFonts w:cs="Arial"/>
          <w:b w:val="0"/>
        </w:rPr>
        <w:t xml:space="preserve"> of extra complexity</w:t>
      </w:r>
      <w:r>
        <w:rPr>
          <w:rFonts w:cs="Arial"/>
          <w:b w:val="0"/>
        </w:rPr>
        <w:t>.</w:t>
      </w:r>
    </w:p>
    <w:p w14:paraId="7BC825EC" w14:textId="77777777" w:rsidR="0075680F" w:rsidRPr="00161C47" w:rsidRDefault="0075680F" w:rsidP="0075680F">
      <w:pPr>
        <w:spacing w:after="0"/>
      </w:pPr>
    </w:p>
    <w:p w14:paraId="4863C964" w14:textId="77777777" w:rsidR="0075680F" w:rsidRPr="007B22EC" w:rsidRDefault="0075680F" w:rsidP="0075680F">
      <w:pPr>
        <w:pStyle w:val="Note"/>
        <w:spacing w:before="0"/>
        <w:ind w:left="357"/>
        <w:rPr>
          <w:rFonts w:cs="Arial"/>
        </w:rPr>
      </w:pPr>
      <w:r>
        <w:rPr>
          <w:rFonts w:cs="Arial"/>
        </w:rPr>
        <w:lastRenderedPageBreak/>
        <w:t>Note</w:t>
      </w:r>
      <w:r>
        <w:rPr>
          <w:rFonts w:cs="Arial"/>
        </w:rPr>
        <w:tab/>
      </w:r>
      <w:r>
        <w:rPr>
          <w:rFonts w:cs="Arial"/>
          <w:b w:val="0"/>
        </w:rPr>
        <w:t>F</w:t>
      </w:r>
      <w:r w:rsidRPr="00156B02">
        <w:rPr>
          <w:rFonts w:cs="Arial"/>
          <w:b w:val="0"/>
        </w:rPr>
        <w:t xml:space="preserve">or more information, see the </w:t>
      </w:r>
      <w:r>
        <w:rPr>
          <w:rFonts w:cs="Arial"/>
          <w:b w:val="0"/>
        </w:rPr>
        <w:t>blog post</w:t>
      </w:r>
      <w:r w:rsidRPr="00156B02">
        <w:rPr>
          <w:rFonts w:cs="Arial"/>
          <w:b w:val="0"/>
        </w:rPr>
        <w:t xml:space="preserve"> </w:t>
      </w:r>
      <w:hyperlink r:id="rId78" w:history="1">
        <w:r>
          <w:rPr>
            <w:rStyle w:val="Hyperlink"/>
            <w:rFonts w:cs="Arial"/>
            <w:b w:val="0"/>
            <w:smallCaps/>
          </w:rPr>
          <w:t>Simplifying our Azure AD Authentication Flows</w:t>
        </w:r>
      </w:hyperlink>
      <w:r w:rsidRPr="00156B02">
        <w:rPr>
          <w:rStyle w:val="FootnoteReference"/>
          <w:rFonts w:cs="Arial"/>
          <w:b w:val="0"/>
        </w:rPr>
        <w:footnoteReference w:id="69"/>
      </w:r>
      <w:r w:rsidRPr="00156B02">
        <w:rPr>
          <w:rFonts w:cs="Arial"/>
          <w:b w:val="0"/>
        </w:rPr>
        <w:t>.</w:t>
      </w:r>
    </w:p>
    <w:p w14:paraId="5408CDAB" w14:textId="502566BC" w:rsidR="006C69F6" w:rsidRDefault="006C69F6" w:rsidP="006C69F6">
      <w:r w:rsidRPr="003F69E8">
        <w:rPr>
          <w:i/>
        </w:rPr>
        <w:t>login.microsoftonline.com</w:t>
      </w:r>
      <w:r w:rsidRPr="003F69E8">
        <w:t xml:space="preserve"> </w:t>
      </w:r>
      <w:r>
        <w:t xml:space="preserve">is authoritative for organizations and security principals. Group membership information can be included in security tokens reducing friction when an application/service is performing authorization.  </w:t>
      </w:r>
    </w:p>
    <w:p w14:paraId="634E3D0D" w14:textId="781EB988" w:rsidR="005D3417" w:rsidRDefault="005D3417" w:rsidP="0091284B">
      <w:pPr>
        <w:pStyle w:val="Heading2"/>
      </w:pPr>
      <w:bookmarkStart w:id="30" w:name="_Toc454202925"/>
      <w:r w:rsidRPr="005D3417">
        <w:t>Creat</w:t>
      </w:r>
      <w:r w:rsidR="005663E7">
        <w:t>ing</w:t>
      </w:r>
      <w:r w:rsidRPr="005D3417">
        <w:t xml:space="preserve"> multiple directories</w:t>
      </w:r>
      <w:r w:rsidR="00C10CB0">
        <w:t xml:space="preserve"> in </w:t>
      </w:r>
      <w:r w:rsidR="004555E0">
        <w:t>Azure</w:t>
      </w:r>
      <w:r w:rsidR="00C10CB0">
        <w:t xml:space="preserve"> AD</w:t>
      </w:r>
      <w:bookmarkEnd w:id="30"/>
    </w:p>
    <w:p w14:paraId="4B88F45D" w14:textId="1D0E8871" w:rsidR="00E96CA2" w:rsidRDefault="00C10CB0" w:rsidP="00E94368">
      <w:r>
        <w:rPr>
          <w:rFonts w:cs="Segoe UI"/>
          <w:szCs w:val="20"/>
        </w:rPr>
        <w:t xml:space="preserve">As an IdMaaS service, </w:t>
      </w:r>
      <w:r w:rsidR="004555E0">
        <w:rPr>
          <w:rFonts w:cs="Segoe UI"/>
          <w:szCs w:val="20"/>
        </w:rPr>
        <w:t>Azure</w:t>
      </w:r>
      <w:r>
        <w:rPr>
          <w:rFonts w:cs="Segoe UI"/>
          <w:szCs w:val="20"/>
        </w:rPr>
        <w:t xml:space="preserve"> AD enables you to create multiple directories</w:t>
      </w:r>
      <w:r w:rsidR="006C311C">
        <w:rPr>
          <w:rFonts w:cs="Segoe UI"/>
          <w:szCs w:val="20"/>
        </w:rPr>
        <w:t xml:space="preserve"> </w:t>
      </w:r>
      <w:r w:rsidR="006C311C" w:rsidRPr="00562175">
        <w:t>that you can use for testing or other non-production usage, or for managing data synced from</w:t>
      </w:r>
      <w:r w:rsidR="006C311C">
        <w:t xml:space="preserve"> various</w:t>
      </w:r>
      <w:r w:rsidR="006C311C" w:rsidRPr="00562175">
        <w:t xml:space="preserve"> </w:t>
      </w:r>
      <w:r w:rsidR="006C311C">
        <w:t>on-premises identity directories</w:t>
      </w:r>
      <w:r w:rsidR="00E66E1C">
        <w:t>, etc</w:t>
      </w:r>
      <w:r>
        <w:rPr>
          <w:rFonts w:cs="Segoe UI"/>
          <w:szCs w:val="20"/>
        </w:rPr>
        <w:t xml:space="preserve">. </w:t>
      </w:r>
      <w:r w:rsidR="00B17AE8">
        <w:rPr>
          <w:rFonts w:cs="Segoe UI"/>
          <w:szCs w:val="20"/>
        </w:rPr>
        <w:t>T</w:t>
      </w:r>
      <w:r w:rsidR="00B17AE8" w:rsidRPr="003736EC">
        <w:rPr>
          <w:rFonts w:cs="Segoe UI"/>
          <w:szCs w:val="20"/>
        </w:rPr>
        <w:t xml:space="preserve">he </w:t>
      </w:r>
      <w:r w:rsidR="00C40D86">
        <w:rPr>
          <w:rFonts w:cs="Segoe UI"/>
          <w:szCs w:val="20"/>
        </w:rPr>
        <w:t xml:space="preserve">classic </w:t>
      </w:r>
      <w:r w:rsidR="004555E0">
        <w:rPr>
          <w:rFonts w:cs="Segoe UI"/>
          <w:szCs w:val="20"/>
        </w:rPr>
        <w:t>Azure</w:t>
      </w:r>
      <w:r w:rsidR="00B17AE8" w:rsidRPr="003736EC">
        <w:rPr>
          <w:rFonts w:cs="Segoe UI"/>
          <w:szCs w:val="20"/>
        </w:rPr>
        <w:t xml:space="preserve"> management portal </w:t>
      </w:r>
      <w:r w:rsidR="00B17AE8">
        <w:rPr>
          <w:rFonts w:cs="Segoe UI"/>
          <w:szCs w:val="20"/>
        </w:rPr>
        <w:t>enables you to add directories and manage existing ones</w:t>
      </w:r>
      <w:r w:rsidR="00B17AE8" w:rsidRPr="003736EC">
        <w:rPr>
          <w:rFonts w:cs="Segoe UI"/>
          <w:szCs w:val="20"/>
        </w:rPr>
        <w:t>.</w:t>
      </w:r>
      <w:r w:rsidR="00B17AE8">
        <w:rPr>
          <w:rFonts w:cs="Segoe UI"/>
          <w:szCs w:val="20"/>
        </w:rPr>
        <w:t xml:space="preserve"> </w:t>
      </w:r>
      <w:r w:rsidR="00B17AE8" w:rsidRPr="00CE4FAD">
        <w:t xml:space="preserve">You can then manage all your directories from the </w:t>
      </w:r>
      <w:r w:rsidR="00E96CA2">
        <w:t>portal.</w:t>
      </w:r>
    </w:p>
    <w:p w14:paraId="6013690D" w14:textId="283ED1D0" w:rsidR="00E94368" w:rsidRPr="00E96CA2" w:rsidRDefault="00E96CA2" w:rsidP="00E94368">
      <w:r w:rsidRPr="00E96CA2">
        <w:t xml:space="preserve">These </w:t>
      </w:r>
      <w:r w:rsidR="00E94368" w:rsidRPr="00E96CA2">
        <w:t>director</w:t>
      </w:r>
      <w:r>
        <w:t>ies</w:t>
      </w:r>
      <w:r w:rsidR="00E94368" w:rsidRPr="00E96CA2">
        <w:t xml:space="preserve"> </w:t>
      </w:r>
      <w:r>
        <w:t>are</w:t>
      </w:r>
      <w:r w:rsidR="00E94368" w:rsidRPr="00E96CA2">
        <w:t xml:space="preserve"> fully independent resource</w:t>
      </w:r>
      <w:r w:rsidR="00E66E1C">
        <w:t>s</w:t>
      </w:r>
      <w:r w:rsidR="00E94368" w:rsidRPr="00E96CA2">
        <w:t xml:space="preserve">. In other words, </w:t>
      </w:r>
      <w:r w:rsidR="00E66E1C">
        <w:t>as noticed before,</w:t>
      </w:r>
      <w:r w:rsidR="00E66E1C" w:rsidRPr="00E96CA2">
        <w:t xml:space="preserve"> </w:t>
      </w:r>
      <w:r w:rsidR="00E94368" w:rsidRPr="00E96CA2">
        <w:t xml:space="preserve">each directory is a peer, fully-featured, and logically independent of other directories that you manage. There is no parent-child relationship between directories. </w:t>
      </w:r>
    </w:p>
    <w:p w14:paraId="63B20CAF" w14:textId="2AA455AF" w:rsidR="00B17AE8" w:rsidRPr="00B17AE8" w:rsidRDefault="00B17AE8" w:rsidP="00B17AE8">
      <w:pPr>
        <w:pStyle w:val="Note"/>
        <w:rPr>
          <w:rFonts w:cs="Times New Roman"/>
          <w:szCs w:val="22"/>
        </w:rPr>
      </w:pPr>
      <w:r>
        <w:rPr>
          <w:szCs w:val="20"/>
        </w:rPr>
        <w:t>Note</w:t>
      </w:r>
      <w:r>
        <w:rPr>
          <w:szCs w:val="20"/>
        </w:rPr>
        <w:tab/>
      </w:r>
      <w:r w:rsidR="00AA0281">
        <w:rPr>
          <w:b w:val="0"/>
          <w:szCs w:val="20"/>
        </w:rPr>
        <w:t>For more information</w:t>
      </w:r>
      <w:r w:rsidRPr="00B17AE8">
        <w:rPr>
          <w:b w:val="0"/>
          <w:szCs w:val="20"/>
        </w:rPr>
        <w:t xml:space="preserve">, see the blog post </w:t>
      </w:r>
      <w:hyperlink r:id="rId79" w:history="1">
        <w:r w:rsidRPr="00B17AE8">
          <w:rPr>
            <w:rStyle w:val="Hyperlink"/>
            <w:b w:val="0"/>
            <w:smallCaps/>
          </w:rPr>
          <w:t xml:space="preserve">Creating and Managing Multiple </w:t>
        </w:r>
        <w:r w:rsidR="004555E0">
          <w:rPr>
            <w:rStyle w:val="Hyperlink"/>
            <w:b w:val="0"/>
            <w:smallCaps/>
          </w:rPr>
          <w:t>Azure</w:t>
        </w:r>
        <w:r w:rsidRPr="00B17AE8">
          <w:rPr>
            <w:rStyle w:val="Hyperlink"/>
            <w:b w:val="0"/>
            <w:smallCaps/>
          </w:rPr>
          <w:t xml:space="preserve"> Active Directories</w:t>
        </w:r>
      </w:hyperlink>
      <w:r w:rsidRPr="00B17AE8">
        <w:rPr>
          <w:rStyle w:val="FootnoteReference"/>
          <w:b w:val="0"/>
        </w:rPr>
        <w:footnoteReference w:id="70"/>
      </w:r>
      <w:r w:rsidRPr="00B17AE8">
        <w:rPr>
          <w:b w:val="0"/>
          <w:szCs w:val="20"/>
        </w:rPr>
        <w:t>.</w:t>
      </w:r>
    </w:p>
    <w:p w14:paraId="409D842B" w14:textId="77777777" w:rsidR="00CE4FAD" w:rsidRDefault="00B17AE8" w:rsidP="00B17AE8">
      <w:pPr>
        <w:pStyle w:val="Heading3"/>
      </w:pPr>
      <w:r>
        <w:t>Adding a new directory</w:t>
      </w:r>
    </w:p>
    <w:p w14:paraId="50F8DCD0" w14:textId="77777777" w:rsidR="00562175" w:rsidRDefault="00B17AE8" w:rsidP="00987974">
      <w:pPr>
        <w:keepNext/>
        <w:keepLines/>
      </w:pPr>
      <w:r w:rsidRPr="00B17AE8">
        <w:rPr>
          <w:rFonts w:eastAsia="Times New Roman" w:cs="Segoe UI"/>
          <w:szCs w:val="20"/>
          <w:lang w:eastAsia="fr-FR"/>
        </w:rPr>
        <w:t xml:space="preserve">To add a directory, </w:t>
      </w:r>
      <w:r w:rsidRPr="003736EC">
        <w:rPr>
          <w:rFonts w:eastAsia="Times New Roman" w:cs="Segoe UI"/>
          <w:szCs w:val="20"/>
          <w:lang w:eastAsia="fr-FR"/>
        </w:rPr>
        <w:t>proceed with the following steps</w:t>
      </w:r>
      <w:r>
        <w:rPr>
          <w:rFonts w:eastAsia="Times New Roman" w:cs="Segoe UI"/>
          <w:szCs w:val="20"/>
          <w:lang w:eastAsia="fr-FR"/>
        </w:rPr>
        <w:t>:</w:t>
      </w:r>
    </w:p>
    <w:p w14:paraId="763C00FC" w14:textId="4A6DEF65" w:rsidR="00B17AE8" w:rsidRPr="00773A1F" w:rsidRDefault="00B17AE8" w:rsidP="00650965">
      <w:pPr>
        <w:pStyle w:val="ListParagraph"/>
        <w:numPr>
          <w:ilvl w:val="0"/>
          <w:numId w:val="20"/>
        </w:numPr>
        <w:rPr>
          <w:rFonts w:eastAsia="Times New Roman" w:cs="Segoe UI"/>
          <w:szCs w:val="20"/>
          <w:lang w:eastAsia="fr-FR"/>
        </w:rPr>
      </w:pPr>
      <w:r w:rsidRPr="00773A1F">
        <w:rPr>
          <w:rFonts w:eastAsia="Times New Roman" w:cs="Segoe UI"/>
          <w:szCs w:val="20"/>
          <w:lang w:eastAsia="fr-FR"/>
        </w:rPr>
        <w:t xml:space="preserve">Open a </w:t>
      </w:r>
      <w:r>
        <w:rPr>
          <w:rFonts w:eastAsia="Times New Roman" w:cs="Segoe UI"/>
          <w:szCs w:val="20"/>
          <w:lang w:eastAsia="fr-FR"/>
        </w:rPr>
        <w:t>browsing session</w:t>
      </w:r>
      <w:r w:rsidRPr="00773A1F">
        <w:rPr>
          <w:rFonts w:eastAsia="Times New Roman" w:cs="Segoe UI"/>
          <w:szCs w:val="20"/>
          <w:lang w:eastAsia="fr-FR"/>
        </w:rPr>
        <w:t xml:space="preserve"> and navigate to the </w:t>
      </w:r>
      <w:r w:rsidR="00C40D86">
        <w:rPr>
          <w:rFonts w:eastAsia="Times New Roman" w:cs="Segoe UI"/>
          <w:szCs w:val="20"/>
          <w:lang w:eastAsia="fr-FR"/>
        </w:rPr>
        <w:t xml:space="preserve">classic </w:t>
      </w:r>
      <w:r w:rsidR="004555E0">
        <w:rPr>
          <w:rFonts w:eastAsia="Times New Roman" w:cs="Segoe UI"/>
          <w:szCs w:val="20"/>
          <w:lang w:eastAsia="fr-FR"/>
        </w:rPr>
        <w:t>Azure</w:t>
      </w:r>
      <w:r w:rsidRPr="00773A1F">
        <w:rPr>
          <w:rFonts w:eastAsia="Times New Roman" w:cs="Segoe UI"/>
          <w:szCs w:val="20"/>
          <w:lang w:eastAsia="fr-FR"/>
        </w:rPr>
        <w:t xml:space="preserve"> management portal at </w:t>
      </w:r>
      <w:hyperlink r:id="rId80" w:history="1">
        <w:r w:rsidRPr="00773A1F">
          <w:rPr>
            <w:rStyle w:val="Hyperlink"/>
            <w:rFonts w:eastAsia="Times New Roman" w:cs="Segoe UI"/>
            <w:szCs w:val="20"/>
            <w:lang w:eastAsia="fr-FR"/>
          </w:rPr>
          <w:t>https://manage.windowsazure.com</w:t>
        </w:r>
      </w:hyperlink>
      <w:r w:rsidRPr="00773A1F">
        <w:rPr>
          <w:rFonts w:eastAsia="Times New Roman" w:cs="Segoe UI"/>
          <w:szCs w:val="20"/>
          <w:lang w:eastAsia="fr-FR"/>
        </w:rPr>
        <w:t>.</w:t>
      </w:r>
    </w:p>
    <w:p w14:paraId="13813771" w14:textId="77777777" w:rsidR="00E66E1C" w:rsidRDefault="00B17AE8" w:rsidP="00650965">
      <w:pPr>
        <w:pStyle w:val="ListParagraph"/>
        <w:numPr>
          <w:ilvl w:val="0"/>
          <w:numId w:val="20"/>
        </w:numPr>
        <w:rPr>
          <w:rFonts w:eastAsia="Times New Roman" w:cs="Segoe UI"/>
          <w:szCs w:val="20"/>
          <w:lang w:eastAsia="fr-FR"/>
        </w:rPr>
      </w:pPr>
      <w:r w:rsidRPr="00773A1F">
        <w:rPr>
          <w:rFonts w:eastAsia="Times New Roman" w:cs="Segoe UI"/>
          <w:szCs w:val="20"/>
          <w:lang w:eastAsia="fr-FR"/>
        </w:rPr>
        <w:t xml:space="preserve">Sign in to the </w:t>
      </w:r>
      <w:r w:rsidR="004555E0">
        <w:rPr>
          <w:rFonts w:eastAsia="Times New Roman" w:cs="Segoe UI"/>
          <w:szCs w:val="20"/>
          <w:lang w:eastAsia="fr-FR"/>
        </w:rPr>
        <w:t>Azure</w:t>
      </w:r>
      <w:r w:rsidRPr="00773A1F">
        <w:rPr>
          <w:rFonts w:eastAsia="Times New Roman" w:cs="Segoe UI"/>
          <w:szCs w:val="20"/>
          <w:lang w:eastAsia="fr-FR"/>
        </w:rPr>
        <w:t xml:space="preserve"> management portal with the credentials of your </w:t>
      </w:r>
      <w:r w:rsidR="002D3F7F">
        <w:rPr>
          <w:rFonts w:eastAsia="Times New Roman" w:cs="Segoe UI"/>
          <w:szCs w:val="20"/>
          <w:lang w:eastAsia="fr-FR"/>
        </w:rPr>
        <w:t>Microsoft</w:t>
      </w:r>
      <w:r w:rsidRPr="00773A1F">
        <w:rPr>
          <w:rFonts w:eastAsia="Times New Roman" w:cs="Segoe UI"/>
          <w:szCs w:val="20"/>
          <w:lang w:eastAsia="fr-FR"/>
        </w:rPr>
        <w:t xml:space="preserve"> account.</w:t>
      </w:r>
    </w:p>
    <w:p w14:paraId="02684531" w14:textId="2BFDBE83" w:rsidR="001A16BB" w:rsidRPr="00864AA4" w:rsidRDefault="00B17AE8" w:rsidP="00864AA4">
      <w:pPr>
        <w:pStyle w:val="ListParagraph"/>
        <w:numPr>
          <w:ilvl w:val="0"/>
          <w:numId w:val="20"/>
        </w:numPr>
        <w:rPr>
          <w:rFonts w:eastAsia="Times New Roman" w:cs="Segoe UI"/>
          <w:szCs w:val="20"/>
          <w:lang w:eastAsia="fr-FR"/>
        </w:rPr>
      </w:pPr>
      <w:r w:rsidRPr="00E66E1C">
        <w:rPr>
          <w:rFonts w:eastAsia="Times New Roman" w:cs="Segoe UI"/>
          <w:szCs w:val="20"/>
          <w:lang w:eastAsia="fr-FR"/>
        </w:rPr>
        <w:t xml:space="preserve">In the management portal, click </w:t>
      </w:r>
      <w:r w:rsidRPr="00E66E1C">
        <w:rPr>
          <w:rFonts w:eastAsia="Times New Roman" w:cs="Segoe UI"/>
          <w:b/>
          <w:bCs/>
          <w:szCs w:val="20"/>
          <w:lang w:eastAsia="fr-FR"/>
        </w:rPr>
        <w:t>NEW</w:t>
      </w:r>
      <w:r w:rsidRPr="00E66E1C">
        <w:rPr>
          <w:rFonts w:eastAsia="Times New Roman" w:cs="Segoe UI"/>
          <w:szCs w:val="20"/>
          <w:lang w:eastAsia="fr-FR"/>
        </w:rPr>
        <w:t xml:space="preserve"> in the tray of the bottom, and then select </w:t>
      </w:r>
      <w:r w:rsidRPr="00E66E1C">
        <w:rPr>
          <w:rFonts w:eastAsia="Times New Roman" w:cs="Segoe UI"/>
          <w:b/>
          <w:bCs/>
          <w:szCs w:val="20"/>
          <w:lang w:eastAsia="fr-FR"/>
        </w:rPr>
        <w:t>APP SERVICES</w:t>
      </w:r>
      <w:r w:rsidRPr="00E66E1C">
        <w:rPr>
          <w:rFonts w:eastAsia="Times New Roman" w:cs="Segoe UI"/>
          <w:szCs w:val="20"/>
          <w:lang w:eastAsia="fr-FR"/>
        </w:rPr>
        <w:t xml:space="preserve">, </w:t>
      </w:r>
      <w:r w:rsidRPr="00E66E1C">
        <w:rPr>
          <w:rFonts w:eastAsia="Times New Roman" w:cs="Segoe UI"/>
          <w:b/>
          <w:bCs/>
          <w:szCs w:val="20"/>
          <w:lang w:eastAsia="fr-FR"/>
        </w:rPr>
        <w:t>ACTIVE DIRECTORY</w:t>
      </w:r>
      <w:r w:rsidRPr="00E66E1C">
        <w:rPr>
          <w:rFonts w:eastAsia="Times New Roman" w:cs="Segoe UI"/>
          <w:szCs w:val="20"/>
          <w:lang w:eastAsia="fr-FR"/>
        </w:rPr>
        <w:t xml:space="preserve">, </w:t>
      </w:r>
      <w:r w:rsidRPr="00E66E1C">
        <w:rPr>
          <w:rFonts w:eastAsia="Times New Roman" w:cs="Segoe UI"/>
          <w:b/>
          <w:bCs/>
          <w:szCs w:val="20"/>
          <w:lang w:eastAsia="fr-FR"/>
        </w:rPr>
        <w:t>DIRECTORY</w:t>
      </w:r>
      <w:r w:rsidRPr="00E66E1C">
        <w:rPr>
          <w:rFonts w:eastAsia="Times New Roman" w:cs="Segoe UI"/>
          <w:szCs w:val="20"/>
          <w:lang w:eastAsia="fr-FR"/>
        </w:rPr>
        <w:t xml:space="preserve">, and then </w:t>
      </w:r>
      <w:r w:rsidRPr="00E66E1C">
        <w:rPr>
          <w:rFonts w:eastAsia="Times New Roman" w:cs="Segoe UI"/>
          <w:b/>
          <w:bCs/>
          <w:szCs w:val="20"/>
          <w:lang w:eastAsia="fr-FR"/>
        </w:rPr>
        <w:t>CUSTOM CREATE</w:t>
      </w:r>
      <w:r w:rsidRPr="00E66E1C">
        <w:rPr>
          <w:rFonts w:eastAsia="Times New Roman" w:cs="Segoe UI"/>
          <w:szCs w:val="20"/>
          <w:lang w:eastAsia="fr-FR"/>
        </w:rPr>
        <w:t xml:space="preserve">. </w:t>
      </w:r>
      <w:r w:rsidR="001A16BB" w:rsidRPr="00E66E1C">
        <w:rPr>
          <w:rFonts w:eastAsia="Times New Roman" w:cs="Segoe UI"/>
          <w:szCs w:val="20"/>
          <w:lang w:eastAsia="fr-FR"/>
        </w:rPr>
        <w:t xml:space="preserve">An </w:t>
      </w:r>
      <w:r w:rsidR="001A16BB" w:rsidRPr="00E66E1C">
        <w:rPr>
          <w:rFonts w:eastAsia="Times New Roman" w:cs="Segoe UI"/>
          <w:b/>
          <w:szCs w:val="20"/>
          <w:lang w:eastAsia="fr-FR"/>
        </w:rPr>
        <w:t>Add Directory</w:t>
      </w:r>
      <w:r w:rsidR="001A16BB" w:rsidRPr="00E66E1C">
        <w:rPr>
          <w:rFonts w:eastAsia="Times New Roman" w:cs="Segoe UI"/>
          <w:szCs w:val="20"/>
          <w:lang w:eastAsia="fr-FR"/>
        </w:rPr>
        <w:t xml:space="preserve"> dialog pops up.</w:t>
      </w:r>
    </w:p>
    <w:p w14:paraId="7F84C08F" w14:textId="2140A9B3" w:rsidR="00864AA4" w:rsidRDefault="00864AA4" w:rsidP="001A16BB">
      <w:pPr>
        <w:jc w:val="center"/>
        <w:rPr>
          <w:rFonts w:eastAsia="Times New Roman" w:cs="Segoe UI"/>
          <w:szCs w:val="20"/>
          <w:lang w:eastAsia="fr-FR"/>
        </w:rPr>
      </w:pPr>
      <w:r>
        <w:rPr>
          <w:noProof/>
        </w:rPr>
        <w:lastRenderedPageBreak/>
        <w:drawing>
          <wp:inline distT="0" distB="0" distL="0" distR="0" wp14:anchorId="48BB0C2C" wp14:editId="4ACECD26">
            <wp:extent cx="2865600" cy="215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5600" cy="2156400"/>
                    </a:xfrm>
                    <a:prstGeom prst="rect">
                      <a:avLst/>
                    </a:prstGeom>
                    <a:noFill/>
                    <a:ln>
                      <a:noFill/>
                    </a:ln>
                  </pic:spPr>
                </pic:pic>
              </a:graphicData>
            </a:graphic>
          </wp:inline>
        </w:drawing>
      </w:r>
    </w:p>
    <w:p w14:paraId="0D038532" w14:textId="1DB77413" w:rsidR="00B17AE8" w:rsidRPr="00B17AE8" w:rsidRDefault="00B17AE8" w:rsidP="00650965">
      <w:pPr>
        <w:pStyle w:val="ListParagraph"/>
        <w:numPr>
          <w:ilvl w:val="0"/>
          <w:numId w:val="20"/>
        </w:numPr>
        <w:rPr>
          <w:rFonts w:eastAsia="Times New Roman" w:cs="Segoe UI"/>
          <w:szCs w:val="20"/>
          <w:lang w:eastAsia="fr-FR"/>
        </w:rPr>
      </w:pPr>
      <w:r w:rsidRPr="00B17AE8">
        <w:rPr>
          <w:rFonts w:eastAsia="Times New Roman" w:cs="Segoe UI"/>
          <w:szCs w:val="20"/>
          <w:lang w:eastAsia="fr-FR"/>
        </w:rPr>
        <w:t xml:space="preserve">In the </w:t>
      </w:r>
      <w:r w:rsidRPr="005B2BD6">
        <w:rPr>
          <w:rFonts w:eastAsia="Times New Roman" w:cs="Segoe UI"/>
          <w:b/>
          <w:bCs/>
          <w:szCs w:val="20"/>
          <w:lang w:eastAsia="fr-FR"/>
        </w:rPr>
        <w:t>Add directory</w:t>
      </w:r>
      <w:r w:rsidRPr="00B17AE8">
        <w:rPr>
          <w:rFonts w:eastAsia="Times New Roman" w:cs="Segoe UI"/>
          <w:szCs w:val="20"/>
          <w:lang w:eastAsia="fr-FR"/>
        </w:rPr>
        <w:t xml:space="preserve"> dialog, configure the basic properties for your new directory</w:t>
      </w:r>
      <w:r w:rsidR="00CE5F22">
        <w:rPr>
          <w:rFonts w:eastAsia="Times New Roman" w:cs="Segoe UI"/>
          <w:szCs w:val="20"/>
          <w:lang w:eastAsia="fr-FR"/>
        </w:rPr>
        <w:t>, i.e.</w:t>
      </w:r>
      <w:r w:rsidRPr="00B17AE8">
        <w:rPr>
          <w:rFonts w:eastAsia="Times New Roman" w:cs="Segoe UI"/>
          <w:szCs w:val="20"/>
          <w:lang w:eastAsia="fr-FR"/>
        </w:rPr>
        <w:t xml:space="preserve"> its name, default domain name, and the country or region</w:t>
      </w:r>
      <w:r w:rsidR="00CE5F22">
        <w:rPr>
          <w:rFonts w:eastAsia="Times New Roman" w:cs="Segoe UI"/>
          <w:szCs w:val="20"/>
          <w:lang w:eastAsia="fr-FR"/>
        </w:rPr>
        <w:t xml:space="preserve"> as follows:</w:t>
      </w:r>
      <w:r w:rsidRPr="00B17AE8">
        <w:rPr>
          <w:rFonts w:eastAsia="Times New Roman" w:cs="Segoe UI"/>
          <w:szCs w:val="20"/>
          <w:lang w:eastAsia="fr-FR"/>
        </w:rPr>
        <w:t xml:space="preserve"> </w:t>
      </w:r>
    </w:p>
    <w:p w14:paraId="5B197C58" w14:textId="17BA9EDB" w:rsidR="005B2BD6" w:rsidRPr="005B2BD6" w:rsidRDefault="005B2BD6" w:rsidP="00650965">
      <w:pPr>
        <w:numPr>
          <w:ilvl w:val="1"/>
          <w:numId w:val="21"/>
        </w:numPr>
        <w:shd w:val="clear" w:color="auto" w:fill="FFFFFF"/>
        <w:ind w:hanging="357"/>
        <w:rPr>
          <w:rFonts w:eastAsia="Times New Roman" w:cs="Segoe UI"/>
          <w:szCs w:val="20"/>
          <w:lang w:eastAsia="fr-FR"/>
        </w:rPr>
      </w:pPr>
      <w:r w:rsidRPr="005B2BD6">
        <w:rPr>
          <w:rFonts w:eastAsia="Times New Roman" w:cs="Segoe UI"/>
          <w:bCs/>
          <w:szCs w:val="20"/>
          <w:lang w:eastAsia="fr-FR"/>
        </w:rPr>
        <w:t xml:space="preserve">In </w:t>
      </w:r>
      <w:r>
        <w:rPr>
          <w:rFonts w:eastAsia="Times New Roman" w:cs="Segoe UI"/>
          <w:b/>
          <w:bCs/>
          <w:szCs w:val="20"/>
          <w:lang w:eastAsia="fr-FR"/>
        </w:rPr>
        <w:t>Name</w:t>
      </w:r>
      <w:r>
        <w:rPr>
          <w:rFonts w:eastAsia="Times New Roman" w:cs="Segoe UI"/>
          <w:szCs w:val="20"/>
          <w:lang w:eastAsia="fr-FR"/>
        </w:rPr>
        <w:t>, c</w:t>
      </w:r>
      <w:r w:rsidR="00B17AE8" w:rsidRPr="00B17AE8">
        <w:rPr>
          <w:rFonts w:eastAsia="Times New Roman" w:cs="Segoe UI"/>
          <w:szCs w:val="20"/>
          <w:lang w:eastAsia="fr-FR"/>
        </w:rPr>
        <w:t>hoose a name for the directory that will help distinguish it from your other directories</w:t>
      </w:r>
      <w:r>
        <w:rPr>
          <w:rFonts w:eastAsia="Times New Roman" w:cs="Segoe UI"/>
          <w:szCs w:val="20"/>
          <w:lang w:eastAsia="fr-FR"/>
        </w:rPr>
        <w:t xml:space="preserve"> in your </w:t>
      </w:r>
      <w:r w:rsidR="004555E0">
        <w:rPr>
          <w:rFonts w:eastAsia="Times New Roman" w:cs="Segoe UI"/>
          <w:szCs w:val="20"/>
          <w:lang w:eastAsia="fr-FR"/>
        </w:rPr>
        <w:t>Azure</w:t>
      </w:r>
      <w:r>
        <w:rPr>
          <w:rFonts w:eastAsia="Times New Roman" w:cs="Segoe UI"/>
          <w:szCs w:val="20"/>
          <w:lang w:eastAsia="fr-FR"/>
        </w:rPr>
        <w:t xml:space="preserve"> subscription, for example “</w:t>
      </w:r>
      <w:r w:rsidRPr="005B2BD6">
        <w:rPr>
          <w:rFonts w:eastAsia="Times New Roman" w:cs="Segoe UI"/>
          <w:i/>
          <w:szCs w:val="20"/>
          <w:lang w:eastAsia="fr-FR"/>
        </w:rPr>
        <w:t>Fabrikam Corporation</w:t>
      </w:r>
      <w:r>
        <w:rPr>
          <w:rFonts w:eastAsia="Times New Roman" w:cs="Segoe UI"/>
          <w:szCs w:val="20"/>
          <w:lang w:eastAsia="fr-FR"/>
        </w:rPr>
        <w:t>”</w:t>
      </w:r>
      <w:r w:rsidR="00B17AE8" w:rsidRPr="00B17AE8">
        <w:rPr>
          <w:rFonts w:eastAsia="Times New Roman" w:cs="Segoe UI"/>
          <w:szCs w:val="20"/>
          <w:lang w:eastAsia="fr-FR"/>
        </w:rPr>
        <w:t xml:space="preserve">. </w:t>
      </w:r>
    </w:p>
    <w:p w14:paraId="7BC42A1C" w14:textId="77777777" w:rsidR="005B2BD6" w:rsidRPr="00B17AE8" w:rsidRDefault="005B2BD6" w:rsidP="005B2BD6">
      <w:pPr>
        <w:pStyle w:val="Note"/>
        <w:rPr>
          <w:rFonts w:cs="Times New Roman"/>
          <w:szCs w:val="22"/>
        </w:rPr>
      </w:pPr>
      <w:r>
        <w:rPr>
          <w:szCs w:val="20"/>
        </w:rPr>
        <w:t>Note</w:t>
      </w:r>
      <w:r>
        <w:rPr>
          <w:szCs w:val="20"/>
        </w:rPr>
        <w:tab/>
      </w:r>
      <w:r w:rsidRPr="005B2BD6">
        <w:rPr>
          <w:b w:val="0"/>
          <w:szCs w:val="20"/>
        </w:rPr>
        <w:t>If the directory you're creating is to be used in production, choose a name for the directory which your users will recognize as the name of your organization. You can ch</w:t>
      </w:r>
      <w:r>
        <w:rPr>
          <w:b w:val="0"/>
          <w:szCs w:val="20"/>
        </w:rPr>
        <w:t>ange the name later if you want</w:t>
      </w:r>
      <w:r w:rsidRPr="00B17AE8">
        <w:rPr>
          <w:b w:val="0"/>
          <w:szCs w:val="20"/>
        </w:rPr>
        <w:t>.</w:t>
      </w:r>
    </w:p>
    <w:p w14:paraId="2F9074D3" w14:textId="72B00B39" w:rsidR="005B2BD6" w:rsidRDefault="005B2BD6" w:rsidP="00650965">
      <w:pPr>
        <w:numPr>
          <w:ilvl w:val="1"/>
          <w:numId w:val="21"/>
        </w:numPr>
        <w:shd w:val="clear" w:color="auto" w:fill="FFFFFF"/>
        <w:ind w:hanging="357"/>
        <w:rPr>
          <w:rFonts w:eastAsia="Times New Roman" w:cs="Segoe UI"/>
          <w:szCs w:val="20"/>
          <w:lang w:eastAsia="fr-FR"/>
        </w:rPr>
      </w:pPr>
      <w:r w:rsidRPr="005B2BD6">
        <w:rPr>
          <w:rFonts w:eastAsia="Times New Roman" w:cs="Segoe UI"/>
          <w:bCs/>
          <w:szCs w:val="20"/>
          <w:lang w:eastAsia="fr-FR"/>
        </w:rPr>
        <w:t xml:space="preserve">In </w:t>
      </w:r>
      <w:r>
        <w:rPr>
          <w:rFonts w:eastAsia="Times New Roman" w:cs="Segoe UI"/>
          <w:b/>
          <w:bCs/>
          <w:szCs w:val="20"/>
          <w:lang w:eastAsia="fr-FR"/>
        </w:rPr>
        <w:t>Domain name</w:t>
      </w:r>
      <w:r>
        <w:rPr>
          <w:rFonts w:eastAsia="Times New Roman" w:cs="Segoe UI"/>
          <w:szCs w:val="20"/>
          <w:lang w:eastAsia="fr-FR"/>
        </w:rPr>
        <w:t>, c</w:t>
      </w:r>
      <w:r w:rsidR="00B17AE8" w:rsidRPr="00B17AE8">
        <w:rPr>
          <w:rFonts w:eastAsia="Times New Roman" w:cs="Segoe UI"/>
          <w:szCs w:val="20"/>
          <w:lang w:eastAsia="fr-FR"/>
        </w:rPr>
        <w:t>hoose a default domain name which you can use to bootstrap usage of this directory</w:t>
      </w:r>
      <w:r>
        <w:rPr>
          <w:rFonts w:eastAsia="Times New Roman" w:cs="Segoe UI"/>
          <w:szCs w:val="20"/>
          <w:lang w:eastAsia="fr-FR"/>
        </w:rPr>
        <w:t>, for example “</w:t>
      </w:r>
      <w:r w:rsidRPr="005B2BD6">
        <w:rPr>
          <w:rFonts w:eastAsia="Times New Roman" w:cs="Segoe UI"/>
          <w:i/>
          <w:szCs w:val="20"/>
          <w:lang w:eastAsia="fr-FR"/>
        </w:rPr>
        <w:t>corpfabrikam.onmicrosoft.com</w:t>
      </w:r>
      <w:r>
        <w:rPr>
          <w:rFonts w:eastAsia="Times New Roman" w:cs="Segoe UI"/>
          <w:szCs w:val="20"/>
          <w:lang w:eastAsia="fr-FR"/>
        </w:rPr>
        <w:t>”</w:t>
      </w:r>
      <w:r w:rsidR="00B17AE8" w:rsidRPr="00B17AE8">
        <w:rPr>
          <w:rFonts w:eastAsia="Times New Roman" w:cs="Segoe UI"/>
          <w:szCs w:val="20"/>
          <w:lang w:eastAsia="fr-FR"/>
        </w:rPr>
        <w:t xml:space="preserve">. </w:t>
      </w:r>
    </w:p>
    <w:p w14:paraId="53DE97D8" w14:textId="725A9E6B" w:rsidR="005B2BD6" w:rsidRPr="00B17AE8" w:rsidRDefault="005B2BD6" w:rsidP="005B2BD6">
      <w:pPr>
        <w:pStyle w:val="Note"/>
        <w:rPr>
          <w:rFonts w:cs="Times New Roman"/>
          <w:szCs w:val="22"/>
        </w:rPr>
      </w:pPr>
      <w:r>
        <w:rPr>
          <w:szCs w:val="20"/>
        </w:rPr>
        <w:t>Note</w:t>
      </w:r>
      <w:r>
        <w:rPr>
          <w:szCs w:val="20"/>
        </w:rPr>
        <w:tab/>
      </w:r>
      <w:r w:rsidRPr="005B2BD6">
        <w:rPr>
          <w:b w:val="0"/>
          <w:szCs w:val="20"/>
        </w:rPr>
        <w:t>While the default domain cannot be changed, later you can add a custom</w:t>
      </w:r>
      <w:r w:rsidR="00CE5F22">
        <w:rPr>
          <w:b w:val="0"/>
          <w:szCs w:val="20"/>
        </w:rPr>
        <w:t xml:space="preserve"> verified</w:t>
      </w:r>
      <w:r w:rsidRPr="005B2BD6">
        <w:rPr>
          <w:b w:val="0"/>
          <w:szCs w:val="20"/>
        </w:rPr>
        <w:t xml:space="preserve"> domain owned by your organization (e.g., “fabrikam.com”) to enable better user experiences for sign on to that directory, or for synchronizing with the on-premises identity infrastructure</w:t>
      </w:r>
      <w:r w:rsidRPr="00B17AE8">
        <w:rPr>
          <w:b w:val="0"/>
          <w:szCs w:val="20"/>
        </w:rPr>
        <w:t>.</w:t>
      </w:r>
    </w:p>
    <w:p w14:paraId="1D742777" w14:textId="6E39F528" w:rsidR="00B17AE8" w:rsidRDefault="005B2BD6" w:rsidP="00650965">
      <w:pPr>
        <w:numPr>
          <w:ilvl w:val="1"/>
          <w:numId w:val="21"/>
        </w:numPr>
        <w:shd w:val="clear" w:color="auto" w:fill="FFFFFF"/>
        <w:ind w:hanging="357"/>
        <w:rPr>
          <w:rFonts w:eastAsia="Times New Roman" w:cs="Segoe UI"/>
          <w:szCs w:val="20"/>
          <w:lang w:eastAsia="fr-FR"/>
        </w:rPr>
      </w:pPr>
      <w:r w:rsidRPr="005B2BD6">
        <w:rPr>
          <w:rFonts w:eastAsia="Times New Roman" w:cs="Segoe UI"/>
          <w:bCs/>
          <w:szCs w:val="20"/>
          <w:lang w:eastAsia="fr-FR"/>
        </w:rPr>
        <w:t xml:space="preserve">In </w:t>
      </w:r>
      <w:r>
        <w:rPr>
          <w:rFonts w:eastAsia="Times New Roman" w:cs="Segoe UI"/>
          <w:b/>
          <w:bCs/>
          <w:szCs w:val="20"/>
          <w:lang w:eastAsia="fr-FR"/>
        </w:rPr>
        <w:t>Country or region</w:t>
      </w:r>
      <w:r>
        <w:rPr>
          <w:rFonts w:eastAsia="Times New Roman" w:cs="Segoe UI"/>
          <w:szCs w:val="20"/>
          <w:lang w:eastAsia="fr-FR"/>
        </w:rPr>
        <w:t>, c</w:t>
      </w:r>
      <w:r w:rsidR="00B17AE8" w:rsidRPr="00B17AE8">
        <w:rPr>
          <w:rFonts w:eastAsia="Times New Roman" w:cs="Segoe UI"/>
          <w:szCs w:val="20"/>
          <w:lang w:eastAsia="fr-FR"/>
        </w:rPr>
        <w:t xml:space="preserve">hoose a country or region for your directory. This setting is used by </w:t>
      </w:r>
      <w:r w:rsidR="004555E0">
        <w:rPr>
          <w:rFonts w:eastAsia="Times New Roman" w:cs="Segoe UI"/>
          <w:szCs w:val="20"/>
          <w:lang w:eastAsia="fr-FR"/>
        </w:rPr>
        <w:t>Azure</w:t>
      </w:r>
      <w:r>
        <w:rPr>
          <w:rFonts w:eastAsia="Times New Roman" w:cs="Segoe UI"/>
          <w:szCs w:val="20"/>
          <w:lang w:eastAsia="fr-FR"/>
        </w:rPr>
        <w:t xml:space="preserve"> AD</w:t>
      </w:r>
      <w:r w:rsidR="00B17AE8" w:rsidRPr="00B17AE8">
        <w:rPr>
          <w:rFonts w:eastAsia="Times New Roman" w:cs="Segoe UI"/>
          <w:szCs w:val="20"/>
          <w:lang w:eastAsia="fr-FR"/>
        </w:rPr>
        <w:t xml:space="preserve"> to determine the datacenter region(s) for your directory. It cannot be changed later. </w:t>
      </w:r>
    </w:p>
    <w:p w14:paraId="407EFA0A" w14:textId="1A2A1A1A" w:rsidR="00864AA4" w:rsidRPr="00864AA4" w:rsidRDefault="00864AA4" w:rsidP="00864AA4">
      <w:pPr>
        <w:numPr>
          <w:ilvl w:val="1"/>
          <w:numId w:val="21"/>
        </w:numPr>
        <w:shd w:val="clear" w:color="auto" w:fill="FFFFFF"/>
        <w:ind w:hanging="357"/>
        <w:rPr>
          <w:rFonts w:eastAsia="Times New Roman" w:cs="Segoe UI"/>
          <w:lang w:eastAsia="fr-FR"/>
        </w:rPr>
      </w:pPr>
      <w:r>
        <w:rPr>
          <w:rFonts w:eastAsia="Times New Roman" w:cs="Segoe UI"/>
          <w:lang w:eastAsia="fr-FR"/>
        </w:rPr>
        <w:t xml:space="preserve">Leave uncheck </w:t>
      </w:r>
      <w:r w:rsidRPr="00F97000">
        <w:rPr>
          <w:rFonts w:eastAsia="Times New Roman" w:cs="Segoe UI"/>
          <w:b/>
          <w:lang w:eastAsia="fr-FR"/>
        </w:rPr>
        <w:t>This is a B2C directory</w:t>
      </w:r>
      <w:r>
        <w:rPr>
          <w:rFonts w:eastAsia="Times New Roman" w:cs="Segoe UI"/>
          <w:lang w:eastAsia="fr-FR"/>
        </w:rPr>
        <w:t>.</w:t>
      </w:r>
    </w:p>
    <w:p w14:paraId="0C1ACC96" w14:textId="1BE23710" w:rsidR="00CE4FAD" w:rsidRPr="005B2BD6" w:rsidRDefault="005B2BD6" w:rsidP="00650965">
      <w:pPr>
        <w:pStyle w:val="ListParagraph"/>
        <w:numPr>
          <w:ilvl w:val="0"/>
          <w:numId w:val="20"/>
        </w:numPr>
        <w:rPr>
          <w:rFonts w:cs="Segoe UI"/>
          <w:szCs w:val="20"/>
        </w:rPr>
      </w:pPr>
      <w:r w:rsidRPr="005B2BD6">
        <w:rPr>
          <w:rFonts w:cs="Segoe UI"/>
          <w:szCs w:val="20"/>
        </w:rPr>
        <w:t xml:space="preserve">Then, click the </w:t>
      </w:r>
      <w:r w:rsidR="00CE5F22">
        <w:rPr>
          <w:rFonts w:eastAsia="Times New Roman" w:cs="Segoe UI"/>
          <w:szCs w:val="20"/>
          <w:lang w:eastAsia="fr-FR"/>
        </w:rPr>
        <w:t>check mark icon in the lower right of the dialog</w:t>
      </w:r>
      <w:r w:rsidRPr="005B2BD6">
        <w:rPr>
          <w:rFonts w:cs="Segoe UI"/>
          <w:szCs w:val="20"/>
        </w:rPr>
        <w:t>, and in a few seconds you'll see that your new directory has been created and is available for use.</w:t>
      </w:r>
    </w:p>
    <w:p w14:paraId="7B274D7C" w14:textId="77777777" w:rsidR="000B7B23" w:rsidRDefault="000B7B23" w:rsidP="000B7B23">
      <w:pPr>
        <w:shd w:val="clear" w:color="auto" w:fill="FFFFFF"/>
        <w:rPr>
          <w:rFonts w:cs="Segoe UI"/>
          <w:szCs w:val="20"/>
        </w:rPr>
      </w:pPr>
      <w:r w:rsidRPr="000B7B23">
        <w:rPr>
          <w:rFonts w:cs="Segoe UI"/>
          <w:szCs w:val="20"/>
        </w:rPr>
        <w:t>Your</w:t>
      </w:r>
      <w:r w:rsidRPr="000B7B23">
        <w:rPr>
          <w:rFonts w:eastAsia="Times New Roman" w:cs="Segoe UI"/>
          <w:color w:val="424242"/>
          <w:sz w:val="19"/>
          <w:szCs w:val="19"/>
          <w:lang w:eastAsia="fr-FR"/>
        </w:rPr>
        <w:t xml:space="preserve"> </w:t>
      </w:r>
      <w:r w:rsidRPr="000B7B23">
        <w:rPr>
          <w:rFonts w:cs="Segoe UI"/>
          <w:szCs w:val="20"/>
        </w:rPr>
        <w:t>user account is included in that new directory, and you're assigned to the global administrator role. This enables you to manage the directory you created without signing in as a different user of that directory. As an ad</w:t>
      </w:r>
      <w:r>
        <w:rPr>
          <w:rFonts w:cs="Segoe UI"/>
          <w:szCs w:val="20"/>
        </w:rPr>
        <w:t xml:space="preserve">ministrator of a directory, </w:t>
      </w:r>
      <w:r w:rsidRPr="000B7B23">
        <w:rPr>
          <w:rFonts w:cs="Segoe UI"/>
          <w:szCs w:val="20"/>
        </w:rPr>
        <w:t xml:space="preserve">you can also add users from another directory of which you're a member. This is useful, for example, where there are users in your production directory who will need to collaborate on an application that is under development or testing in a non-production environment. A user can be a member of up to 20 directories. </w:t>
      </w:r>
    </w:p>
    <w:p w14:paraId="0910A711" w14:textId="64BEBBCF" w:rsidR="00FE38C1" w:rsidRPr="00FE38C1" w:rsidRDefault="00FE38C1" w:rsidP="00FE38C1">
      <w:pPr>
        <w:pStyle w:val="Note"/>
        <w:rPr>
          <w:rFonts w:cs="Times New Roman"/>
          <w:szCs w:val="22"/>
        </w:rPr>
      </w:pPr>
      <w:r>
        <w:rPr>
          <w:szCs w:val="20"/>
        </w:rPr>
        <w:lastRenderedPageBreak/>
        <w:t>Note</w:t>
      </w:r>
      <w:r>
        <w:rPr>
          <w:szCs w:val="20"/>
        </w:rPr>
        <w:tab/>
      </w:r>
      <w:r>
        <w:rPr>
          <w:b w:val="0"/>
          <w:szCs w:val="20"/>
        </w:rPr>
        <w:t xml:space="preserve">For additional information, see the </w:t>
      </w:r>
      <w:r w:rsidR="0089208B">
        <w:rPr>
          <w:b w:val="0"/>
          <w:szCs w:val="20"/>
        </w:rPr>
        <w:t xml:space="preserve">MSDN article </w:t>
      </w:r>
      <w:hyperlink r:id="rId82" w:history="1">
        <w:r w:rsidR="0089208B" w:rsidRPr="0089208B">
          <w:rPr>
            <w:rStyle w:val="Hyperlink"/>
            <w:b w:val="0"/>
            <w:smallCaps/>
            <w:szCs w:val="20"/>
          </w:rPr>
          <w:t>Azure AD service limits and restrictions</w:t>
        </w:r>
      </w:hyperlink>
      <w:r w:rsidR="0089208B">
        <w:rPr>
          <w:rStyle w:val="FootnoteReference"/>
          <w:b w:val="0"/>
          <w:szCs w:val="20"/>
        </w:rPr>
        <w:footnoteReference w:id="71"/>
      </w:r>
      <w:r>
        <w:rPr>
          <w:b w:val="0"/>
          <w:szCs w:val="20"/>
        </w:rPr>
        <w:t>.</w:t>
      </w:r>
    </w:p>
    <w:p w14:paraId="503F2987" w14:textId="77777777" w:rsidR="007E5B51" w:rsidRDefault="00B17AE8" w:rsidP="00B17AE8">
      <w:pPr>
        <w:pStyle w:val="Heading3"/>
      </w:pPr>
      <w:r>
        <w:t>Using an existing directory</w:t>
      </w:r>
    </w:p>
    <w:p w14:paraId="222906D9" w14:textId="09DFE916" w:rsidR="007E5B51" w:rsidRPr="003736EC" w:rsidRDefault="007E5B51" w:rsidP="007E5B51">
      <w:pPr>
        <w:rPr>
          <w:rFonts w:cs="Segoe UI"/>
          <w:szCs w:val="20"/>
        </w:rPr>
      </w:pPr>
      <w:r w:rsidRPr="003736EC">
        <w:rPr>
          <w:rFonts w:cs="Segoe UI"/>
          <w:szCs w:val="20"/>
        </w:rPr>
        <w:t xml:space="preserve">If you access the </w:t>
      </w:r>
      <w:r w:rsidR="004555E0">
        <w:rPr>
          <w:rFonts w:cs="Segoe UI"/>
          <w:szCs w:val="20"/>
        </w:rPr>
        <w:t>Azure</w:t>
      </w:r>
      <w:r w:rsidRPr="003736EC">
        <w:rPr>
          <w:rFonts w:cs="Segoe UI"/>
          <w:szCs w:val="20"/>
        </w:rPr>
        <w:t xml:space="preserve"> management portal </w:t>
      </w:r>
      <w:r>
        <w:rPr>
          <w:rFonts w:cs="Segoe UI"/>
          <w:szCs w:val="20"/>
        </w:rPr>
        <w:t>with a Microsoft account</w:t>
      </w:r>
      <w:r w:rsidRPr="003736EC">
        <w:rPr>
          <w:rFonts w:cs="Segoe UI"/>
          <w:szCs w:val="20"/>
        </w:rPr>
        <w:t xml:space="preserve">, you can configure your Microsoft account to manage an existing </w:t>
      </w:r>
      <w:r w:rsidR="004555E0">
        <w:rPr>
          <w:rFonts w:cs="Segoe UI"/>
          <w:szCs w:val="20"/>
        </w:rPr>
        <w:t>Azure</w:t>
      </w:r>
      <w:r w:rsidRPr="003736EC">
        <w:rPr>
          <w:rFonts w:cs="Segoe UI"/>
          <w:szCs w:val="20"/>
        </w:rPr>
        <w:t xml:space="preserve"> AD that's used for Office 365 or another service, even if your Microsoft account already manages </w:t>
      </w:r>
      <w:r w:rsidR="004555E0">
        <w:rPr>
          <w:rFonts w:cs="Segoe UI"/>
          <w:szCs w:val="20"/>
        </w:rPr>
        <w:t>an Azure</w:t>
      </w:r>
      <w:r w:rsidRPr="003736EC">
        <w:rPr>
          <w:rFonts w:cs="Segoe UI"/>
          <w:szCs w:val="20"/>
        </w:rPr>
        <w:t xml:space="preserve"> AD directory tenant.</w:t>
      </w:r>
    </w:p>
    <w:p w14:paraId="1AF86E67" w14:textId="77777777" w:rsidR="007E5B51" w:rsidRDefault="007E5B51" w:rsidP="007E5B51">
      <w:pPr>
        <w:rPr>
          <w:rFonts w:eastAsia="Times New Roman" w:cs="Segoe UI"/>
          <w:szCs w:val="20"/>
          <w:lang w:eastAsia="fr-FR"/>
        </w:rPr>
      </w:pPr>
      <w:r w:rsidRPr="003736EC">
        <w:rPr>
          <w:rFonts w:eastAsia="Times New Roman" w:cs="Segoe UI"/>
          <w:szCs w:val="20"/>
          <w:lang w:eastAsia="fr-FR"/>
        </w:rPr>
        <w:t>To configure a Microsoft account to manage an existing directory, proceed with the following steps</w:t>
      </w:r>
      <w:r>
        <w:rPr>
          <w:rFonts w:eastAsia="Times New Roman" w:cs="Segoe UI"/>
          <w:szCs w:val="20"/>
          <w:lang w:eastAsia="fr-FR"/>
        </w:rPr>
        <w:t>:</w:t>
      </w:r>
    </w:p>
    <w:p w14:paraId="4C0AE018" w14:textId="7020224F" w:rsidR="007E5B51" w:rsidRPr="00773A1F" w:rsidRDefault="007E5B51" w:rsidP="00BF7421">
      <w:pPr>
        <w:pStyle w:val="ListParagraph"/>
        <w:numPr>
          <w:ilvl w:val="0"/>
          <w:numId w:val="51"/>
        </w:numPr>
        <w:rPr>
          <w:rFonts w:eastAsia="Times New Roman" w:cs="Segoe UI"/>
          <w:szCs w:val="20"/>
          <w:lang w:eastAsia="fr-FR"/>
        </w:rPr>
      </w:pPr>
      <w:r w:rsidRPr="00773A1F">
        <w:rPr>
          <w:rFonts w:eastAsia="Times New Roman" w:cs="Segoe UI"/>
          <w:szCs w:val="20"/>
          <w:lang w:eastAsia="fr-FR"/>
        </w:rPr>
        <w:t xml:space="preserve">Open a </w:t>
      </w:r>
      <w:r w:rsidR="00B17AE8">
        <w:rPr>
          <w:rFonts w:eastAsia="Times New Roman" w:cs="Segoe UI"/>
          <w:szCs w:val="20"/>
          <w:lang w:eastAsia="fr-FR"/>
        </w:rPr>
        <w:t>browsing session</w:t>
      </w:r>
      <w:r w:rsidR="007F4CD8">
        <w:rPr>
          <w:rFonts w:eastAsia="Times New Roman" w:cs="Segoe UI"/>
          <w:szCs w:val="20"/>
          <w:lang w:eastAsia="fr-FR"/>
        </w:rPr>
        <w:t>,</w:t>
      </w:r>
      <w:r w:rsidRPr="00773A1F">
        <w:rPr>
          <w:rFonts w:eastAsia="Times New Roman" w:cs="Segoe UI"/>
          <w:szCs w:val="20"/>
          <w:lang w:eastAsia="fr-FR"/>
        </w:rPr>
        <w:t xml:space="preserve"> navigate to the </w:t>
      </w:r>
      <w:r w:rsidR="00C40D86">
        <w:rPr>
          <w:rFonts w:eastAsia="Times New Roman" w:cs="Segoe UI"/>
          <w:szCs w:val="20"/>
          <w:lang w:eastAsia="fr-FR"/>
        </w:rPr>
        <w:t xml:space="preserve">classic </w:t>
      </w:r>
      <w:r w:rsidR="004555E0">
        <w:rPr>
          <w:rFonts w:eastAsia="Times New Roman" w:cs="Segoe UI"/>
          <w:szCs w:val="20"/>
          <w:lang w:eastAsia="fr-FR"/>
        </w:rPr>
        <w:t>Azure</w:t>
      </w:r>
      <w:r w:rsidRPr="00773A1F">
        <w:rPr>
          <w:rFonts w:eastAsia="Times New Roman" w:cs="Segoe UI"/>
          <w:szCs w:val="20"/>
          <w:lang w:eastAsia="fr-FR"/>
        </w:rPr>
        <w:t xml:space="preserve"> management portal</w:t>
      </w:r>
      <w:r w:rsidR="007F4CD8">
        <w:rPr>
          <w:rFonts w:eastAsia="Times New Roman" w:cs="Segoe UI"/>
          <w:szCs w:val="20"/>
          <w:lang w:eastAsia="fr-FR"/>
        </w:rPr>
        <w:t>, and s</w:t>
      </w:r>
      <w:r w:rsidRPr="00773A1F">
        <w:rPr>
          <w:rFonts w:eastAsia="Times New Roman" w:cs="Segoe UI"/>
          <w:szCs w:val="20"/>
          <w:lang w:eastAsia="fr-FR"/>
        </w:rPr>
        <w:t xml:space="preserve">ign in with the credentials of your </w:t>
      </w:r>
      <w:r w:rsidR="002D3F7F">
        <w:rPr>
          <w:rFonts w:eastAsia="Times New Roman" w:cs="Segoe UI"/>
          <w:szCs w:val="20"/>
          <w:lang w:eastAsia="fr-FR"/>
        </w:rPr>
        <w:t>Microsoft</w:t>
      </w:r>
      <w:r w:rsidRPr="00773A1F">
        <w:rPr>
          <w:rFonts w:eastAsia="Times New Roman" w:cs="Segoe UI"/>
          <w:szCs w:val="20"/>
          <w:lang w:eastAsia="fr-FR"/>
        </w:rPr>
        <w:t xml:space="preserve"> account.</w:t>
      </w:r>
    </w:p>
    <w:p w14:paraId="5843C90A" w14:textId="77777777" w:rsidR="007E5B51" w:rsidRPr="00773A1F" w:rsidRDefault="007E5B51" w:rsidP="00BF7421">
      <w:pPr>
        <w:pStyle w:val="ListParagraph"/>
        <w:numPr>
          <w:ilvl w:val="0"/>
          <w:numId w:val="51"/>
        </w:numPr>
        <w:rPr>
          <w:rFonts w:eastAsia="Times New Roman" w:cs="Segoe UI"/>
          <w:szCs w:val="20"/>
          <w:lang w:eastAsia="fr-FR"/>
        </w:rPr>
      </w:pPr>
      <w:r w:rsidRPr="00773A1F">
        <w:rPr>
          <w:rFonts w:eastAsia="Times New Roman" w:cs="Segoe UI"/>
          <w:szCs w:val="20"/>
          <w:lang w:eastAsia="fr-FR"/>
        </w:rPr>
        <w:t xml:space="preserve">In the management portal, click </w:t>
      </w:r>
      <w:r w:rsidRPr="00773A1F">
        <w:rPr>
          <w:rFonts w:eastAsia="Times New Roman" w:cs="Segoe UI"/>
          <w:b/>
          <w:bCs/>
          <w:szCs w:val="20"/>
          <w:lang w:eastAsia="fr-FR"/>
        </w:rPr>
        <w:t>NEW</w:t>
      </w:r>
      <w:r w:rsidRPr="00773A1F">
        <w:rPr>
          <w:rFonts w:eastAsia="Times New Roman" w:cs="Segoe UI"/>
          <w:szCs w:val="20"/>
          <w:lang w:eastAsia="fr-FR"/>
        </w:rPr>
        <w:t xml:space="preserve"> in the tray of the bottom, and then select </w:t>
      </w:r>
      <w:r w:rsidRPr="00773A1F">
        <w:rPr>
          <w:rFonts w:eastAsia="Times New Roman" w:cs="Segoe UI"/>
          <w:b/>
          <w:bCs/>
          <w:szCs w:val="20"/>
          <w:lang w:eastAsia="fr-FR"/>
        </w:rPr>
        <w:t>APP SERVICES</w:t>
      </w:r>
      <w:r w:rsidRPr="00773A1F">
        <w:rPr>
          <w:rFonts w:eastAsia="Times New Roman" w:cs="Segoe UI"/>
          <w:szCs w:val="20"/>
          <w:lang w:eastAsia="fr-FR"/>
        </w:rPr>
        <w:t xml:space="preserve">, </w:t>
      </w:r>
      <w:r w:rsidRPr="00773A1F">
        <w:rPr>
          <w:rFonts w:eastAsia="Times New Roman" w:cs="Segoe UI"/>
          <w:b/>
          <w:bCs/>
          <w:szCs w:val="20"/>
          <w:lang w:eastAsia="fr-FR"/>
        </w:rPr>
        <w:t>ACTIVE DIRECTORY</w:t>
      </w:r>
      <w:r w:rsidRPr="00773A1F">
        <w:rPr>
          <w:rFonts w:eastAsia="Times New Roman" w:cs="Segoe UI"/>
          <w:szCs w:val="20"/>
          <w:lang w:eastAsia="fr-FR"/>
        </w:rPr>
        <w:t xml:space="preserve">, </w:t>
      </w:r>
      <w:r w:rsidRPr="00773A1F">
        <w:rPr>
          <w:rFonts w:eastAsia="Times New Roman" w:cs="Segoe UI"/>
          <w:b/>
          <w:bCs/>
          <w:szCs w:val="20"/>
          <w:lang w:eastAsia="fr-FR"/>
        </w:rPr>
        <w:t>DIRECTORY</w:t>
      </w:r>
      <w:r w:rsidRPr="00773A1F">
        <w:rPr>
          <w:rFonts w:eastAsia="Times New Roman" w:cs="Segoe UI"/>
          <w:szCs w:val="20"/>
          <w:lang w:eastAsia="fr-FR"/>
        </w:rPr>
        <w:t xml:space="preserve">, and then </w:t>
      </w:r>
      <w:r w:rsidRPr="00773A1F">
        <w:rPr>
          <w:rFonts w:eastAsia="Times New Roman" w:cs="Segoe UI"/>
          <w:b/>
          <w:bCs/>
          <w:szCs w:val="20"/>
          <w:lang w:eastAsia="fr-FR"/>
        </w:rPr>
        <w:t>CUSTOM CREATE</w:t>
      </w:r>
      <w:r w:rsidRPr="00773A1F">
        <w:rPr>
          <w:rFonts w:eastAsia="Times New Roman" w:cs="Segoe UI"/>
          <w:szCs w:val="20"/>
          <w:lang w:eastAsia="fr-FR"/>
        </w:rPr>
        <w:t xml:space="preserve">. An </w:t>
      </w:r>
      <w:r w:rsidRPr="00773A1F">
        <w:rPr>
          <w:rFonts w:eastAsia="Times New Roman" w:cs="Segoe UI"/>
          <w:b/>
          <w:szCs w:val="20"/>
          <w:lang w:eastAsia="fr-FR"/>
        </w:rPr>
        <w:t>Add Directory</w:t>
      </w:r>
      <w:r w:rsidRPr="00773A1F">
        <w:rPr>
          <w:rFonts w:eastAsia="Times New Roman" w:cs="Segoe UI"/>
          <w:szCs w:val="20"/>
          <w:lang w:eastAsia="fr-FR"/>
        </w:rPr>
        <w:t xml:space="preserve"> dialog pops up.</w:t>
      </w:r>
    </w:p>
    <w:p w14:paraId="3B847A0C" w14:textId="327D398A" w:rsidR="007E5B51" w:rsidRDefault="00864AA4" w:rsidP="007E5B51">
      <w:pPr>
        <w:jc w:val="center"/>
        <w:rPr>
          <w:rFonts w:eastAsia="Times New Roman" w:cs="Segoe UI"/>
          <w:szCs w:val="20"/>
          <w:lang w:eastAsia="fr-FR"/>
        </w:rPr>
      </w:pPr>
      <w:r>
        <w:rPr>
          <w:noProof/>
        </w:rPr>
        <w:drawing>
          <wp:inline distT="0" distB="0" distL="0" distR="0" wp14:anchorId="091525AC" wp14:editId="0B52F65A">
            <wp:extent cx="2865600" cy="215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5600" cy="2156400"/>
                    </a:xfrm>
                    <a:prstGeom prst="rect">
                      <a:avLst/>
                    </a:prstGeom>
                    <a:noFill/>
                    <a:ln>
                      <a:noFill/>
                    </a:ln>
                  </pic:spPr>
                </pic:pic>
              </a:graphicData>
            </a:graphic>
          </wp:inline>
        </w:drawing>
      </w:r>
    </w:p>
    <w:p w14:paraId="644AEA09" w14:textId="77777777" w:rsidR="007E5B51" w:rsidRPr="00773A1F" w:rsidRDefault="007E5B51" w:rsidP="00BF7421">
      <w:pPr>
        <w:pStyle w:val="ListParagraph"/>
        <w:numPr>
          <w:ilvl w:val="0"/>
          <w:numId w:val="51"/>
        </w:numPr>
        <w:rPr>
          <w:rFonts w:eastAsia="Times New Roman" w:cs="Segoe UI"/>
          <w:szCs w:val="20"/>
          <w:lang w:eastAsia="fr-FR"/>
        </w:rPr>
      </w:pPr>
      <w:r w:rsidRPr="00773A1F">
        <w:rPr>
          <w:rFonts w:eastAsia="Times New Roman" w:cs="Segoe UI"/>
          <w:szCs w:val="20"/>
          <w:lang w:eastAsia="fr-FR"/>
        </w:rPr>
        <w:t xml:space="preserve">In the </w:t>
      </w:r>
      <w:r w:rsidRPr="00773A1F">
        <w:rPr>
          <w:rFonts w:eastAsia="Times New Roman" w:cs="Segoe UI"/>
          <w:b/>
          <w:bCs/>
          <w:szCs w:val="20"/>
          <w:lang w:eastAsia="fr-FR"/>
        </w:rPr>
        <w:t>Add Directory</w:t>
      </w:r>
      <w:r w:rsidRPr="00773A1F">
        <w:rPr>
          <w:rFonts w:eastAsia="Times New Roman" w:cs="Segoe UI"/>
          <w:szCs w:val="20"/>
          <w:lang w:eastAsia="fr-FR"/>
        </w:rPr>
        <w:t xml:space="preserve"> dialog, change the </w:t>
      </w:r>
      <w:r w:rsidRPr="00773A1F">
        <w:rPr>
          <w:rFonts w:eastAsia="Times New Roman" w:cs="Segoe UI"/>
          <w:b/>
          <w:bCs/>
          <w:szCs w:val="20"/>
          <w:lang w:eastAsia="fr-FR"/>
        </w:rPr>
        <w:t>DIRECTORY</w:t>
      </w:r>
      <w:r w:rsidRPr="00773A1F">
        <w:rPr>
          <w:rFonts w:eastAsia="Times New Roman" w:cs="Segoe UI"/>
          <w:szCs w:val="20"/>
          <w:lang w:eastAsia="fr-FR"/>
        </w:rPr>
        <w:t xml:space="preserve"> dropdown from the default </w:t>
      </w:r>
      <w:r w:rsidRPr="00773A1F">
        <w:rPr>
          <w:rFonts w:eastAsia="Times New Roman" w:cs="Segoe UI"/>
          <w:b/>
          <w:bCs/>
          <w:szCs w:val="20"/>
          <w:lang w:eastAsia="fr-FR"/>
        </w:rPr>
        <w:t>Create new directory</w:t>
      </w:r>
      <w:r w:rsidRPr="00773A1F">
        <w:rPr>
          <w:rFonts w:eastAsia="Times New Roman" w:cs="Segoe UI"/>
          <w:szCs w:val="20"/>
          <w:lang w:eastAsia="fr-FR"/>
        </w:rPr>
        <w:t xml:space="preserve"> to </w:t>
      </w:r>
      <w:r w:rsidRPr="00773A1F">
        <w:rPr>
          <w:rFonts w:eastAsia="Times New Roman" w:cs="Segoe UI"/>
          <w:b/>
          <w:bCs/>
          <w:szCs w:val="20"/>
          <w:lang w:eastAsia="fr-FR"/>
        </w:rPr>
        <w:t>Use existing directory</w:t>
      </w:r>
      <w:r w:rsidRPr="00773A1F">
        <w:rPr>
          <w:rFonts w:eastAsia="Times New Roman" w:cs="Segoe UI"/>
          <w:szCs w:val="20"/>
          <w:lang w:eastAsia="fr-FR"/>
        </w:rPr>
        <w:t xml:space="preserve">. </w:t>
      </w:r>
    </w:p>
    <w:p w14:paraId="290146A5" w14:textId="77777777" w:rsidR="007E5B51" w:rsidRPr="00773A1F" w:rsidRDefault="007E5B51" w:rsidP="00BF7421">
      <w:pPr>
        <w:pStyle w:val="ListParagraph"/>
        <w:numPr>
          <w:ilvl w:val="0"/>
          <w:numId w:val="51"/>
        </w:numPr>
        <w:rPr>
          <w:rFonts w:eastAsia="Times New Roman" w:cs="Segoe UI"/>
          <w:szCs w:val="20"/>
          <w:lang w:eastAsia="fr-FR"/>
        </w:rPr>
      </w:pPr>
      <w:r w:rsidRPr="00773A1F">
        <w:rPr>
          <w:rFonts w:eastAsia="Times New Roman" w:cs="Segoe UI"/>
          <w:szCs w:val="20"/>
          <w:lang w:eastAsia="fr-FR"/>
        </w:rPr>
        <w:t xml:space="preserve">Click </w:t>
      </w:r>
      <w:r w:rsidRPr="00773A1F">
        <w:rPr>
          <w:rFonts w:eastAsia="Times New Roman" w:cs="Segoe UI"/>
          <w:b/>
          <w:szCs w:val="20"/>
          <w:lang w:eastAsia="fr-FR"/>
        </w:rPr>
        <w:t>I am ready to be signed out now</w:t>
      </w:r>
      <w:r w:rsidRPr="00773A1F">
        <w:rPr>
          <w:rFonts w:eastAsia="Times New Roman" w:cs="Segoe UI"/>
          <w:szCs w:val="20"/>
          <w:lang w:eastAsia="fr-FR"/>
        </w:rPr>
        <w:t>.</w:t>
      </w:r>
    </w:p>
    <w:p w14:paraId="30FFE695" w14:textId="77777777" w:rsidR="007E5B51" w:rsidRDefault="007E5B51" w:rsidP="007E5B51">
      <w:pPr>
        <w:jc w:val="center"/>
        <w:rPr>
          <w:rFonts w:eastAsia="Times New Roman" w:cs="Segoe UI"/>
          <w:szCs w:val="20"/>
          <w:lang w:eastAsia="fr-FR"/>
        </w:rPr>
      </w:pPr>
      <w:r>
        <w:rPr>
          <w:rFonts w:eastAsia="Times New Roman" w:cs="Segoe UI"/>
          <w:noProof/>
          <w:szCs w:val="20"/>
        </w:rPr>
        <w:drawing>
          <wp:inline distT="0" distB="0" distL="0" distR="0" wp14:anchorId="4679949F" wp14:editId="414780BD">
            <wp:extent cx="2880000" cy="216360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14:paraId="643DB646" w14:textId="593DB8A6" w:rsidR="007E5B51" w:rsidRPr="004A5040" w:rsidRDefault="007E5B51" w:rsidP="00650965">
      <w:pPr>
        <w:pStyle w:val="ListParagraph"/>
        <w:numPr>
          <w:ilvl w:val="0"/>
          <w:numId w:val="20"/>
        </w:numPr>
      </w:pPr>
      <w:r>
        <w:lastRenderedPageBreak/>
        <w:t xml:space="preserve">Click the </w:t>
      </w:r>
      <w:r w:rsidR="002A4085">
        <w:t>check mark</w:t>
      </w:r>
      <w:r>
        <w:t xml:space="preserve"> </w:t>
      </w:r>
      <w:r w:rsidR="00CE5F22">
        <w:t xml:space="preserve">icon </w:t>
      </w:r>
      <w:r w:rsidR="00CE5F22">
        <w:rPr>
          <w:rFonts w:eastAsia="Times New Roman" w:cs="Segoe UI"/>
          <w:szCs w:val="20"/>
          <w:lang w:eastAsia="fr-FR"/>
        </w:rPr>
        <w:t>in the lower right of the dialog</w:t>
      </w:r>
      <w:r w:rsidR="00CE5F22">
        <w:t xml:space="preserve"> to </w:t>
      </w:r>
      <w:r>
        <w:t>continue.</w:t>
      </w:r>
    </w:p>
    <w:p w14:paraId="2E867499" w14:textId="6D5D80D7" w:rsidR="007E5B51" w:rsidRDefault="007E5B51" w:rsidP="00650965">
      <w:pPr>
        <w:pStyle w:val="ListParagraph"/>
        <w:numPr>
          <w:ilvl w:val="0"/>
          <w:numId w:val="20"/>
        </w:numPr>
      </w:pPr>
      <w:r w:rsidRPr="004A5040">
        <w:t xml:space="preserve">Upon signing out, you'll see the sign in screen for </w:t>
      </w:r>
      <w:r w:rsidR="004555E0">
        <w:t>Azure</w:t>
      </w:r>
      <w:r w:rsidRPr="004A5040">
        <w:t xml:space="preserve"> AD. Enter your user name and password for the global administrator account in the </w:t>
      </w:r>
      <w:r w:rsidR="004555E0">
        <w:t>Azure</w:t>
      </w:r>
      <w:r w:rsidRPr="004A5040">
        <w:t xml:space="preserve"> AD directory tenant that you want to manage</w:t>
      </w:r>
      <w:r w:rsidR="002D3F7F">
        <w:t xml:space="preserve"> using your Microsoft account.</w:t>
      </w:r>
    </w:p>
    <w:p w14:paraId="2C5D18D9" w14:textId="19AFA7B6" w:rsidR="002D3F7F" w:rsidRPr="00B17AE8" w:rsidRDefault="002D3F7F" w:rsidP="002D3F7F">
      <w:pPr>
        <w:pStyle w:val="Note"/>
        <w:rPr>
          <w:rFonts w:cs="Times New Roman"/>
          <w:szCs w:val="22"/>
        </w:rPr>
      </w:pPr>
      <w:r>
        <w:rPr>
          <w:szCs w:val="20"/>
        </w:rPr>
        <w:t>Note</w:t>
      </w:r>
      <w:r>
        <w:rPr>
          <w:szCs w:val="20"/>
        </w:rPr>
        <w:tab/>
      </w:r>
      <w:r w:rsidRPr="002D3F7F">
        <w:rPr>
          <w:b w:val="0"/>
          <w:szCs w:val="20"/>
        </w:rPr>
        <w:t>You can authenticate either with a Microsoft account or an organizational account</w:t>
      </w:r>
      <w:r w:rsidRPr="00B17AE8">
        <w:rPr>
          <w:b w:val="0"/>
          <w:szCs w:val="20"/>
        </w:rPr>
        <w:t>.</w:t>
      </w:r>
    </w:p>
    <w:p w14:paraId="7733CAE6" w14:textId="77777777" w:rsidR="007E5B51" w:rsidRDefault="007E5B51" w:rsidP="00650965">
      <w:pPr>
        <w:pStyle w:val="ListParagraph"/>
        <w:numPr>
          <w:ilvl w:val="0"/>
          <w:numId w:val="20"/>
        </w:numPr>
      </w:pPr>
      <w:r w:rsidRPr="004A5040">
        <w:t xml:space="preserve">Once signed in, you'll see the dialog </w:t>
      </w:r>
      <w:r>
        <w:t>hereafter</w:t>
      </w:r>
      <w:r w:rsidRPr="004A5040">
        <w:t xml:space="preserve">. </w:t>
      </w:r>
    </w:p>
    <w:p w14:paraId="18FBD809" w14:textId="77777777" w:rsidR="007E5B51" w:rsidRDefault="007E5B51" w:rsidP="007E5B51">
      <w:pPr>
        <w:pStyle w:val="ListParagraph"/>
        <w:jc w:val="center"/>
      </w:pPr>
      <w:r>
        <w:rPr>
          <w:noProof/>
        </w:rPr>
        <w:drawing>
          <wp:inline distT="0" distB="0" distL="0" distR="0" wp14:anchorId="6F22987E" wp14:editId="1D40FEB4">
            <wp:extent cx="2926800" cy="1713600"/>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6800" cy="1713600"/>
                    </a:xfrm>
                    <a:prstGeom prst="rect">
                      <a:avLst/>
                    </a:prstGeom>
                    <a:noFill/>
                    <a:ln>
                      <a:noFill/>
                    </a:ln>
                  </pic:spPr>
                </pic:pic>
              </a:graphicData>
            </a:graphic>
          </wp:inline>
        </w:drawing>
      </w:r>
    </w:p>
    <w:p w14:paraId="109B9C20" w14:textId="77777777" w:rsidR="007E5B51" w:rsidRDefault="007E5B51" w:rsidP="007E5B51">
      <w:pPr>
        <w:ind w:left="708"/>
      </w:pPr>
      <w:r w:rsidRPr="004A5040">
        <w:t xml:space="preserve">Click </w:t>
      </w:r>
      <w:r w:rsidRPr="004E35A0">
        <w:rPr>
          <w:b/>
          <w:bCs/>
        </w:rPr>
        <w:t>continue</w:t>
      </w:r>
      <w:r w:rsidRPr="004A5040">
        <w:t xml:space="preserve"> to add your Microsoft account as a global administrator of the existing directory.</w:t>
      </w:r>
    </w:p>
    <w:p w14:paraId="3CC13CB6" w14:textId="401B7E3A" w:rsidR="007E5B51" w:rsidRPr="004A5040" w:rsidRDefault="007E5B51" w:rsidP="00650965">
      <w:pPr>
        <w:pStyle w:val="ListParagraph"/>
        <w:numPr>
          <w:ilvl w:val="0"/>
          <w:numId w:val="20"/>
        </w:numPr>
      </w:pPr>
      <w:r w:rsidRPr="004A5040">
        <w:t xml:space="preserve">Once that's completed, click the link to sign out of your organizational account. Then, you can sign in to the </w:t>
      </w:r>
      <w:r w:rsidR="004555E0">
        <w:t>Azure</w:t>
      </w:r>
      <w:r w:rsidRPr="004A5040">
        <w:t xml:space="preserve"> </w:t>
      </w:r>
      <w:r>
        <w:t>m</w:t>
      </w:r>
      <w:r w:rsidRPr="004A5040">
        <w:t xml:space="preserve">anagement </w:t>
      </w:r>
      <w:r>
        <w:t>p</w:t>
      </w:r>
      <w:r w:rsidRPr="004A5040">
        <w:t>ortal as your Microsoft account user, and can manage the directory to which you added the Microsoft account.</w:t>
      </w:r>
    </w:p>
    <w:p w14:paraId="5C42D7B9" w14:textId="77777777" w:rsidR="007E5B51" w:rsidRDefault="007E5B51" w:rsidP="007E5B51">
      <w:pPr>
        <w:rPr>
          <w:rFonts w:eastAsia="Times New Roman" w:cs="Segoe UI"/>
          <w:szCs w:val="20"/>
          <w:lang w:eastAsia="fr-FR"/>
        </w:rPr>
      </w:pPr>
      <w:r>
        <w:rPr>
          <w:rFonts w:eastAsia="Times New Roman" w:cs="Segoe UI"/>
          <w:szCs w:val="20"/>
          <w:lang w:eastAsia="fr-FR"/>
        </w:rPr>
        <w:t>You can manage this directory tenant like other directories for which you’re a global administrator.</w:t>
      </w:r>
    </w:p>
    <w:p w14:paraId="0F7B0DC6" w14:textId="68AC236E" w:rsidR="00353EE9" w:rsidRDefault="00353EE9" w:rsidP="00353EE9">
      <w:pPr>
        <w:pStyle w:val="Heading2"/>
        <w:rPr>
          <w:rFonts w:eastAsia="Times New Roman"/>
          <w:lang w:eastAsia="fr-FR"/>
        </w:rPr>
      </w:pPr>
      <w:bookmarkStart w:id="31" w:name="_Toc454202926"/>
      <w:r>
        <w:rPr>
          <w:rFonts w:eastAsia="Times New Roman"/>
          <w:lang w:eastAsia="fr-FR"/>
        </w:rPr>
        <w:t>Deleting a specific directory in Azure AD</w:t>
      </w:r>
      <w:bookmarkEnd w:id="31"/>
    </w:p>
    <w:p w14:paraId="435B0D6B" w14:textId="660533C2" w:rsidR="002D3F7F" w:rsidRDefault="002D3F7F" w:rsidP="002D3F7F">
      <w:pPr>
        <w:keepNext/>
        <w:keepLines/>
        <w:rPr>
          <w:rFonts w:eastAsia="Times New Roman" w:cs="Segoe UI"/>
          <w:szCs w:val="20"/>
          <w:lang w:eastAsia="fr-FR"/>
        </w:rPr>
      </w:pPr>
      <w:r>
        <w:rPr>
          <w:rFonts w:eastAsia="Times New Roman" w:cs="Segoe UI"/>
          <w:szCs w:val="20"/>
          <w:lang w:eastAsia="fr-FR"/>
        </w:rPr>
        <w:t>Any directory that is no longer used can be deleted with the assurance that you won’</w:t>
      </w:r>
      <w:r w:rsidR="00FE38C1">
        <w:rPr>
          <w:rFonts w:eastAsia="Times New Roman" w:cs="Segoe UI"/>
          <w:szCs w:val="20"/>
          <w:lang w:eastAsia="fr-FR"/>
        </w:rPr>
        <w:t>t accidentally</w:t>
      </w:r>
      <w:r>
        <w:rPr>
          <w:rFonts w:eastAsia="Times New Roman" w:cs="Segoe UI"/>
          <w:szCs w:val="20"/>
          <w:lang w:eastAsia="fr-FR"/>
        </w:rPr>
        <w:t xml:space="preserve"> </w:t>
      </w:r>
      <w:r w:rsidR="00FE38C1">
        <w:rPr>
          <w:rFonts w:eastAsia="Times New Roman" w:cs="Segoe UI"/>
          <w:szCs w:val="20"/>
          <w:lang w:eastAsia="fr-FR"/>
        </w:rPr>
        <w:t>delete a directory that controls access to important resources or is relied on by subscriptions</w:t>
      </w:r>
      <w:r>
        <w:rPr>
          <w:rFonts w:eastAsia="Times New Roman" w:cs="Segoe UI"/>
          <w:szCs w:val="20"/>
          <w:lang w:eastAsia="fr-FR"/>
        </w:rPr>
        <w:t>.</w:t>
      </w:r>
    </w:p>
    <w:p w14:paraId="3B5B8055" w14:textId="7C445636" w:rsidR="00353EE9" w:rsidRDefault="00FE38C1" w:rsidP="002D3F7F">
      <w:pPr>
        <w:keepNext/>
        <w:keepLines/>
        <w:rPr>
          <w:rFonts w:eastAsia="Times New Roman" w:cs="Segoe UI"/>
          <w:szCs w:val="20"/>
          <w:lang w:eastAsia="fr-FR"/>
        </w:rPr>
      </w:pPr>
      <w:r w:rsidRPr="003736EC">
        <w:rPr>
          <w:rFonts w:eastAsia="Times New Roman" w:cs="Segoe UI"/>
          <w:szCs w:val="20"/>
          <w:lang w:eastAsia="fr-FR"/>
        </w:rPr>
        <w:t xml:space="preserve">To </w:t>
      </w:r>
      <w:r>
        <w:rPr>
          <w:rFonts w:eastAsia="Times New Roman" w:cs="Segoe UI"/>
          <w:szCs w:val="20"/>
          <w:lang w:eastAsia="fr-FR"/>
        </w:rPr>
        <w:t>delete</w:t>
      </w:r>
      <w:r w:rsidRPr="003736EC">
        <w:rPr>
          <w:rFonts w:eastAsia="Times New Roman" w:cs="Segoe UI"/>
          <w:szCs w:val="20"/>
          <w:lang w:eastAsia="fr-FR"/>
        </w:rPr>
        <w:t xml:space="preserve"> an existing directory, </w:t>
      </w:r>
      <w:r>
        <w:rPr>
          <w:rFonts w:eastAsia="Times New Roman" w:cs="Segoe UI"/>
          <w:szCs w:val="20"/>
          <w:lang w:eastAsia="fr-FR"/>
        </w:rPr>
        <w:t>p</w:t>
      </w:r>
      <w:r w:rsidR="00353EE9" w:rsidRPr="003736EC">
        <w:rPr>
          <w:rFonts w:eastAsia="Times New Roman" w:cs="Segoe UI"/>
          <w:szCs w:val="20"/>
          <w:lang w:eastAsia="fr-FR"/>
        </w:rPr>
        <w:t>roceed with the following steps</w:t>
      </w:r>
      <w:r w:rsidR="00353EE9">
        <w:rPr>
          <w:rFonts w:eastAsia="Times New Roman" w:cs="Segoe UI"/>
          <w:szCs w:val="20"/>
          <w:lang w:eastAsia="fr-FR"/>
        </w:rPr>
        <w:t>:</w:t>
      </w:r>
    </w:p>
    <w:p w14:paraId="6249E33A" w14:textId="56F0F846" w:rsidR="002D3F7F" w:rsidRDefault="00353EE9" w:rsidP="00BF7421">
      <w:pPr>
        <w:pStyle w:val="ListParagraph"/>
        <w:numPr>
          <w:ilvl w:val="0"/>
          <w:numId w:val="52"/>
        </w:numPr>
        <w:rPr>
          <w:rFonts w:eastAsia="Times New Roman" w:cs="Segoe UI"/>
          <w:szCs w:val="20"/>
          <w:lang w:eastAsia="fr-FR"/>
        </w:rPr>
      </w:pPr>
      <w:r w:rsidRPr="00773A1F">
        <w:rPr>
          <w:rFonts w:eastAsia="Times New Roman" w:cs="Segoe UI"/>
          <w:szCs w:val="20"/>
          <w:lang w:eastAsia="fr-FR"/>
        </w:rPr>
        <w:t xml:space="preserve">Open a </w:t>
      </w:r>
      <w:r>
        <w:rPr>
          <w:rFonts w:eastAsia="Times New Roman" w:cs="Segoe UI"/>
          <w:szCs w:val="20"/>
          <w:lang w:eastAsia="fr-FR"/>
        </w:rPr>
        <w:t>browsing session</w:t>
      </w:r>
      <w:r w:rsidR="007F4CD8">
        <w:rPr>
          <w:rFonts w:eastAsia="Times New Roman" w:cs="Segoe UI"/>
          <w:szCs w:val="20"/>
          <w:lang w:eastAsia="fr-FR"/>
        </w:rPr>
        <w:t>,</w:t>
      </w:r>
      <w:r w:rsidRPr="00773A1F">
        <w:rPr>
          <w:rFonts w:eastAsia="Times New Roman" w:cs="Segoe UI"/>
          <w:szCs w:val="20"/>
          <w:lang w:eastAsia="fr-FR"/>
        </w:rPr>
        <w:t xml:space="preserve"> navigate to the </w:t>
      </w:r>
      <w:r>
        <w:rPr>
          <w:rFonts w:eastAsia="Times New Roman" w:cs="Segoe UI"/>
          <w:szCs w:val="20"/>
          <w:lang w:eastAsia="fr-FR"/>
        </w:rPr>
        <w:t>Azure</w:t>
      </w:r>
      <w:r w:rsidRPr="00773A1F">
        <w:rPr>
          <w:rFonts w:eastAsia="Times New Roman" w:cs="Segoe UI"/>
          <w:szCs w:val="20"/>
          <w:lang w:eastAsia="fr-FR"/>
        </w:rPr>
        <w:t xml:space="preserve"> management portal</w:t>
      </w:r>
      <w:r w:rsidR="007F4CD8">
        <w:rPr>
          <w:rFonts w:eastAsia="Times New Roman" w:cs="Segoe UI"/>
          <w:szCs w:val="20"/>
          <w:lang w:eastAsia="fr-FR"/>
        </w:rPr>
        <w:t>, and s</w:t>
      </w:r>
      <w:r w:rsidRPr="00773A1F">
        <w:rPr>
          <w:rFonts w:eastAsia="Times New Roman" w:cs="Segoe UI"/>
          <w:szCs w:val="20"/>
          <w:lang w:eastAsia="fr-FR"/>
        </w:rPr>
        <w:t xml:space="preserve">ign in with the credentials of your </w:t>
      </w:r>
      <w:r w:rsidR="002D3F7F">
        <w:rPr>
          <w:rFonts w:eastAsia="Times New Roman" w:cs="Segoe UI"/>
          <w:szCs w:val="20"/>
          <w:lang w:eastAsia="fr-FR"/>
        </w:rPr>
        <w:t>Microsoft</w:t>
      </w:r>
      <w:r w:rsidRPr="00773A1F">
        <w:rPr>
          <w:rFonts w:eastAsia="Times New Roman" w:cs="Segoe UI"/>
          <w:szCs w:val="20"/>
          <w:lang w:eastAsia="fr-FR"/>
        </w:rPr>
        <w:t xml:space="preserve"> account.</w:t>
      </w:r>
    </w:p>
    <w:p w14:paraId="09EDCAAE" w14:textId="12BAF688" w:rsidR="002D3F7F" w:rsidRPr="00B17AE8" w:rsidRDefault="002D3F7F" w:rsidP="002D3F7F">
      <w:pPr>
        <w:pStyle w:val="Note"/>
        <w:rPr>
          <w:rFonts w:cs="Times New Roman"/>
          <w:szCs w:val="22"/>
        </w:rPr>
      </w:pPr>
      <w:r>
        <w:rPr>
          <w:szCs w:val="20"/>
        </w:rPr>
        <w:t>Note</w:t>
      </w:r>
      <w:r>
        <w:rPr>
          <w:szCs w:val="20"/>
        </w:rPr>
        <w:tab/>
      </w:r>
      <w:r w:rsidRPr="002D3F7F">
        <w:rPr>
          <w:b w:val="0"/>
          <w:szCs w:val="20"/>
        </w:rPr>
        <w:t>You can authenticate either with a Microsoft account or an organizational account</w:t>
      </w:r>
      <w:r w:rsidRPr="00B17AE8">
        <w:rPr>
          <w:b w:val="0"/>
          <w:szCs w:val="20"/>
        </w:rPr>
        <w:t>.</w:t>
      </w:r>
      <w:r>
        <w:rPr>
          <w:b w:val="0"/>
          <w:szCs w:val="20"/>
        </w:rPr>
        <w:t xml:space="preserve"> However, y</w:t>
      </w:r>
      <w:r w:rsidRPr="002D3F7F">
        <w:rPr>
          <w:b w:val="0"/>
          <w:szCs w:val="20"/>
        </w:rPr>
        <w:t>ou have to be a global administrator of the directory you want to delete</w:t>
      </w:r>
      <w:r>
        <w:rPr>
          <w:b w:val="0"/>
          <w:szCs w:val="20"/>
        </w:rPr>
        <w:t xml:space="preserve">. Also, if you sign in with an </w:t>
      </w:r>
      <w:r w:rsidRPr="002D3F7F">
        <w:rPr>
          <w:b w:val="0"/>
          <w:szCs w:val="20"/>
        </w:rPr>
        <w:t>organizational account</w:t>
      </w:r>
      <w:r>
        <w:rPr>
          <w:b w:val="0"/>
          <w:szCs w:val="20"/>
        </w:rPr>
        <w:t xml:space="preserve">, you cannot delete the home directory of your user account. For example, if you sign in as </w:t>
      </w:r>
      <w:hyperlink r:id="rId85" w:history="1">
        <w:r w:rsidRPr="0097749A">
          <w:rPr>
            <w:rStyle w:val="Hyperlink"/>
            <w:b w:val="0"/>
            <w:szCs w:val="20"/>
          </w:rPr>
          <w:t>johndoe@corpfabrikam.onmicrosoft.com</w:t>
        </w:r>
      </w:hyperlink>
      <w:r>
        <w:rPr>
          <w:b w:val="0"/>
          <w:szCs w:val="20"/>
        </w:rPr>
        <w:t xml:space="preserve">, you cannot delete the directory with the initial domain </w:t>
      </w:r>
      <w:r w:rsidRPr="002D3F7F">
        <w:rPr>
          <w:b w:val="0"/>
          <w:i/>
          <w:szCs w:val="20"/>
        </w:rPr>
        <w:t>corpfabrikam.onmicrosoft.com</w:t>
      </w:r>
      <w:r>
        <w:rPr>
          <w:b w:val="0"/>
          <w:szCs w:val="20"/>
        </w:rPr>
        <w:t>.</w:t>
      </w:r>
    </w:p>
    <w:p w14:paraId="160730EB" w14:textId="5F2FAD74" w:rsidR="00353EE9" w:rsidRDefault="005E4B29" w:rsidP="00BF7421">
      <w:pPr>
        <w:pStyle w:val="ListParagraph"/>
        <w:numPr>
          <w:ilvl w:val="0"/>
          <w:numId w:val="52"/>
        </w:numPr>
        <w:rPr>
          <w:rFonts w:eastAsia="Times New Roman" w:cs="Segoe UI"/>
          <w:szCs w:val="20"/>
          <w:lang w:eastAsia="fr-FR"/>
        </w:rPr>
      </w:pPr>
      <w:r>
        <w:rPr>
          <w:rFonts w:eastAsia="Times New Roman" w:cs="Segoe UI"/>
          <w:szCs w:val="20"/>
          <w:lang w:eastAsia="fr-FR"/>
        </w:rPr>
        <w:t>In the management portal, click</w:t>
      </w:r>
      <w:r w:rsidR="00353EE9" w:rsidRPr="00773A1F">
        <w:rPr>
          <w:rFonts w:eastAsia="Times New Roman" w:cs="Segoe UI"/>
          <w:szCs w:val="20"/>
          <w:lang w:eastAsia="fr-FR"/>
        </w:rPr>
        <w:t xml:space="preserve"> </w:t>
      </w:r>
      <w:r w:rsidR="00353EE9" w:rsidRPr="00773A1F">
        <w:rPr>
          <w:rFonts w:eastAsia="Times New Roman" w:cs="Segoe UI"/>
          <w:b/>
          <w:bCs/>
          <w:szCs w:val="20"/>
          <w:lang w:eastAsia="fr-FR"/>
        </w:rPr>
        <w:t>ACTIVE DIRECTORY</w:t>
      </w:r>
      <w:r w:rsidR="00353EE9" w:rsidRPr="00773A1F">
        <w:rPr>
          <w:rFonts w:eastAsia="Times New Roman" w:cs="Segoe UI"/>
          <w:szCs w:val="20"/>
          <w:lang w:eastAsia="fr-FR"/>
        </w:rPr>
        <w:t xml:space="preserve">, </w:t>
      </w:r>
      <w:r w:rsidR="00353EE9">
        <w:rPr>
          <w:rFonts w:eastAsia="Times New Roman" w:cs="Segoe UI"/>
          <w:szCs w:val="20"/>
          <w:lang w:eastAsia="fr-FR"/>
        </w:rPr>
        <w:t xml:space="preserve">select the directory to delete, and then </w:t>
      </w:r>
      <w:r>
        <w:rPr>
          <w:rFonts w:eastAsia="Times New Roman" w:cs="Segoe UI"/>
          <w:szCs w:val="20"/>
          <w:lang w:eastAsia="fr-FR"/>
        </w:rPr>
        <w:t xml:space="preserve">click </w:t>
      </w:r>
      <w:r w:rsidR="00353EE9" w:rsidRPr="00353EE9">
        <w:rPr>
          <w:rFonts w:eastAsia="Times New Roman" w:cs="Segoe UI"/>
          <w:b/>
          <w:szCs w:val="20"/>
          <w:lang w:eastAsia="fr-FR"/>
        </w:rPr>
        <w:t>DELETE</w:t>
      </w:r>
      <w:r w:rsidR="00353EE9">
        <w:rPr>
          <w:rFonts w:eastAsia="Times New Roman" w:cs="Segoe UI"/>
          <w:b/>
          <w:szCs w:val="20"/>
          <w:lang w:eastAsia="fr-FR"/>
        </w:rPr>
        <w:t xml:space="preserve"> </w:t>
      </w:r>
      <w:r w:rsidR="00353EE9" w:rsidRPr="00773A1F">
        <w:rPr>
          <w:rFonts w:eastAsia="Times New Roman" w:cs="Segoe UI"/>
          <w:szCs w:val="20"/>
          <w:lang w:eastAsia="fr-FR"/>
        </w:rPr>
        <w:t>in the tray of the bottom</w:t>
      </w:r>
      <w:r w:rsidR="00353EE9">
        <w:rPr>
          <w:rFonts w:eastAsia="Times New Roman" w:cs="Segoe UI"/>
          <w:szCs w:val="20"/>
          <w:lang w:eastAsia="fr-FR"/>
        </w:rPr>
        <w:t>.</w:t>
      </w:r>
      <w:r w:rsidR="00353EE9" w:rsidRPr="00773A1F">
        <w:rPr>
          <w:rFonts w:eastAsia="Times New Roman" w:cs="Segoe UI"/>
          <w:szCs w:val="20"/>
          <w:lang w:eastAsia="fr-FR"/>
        </w:rPr>
        <w:t xml:space="preserve"> </w:t>
      </w:r>
      <w:r w:rsidR="00353EE9">
        <w:rPr>
          <w:rFonts w:eastAsia="Times New Roman" w:cs="Segoe UI"/>
          <w:szCs w:val="20"/>
          <w:lang w:eastAsia="fr-FR"/>
        </w:rPr>
        <w:t>A</w:t>
      </w:r>
      <w:r w:rsidR="00353EE9" w:rsidRPr="00773A1F">
        <w:rPr>
          <w:rFonts w:eastAsia="Times New Roman" w:cs="Segoe UI"/>
          <w:szCs w:val="20"/>
          <w:lang w:eastAsia="fr-FR"/>
        </w:rPr>
        <w:t xml:space="preserve"> </w:t>
      </w:r>
      <w:r w:rsidR="00353EE9">
        <w:rPr>
          <w:rFonts w:eastAsia="Times New Roman" w:cs="Segoe UI"/>
          <w:b/>
          <w:szCs w:val="20"/>
          <w:lang w:eastAsia="fr-FR"/>
        </w:rPr>
        <w:t>Delete d</w:t>
      </w:r>
      <w:r w:rsidR="00353EE9" w:rsidRPr="00773A1F">
        <w:rPr>
          <w:rFonts w:eastAsia="Times New Roman" w:cs="Segoe UI"/>
          <w:b/>
          <w:szCs w:val="20"/>
          <w:lang w:eastAsia="fr-FR"/>
        </w:rPr>
        <w:t>irectory</w:t>
      </w:r>
      <w:r w:rsidR="00353EE9" w:rsidRPr="00773A1F">
        <w:rPr>
          <w:rFonts w:eastAsia="Times New Roman" w:cs="Segoe UI"/>
          <w:szCs w:val="20"/>
          <w:lang w:eastAsia="fr-FR"/>
        </w:rPr>
        <w:t xml:space="preserve"> dialog pops up.</w:t>
      </w:r>
    </w:p>
    <w:p w14:paraId="60FC9A2B" w14:textId="43157F80" w:rsidR="00FE38C1" w:rsidRDefault="0089208B" w:rsidP="0089208B">
      <w:pPr>
        <w:jc w:val="center"/>
        <w:rPr>
          <w:rFonts w:eastAsia="Times New Roman" w:cs="Segoe UI"/>
          <w:szCs w:val="20"/>
          <w:lang w:eastAsia="fr-FR"/>
        </w:rPr>
      </w:pPr>
      <w:r>
        <w:rPr>
          <w:rFonts w:eastAsia="Times New Roman" w:cs="Segoe UI"/>
          <w:noProof/>
          <w:szCs w:val="20"/>
        </w:rPr>
        <w:lastRenderedPageBreak/>
        <w:drawing>
          <wp:inline distT="0" distB="0" distL="0" distR="0" wp14:anchorId="13F4C507" wp14:editId="2AC919A8">
            <wp:extent cx="2887200" cy="21780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87200" cy="2178000"/>
                    </a:xfrm>
                    <a:prstGeom prst="rect">
                      <a:avLst/>
                    </a:prstGeom>
                    <a:noFill/>
                    <a:ln>
                      <a:noFill/>
                    </a:ln>
                  </pic:spPr>
                </pic:pic>
              </a:graphicData>
            </a:graphic>
          </wp:inline>
        </w:drawing>
      </w:r>
    </w:p>
    <w:p w14:paraId="5AFE148E" w14:textId="564FD52F" w:rsidR="00FE38C1" w:rsidRDefault="00FE38C1" w:rsidP="0056232D">
      <w:pPr>
        <w:pStyle w:val="Note"/>
        <w:keepNext w:val="0"/>
        <w:keepLines w:val="0"/>
        <w:rPr>
          <w:b w:val="0"/>
          <w:szCs w:val="20"/>
        </w:rPr>
      </w:pPr>
      <w:r>
        <w:rPr>
          <w:szCs w:val="20"/>
        </w:rPr>
        <w:t>Note</w:t>
      </w:r>
      <w:r>
        <w:rPr>
          <w:szCs w:val="20"/>
        </w:rPr>
        <w:tab/>
      </w:r>
      <w:proofErr w:type="gramStart"/>
      <w:r w:rsidRPr="00FE38C1">
        <w:rPr>
          <w:b w:val="0"/>
          <w:szCs w:val="20"/>
        </w:rPr>
        <w:t>To</w:t>
      </w:r>
      <w:proofErr w:type="gramEnd"/>
      <w:r w:rsidRPr="00FE38C1">
        <w:rPr>
          <w:b w:val="0"/>
          <w:szCs w:val="20"/>
        </w:rPr>
        <w:t xml:space="preserve"> </w:t>
      </w:r>
      <w:r>
        <w:rPr>
          <w:b w:val="0"/>
          <w:szCs w:val="20"/>
        </w:rPr>
        <w:t>protect and prevent you from accidentally deleting an important directory</w:t>
      </w:r>
      <w:r w:rsidRPr="00FE38C1">
        <w:rPr>
          <w:b w:val="0"/>
          <w:szCs w:val="20"/>
        </w:rPr>
        <w:t>, Azure AD requires</w:t>
      </w:r>
      <w:r>
        <w:rPr>
          <w:b w:val="0"/>
          <w:szCs w:val="20"/>
        </w:rPr>
        <w:t xml:space="preserve"> that there is only one user in the directory, no applications in the directory, no subscriptions to Azure, Office 365, or other Microsoft Online services for organizations that rely on this directory, etc.</w:t>
      </w:r>
    </w:p>
    <w:p w14:paraId="606763A0" w14:textId="77777777" w:rsidR="00FE38C1" w:rsidRDefault="00FE38C1" w:rsidP="0056232D">
      <w:pPr>
        <w:pStyle w:val="Note"/>
        <w:keepNext w:val="0"/>
        <w:keepLines w:val="0"/>
        <w:jc w:val="center"/>
        <w:rPr>
          <w:b w:val="0"/>
          <w:szCs w:val="20"/>
        </w:rPr>
      </w:pPr>
      <w:r>
        <w:rPr>
          <w:rFonts w:eastAsia="Times New Roman"/>
          <w:noProof/>
          <w:szCs w:val="20"/>
        </w:rPr>
        <w:drawing>
          <wp:inline distT="0" distB="0" distL="0" distR="0" wp14:anchorId="539DBB14" wp14:editId="651ED9F0">
            <wp:extent cx="2887200" cy="21780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87200" cy="2178000"/>
                    </a:xfrm>
                    <a:prstGeom prst="rect">
                      <a:avLst/>
                    </a:prstGeom>
                    <a:noFill/>
                    <a:ln>
                      <a:noFill/>
                    </a:ln>
                  </pic:spPr>
                </pic:pic>
              </a:graphicData>
            </a:graphic>
          </wp:inline>
        </w:drawing>
      </w:r>
    </w:p>
    <w:p w14:paraId="7965DB5F" w14:textId="2C1DF291" w:rsidR="00FE38C1" w:rsidRPr="00FE38C1" w:rsidRDefault="00FE38C1" w:rsidP="0056232D">
      <w:pPr>
        <w:pStyle w:val="Note"/>
        <w:keepNext w:val="0"/>
        <w:keepLines w:val="0"/>
        <w:rPr>
          <w:rFonts w:cs="Times New Roman"/>
          <w:szCs w:val="22"/>
        </w:rPr>
      </w:pPr>
      <w:r w:rsidRPr="00FE38C1">
        <w:rPr>
          <w:b w:val="0"/>
          <w:szCs w:val="20"/>
        </w:rPr>
        <w:t>For</w:t>
      </w:r>
      <w:r>
        <w:rPr>
          <w:b w:val="0"/>
          <w:szCs w:val="20"/>
        </w:rPr>
        <w:t xml:space="preserve"> additional information, see the </w:t>
      </w:r>
      <w:r w:rsidR="0089208B">
        <w:rPr>
          <w:b w:val="0"/>
          <w:szCs w:val="20"/>
        </w:rPr>
        <w:t>MSDN</w:t>
      </w:r>
      <w:r>
        <w:rPr>
          <w:b w:val="0"/>
          <w:szCs w:val="20"/>
        </w:rPr>
        <w:t xml:space="preserve"> article </w:t>
      </w:r>
      <w:hyperlink r:id="rId88" w:anchor="BKMK_DeleteDirectory" w:history="1">
        <w:r w:rsidR="0089208B" w:rsidRPr="0089208B">
          <w:rPr>
            <w:rStyle w:val="Hyperlink"/>
            <w:b w:val="0"/>
            <w:smallCaps/>
            <w:szCs w:val="20"/>
          </w:rPr>
          <w:t>What is an Azure AD directory?</w:t>
        </w:r>
      </w:hyperlink>
      <w:r w:rsidR="0089208B">
        <w:rPr>
          <w:rStyle w:val="FootnoteReference"/>
          <w:b w:val="0"/>
          <w:szCs w:val="20"/>
        </w:rPr>
        <w:footnoteReference w:id="72"/>
      </w:r>
      <w:r>
        <w:rPr>
          <w:b w:val="0"/>
          <w:szCs w:val="20"/>
        </w:rPr>
        <w:t>.</w:t>
      </w:r>
    </w:p>
    <w:p w14:paraId="0B5ACA99" w14:textId="55FF2EBF" w:rsidR="007E5B51" w:rsidRPr="00E31807" w:rsidRDefault="00353EE9" w:rsidP="0091284B">
      <w:pPr>
        <w:pStyle w:val="ListParagraph"/>
        <w:numPr>
          <w:ilvl w:val="0"/>
          <w:numId w:val="52"/>
        </w:numPr>
        <w:rPr>
          <w:rFonts w:eastAsia="Times New Roman" w:cs="Segoe UI"/>
          <w:szCs w:val="20"/>
          <w:lang w:eastAsia="fr-FR"/>
        </w:rPr>
      </w:pPr>
      <w:r>
        <w:rPr>
          <w:rFonts w:eastAsia="Times New Roman" w:cs="Segoe UI"/>
          <w:szCs w:val="20"/>
          <w:lang w:eastAsia="fr-FR"/>
        </w:rPr>
        <w:t xml:space="preserve">Check </w:t>
      </w:r>
      <w:r w:rsidR="00292576">
        <w:rPr>
          <w:rFonts w:eastAsia="Times New Roman" w:cs="Segoe UI"/>
          <w:szCs w:val="20"/>
          <w:lang w:eastAsia="fr-FR"/>
        </w:rPr>
        <w:t>the checkbox to confirm that you want to delete that</w:t>
      </w:r>
      <w:r w:rsidRPr="00773A1F">
        <w:rPr>
          <w:rFonts w:eastAsia="Times New Roman" w:cs="Segoe UI"/>
          <w:szCs w:val="20"/>
          <w:lang w:eastAsia="fr-FR"/>
        </w:rPr>
        <w:t xml:space="preserve"> </w:t>
      </w:r>
      <w:r w:rsidR="00292576">
        <w:rPr>
          <w:rFonts w:eastAsia="Times New Roman" w:cs="Segoe UI"/>
          <w:szCs w:val="20"/>
          <w:lang w:eastAsia="fr-FR"/>
        </w:rPr>
        <w:t>directory, and then click the check mark icon in the lower right of the dialog.</w:t>
      </w:r>
    </w:p>
    <w:p w14:paraId="2B917FF2" w14:textId="77777777" w:rsidR="000B4143" w:rsidRDefault="000B4143" w:rsidP="000B4143">
      <w:pPr>
        <w:pStyle w:val="Heading1"/>
      </w:pPr>
      <w:bookmarkStart w:id="32" w:name="_Ref374082318"/>
      <w:bookmarkStart w:id="33" w:name="_Toc454202927"/>
      <w:r>
        <w:lastRenderedPageBreak/>
        <w:t>Managing directory configuration</w:t>
      </w:r>
      <w:bookmarkEnd w:id="32"/>
      <w:bookmarkEnd w:id="33"/>
    </w:p>
    <w:p w14:paraId="51696473" w14:textId="77777777" w:rsidR="000B4143" w:rsidRDefault="000B4143" w:rsidP="000B4143">
      <w:r>
        <w:rPr>
          <w:b/>
        </w:rPr>
        <w:t>Azure</w:t>
      </w:r>
      <w:r w:rsidRPr="005D3417">
        <w:rPr>
          <w:b/>
        </w:rPr>
        <w:t xml:space="preserve"> AD enables a customer to start using its I</w:t>
      </w:r>
      <w:r>
        <w:rPr>
          <w:b/>
        </w:rPr>
        <w:t>dM</w:t>
      </w:r>
      <w:r w:rsidRPr="005D3417">
        <w:rPr>
          <w:b/>
        </w:rPr>
        <w:t>aaS features with no on-premises footprint.</w:t>
      </w:r>
      <w:r>
        <w:t xml:space="preserve"> Accordingly, Azure AD provides for hosted (cloud) identities where customers can create users, groups and other principals for their organization.</w:t>
      </w:r>
      <w:r w:rsidRPr="0081382A">
        <w:t xml:space="preserve"> </w:t>
      </w:r>
      <w:r>
        <w:t xml:space="preserve">The </w:t>
      </w:r>
      <w:r w:rsidRPr="00043C70">
        <w:rPr>
          <w:b/>
        </w:rPr>
        <w:t xml:space="preserve">cloud identities </w:t>
      </w:r>
      <w:r w:rsidRPr="0081382A">
        <w:t xml:space="preserve">are </w:t>
      </w:r>
      <w:r>
        <w:t xml:space="preserve">directly </w:t>
      </w:r>
      <w:r w:rsidRPr="0081382A">
        <w:t xml:space="preserve">mastered in </w:t>
      </w:r>
      <w:r>
        <w:t>an Azure</w:t>
      </w:r>
      <w:r w:rsidRPr="0081382A">
        <w:t xml:space="preserve"> AD</w:t>
      </w:r>
      <w:r>
        <w:t xml:space="preserve"> directory tenant</w:t>
      </w:r>
      <w:r w:rsidRPr="0081382A">
        <w:t>.</w:t>
      </w:r>
    </w:p>
    <w:p w14:paraId="533F7B60" w14:textId="77777777" w:rsidR="000B4143" w:rsidRDefault="000B4143" w:rsidP="000B4143">
      <w:r>
        <w:t>With cloud identities,</w:t>
      </w:r>
      <w:r w:rsidRPr="0081382A">
        <w:t xml:space="preserve"> </w:t>
      </w:r>
      <w:r>
        <w:t>u</w:t>
      </w:r>
      <w:r w:rsidRPr="0081382A">
        <w:t xml:space="preserve">sers receive, for signing into </w:t>
      </w:r>
      <w:r>
        <w:t>Azure</w:t>
      </w:r>
      <w:r w:rsidRPr="0081382A">
        <w:t xml:space="preserve"> AD and any </w:t>
      </w:r>
      <w:r>
        <w:t>cloud-based application</w:t>
      </w:r>
      <w:r w:rsidRPr="0081382A">
        <w:t xml:space="preserve"> that </w:t>
      </w:r>
      <w:r>
        <w:t>is</w:t>
      </w:r>
      <w:r w:rsidRPr="0081382A">
        <w:t xml:space="preserve"> integrated into </w:t>
      </w:r>
      <w:r>
        <w:t>Azure</w:t>
      </w:r>
      <w:r w:rsidRPr="0081382A">
        <w:t xml:space="preserve"> AD</w:t>
      </w:r>
      <w:r>
        <w:t>,</w:t>
      </w:r>
      <w:r w:rsidRPr="0081382A">
        <w:t xml:space="preserve"> </w:t>
      </w:r>
      <w:r>
        <w:t>c</w:t>
      </w:r>
      <w:r w:rsidRPr="0081382A">
        <w:t xml:space="preserve">loud credentials </w:t>
      </w:r>
      <w:r>
        <w:t>(</w:t>
      </w:r>
      <w:r w:rsidRPr="0081382A">
        <w:t>that are separate from other desktop or corporate on-premise</w:t>
      </w:r>
      <w:r>
        <w:t>s</w:t>
      </w:r>
      <w:r w:rsidRPr="0081382A">
        <w:t xml:space="preserve"> credentials</w:t>
      </w:r>
      <w:r>
        <w:t xml:space="preserve"> if any)</w:t>
      </w:r>
      <w:r w:rsidRPr="0081382A">
        <w:t xml:space="preserve">. </w:t>
      </w:r>
    </w:p>
    <w:p w14:paraId="456CE56C" w14:textId="77777777" w:rsidR="000B4143" w:rsidRPr="005D3417" w:rsidRDefault="000B4143" w:rsidP="000B4143">
      <w:r>
        <w:t xml:space="preserve">This outlined, many enterprise customers will want to extend their on-premises identity infrastructure </w:t>
      </w:r>
      <w:r w:rsidRPr="00523926">
        <w:t>to seamlessly sync</w:t>
      </w:r>
      <w:r>
        <w:t>hronize</w:t>
      </w:r>
      <w:r w:rsidRPr="00523926">
        <w:t xml:space="preserve"> existing </w:t>
      </w:r>
      <w:r>
        <w:t xml:space="preserve">on-premises </w:t>
      </w:r>
      <w:r w:rsidRPr="00523926">
        <w:t>identities to the cloud</w:t>
      </w:r>
      <w:r>
        <w:t xml:space="preserve"> and thus establish a hybrid corporate identity platform. Such an approach (also supported by Azure AD) is more sophisticated. </w:t>
      </w:r>
    </w:p>
    <w:p w14:paraId="7DAA2803" w14:textId="77777777" w:rsidR="000B4143" w:rsidRDefault="000B4143" w:rsidP="000B4143">
      <w:pPr>
        <w:pStyle w:val="Heading2"/>
      </w:pPr>
      <w:bookmarkStart w:id="34" w:name="_Ref372820764"/>
      <w:bookmarkStart w:id="35" w:name="_Toc454202928"/>
      <w:r>
        <w:t>Extending</w:t>
      </w:r>
      <w:r w:rsidRPr="00ED05F0">
        <w:t xml:space="preserve"> your on-premises identity infrastructure with </w:t>
      </w:r>
      <w:r>
        <w:t>Azure</w:t>
      </w:r>
      <w:bookmarkEnd w:id="34"/>
      <w:bookmarkEnd w:id="35"/>
    </w:p>
    <w:p w14:paraId="3E4B4706" w14:textId="612B1872" w:rsidR="00043C70" w:rsidRDefault="000B4143" w:rsidP="000B4143">
      <w:r>
        <w:t xml:space="preserve">If your organization uses an on-premises identity infrastructure (based on AD or on other (LDAP-based) directories), Azure AD enables you to extend it </w:t>
      </w:r>
      <w:r w:rsidRPr="00523926">
        <w:t xml:space="preserve">to </w:t>
      </w:r>
      <w:r>
        <w:t>simplify your cloud-based administrative tasks and even provide your users with a more streamlined sign-in experience.</w:t>
      </w:r>
    </w:p>
    <w:p w14:paraId="6EB394F9" w14:textId="77777777" w:rsidR="000B4143" w:rsidRPr="005D3417" w:rsidRDefault="000B4143" w:rsidP="000B4143">
      <w:r>
        <w:t>Azure AD supports the following three directory integration scenarios:</w:t>
      </w:r>
    </w:p>
    <w:p w14:paraId="7A67072B" w14:textId="77777777" w:rsidR="000B4143" w:rsidRDefault="000B4143" w:rsidP="000B4143">
      <w:pPr>
        <w:numPr>
          <w:ilvl w:val="0"/>
          <w:numId w:val="17"/>
        </w:numPr>
        <w:ind w:left="714" w:hanging="357"/>
      </w:pPr>
      <w:r w:rsidRPr="00C822C6">
        <w:rPr>
          <w:rStyle w:val="Strong"/>
        </w:rPr>
        <w:t>Directory synchronization</w:t>
      </w:r>
      <w:r>
        <w:t xml:space="preserve">. This scenario enables to synchronize on-premises directory objects (users, groups, contacts, etc.) to the cloud to help reduce administrative overhead. Once directory synchronization has been set up, administrators can manage directory objects from the organization on-premises identity infrastructure and those changes will be synchronized to the related directory tenant. </w:t>
      </w:r>
    </w:p>
    <w:p w14:paraId="389BF631" w14:textId="77777777" w:rsidR="000B4143" w:rsidRDefault="000B4143" w:rsidP="000B4143">
      <w:pPr>
        <w:numPr>
          <w:ilvl w:val="0"/>
          <w:numId w:val="17"/>
        </w:numPr>
      </w:pPr>
      <w:r w:rsidRPr="00C822C6">
        <w:rPr>
          <w:rStyle w:val="Strong"/>
        </w:rPr>
        <w:t>Directory synchronization with password synchronization</w:t>
      </w:r>
      <w:r w:rsidRPr="00C822C6">
        <w:rPr>
          <w:rStyle w:val="Strong"/>
          <w:b w:val="0"/>
        </w:rPr>
        <w:t>.</w:t>
      </w:r>
      <w:r>
        <w:t xml:space="preserve"> This scenario is used when you want to enable your users to sign in to Azure AD and other cloud-based applications using the same user name and password as they use to log onto your corporate on-premises network. This scenario is available for an on-premises Active Directory mono-forest or multi-forest environment. </w:t>
      </w:r>
    </w:p>
    <w:p w14:paraId="77DA4DDF" w14:textId="77777777" w:rsidR="000B4143" w:rsidRDefault="000B4143" w:rsidP="00E31807">
      <w:pPr>
        <w:pStyle w:val="Note"/>
        <w:spacing w:after="120"/>
        <w:ind w:left="357"/>
        <w:rPr>
          <w:b w:val="0"/>
        </w:rPr>
      </w:pPr>
      <w:r w:rsidRPr="0077731D">
        <w:t>Note</w:t>
      </w:r>
      <w:r w:rsidRPr="0077731D">
        <w:tab/>
      </w:r>
      <w:proofErr w:type="gramStart"/>
      <w:r w:rsidRPr="00760CDD">
        <w:rPr>
          <w:b w:val="0"/>
        </w:rPr>
        <w:t>From</w:t>
      </w:r>
      <w:proofErr w:type="gramEnd"/>
      <w:r w:rsidRPr="00760CDD">
        <w:rPr>
          <w:b w:val="0"/>
        </w:rPr>
        <w:t xml:space="preserve"> a security standpoint, the password information that is replicated in Azure AD is the result of a one-way function (SHA-256) applied to the user’s password hash stored in an encrypted form, which means that, even if this secret leaks, it cannot be used to access to any resource on your corporate internal network.</w:t>
      </w:r>
      <w:r>
        <w:rPr>
          <w:b w:val="0"/>
        </w:rPr>
        <w:t xml:space="preserve"> </w:t>
      </w:r>
    </w:p>
    <w:p w14:paraId="0CEA5B3A" w14:textId="6C9CD3D9" w:rsidR="000B4143" w:rsidRDefault="000B4143" w:rsidP="000B4143">
      <w:pPr>
        <w:pStyle w:val="Note"/>
        <w:spacing w:before="0"/>
        <w:ind w:left="357"/>
        <w:rPr>
          <w:b w:val="0"/>
        </w:rPr>
      </w:pPr>
      <w:r w:rsidRPr="00760CDD">
        <w:rPr>
          <w:b w:val="0"/>
        </w:rPr>
        <w:t xml:space="preserve">For additional information on the password </w:t>
      </w:r>
      <w:r>
        <w:rPr>
          <w:b w:val="0"/>
        </w:rPr>
        <w:t xml:space="preserve">(hash of hash) </w:t>
      </w:r>
      <w:r w:rsidRPr="00760CDD">
        <w:rPr>
          <w:b w:val="0"/>
        </w:rPr>
        <w:t xml:space="preserve">synchronization capability, </w:t>
      </w:r>
      <w:r w:rsidR="007465BC">
        <w:rPr>
          <w:b w:val="0"/>
        </w:rPr>
        <w:t>see</w:t>
      </w:r>
      <w:r w:rsidRPr="00760CDD">
        <w:rPr>
          <w:b w:val="0"/>
        </w:rPr>
        <w:t xml:space="preserve"> the following Microsoft TechNet articles </w:t>
      </w:r>
      <w:hyperlink r:id="rId89" w:history="1">
        <w:r w:rsidRPr="00760CDD">
          <w:rPr>
            <w:rStyle w:val="Hyperlink"/>
            <w:b w:val="0"/>
            <w:smallCaps/>
          </w:rPr>
          <w:t>Implement Password Synchronization</w:t>
        </w:r>
      </w:hyperlink>
      <w:r w:rsidRPr="00760CDD">
        <w:rPr>
          <w:rStyle w:val="FootnoteReference"/>
          <w:b w:val="0"/>
        </w:rPr>
        <w:footnoteReference w:id="73"/>
      </w:r>
      <w:r w:rsidR="00CC6D00">
        <w:rPr>
          <w:b w:val="0"/>
        </w:rPr>
        <w:t xml:space="preserve"> and </w:t>
      </w:r>
      <w:hyperlink r:id="rId90" w:history="1">
        <w:r w:rsidRPr="00760CDD">
          <w:rPr>
            <w:rStyle w:val="Hyperlink"/>
            <w:b w:val="0"/>
            <w:smallCaps/>
          </w:rPr>
          <w:t>DirSync: Password Sync Frequently Asked Questions</w:t>
        </w:r>
      </w:hyperlink>
      <w:r w:rsidRPr="00760CDD">
        <w:rPr>
          <w:rStyle w:val="FootnoteReference"/>
          <w:b w:val="0"/>
        </w:rPr>
        <w:footnoteReference w:id="74"/>
      </w:r>
      <w:r w:rsidRPr="00760CDD">
        <w:rPr>
          <w:b w:val="0"/>
        </w:rPr>
        <w:t>.</w:t>
      </w:r>
    </w:p>
    <w:p w14:paraId="5444547B" w14:textId="77777777" w:rsidR="00CC6D00" w:rsidRDefault="00CC6D00" w:rsidP="00CC6D00">
      <w:pPr>
        <w:ind w:left="709"/>
        <w:rPr>
          <w:b/>
        </w:rPr>
      </w:pPr>
    </w:p>
    <w:p w14:paraId="15BA7340" w14:textId="42FBE31B" w:rsidR="000B4143" w:rsidRPr="00235993" w:rsidRDefault="000B4143" w:rsidP="000B4143">
      <w:pPr>
        <w:ind w:left="708"/>
      </w:pPr>
      <w:r w:rsidRPr="00235993">
        <w:rPr>
          <w:b/>
        </w:rPr>
        <w:lastRenderedPageBreak/>
        <w:t xml:space="preserve">Such a capability provides a </w:t>
      </w:r>
      <w:r>
        <w:rPr>
          <w:b/>
        </w:rPr>
        <w:t>“same sign-on”</w:t>
      </w:r>
      <w:r w:rsidRPr="00235993">
        <w:rPr>
          <w:b/>
        </w:rPr>
        <w:t xml:space="preserve"> experience</w:t>
      </w:r>
      <w:r>
        <w:t xml:space="preserve">, where users sign in to their corporate machine and Azure AD/Office 365 with the same credentials. </w:t>
      </w:r>
    </w:p>
    <w:p w14:paraId="2CE4140D" w14:textId="77777777" w:rsidR="000B4143" w:rsidRPr="00760CDD" w:rsidRDefault="000B4143" w:rsidP="000B4143">
      <w:pPr>
        <w:ind w:left="708"/>
      </w:pPr>
      <w:r>
        <w:t xml:space="preserve">With the password sync capability, this integration scenario provides seamless sign-in user experience while requiring a minimal investment from an administrative perspective. With such a tradeoff, it constitutes the </w:t>
      </w:r>
      <w:r w:rsidRPr="00312B19">
        <w:rPr>
          <w:b/>
        </w:rPr>
        <w:t xml:space="preserve">preferred </w:t>
      </w:r>
      <w:r>
        <w:rPr>
          <w:b/>
        </w:rPr>
        <w:t>option</w:t>
      </w:r>
      <w:r w:rsidRPr="00312B19">
        <w:rPr>
          <w:b/>
        </w:rPr>
        <w:t xml:space="preserve"> for most </w:t>
      </w:r>
      <w:r>
        <w:rPr>
          <w:b/>
        </w:rPr>
        <w:t>organizations that expect a s</w:t>
      </w:r>
      <w:r w:rsidRPr="00CD395D">
        <w:rPr>
          <w:b/>
        </w:rPr>
        <w:t>eamless sign-in experience</w:t>
      </w:r>
      <w:r>
        <w:t>.</w:t>
      </w:r>
    </w:p>
    <w:p w14:paraId="44E1FA3C" w14:textId="1BF2F9EA" w:rsidR="000B4143" w:rsidRDefault="000B4143" w:rsidP="000B4143">
      <w:pPr>
        <w:numPr>
          <w:ilvl w:val="0"/>
          <w:numId w:val="17"/>
        </w:numPr>
      </w:pPr>
      <w:r>
        <w:rPr>
          <w:rStyle w:val="Strong"/>
        </w:rPr>
        <w:t>Di</w:t>
      </w:r>
      <w:r w:rsidRPr="0084689B">
        <w:rPr>
          <w:rStyle w:val="Strong"/>
        </w:rPr>
        <w:t xml:space="preserve">rectory synchronization with </w:t>
      </w:r>
      <w:r>
        <w:rPr>
          <w:rStyle w:val="Strong"/>
        </w:rPr>
        <w:t>s</w:t>
      </w:r>
      <w:r w:rsidRPr="0084689B">
        <w:rPr>
          <w:rStyle w:val="Strong"/>
        </w:rPr>
        <w:t xml:space="preserve">ingle </w:t>
      </w:r>
      <w:r>
        <w:rPr>
          <w:rStyle w:val="Strong"/>
        </w:rPr>
        <w:t>s</w:t>
      </w:r>
      <w:r w:rsidRPr="0084689B">
        <w:rPr>
          <w:rStyle w:val="Strong"/>
        </w:rPr>
        <w:t>ign-</w:t>
      </w:r>
      <w:r>
        <w:rPr>
          <w:rStyle w:val="Strong"/>
        </w:rPr>
        <w:t>o</w:t>
      </w:r>
      <w:r w:rsidRPr="0084689B">
        <w:rPr>
          <w:rStyle w:val="Strong"/>
        </w:rPr>
        <w:t>n</w:t>
      </w:r>
      <w:r w:rsidRPr="00C822C6">
        <w:rPr>
          <w:rStyle w:val="Strong"/>
          <w:b w:val="0"/>
        </w:rPr>
        <w:t>.</w:t>
      </w:r>
      <w:r>
        <w:rPr>
          <w:rStyle w:val="Strong"/>
        </w:rPr>
        <w:t xml:space="preserve"> </w:t>
      </w:r>
      <w:r w:rsidRPr="005D3417">
        <w:rPr>
          <w:rStyle w:val="Strong"/>
          <w:b w:val="0"/>
        </w:rPr>
        <w:t xml:space="preserve">This scenario </w:t>
      </w:r>
      <w:r>
        <w:rPr>
          <w:rStyle w:val="Strong"/>
          <w:b w:val="0"/>
        </w:rPr>
        <w:t>enables</w:t>
      </w:r>
      <w:r>
        <w:t xml:space="preserve"> to provide users with the most seamless authentication experience as they access Microsoft cloud services and/or other cloud-based SaaS applications while logged on to the corporate network. </w:t>
      </w:r>
    </w:p>
    <w:p w14:paraId="2C499C86" w14:textId="77777777" w:rsidR="000B4143" w:rsidRDefault="000B4143" w:rsidP="000B4143">
      <w:pPr>
        <w:pStyle w:val="ListParagraph"/>
        <w:ind w:left="720"/>
      </w:pPr>
      <w:r>
        <w:t>The user’s identity</w:t>
      </w:r>
      <w:r w:rsidRPr="00172B03">
        <w:t xml:space="preserve"> </w:t>
      </w:r>
      <w:r>
        <w:t>is</w:t>
      </w:r>
      <w:r w:rsidRPr="00172B03">
        <w:t xml:space="preserve"> mastered on</w:t>
      </w:r>
      <w:r>
        <w:t>-</w:t>
      </w:r>
      <w:r w:rsidRPr="00172B03">
        <w:t>premise</w:t>
      </w:r>
      <w:r>
        <w:t xml:space="preserve">s in the identity infrastructure </w:t>
      </w:r>
      <w:r w:rsidRPr="00172B03">
        <w:t xml:space="preserve">and synchronized to the </w:t>
      </w:r>
      <w:r>
        <w:t>Azure AD</w:t>
      </w:r>
      <w:r w:rsidRPr="00172B03">
        <w:t xml:space="preserve"> in the form of </w:t>
      </w:r>
      <w:r>
        <w:t xml:space="preserve">a </w:t>
      </w:r>
      <w:r w:rsidRPr="00043C70">
        <w:rPr>
          <w:b/>
        </w:rPr>
        <w:t>federated identity</w:t>
      </w:r>
      <w:r>
        <w:t>.</w:t>
      </w:r>
    </w:p>
    <w:p w14:paraId="1F069A85" w14:textId="536A45B2" w:rsidR="000B4143" w:rsidRDefault="000B4143" w:rsidP="000B4143">
      <w:pPr>
        <w:ind w:left="720"/>
      </w:pPr>
      <w:r>
        <w:t xml:space="preserve">In order to set up single sign-on, organizations need to deploy on-premises Active Directory Federation Services (AD FS) </w:t>
      </w:r>
      <w:r w:rsidRPr="00523926">
        <w:t xml:space="preserve">or other supported third-party security token services </w:t>
      </w:r>
      <w:r>
        <w:t xml:space="preserve">(STS) </w:t>
      </w:r>
      <w:r w:rsidRPr="00523926">
        <w:t xml:space="preserve">to federate between </w:t>
      </w:r>
      <w:r>
        <w:t>the</w:t>
      </w:r>
      <w:r w:rsidRPr="00523926">
        <w:t xml:space="preserve"> on-premises and cloud directories.</w:t>
      </w:r>
      <w:r>
        <w:t xml:space="preserve"> Once a supported STS has been set up, users can use their on-premises corporate credentials (user name and password, and/or any additional authentication factor) to access the services in the cloud and their existing on-premises resources.</w:t>
      </w:r>
    </w:p>
    <w:p w14:paraId="14563B7E" w14:textId="352A26AD" w:rsidR="00500A2A" w:rsidRDefault="00500A2A" w:rsidP="00500A2A">
      <w:pPr>
        <w:pStyle w:val="Note"/>
        <w:ind w:left="357"/>
        <w:rPr>
          <w:b w:val="0"/>
        </w:rPr>
      </w:pPr>
      <w:r w:rsidRPr="0077731D">
        <w:t>Note</w:t>
      </w:r>
      <w:r w:rsidRPr="0077731D">
        <w:tab/>
      </w:r>
      <w:r>
        <w:rPr>
          <w:b w:val="0"/>
        </w:rPr>
        <w:t>F</w:t>
      </w:r>
      <w:r w:rsidRPr="00760CDD">
        <w:rPr>
          <w:b w:val="0"/>
        </w:rPr>
        <w:t xml:space="preserve">or </w:t>
      </w:r>
      <w:r>
        <w:rPr>
          <w:b w:val="0"/>
        </w:rPr>
        <w:t>more</w:t>
      </w:r>
      <w:r w:rsidRPr="00760CDD">
        <w:rPr>
          <w:b w:val="0"/>
        </w:rPr>
        <w:t xml:space="preserve"> information, </w:t>
      </w:r>
      <w:r>
        <w:rPr>
          <w:b w:val="0"/>
        </w:rPr>
        <w:t>see</w:t>
      </w:r>
      <w:r w:rsidRPr="00760CDD">
        <w:rPr>
          <w:b w:val="0"/>
        </w:rPr>
        <w:t xml:space="preserve"> the </w:t>
      </w:r>
      <w:r>
        <w:rPr>
          <w:b w:val="0"/>
        </w:rPr>
        <w:t>guide</w:t>
      </w:r>
      <w:r w:rsidRPr="00760CDD">
        <w:rPr>
          <w:b w:val="0"/>
        </w:rPr>
        <w:t xml:space="preserve"> </w:t>
      </w:r>
      <w:hyperlink r:id="rId91" w:history="1">
        <w:r>
          <w:rPr>
            <w:rStyle w:val="Hyperlink"/>
            <w:b w:val="0"/>
            <w:smallCaps/>
          </w:rPr>
          <w:t>Azure Active Directory Hybrid Identity Design Considerations</w:t>
        </w:r>
      </w:hyperlink>
      <w:r w:rsidRPr="00760CDD">
        <w:rPr>
          <w:rStyle w:val="FootnoteReference"/>
          <w:b w:val="0"/>
        </w:rPr>
        <w:footnoteReference w:id="75"/>
      </w:r>
      <w:r w:rsidRPr="00760CDD">
        <w:rPr>
          <w:b w:val="0"/>
        </w:rPr>
        <w:t>.</w:t>
      </w:r>
    </w:p>
    <w:p w14:paraId="7453104C" w14:textId="01BCE8A3" w:rsidR="000B4143" w:rsidRDefault="000B4143" w:rsidP="000B4143">
      <w:r>
        <w:t>Through d</w:t>
      </w:r>
      <w:r w:rsidRPr="00812B0B">
        <w:t xml:space="preserve">irectory </w:t>
      </w:r>
      <w:r>
        <w:t>s</w:t>
      </w:r>
      <w:r w:rsidRPr="00812B0B">
        <w:t>ynchronization</w:t>
      </w:r>
      <w:r>
        <w:t>, organizations can keep their existing on-premises identity infrastructure synchronized with their Azure AD directory tenant. As covered later in this document, secure tooling is provided for synchronization to automatically propagate</w:t>
      </w:r>
      <w:r w:rsidRPr="00523926">
        <w:t xml:space="preserve"> on-premises initiated user adds, deletes, and changes to </w:t>
      </w:r>
      <w:r>
        <w:t>Azure</w:t>
      </w:r>
      <w:r w:rsidRPr="00523926">
        <w:t xml:space="preserve"> AD</w:t>
      </w:r>
      <w:r>
        <w:t xml:space="preserve"> directory tenant(s)</w:t>
      </w:r>
      <w:r w:rsidRPr="00523926">
        <w:t xml:space="preserve">, streamlining the process of </w:t>
      </w:r>
      <w:r>
        <w:t xml:space="preserve">provisioning and </w:t>
      </w:r>
      <w:r w:rsidRPr="00523926">
        <w:t xml:space="preserve">managing </w:t>
      </w:r>
      <w:r>
        <w:t>identities</w:t>
      </w:r>
      <w:r w:rsidRPr="00523926">
        <w:t xml:space="preserve"> and securing access to resources</w:t>
      </w:r>
      <w:r>
        <w:t xml:space="preserve"> </w:t>
      </w:r>
      <w:r w:rsidRPr="00523926">
        <w:t>on</w:t>
      </w:r>
      <w:r>
        <w:t>-</w:t>
      </w:r>
      <w:r w:rsidRPr="00523926">
        <w:t>premises, in the cloud, or both</w:t>
      </w:r>
      <w:r>
        <w:t>, as well as write-back capabilities to handle hybrid integration scenarios</w:t>
      </w:r>
      <w:r w:rsidRPr="00523926">
        <w:t>.</w:t>
      </w:r>
      <w:r>
        <w:t xml:space="preserve"> </w:t>
      </w:r>
    </w:p>
    <w:p w14:paraId="31A52833" w14:textId="77777777" w:rsidR="000B4143" w:rsidRDefault="000B4143" w:rsidP="000B4143">
      <w:r>
        <w:t>Directory synchronization along with the related options - depending on the on-premises identity infrastructure - are further discussed later in this document for organizations that want to streamline the provisioning and the synchronization of identities.</w:t>
      </w:r>
    </w:p>
    <w:p w14:paraId="2803F848" w14:textId="058C14E7" w:rsidR="000B4143" w:rsidRDefault="000B4143" w:rsidP="000B4143">
      <w:r>
        <w:t>Considering the above, Azure AD e</w:t>
      </w:r>
      <w:r w:rsidRPr="00523926">
        <w:t>nable</w:t>
      </w:r>
      <w:r>
        <w:t>s</w:t>
      </w:r>
      <w:r w:rsidRPr="00523926">
        <w:t xml:space="preserve"> </w:t>
      </w:r>
      <w:r w:rsidR="00043C70">
        <w:t>a seamless sign-in experience</w:t>
      </w:r>
      <w:r w:rsidRPr="00523926">
        <w:t xml:space="preserve"> for identities that rely on password </w:t>
      </w:r>
      <w:r>
        <w:t>(</w:t>
      </w:r>
      <w:r w:rsidRPr="00523926">
        <w:t>hash</w:t>
      </w:r>
      <w:r>
        <w:t xml:space="preserve"> of hash)</w:t>
      </w:r>
      <w:r w:rsidRPr="00523926">
        <w:t xml:space="preserve"> sync</w:t>
      </w:r>
      <w:r>
        <w:t>hronization (“same” sign-on)</w:t>
      </w:r>
      <w:r w:rsidRPr="00523926">
        <w:t xml:space="preserve"> or </w:t>
      </w:r>
      <w:r>
        <w:t>a</w:t>
      </w:r>
      <w:r w:rsidRPr="00523926">
        <w:t xml:space="preserve"> supported </w:t>
      </w:r>
      <w:r>
        <w:t xml:space="preserve">STS </w:t>
      </w:r>
      <w:r w:rsidRPr="00523926">
        <w:t xml:space="preserve">to federate between </w:t>
      </w:r>
      <w:r>
        <w:t>the</w:t>
      </w:r>
      <w:r w:rsidRPr="00523926">
        <w:t xml:space="preserve"> on-premises and cloud directories</w:t>
      </w:r>
      <w:r>
        <w:t xml:space="preserve"> (single sign-on)</w:t>
      </w:r>
      <w:r w:rsidRPr="00523926">
        <w:t xml:space="preserve">. </w:t>
      </w:r>
    </w:p>
    <w:p w14:paraId="3B58AE22" w14:textId="13A99FE4" w:rsidR="000B4143" w:rsidRDefault="000B4143" w:rsidP="000B4143">
      <w:r w:rsidRPr="00523926">
        <w:t xml:space="preserve">For </w:t>
      </w:r>
      <w:r>
        <w:t>modern</w:t>
      </w:r>
      <w:r w:rsidRPr="00523926">
        <w:t xml:space="preserve"> applications</w:t>
      </w:r>
      <w:r>
        <w:t xml:space="preserve"> and SaaS subscriptions</w:t>
      </w:r>
      <w:r w:rsidRPr="00523926">
        <w:t xml:space="preserve">, you can deliver a </w:t>
      </w:r>
      <w:r w:rsidR="00043C70">
        <w:t xml:space="preserve">seamless sign-in </w:t>
      </w:r>
      <w:r w:rsidRPr="00523926">
        <w:t>experience as well to eliminate the need for m</w:t>
      </w:r>
      <w:r>
        <w:t xml:space="preserve">ultiple usernames and passwords. Users can then sign into Azure AD, Microsoft cloud services or any other cloud-based application that is integrated into Azure AD using their own corporate on-premises credentials. </w:t>
      </w:r>
    </w:p>
    <w:p w14:paraId="541D2F3C" w14:textId="77777777" w:rsidR="000B4143" w:rsidRDefault="000B4143" w:rsidP="000B4143">
      <w:r w:rsidRPr="00DF53E2">
        <w:t xml:space="preserve">Users can gain access to </w:t>
      </w:r>
      <w:r>
        <w:t>Azure AD</w:t>
      </w:r>
      <w:r w:rsidRPr="00DF53E2">
        <w:t xml:space="preserve"> </w:t>
      </w:r>
      <w:r>
        <w:t>or any other application that is integrated into Azure AD</w:t>
      </w:r>
      <w:r w:rsidRPr="00DF53E2">
        <w:t xml:space="preserve"> by authenticating to their </w:t>
      </w:r>
      <w:r>
        <w:t>Azure AD</w:t>
      </w:r>
      <w:r w:rsidRPr="00DF53E2">
        <w:t xml:space="preserve"> user accounts, either through a prompt to provide valid credentials or through a </w:t>
      </w:r>
      <w:r>
        <w:t xml:space="preserve">federated </w:t>
      </w:r>
      <w:r w:rsidRPr="00DF53E2">
        <w:t>single sign-on process. Once authenticated, user</w:t>
      </w:r>
      <w:r>
        <w:t>’s</w:t>
      </w:r>
      <w:r w:rsidRPr="00DF53E2">
        <w:t xml:space="preserve"> identities refer to the user names associated with the </w:t>
      </w:r>
      <w:r>
        <w:t>Azure AD</w:t>
      </w:r>
      <w:r w:rsidRPr="00DF53E2">
        <w:t xml:space="preserve"> accounts. </w:t>
      </w:r>
    </w:p>
    <w:p w14:paraId="7EA9E550" w14:textId="77777777" w:rsidR="000B4143" w:rsidRDefault="000B4143" w:rsidP="000B4143">
      <w:r>
        <w:lastRenderedPageBreak/>
        <w:t xml:space="preserve">The above type of identity (cloud vs. federated) affects the user experience, administrative requirements, deployment considerations, and capabilities using Azure AD. </w:t>
      </w:r>
    </w:p>
    <w:p w14:paraId="56CF2A11" w14:textId="77777777" w:rsidR="000B4143" w:rsidRDefault="000B4143" w:rsidP="000B4143">
      <w:r>
        <w:t>The following is the simplified breakdown of the experience:</w:t>
      </w:r>
    </w:p>
    <w:p w14:paraId="648DBFB1" w14:textId="77777777" w:rsidR="000B4143" w:rsidRPr="007810E3" w:rsidRDefault="000B4143" w:rsidP="000B4143">
      <w:pPr>
        <w:pStyle w:val="Body"/>
        <w:numPr>
          <w:ilvl w:val="0"/>
          <w:numId w:val="15"/>
        </w:numPr>
        <w:ind w:left="714" w:hanging="357"/>
      </w:pPr>
      <w:r w:rsidRPr="00BE6C74">
        <w:rPr>
          <w:b/>
          <w:color w:val="000000" w:themeColor="text1"/>
        </w:rPr>
        <w:t>User experience with cloud</w:t>
      </w:r>
      <w:r>
        <w:rPr>
          <w:b/>
          <w:color w:val="000000" w:themeColor="text1"/>
        </w:rPr>
        <w:t xml:space="preserve"> </w:t>
      </w:r>
      <w:r w:rsidRPr="00BE6C74">
        <w:rPr>
          <w:b/>
          <w:color w:val="000000" w:themeColor="text1"/>
        </w:rPr>
        <w:t>identities</w:t>
      </w:r>
      <w:r w:rsidRPr="00BE6C74">
        <w:rPr>
          <w:color w:val="000000" w:themeColor="text1"/>
        </w:rPr>
        <w:t xml:space="preserve">. </w:t>
      </w:r>
      <w:r w:rsidRPr="00891E4A">
        <w:rPr>
          <w:color w:val="000000" w:themeColor="text1"/>
        </w:rPr>
        <w:t>Users sign in with their cloud identity. Cloud identities are authenticated using traditional challenge/response, where users type in their user name and password. Authentication happens in the cloud. Users are always prompted for credentials</w:t>
      </w:r>
      <w:r w:rsidRPr="00A9706B">
        <w:rPr>
          <w:color w:val="000000" w:themeColor="text1"/>
        </w:rPr>
        <w:t xml:space="preserve"> </w:t>
      </w:r>
      <w:r w:rsidRPr="00592C86">
        <w:rPr>
          <w:rFonts w:eastAsia="Times New Roman" w:cs="Segoe UI"/>
          <w:szCs w:val="20"/>
          <w:lang w:eastAsia="fr-FR"/>
        </w:rPr>
        <w:t xml:space="preserve">although </w:t>
      </w:r>
      <w:r>
        <w:rPr>
          <w:color w:val="000000" w:themeColor="text1"/>
        </w:rPr>
        <w:t>they can choose to authorize the application to memorize their password</w:t>
      </w:r>
      <w:r w:rsidRPr="007810E3">
        <w:rPr>
          <w:color w:val="000000" w:themeColor="text1"/>
        </w:rPr>
        <w:t>.</w:t>
      </w:r>
    </w:p>
    <w:p w14:paraId="2CFFCA42" w14:textId="77777777" w:rsidR="000B4143" w:rsidRDefault="000B4143" w:rsidP="000B4143">
      <w:pPr>
        <w:ind w:left="708"/>
      </w:pPr>
      <w:r>
        <w:t>As mentioned above, u</w:t>
      </w:r>
      <w:r w:rsidRPr="00E21674">
        <w:t xml:space="preserve">sers </w:t>
      </w:r>
      <w:r>
        <w:t xml:space="preserve">may </w:t>
      </w:r>
      <w:r w:rsidRPr="00E21674">
        <w:t xml:space="preserve">have two </w:t>
      </w:r>
      <w:r>
        <w:t>identitie</w:t>
      </w:r>
      <w:r w:rsidRPr="00E21674">
        <w:t>s</w:t>
      </w:r>
      <w:r>
        <w:t>, i.e.</w:t>
      </w:r>
      <w:r w:rsidRPr="00E21674">
        <w:t xml:space="preserve"> </w:t>
      </w:r>
      <w:r>
        <w:t>a cloud identity</w:t>
      </w:r>
      <w:r w:rsidRPr="00E21674">
        <w:t xml:space="preserve"> for </w:t>
      </w:r>
      <w:r>
        <w:t>Azure AD and other cloud-based applications, and potentially one for</w:t>
      </w:r>
      <w:r w:rsidRPr="00E21674">
        <w:t xml:space="preserve"> access</w:t>
      </w:r>
      <w:r>
        <w:t>ing</w:t>
      </w:r>
      <w:r w:rsidRPr="00E21674">
        <w:t xml:space="preserve"> </w:t>
      </w:r>
      <w:r>
        <w:t>on-premises</w:t>
      </w:r>
      <w:r w:rsidRPr="00E21674">
        <w:t xml:space="preserve"> </w:t>
      </w:r>
      <w:r>
        <w:t xml:space="preserve">applications. Consequently, in absence of password (hash of hash) synchronization, users are prompted for credentials even when logged into their on-premises infrastructure (AD or non-AD sources) when accessing Azure AD and other cloud-based applications. </w:t>
      </w:r>
    </w:p>
    <w:p w14:paraId="6BFF2176" w14:textId="77777777" w:rsidR="000B4143" w:rsidRPr="00A9706B" w:rsidRDefault="000B4143" w:rsidP="000B4143">
      <w:pPr>
        <w:ind w:left="708"/>
      </w:pPr>
      <w:r w:rsidRPr="00891E4A">
        <w:t xml:space="preserve">As previously outlined, with password </w:t>
      </w:r>
      <w:r>
        <w:t>(</w:t>
      </w:r>
      <w:r w:rsidRPr="00891E4A">
        <w:t>hash</w:t>
      </w:r>
      <w:r>
        <w:t xml:space="preserve"> of hash)</w:t>
      </w:r>
      <w:r w:rsidRPr="00891E4A">
        <w:t xml:space="preserve"> synchronization, which is only available for on-premises </w:t>
      </w:r>
      <w:r w:rsidRPr="00A9706B">
        <w:t>AD</w:t>
      </w:r>
      <w:r>
        <w:t xml:space="preserve"> mono or multi-</w:t>
      </w:r>
      <w:r w:rsidRPr="00A9706B">
        <w:t>forest</w:t>
      </w:r>
      <w:r>
        <w:t xml:space="preserve"> environment</w:t>
      </w:r>
      <w:r w:rsidRPr="00A9706B">
        <w:t xml:space="preserve">, users can sign in to </w:t>
      </w:r>
      <w:r>
        <w:t>Azure</w:t>
      </w:r>
      <w:r w:rsidRPr="00A9706B">
        <w:t xml:space="preserve"> AD and other cloud-based applications using the same user name and password as they use to log onto their corporate network for accessing on-premises applications. </w:t>
      </w:r>
    </w:p>
    <w:p w14:paraId="35B3A3C1" w14:textId="77777777" w:rsidR="000B4143" w:rsidRPr="00BE6C74" w:rsidRDefault="000B4143" w:rsidP="000B4143">
      <w:pPr>
        <w:ind w:left="708"/>
      </w:pPr>
      <w:r w:rsidRPr="00BE6C74">
        <w:t xml:space="preserve">Finally, integration with cloud-based multi-factor authentication solution can be enabled for users with the native support of the easy-to-use </w:t>
      </w:r>
      <w:r>
        <w:t>Azure</w:t>
      </w:r>
      <w:r w:rsidRPr="00BE6C74">
        <w:t xml:space="preserve"> Multi-Factor Authentication solution. (See later in this document.)</w:t>
      </w:r>
    </w:p>
    <w:p w14:paraId="479DEE91" w14:textId="77777777" w:rsidR="000B4143" w:rsidRPr="00BE6C74" w:rsidRDefault="000B4143" w:rsidP="000B4143">
      <w:pPr>
        <w:pStyle w:val="Body"/>
        <w:numPr>
          <w:ilvl w:val="0"/>
          <w:numId w:val="15"/>
        </w:numPr>
        <w:ind w:left="714" w:hanging="357"/>
        <w:rPr>
          <w:color w:val="000000" w:themeColor="text1"/>
        </w:rPr>
      </w:pPr>
      <w:r w:rsidRPr="00BE6C74">
        <w:rPr>
          <w:b/>
          <w:color w:val="000000" w:themeColor="text1"/>
        </w:rPr>
        <w:t>User experience with federated identities</w:t>
      </w:r>
      <w:r w:rsidRPr="00BE6C74">
        <w:rPr>
          <w:color w:val="000000" w:themeColor="text1"/>
        </w:rPr>
        <w:t xml:space="preserve">. Users sign in with corporate on-premises identity for access to both cloud-based and on-premises applications. In other words, they are authenticated transparently using the on-premises identity infrastructure when accessing </w:t>
      </w:r>
      <w:r>
        <w:rPr>
          <w:color w:val="000000" w:themeColor="text1"/>
        </w:rPr>
        <w:t>Azure</w:t>
      </w:r>
      <w:r w:rsidRPr="00BE6C74">
        <w:rPr>
          <w:color w:val="000000" w:themeColor="text1"/>
        </w:rPr>
        <w:t xml:space="preserve"> AD itself and other cloud-based applications. Authentication happens on-premises against the organization’s identity provider servers and users get true single sign-on. Furthermore, integration with on-premises multi-factor authentication solutions can be enabled.</w:t>
      </w:r>
    </w:p>
    <w:p w14:paraId="05B34854" w14:textId="306A4379" w:rsidR="007C0F73" w:rsidRDefault="000B4143" w:rsidP="00E225F0">
      <w:pPr>
        <w:pStyle w:val="Note"/>
        <w:spacing w:after="120"/>
        <w:ind w:left="357"/>
        <w:rPr>
          <w:b w:val="0"/>
        </w:rPr>
      </w:pPr>
      <w:r w:rsidRPr="00810082">
        <w:t>Important note</w:t>
      </w:r>
      <w:r w:rsidRPr="00810082">
        <w:tab/>
      </w:r>
      <w:r w:rsidRPr="007C0F73">
        <w:rPr>
          <w:b w:val="0"/>
        </w:rPr>
        <w:t>On-premises</w:t>
      </w:r>
      <w:r w:rsidRPr="007C0F73">
        <w:t xml:space="preserve"> </w:t>
      </w:r>
      <w:r w:rsidRPr="007C0F73">
        <w:rPr>
          <w:b w:val="0"/>
        </w:rPr>
        <w:t>multi-factor authentication solutions support is not available for clients other than web browsers or clients that uses passive federation</w:t>
      </w:r>
      <w:r w:rsidR="007C0F73">
        <w:rPr>
          <w:b w:val="0"/>
        </w:rPr>
        <w:t>, with the exception for Office 365 ProPlus/Office 2013 clients with the modern authentication (a.k.a. Active Directory Application Library (ADAL) based authentication stack) enabled</w:t>
      </w:r>
      <w:r w:rsidRPr="007810E3">
        <w:rPr>
          <w:b w:val="0"/>
        </w:rPr>
        <w:t>.</w:t>
      </w:r>
      <w:r w:rsidR="007C0F73">
        <w:rPr>
          <w:b w:val="0"/>
        </w:rPr>
        <w:t xml:space="preserve"> </w:t>
      </w:r>
      <w:r w:rsidR="007C0F73" w:rsidRPr="007C0F73">
        <w:rPr>
          <w:b w:val="0"/>
        </w:rPr>
        <w:t>Modern authentication is available to any customer running the March 2015 or later update for Office 2013 but is disabled by default</w:t>
      </w:r>
      <w:r w:rsidR="007C0F73">
        <w:rPr>
          <w:b w:val="0"/>
        </w:rPr>
        <w:t>.</w:t>
      </w:r>
      <w:r w:rsidRPr="007810E3">
        <w:rPr>
          <w:b w:val="0"/>
        </w:rPr>
        <w:t xml:space="preserve"> </w:t>
      </w:r>
      <w:r w:rsidR="007C0F73" w:rsidRPr="007C0F73">
        <w:rPr>
          <w:b w:val="0"/>
        </w:rPr>
        <w:t xml:space="preserve">For more information, </w:t>
      </w:r>
      <w:r w:rsidR="007C0F73" w:rsidRPr="007C0F73">
        <w:rPr>
          <w:b w:val="0"/>
          <w:sz w:val="16"/>
        </w:rPr>
        <w:t>see</w:t>
      </w:r>
      <w:r w:rsidR="007C0F73" w:rsidRPr="007C0F73">
        <w:rPr>
          <w:b w:val="0"/>
        </w:rPr>
        <w:t xml:space="preserve"> the blog post </w:t>
      </w:r>
      <w:hyperlink r:id="rId92" w:history="1">
        <w:r w:rsidR="007C0F73" w:rsidRPr="007C0F73">
          <w:rPr>
            <w:rStyle w:val="Hyperlink"/>
            <w:b w:val="0"/>
            <w:smallCaps/>
          </w:rPr>
          <w:t>Office 2013 modern authentication public preview announced</w:t>
        </w:r>
      </w:hyperlink>
      <w:r w:rsidR="007C0F73" w:rsidRPr="007C0F73">
        <w:rPr>
          <w:rStyle w:val="FootnoteReference"/>
          <w:b w:val="0"/>
        </w:rPr>
        <w:footnoteReference w:id="76"/>
      </w:r>
      <w:r w:rsidR="007C0F73" w:rsidRPr="007C0F73">
        <w:rPr>
          <w:rStyle w:val="Hyperlink"/>
          <w:b w:val="0"/>
          <w:smallCaps/>
          <w:u w:val="none"/>
        </w:rPr>
        <w:t>.</w:t>
      </w:r>
    </w:p>
    <w:p w14:paraId="10D60725" w14:textId="660C6CB5" w:rsidR="000B4143" w:rsidRPr="00810082" w:rsidRDefault="000B4143" w:rsidP="00E225F0">
      <w:pPr>
        <w:pStyle w:val="Note"/>
        <w:spacing w:before="0"/>
        <w:ind w:left="357"/>
      </w:pPr>
      <w:r w:rsidRPr="007810E3">
        <w:rPr>
          <w:b w:val="0"/>
        </w:rPr>
        <w:t xml:space="preserve">Other clients that do not have the capability to prompt users for strong authentication credentials can therefore not be supported. Strong authentication must only be applied to the passive federation endpoints on on-premises identity provider </w:t>
      </w:r>
      <w:r w:rsidR="009E4D4D" w:rsidRPr="007810E3">
        <w:rPr>
          <w:b w:val="0"/>
        </w:rPr>
        <w:t>servers;</w:t>
      </w:r>
      <w:r w:rsidRPr="007810E3">
        <w:rPr>
          <w:b w:val="0"/>
        </w:rPr>
        <w:t xml:space="preserve"> as other clients will otherwise not be able to connect.</w:t>
      </w:r>
    </w:p>
    <w:p w14:paraId="7DDCE171" w14:textId="77777777" w:rsidR="000B4143" w:rsidRPr="00F16643" w:rsidRDefault="000B4143" w:rsidP="000B4143">
      <w:pPr>
        <w:pStyle w:val="Body"/>
        <w:numPr>
          <w:ilvl w:val="0"/>
          <w:numId w:val="15"/>
        </w:numPr>
        <w:ind w:left="714" w:hanging="357"/>
        <w:rPr>
          <w:color w:val="000000" w:themeColor="text1"/>
        </w:rPr>
      </w:pPr>
      <w:r w:rsidRPr="00891E4A">
        <w:rPr>
          <w:b/>
          <w:color w:val="000000" w:themeColor="text1"/>
        </w:rPr>
        <w:t>Administrator experience with cloud identities</w:t>
      </w:r>
      <w:r w:rsidRPr="00A9706B">
        <w:rPr>
          <w:color w:val="000000" w:themeColor="text1"/>
        </w:rPr>
        <w:t xml:space="preserve">. Organization’s administrators manage the </w:t>
      </w:r>
      <w:r w:rsidRPr="00BE6C74">
        <w:rPr>
          <w:color w:val="000000" w:themeColor="text1"/>
        </w:rPr>
        <w:t xml:space="preserve">password policy both in the cloud and on-premises. The cloud identities password policy is stored in the cloud with </w:t>
      </w:r>
      <w:r>
        <w:rPr>
          <w:color w:val="000000" w:themeColor="text1"/>
        </w:rPr>
        <w:t>Azure</w:t>
      </w:r>
      <w:r w:rsidRPr="00BE6C74">
        <w:rPr>
          <w:color w:val="000000" w:themeColor="text1"/>
        </w:rPr>
        <w:t xml:space="preserve"> AD. Password reset has to be managed for on-premises and cloud identities and, hence, the users have to change the password as per the policy for both. </w:t>
      </w:r>
      <w:r w:rsidRPr="00F16643">
        <w:rPr>
          <w:color w:val="000000" w:themeColor="text1"/>
        </w:rPr>
        <w:t>The premium edition of Azure AD provides a password write-back capability</w:t>
      </w:r>
      <w:r>
        <w:rPr>
          <w:color w:val="000000" w:themeColor="text1"/>
        </w:rPr>
        <w:t xml:space="preserve"> with self-service password reset</w:t>
      </w:r>
      <w:r w:rsidRPr="00F16643">
        <w:rPr>
          <w:color w:val="000000" w:themeColor="text1"/>
        </w:rPr>
        <w:t>.</w:t>
      </w:r>
    </w:p>
    <w:p w14:paraId="1DC1A570" w14:textId="77777777" w:rsidR="000B4143" w:rsidRPr="00BE6C74" w:rsidRDefault="000B4143" w:rsidP="000B4143">
      <w:pPr>
        <w:pStyle w:val="Body"/>
        <w:ind w:left="714"/>
        <w:rPr>
          <w:color w:val="000000" w:themeColor="text1"/>
        </w:rPr>
      </w:pPr>
      <w:r w:rsidRPr="00BE6C74">
        <w:rPr>
          <w:color w:val="000000" w:themeColor="text1"/>
        </w:rPr>
        <w:lastRenderedPageBreak/>
        <w:t xml:space="preserve">Finally, integration with cloud-based multi-factor authentication solution can be enabled for administrators with the native support of the easy-to-use </w:t>
      </w:r>
      <w:r>
        <w:rPr>
          <w:color w:val="000000" w:themeColor="text1"/>
        </w:rPr>
        <w:t>Azure</w:t>
      </w:r>
      <w:r w:rsidRPr="00BE6C74">
        <w:rPr>
          <w:color w:val="000000" w:themeColor="text1"/>
        </w:rPr>
        <w:t xml:space="preserve"> Multi-Factor Authentication (MFA) solution.</w:t>
      </w:r>
    </w:p>
    <w:p w14:paraId="28F4770E" w14:textId="77777777" w:rsidR="000B4143" w:rsidRPr="00BE6C74" w:rsidRDefault="000B4143" w:rsidP="000B4143">
      <w:pPr>
        <w:pStyle w:val="Body"/>
        <w:numPr>
          <w:ilvl w:val="0"/>
          <w:numId w:val="15"/>
        </w:numPr>
        <w:ind w:left="714" w:hanging="357"/>
        <w:rPr>
          <w:color w:val="000000" w:themeColor="text1"/>
        </w:rPr>
      </w:pPr>
      <w:r w:rsidRPr="00BE6C74">
        <w:rPr>
          <w:b/>
          <w:color w:val="000000" w:themeColor="text1"/>
        </w:rPr>
        <w:t>Administrator experience with federated identities</w:t>
      </w:r>
      <w:r w:rsidRPr="00BE6C74">
        <w:rPr>
          <w:color w:val="000000" w:themeColor="text1"/>
        </w:rPr>
        <w:t>. Organization’s administrators manage the password policy on-premises only and hence do not need to separately worry about password reset for federated identities. The organization’s identity infrastructure stores and controls the password policy. Password reset occurs for on premise IDs only. Eventually, several on-premises multi-factor authentication solution integration options are offered.</w:t>
      </w:r>
    </w:p>
    <w:p w14:paraId="458824DC" w14:textId="2F00A6A4" w:rsidR="000B4143" w:rsidRDefault="000B4143" w:rsidP="000B4143">
      <w:pPr>
        <w:rPr>
          <w:rFonts w:eastAsia="Times New Roman" w:cs="Segoe UI"/>
          <w:szCs w:val="20"/>
          <w:lang w:eastAsia="fr-FR"/>
        </w:rPr>
      </w:pPr>
      <w:r w:rsidRPr="00BE6C74">
        <w:rPr>
          <w:rFonts w:eastAsia="Times New Roman" w:cs="Segoe UI"/>
          <w:szCs w:val="20"/>
          <w:lang w:eastAsia="fr-FR"/>
        </w:rPr>
        <w:t>The above scenario</w:t>
      </w:r>
      <w:r>
        <w:rPr>
          <w:rFonts w:eastAsia="Times New Roman" w:cs="Segoe UI"/>
          <w:szCs w:val="20"/>
          <w:lang w:eastAsia="fr-FR"/>
        </w:rPr>
        <w:t>s</w:t>
      </w:r>
      <w:r w:rsidRPr="00BE6C74">
        <w:rPr>
          <w:rFonts w:eastAsia="Times New Roman" w:cs="Segoe UI"/>
          <w:szCs w:val="20"/>
          <w:lang w:eastAsia="fr-FR"/>
        </w:rPr>
        <w:t xml:space="preserve"> </w:t>
      </w:r>
      <w:r>
        <w:rPr>
          <w:rStyle w:val="Strong"/>
          <w:rFonts w:cs="Segoe UI"/>
        </w:rPr>
        <w:t>d</w:t>
      </w:r>
      <w:r w:rsidRPr="00BE6C74">
        <w:rPr>
          <w:rStyle w:val="Strong"/>
          <w:rFonts w:cs="Segoe UI"/>
        </w:rPr>
        <w:t>irectory synchronization with password synchronization</w:t>
      </w:r>
      <w:r w:rsidRPr="00BE6C74">
        <w:rPr>
          <w:rFonts w:eastAsia="Times New Roman" w:cs="Segoe UI"/>
          <w:szCs w:val="20"/>
          <w:lang w:eastAsia="fr-FR"/>
        </w:rPr>
        <w:t xml:space="preserve"> is different from the </w:t>
      </w:r>
      <w:r>
        <w:rPr>
          <w:rFonts w:cs="Segoe UI"/>
          <w:b/>
        </w:rPr>
        <w:t>d</w:t>
      </w:r>
      <w:r w:rsidRPr="00BE6C74">
        <w:rPr>
          <w:rFonts w:cs="Segoe UI"/>
          <w:b/>
        </w:rPr>
        <w:t>irectory synchronization with single sign-on</w:t>
      </w:r>
      <w:r w:rsidRPr="00BE6C74">
        <w:rPr>
          <w:rFonts w:cs="Segoe UI"/>
        </w:rPr>
        <w:t xml:space="preserve"> </w:t>
      </w:r>
      <w:r w:rsidRPr="00BE6C74">
        <w:rPr>
          <w:rFonts w:eastAsia="Times New Roman" w:cs="Segoe UI"/>
          <w:szCs w:val="20"/>
          <w:lang w:eastAsia="fr-FR"/>
        </w:rPr>
        <w:t xml:space="preserve">in that it does not require the customer to deploy and maintain supported STS servers on-premises. </w:t>
      </w:r>
    </w:p>
    <w:p w14:paraId="12FADE6C" w14:textId="77777777" w:rsidR="000B4143" w:rsidRPr="0036005A" w:rsidRDefault="000B4143" w:rsidP="000B4143">
      <w:pPr>
        <w:rPr>
          <w:rFonts w:eastAsia="Times New Roman" w:cs="Segoe UI"/>
          <w:szCs w:val="20"/>
          <w:lang w:eastAsia="fr-FR"/>
        </w:rPr>
      </w:pPr>
      <w:r w:rsidRPr="00BE6C74">
        <w:rPr>
          <w:rStyle w:val="Strong"/>
          <w:rFonts w:cs="Segoe UI"/>
        </w:rPr>
        <w:t xml:space="preserve">Password </w:t>
      </w:r>
      <w:r>
        <w:rPr>
          <w:rStyle w:val="Strong"/>
          <w:rFonts w:cs="Segoe UI"/>
        </w:rPr>
        <w:t>(</w:t>
      </w:r>
      <w:r w:rsidRPr="00BE6C74">
        <w:rPr>
          <w:rStyle w:val="Strong"/>
          <w:rFonts w:cs="Segoe UI"/>
        </w:rPr>
        <w:t>hash</w:t>
      </w:r>
      <w:r>
        <w:rPr>
          <w:rStyle w:val="Strong"/>
          <w:rFonts w:cs="Segoe UI"/>
        </w:rPr>
        <w:t xml:space="preserve"> of hash)</w:t>
      </w:r>
      <w:r w:rsidRPr="00BE6C74">
        <w:rPr>
          <w:rStyle w:val="Strong"/>
          <w:rFonts w:cs="Segoe UI"/>
        </w:rPr>
        <w:t xml:space="preserve"> synchronization</w:t>
      </w:r>
      <w:r w:rsidRPr="00BE6C74">
        <w:rPr>
          <w:rFonts w:eastAsia="Times New Roman" w:cs="Segoe UI"/>
          <w:szCs w:val="20"/>
          <w:lang w:eastAsia="fr-FR"/>
        </w:rPr>
        <w:t xml:space="preserve"> is fully integrated with the </w:t>
      </w:r>
      <w:r>
        <w:rPr>
          <w:rFonts w:eastAsia="Times New Roman" w:cs="Segoe UI"/>
          <w:szCs w:val="20"/>
          <w:lang w:eastAsia="fr-FR"/>
        </w:rPr>
        <w:t>tooling</w:t>
      </w:r>
      <w:r w:rsidRPr="00BE6C74">
        <w:rPr>
          <w:rFonts w:eastAsia="Times New Roman" w:cs="Segoe UI"/>
          <w:szCs w:val="20"/>
          <w:lang w:eastAsia="fr-FR"/>
        </w:rPr>
        <w:t xml:space="preserve"> tool later discussed. This better keeps the deployment simple and removes the costs associated to the deployment and maintenance of fault-tolerant STS components.</w:t>
      </w:r>
    </w:p>
    <w:p w14:paraId="3D338830" w14:textId="3D174214" w:rsidR="000B4143" w:rsidRPr="0036005A" w:rsidRDefault="000B4143" w:rsidP="000B4143">
      <w:pPr>
        <w:rPr>
          <w:rFonts w:eastAsia="Times New Roman" w:cs="Segoe UI"/>
          <w:szCs w:val="20"/>
          <w:lang w:eastAsia="fr-FR"/>
        </w:rPr>
      </w:pPr>
      <w:r w:rsidRPr="00BE6C74">
        <w:rPr>
          <w:rFonts w:eastAsia="Times New Roman" w:cs="Segoe UI"/>
          <w:szCs w:val="20"/>
          <w:lang w:eastAsia="fr-FR"/>
        </w:rPr>
        <w:t xml:space="preserve">As illustrated in terms of experience, the scenario </w:t>
      </w:r>
      <w:r w:rsidRPr="00BE6C74">
        <w:rPr>
          <w:rFonts w:cs="Segoe UI"/>
          <w:b/>
        </w:rPr>
        <w:t>Directory synch</w:t>
      </w:r>
      <w:r w:rsidR="00E76C50">
        <w:rPr>
          <w:rFonts w:cs="Segoe UI"/>
          <w:b/>
        </w:rPr>
        <w:t xml:space="preserve">ronization with single sign-on </w:t>
      </w:r>
      <w:r w:rsidRPr="00BE6C74">
        <w:rPr>
          <w:rFonts w:eastAsia="Times New Roman" w:cs="Segoe UI"/>
          <w:szCs w:val="20"/>
          <w:lang w:eastAsia="fr-FR"/>
        </w:rPr>
        <w:t>allows your users to seamlessly access their resources in the cloud without being prompted for their passwords multiple times (</w:t>
      </w:r>
      <w:r>
        <w:rPr>
          <w:rFonts w:eastAsia="Times New Roman" w:cs="Segoe UI"/>
          <w:szCs w:val="20"/>
          <w:lang w:eastAsia="fr-FR"/>
        </w:rPr>
        <w:t xml:space="preserve">at least </w:t>
      </w:r>
      <w:r w:rsidRPr="00BE6C74">
        <w:rPr>
          <w:rFonts w:eastAsia="Times New Roman" w:cs="Segoe UI"/>
          <w:szCs w:val="20"/>
          <w:lang w:eastAsia="fr-FR"/>
        </w:rPr>
        <w:t>once when logging into their on-premises network, once when accessing cloud resources). When using password hash synchronization, users will still have to enter their password, although this password may be locally saved on the client.</w:t>
      </w:r>
    </w:p>
    <w:p w14:paraId="7CFC60B1" w14:textId="0C71DBA3" w:rsidR="000B4143" w:rsidRPr="00592C86" w:rsidRDefault="000B4143" w:rsidP="000B4143">
      <w:r w:rsidRPr="00592C86">
        <w:t xml:space="preserve">Customers who select </w:t>
      </w:r>
      <w:r>
        <w:t>Azure</w:t>
      </w:r>
      <w:r w:rsidR="00722931">
        <w:t xml:space="preserve"> AD as an IdMaaS for their </w:t>
      </w:r>
      <w:r w:rsidRPr="00592C86">
        <w:t>applications and SaaS subscriptions typically want to reduce the complexity of their infrastructure and to minimize their operational costs</w:t>
      </w:r>
      <w:r>
        <w:t xml:space="preserve">. The </w:t>
      </w:r>
      <w:r w:rsidRPr="00592C86">
        <w:t xml:space="preserve">directory </w:t>
      </w:r>
      <w:r>
        <w:t>synchronization scenario (if any)</w:t>
      </w:r>
      <w:r w:rsidRPr="00592C86">
        <w:t xml:space="preserve"> solution should be aligned to these goals and ideally require no or little on-premises hardware investments and no or little deployment effort.</w:t>
      </w:r>
    </w:p>
    <w:p w14:paraId="79165C89" w14:textId="0703A0EF" w:rsidR="000B4143" w:rsidRDefault="000B4143" w:rsidP="000B4143">
      <w:r>
        <w:t>Considering the above discussion, r</w:t>
      </w:r>
      <w:r w:rsidRPr="00592C86">
        <w:t>ecommendations for each scenario, as well as a features and benefits matrix, are provided below.</w:t>
      </w:r>
    </w:p>
    <w:tbl>
      <w:tblPr>
        <w:tblStyle w:val="MediumList2-Accent1"/>
        <w:tblW w:w="9356" w:type="dxa"/>
        <w:tblLook w:val="04A0" w:firstRow="1" w:lastRow="0" w:firstColumn="1" w:lastColumn="0" w:noHBand="0" w:noVBand="1"/>
      </w:tblPr>
      <w:tblGrid>
        <w:gridCol w:w="3402"/>
        <w:gridCol w:w="2126"/>
        <w:gridCol w:w="1843"/>
        <w:gridCol w:w="1985"/>
      </w:tblGrid>
      <w:tr w:rsidR="000B4143" w:rsidRPr="004A1BE1" w14:paraId="4A7AD2D0" w14:textId="77777777" w:rsidTr="008914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02" w:type="dxa"/>
            <w:hideMark/>
          </w:tcPr>
          <w:p w14:paraId="69E8E5E2" w14:textId="77777777" w:rsidR="000B4143" w:rsidRPr="00B665B5" w:rsidRDefault="000B4143" w:rsidP="00722931">
            <w:pPr>
              <w:spacing w:before="60" w:after="60"/>
              <w:rPr>
                <w:b/>
                <w:sz w:val="18"/>
              </w:rPr>
            </w:pPr>
            <w:r w:rsidRPr="00B665B5">
              <w:rPr>
                <w:b/>
                <w:sz w:val="18"/>
              </w:rPr>
              <w:t>Requirements</w:t>
            </w:r>
          </w:p>
        </w:tc>
        <w:tc>
          <w:tcPr>
            <w:tcW w:w="2126" w:type="dxa"/>
            <w:hideMark/>
          </w:tcPr>
          <w:p w14:paraId="26C80185" w14:textId="77777777" w:rsidR="000B4143" w:rsidRPr="00B665B5" w:rsidRDefault="000B4143" w:rsidP="00722931">
            <w:pPr>
              <w:spacing w:before="60" w:after="60"/>
              <w:jc w:val="left"/>
              <w:cnfStyle w:val="100000000000" w:firstRow="1" w:lastRow="0" w:firstColumn="0" w:lastColumn="0" w:oddVBand="0" w:evenVBand="0" w:oddHBand="0" w:evenHBand="0" w:firstRowFirstColumn="0" w:firstRowLastColumn="0" w:lastRowFirstColumn="0" w:lastRowLastColumn="0"/>
              <w:rPr>
                <w:b/>
                <w:sz w:val="18"/>
              </w:rPr>
            </w:pPr>
            <w:r w:rsidRPr="00B665B5">
              <w:rPr>
                <w:b/>
                <w:sz w:val="18"/>
              </w:rPr>
              <w:t>Cloud identities without directory sync</w:t>
            </w:r>
          </w:p>
        </w:tc>
        <w:tc>
          <w:tcPr>
            <w:tcW w:w="1843" w:type="dxa"/>
            <w:hideMark/>
          </w:tcPr>
          <w:p w14:paraId="61EF0CCD" w14:textId="074C0829" w:rsidR="000B4143" w:rsidRPr="00B665B5" w:rsidRDefault="000B4143" w:rsidP="00891488">
            <w:pPr>
              <w:spacing w:before="60" w:after="60"/>
              <w:jc w:val="left"/>
              <w:cnfStyle w:val="100000000000" w:firstRow="1" w:lastRow="0" w:firstColumn="0" w:lastColumn="0" w:oddVBand="0" w:evenVBand="0" w:oddHBand="0" w:evenHBand="0" w:firstRowFirstColumn="0" w:firstRowLastColumn="0" w:lastRowFirstColumn="0" w:lastRowLastColumn="0"/>
              <w:rPr>
                <w:b/>
                <w:sz w:val="18"/>
              </w:rPr>
            </w:pPr>
            <w:r w:rsidRPr="00B665B5">
              <w:rPr>
                <w:b/>
                <w:sz w:val="18"/>
              </w:rPr>
              <w:t>Directory sync (w</w:t>
            </w:r>
            <w:r>
              <w:rPr>
                <w:b/>
                <w:sz w:val="18"/>
              </w:rPr>
              <w:t>/</w:t>
            </w:r>
            <w:r w:rsidRPr="00B665B5">
              <w:rPr>
                <w:b/>
                <w:sz w:val="18"/>
              </w:rPr>
              <w:t xml:space="preserve"> password </w:t>
            </w:r>
          </w:p>
        </w:tc>
        <w:tc>
          <w:tcPr>
            <w:tcW w:w="1985" w:type="dxa"/>
          </w:tcPr>
          <w:p w14:paraId="2ACB0B3C" w14:textId="77777777" w:rsidR="000B4143" w:rsidRPr="00B665B5" w:rsidRDefault="000B4143" w:rsidP="00722931">
            <w:pPr>
              <w:spacing w:before="60" w:after="60"/>
              <w:jc w:val="left"/>
              <w:cnfStyle w:val="100000000000" w:firstRow="1" w:lastRow="0" w:firstColumn="0" w:lastColumn="0" w:oddVBand="0" w:evenVBand="0" w:oddHBand="0" w:evenHBand="0" w:firstRowFirstColumn="0" w:firstRowLastColumn="0" w:lastRowFirstColumn="0" w:lastRowLastColumn="0"/>
              <w:rPr>
                <w:b/>
                <w:sz w:val="18"/>
              </w:rPr>
            </w:pPr>
            <w:r w:rsidRPr="00B665B5">
              <w:rPr>
                <w:b/>
                <w:sz w:val="18"/>
              </w:rPr>
              <w:t>Directory sync and single-sign on</w:t>
            </w:r>
          </w:p>
        </w:tc>
      </w:tr>
      <w:tr w:rsidR="000B4143" w:rsidRPr="004A1BE1" w14:paraId="601F09AD"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4F6637B" w14:textId="77777777" w:rsidR="000B4143" w:rsidRPr="00BF4578" w:rsidRDefault="000B4143" w:rsidP="00722931">
            <w:pPr>
              <w:spacing w:before="60" w:after="60"/>
              <w:jc w:val="left"/>
              <w:rPr>
                <w:sz w:val="18"/>
              </w:rPr>
            </w:pPr>
            <w:r w:rsidRPr="00BF4578">
              <w:rPr>
                <w:sz w:val="18"/>
              </w:rPr>
              <w:t>Identity Model</w:t>
            </w:r>
          </w:p>
        </w:tc>
        <w:tc>
          <w:tcPr>
            <w:tcW w:w="2126" w:type="dxa"/>
          </w:tcPr>
          <w:p w14:paraId="5B53516E" w14:textId="77777777" w:rsidR="000B4143" w:rsidRPr="00BF4578"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Cloud i</w:t>
            </w:r>
            <w:r w:rsidRPr="00BF4578">
              <w:rPr>
                <w:sz w:val="18"/>
              </w:rPr>
              <w:t xml:space="preserve">dentities </w:t>
            </w:r>
          </w:p>
        </w:tc>
        <w:tc>
          <w:tcPr>
            <w:tcW w:w="1843" w:type="dxa"/>
          </w:tcPr>
          <w:p w14:paraId="2667CA72" w14:textId="77777777" w:rsidR="000B4143" w:rsidRPr="00BF4578"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BF4578">
              <w:rPr>
                <w:sz w:val="18"/>
              </w:rPr>
              <w:t xml:space="preserve">Cloud </w:t>
            </w:r>
            <w:r>
              <w:rPr>
                <w:sz w:val="18"/>
              </w:rPr>
              <w:t>i</w:t>
            </w:r>
            <w:r w:rsidRPr="00BF4578">
              <w:rPr>
                <w:sz w:val="18"/>
              </w:rPr>
              <w:t xml:space="preserve">dentities </w:t>
            </w:r>
          </w:p>
        </w:tc>
        <w:tc>
          <w:tcPr>
            <w:tcW w:w="1985" w:type="dxa"/>
          </w:tcPr>
          <w:p w14:paraId="76CE36F3" w14:textId="77777777" w:rsidR="000B4143" w:rsidRPr="00BF4578"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BF4578">
              <w:rPr>
                <w:sz w:val="18"/>
              </w:rPr>
              <w:t xml:space="preserve">Federated </w:t>
            </w:r>
            <w:r>
              <w:rPr>
                <w:sz w:val="18"/>
              </w:rPr>
              <w:t>i</w:t>
            </w:r>
            <w:r w:rsidRPr="00BF4578">
              <w:rPr>
                <w:sz w:val="18"/>
              </w:rPr>
              <w:t xml:space="preserve">dentities </w:t>
            </w:r>
          </w:p>
        </w:tc>
      </w:tr>
      <w:tr w:rsidR="000B4143" w:rsidRPr="004A1BE1" w14:paraId="7CF12E23"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21C3265D" w14:textId="77777777" w:rsidR="000B4143" w:rsidRPr="00743985" w:rsidRDefault="000B4143" w:rsidP="00722931">
            <w:pPr>
              <w:spacing w:before="60" w:after="60"/>
              <w:jc w:val="left"/>
              <w:rPr>
                <w:sz w:val="18"/>
              </w:rPr>
            </w:pPr>
            <w:r w:rsidRPr="00BF4578">
              <w:rPr>
                <w:sz w:val="18"/>
              </w:rPr>
              <w:t xml:space="preserve">Reduce hardware footprint and shorten deployment times </w:t>
            </w:r>
          </w:p>
        </w:tc>
        <w:tc>
          <w:tcPr>
            <w:tcW w:w="2126" w:type="dxa"/>
            <w:tcBorders>
              <w:bottom w:val="nil"/>
            </w:tcBorders>
          </w:tcPr>
          <w:p w14:paraId="56A38291" w14:textId="77777777" w:rsidR="000B4143" w:rsidRPr="00781014"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w:t>
            </w:r>
          </w:p>
          <w:p w14:paraId="59D4EB23" w14:textId="77777777" w:rsidR="000B4143" w:rsidRPr="00781014"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No on-premises infrastructure required</w:t>
            </w:r>
          </w:p>
        </w:tc>
        <w:tc>
          <w:tcPr>
            <w:tcW w:w="1843" w:type="dxa"/>
            <w:tcBorders>
              <w:bottom w:val="nil"/>
            </w:tcBorders>
          </w:tcPr>
          <w:p w14:paraId="584D7E39" w14:textId="77777777" w:rsidR="000B4143" w:rsidRPr="00781014"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w:t>
            </w:r>
          </w:p>
          <w:p w14:paraId="2FF028C0" w14:textId="77777777" w:rsidR="000B4143" w:rsidRPr="00781014"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Single on-premises server (or VMs) required</w:t>
            </w:r>
          </w:p>
        </w:tc>
        <w:tc>
          <w:tcPr>
            <w:tcW w:w="1985" w:type="dxa"/>
            <w:tcBorders>
              <w:bottom w:val="nil"/>
            </w:tcBorders>
          </w:tcPr>
          <w:p w14:paraId="2B5811A3" w14:textId="77777777" w:rsidR="000B4143" w:rsidRPr="00781014"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w:t>
            </w:r>
          </w:p>
          <w:p w14:paraId="3957EB78" w14:textId="27715A68" w:rsidR="000B4143" w:rsidRPr="00781014" w:rsidRDefault="000B4143" w:rsidP="00891488">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 xml:space="preserve">Multiple on-premises servers (or VMs) required </w:t>
            </w:r>
            <w:r w:rsidRPr="00891488">
              <w:rPr>
                <w:smallCaps/>
                <w:sz w:val="18"/>
                <w:vertAlign w:val="superscript"/>
              </w:rPr>
              <w:t>(</w:t>
            </w:r>
            <w:r w:rsidR="00891488" w:rsidRPr="00891488">
              <w:rPr>
                <w:smallCaps/>
                <w:sz w:val="18"/>
                <w:vertAlign w:val="superscript"/>
              </w:rPr>
              <w:t>1</w:t>
            </w:r>
            <w:r w:rsidRPr="00891488">
              <w:rPr>
                <w:smallCaps/>
                <w:sz w:val="18"/>
                <w:vertAlign w:val="superscript"/>
              </w:rPr>
              <w:t>)</w:t>
            </w:r>
          </w:p>
        </w:tc>
      </w:tr>
      <w:tr w:rsidR="000B4143" w:rsidRPr="004A1BE1" w14:paraId="3618F8DA"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B83E2DC" w14:textId="77777777" w:rsidR="000B4143" w:rsidRPr="00743985" w:rsidRDefault="000B4143" w:rsidP="00722931">
            <w:pPr>
              <w:spacing w:before="60" w:after="60"/>
              <w:jc w:val="left"/>
              <w:rPr>
                <w:sz w:val="18"/>
              </w:rPr>
            </w:pPr>
            <w:r w:rsidRPr="00BF4578">
              <w:rPr>
                <w:sz w:val="18"/>
              </w:rPr>
              <w:t xml:space="preserve">Users must still be able to access </w:t>
            </w:r>
            <w:r>
              <w:rPr>
                <w:sz w:val="18"/>
              </w:rPr>
              <w:t>their resources (modern applications and SaaS subscriptions)</w:t>
            </w:r>
            <w:r w:rsidRPr="00BF4578">
              <w:rPr>
                <w:sz w:val="18"/>
              </w:rPr>
              <w:t xml:space="preserve">, if </w:t>
            </w:r>
            <w:r>
              <w:rPr>
                <w:sz w:val="18"/>
              </w:rPr>
              <w:t>the</w:t>
            </w:r>
            <w:r w:rsidRPr="00BF4578">
              <w:rPr>
                <w:sz w:val="18"/>
              </w:rPr>
              <w:t xml:space="preserve"> on-premises </w:t>
            </w:r>
            <w:r>
              <w:rPr>
                <w:sz w:val="18"/>
              </w:rPr>
              <w:t xml:space="preserve">corporate </w:t>
            </w:r>
            <w:r w:rsidRPr="00BF4578">
              <w:rPr>
                <w:sz w:val="18"/>
              </w:rPr>
              <w:t>network is unavailable</w:t>
            </w:r>
          </w:p>
        </w:tc>
        <w:tc>
          <w:tcPr>
            <w:tcW w:w="2126" w:type="dxa"/>
            <w:tcBorders>
              <w:bottom w:val="none" w:sz="0" w:space="0" w:color="auto"/>
            </w:tcBorders>
          </w:tcPr>
          <w:p w14:paraId="1DA2EC5D" w14:textId="77777777" w:rsidR="000B4143" w:rsidRPr="00743985"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p>
        </w:tc>
        <w:tc>
          <w:tcPr>
            <w:tcW w:w="1843" w:type="dxa"/>
            <w:tcBorders>
              <w:bottom w:val="none" w:sz="0" w:space="0" w:color="auto"/>
            </w:tcBorders>
          </w:tcPr>
          <w:p w14:paraId="0E52687B" w14:textId="77777777" w:rsidR="000B4143" w:rsidRPr="00743985"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p>
        </w:tc>
        <w:tc>
          <w:tcPr>
            <w:tcW w:w="1985" w:type="dxa"/>
            <w:tcBorders>
              <w:bottom w:val="none" w:sz="0" w:space="0" w:color="auto"/>
            </w:tcBorders>
          </w:tcPr>
          <w:p w14:paraId="42A7B008" w14:textId="4999584F" w:rsidR="000B4143" w:rsidRPr="00BF4578"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No </w:t>
            </w:r>
            <w:r w:rsidRPr="00891488">
              <w:rPr>
                <w:sz w:val="18"/>
                <w:vertAlign w:val="superscript"/>
              </w:rPr>
              <w:t>(</w:t>
            </w:r>
            <w:r w:rsidR="00891488" w:rsidRPr="00891488">
              <w:rPr>
                <w:sz w:val="18"/>
                <w:vertAlign w:val="superscript"/>
              </w:rPr>
              <w:t>2</w:t>
            </w:r>
            <w:r w:rsidRPr="00891488">
              <w:rPr>
                <w:sz w:val="18"/>
                <w:vertAlign w:val="superscript"/>
              </w:rPr>
              <w:t>)</w:t>
            </w:r>
          </w:p>
        </w:tc>
      </w:tr>
      <w:tr w:rsidR="000B4143" w:rsidRPr="004A1BE1" w14:paraId="4E6D0896"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770F83C8" w14:textId="77777777" w:rsidR="000B4143" w:rsidRPr="00BF4578" w:rsidRDefault="000B4143" w:rsidP="00722931">
            <w:pPr>
              <w:spacing w:before="60" w:after="60"/>
              <w:jc w:val="left"/>
              <w:rPr>
                <w:sz w:val="18"/>
              </w:rPr>
            </w:pPr>
            <w:r>
              <w:rPr>
                <w:sz w:val="18"/>
              </w:rPr>
              <w:t>Single on-premises AD forest – Users can use the same set of credentials across premises</w:t>
            </w:r>
          </w:p>
        </w:tc>
        <w:tc>
          <w:tcPr>
            <w:tcW w:w="2126" w:type="dxa"/>
          </w:tcPr>
          <w:p w14:paraId="293F7F87"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843" w:type="dxa"/>
          </w:tcPr>
          <w:p w14:paraId="040C18DE"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Yes</w:t>
            </w:r>
          </w:p>
        </w:tc>
        <w:tc>
          <w:tcPr>
            <w:tcW w:w="1985" w:type="dxa"/>
          </w:tcPr>
          <w:p w14:paraId="5F22A050"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Yes</w:t>
            </w:r>
          </w:p>
        </w:tc>
      </w:tr>
      <w:tr w:rsidR="000B4143" w:rsidRPr="004A1BE1" w14:paraId="33D5DAC8"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7EF2F12" w14:textId="77777777" w:rsidR="000B4143" w:rsidRDefault="000B4143" w:rsidP="00722931">
            <w:pPr>
              <w:spacing w:before="60" w:after="60"/>
              <w:jc w:val="left"/>
              <w:rPr>
                <w:sz w:val="18"/>
              </w:rPr>
            </w:pPr>
            <w:r>
              <w:rPr>
                <w:sz w:val="18"/>
              </w:rPr>
              <w:t>Multiple on-premises AD forests – Users can use the same set of credentials across premises</w:t>
            </w:r>
          </w:p>
        </w:tc>
        <w:tc>
          <w:tcPr>
            <w:tcW w:w="2126" w:type="dxa"/>
            <w:tcBorders>
              <w:bottom w:val="none" w:sz="0" w:space="0" w:color="auto"/>
            </w:tcBorders>
          </w:tcPr>
          <w:p w14:paraId="3DED9171" w14:textId="77777777"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No</w:t>
            </w:r>
          </w:p>
        </w:tc>
        <w:tc>
          <w:tcPr>
            <w:tcW w:w="1843" w:type="dxa"/>
            <w:tcBorders>
              <w:bottom w:val="none" w:sz="0" w:space="0" w:color="auto"/>
            </w:tcBorders>
          </w:tcPr>
          <w:p w14:paraId="5DF175F7" w14:textId="77777777"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p>
        </w:tc>
        <w:tc>
          <w:tcPr>
            <w:tcW w:w="1985" w:type="dxa"/>
            <w:tcBorders>
              <w:bottom w:val="none" w:sz="0" w:space="0" w:color="auto"/>
            </w:tcBorders>
          </w:tcPr>
          <w:p w14:paraId="13475D60" w14:textId="77777777"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p>
        </w:tc>
      </w:tr>
      <w:tr w:rsidR="000B4143" w:rsidRPr="004A1BE1" w14:paraId="532FE22E"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2E36F942" w14:textId="77777777" w:rsidR="000B4143" w:rsidRDefault="000B4143" w:rsidP="00722931">
            <w:pPr>
              <w:spacing w:before="60" w:after="60"/>
              <w:jc w:val="left"/>
              <w:rPr>
                <w:sz w:val="18"/>
              </w:rPr>
            </w:pPr>
            <w:r>
              <w:rPr>
                <w:sz w:val="18"/>
              </w:rPr>
              <w:lastRenderedPageBreak/>
              <w:t>On-premises non-AD directories – Users can use the same set of credentials across premises</w:t>
            </w:r>
          </w:p>
        </w:tc>
        <w:tc>
          <w:tcPr>
            <w:tcW w:w="2126" w:type="dxa"/>
          </w:tcPr>
          <w:p w14:paraId="0E052136"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843" w:type="dxa"/>
          </w:tcPr>
          <w:p w14:paraId="75D7CBFC"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 Password hash synchronization is not available in this scenario.</w:t>
            </w:r>
          </w:p>
        </w:tc>
        <w:tc>
          <w:tcPr>
            <w:tcW w:w="1985" w:type="dxa"/>
          </w:tcPr>
          <w:p w14:paraId="72B98BAA"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Yes</w:t>
            </w:r>
          </w:p>
        </w:tc>
      </w:tr>
      <w:tr w:rsidR="000B4143" w:rsidRPr="004A1BE1" w14:paraId="7E573754"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F04EE6D" w14:textId="77777777" w:rsidR="000B4143" w:rsidRDefault="000B4143" w:rsidP="00722931">
            <w:pPr>
              <w:spacing w:before="60" w:after="60"/>
              <w:jc w:val="left"/>
              <w:rPr>
                <w:sz w:val="18"/>
              </w:rPr>
            </w:pPr>
            <w:r w:rsidRPr="00D057E9">
              <w:rPr>
                <w:sz w:val="18"/>
              </w:rPr>
              <w:t xml:space="preserve">User logon protection with </w:t>
            </w:r>
            <w:r>
              <w:rPr>
                <w:sz w:val="18"/>
              </w:rPr>
              <w:t>Azure</w:t>
            </w:r>
            <w:r w:rsidRPr="00D057E9">
              <w:rPr>
                <w:sz w:val="18"/>
              </w:rPr>
              <w:t xml:space="preserve"> Multi-Factor Authentication</w:t>
            </w:r>
          </w:p>
        </w:tc>
        <w:tc>
          <w:tcPr>
            <w:tcW w:w="2126" w:type="dxa"/>
            <w:tcBorders>
              <w:bottom w:val="none" w:sz="0" w:space="0" w:color="auto"/>
            </w:tcBorders>
          </w:tcPr>
          <w:p w14:paraId="2F0674CE" w14:textId="435A33DF" w:rsidR="000B4143" w:rsidRPr="00801082"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Yes </w:t>
            </w:r>
            <w:r w:rsidRPr="00801082">
              <w:rPr>
                <w:sz w:val="18"/>
                <w:vertAlign w:val="superscript"/>
              </w:rPr>
              <w:t>(</w:t>
            </w:r>
            <w:r w:rsidR="00891488">
              <w:rPr>
                <w:sz w:val="18"/>
                <w:vertAlign w:val="superscript"/>
              </w:rPr>
              <w:t>3</w:t>
            </w:r>
            <w:r w:rsidRPr="00801082">
              <w:rPr>
                <w:sz w:val="18"/>
                <w:vertAlign w:val="superscript"/>
              </w:rPr>
              <w:t>)</w:t>
            </w:r>
          </w:p>
        </w:tc>
        <w:tc>
          <w:tcPr>
            <w:tcW w:w="1843" w:type="dxa"/>
            <w:tcBorders>
              <w:bottom w:val="none" w:sz="0" w:space="0" w:color="auto"/>
            </w:tcBorders>
          </w:tcPr>
          <w:p w14:paraId="328C5057" w14:textId="5E0EED11" w:rsidR="000B4143"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Yes </w:t>
            </w:r>
            <w:r w:rsidR="00801082" w:rsidRPr="00801082">
              <w:rPr>
                <w:sz w:val="18"/>
                <w:vertAlign w:val="superscript"/>
              </w:rPr>
              <w:t>(</w:t>
            </w:r>
            <w:r w:rsidR="00891488">
              <w:rPr>
                <w:sz w:val="18"/>
                <w:vertAlign w:val="superscript"/>
              </w:rPr>
              <w:t>3</w:t>
            </w:r>
            <w:r w:rsidR="00801082" w:rsidRPr="00801082">
              <w:rPr>
                <w:sz w:val="18"/>
                <w:vertAlign w:val="superscript"/>
              </w:rPr>
              <w:t>)</w:t>
            </w:r>
          </w:p>
        </w:tc>
        <w:tc>
          <w:tcPr>
            <w:tcW w:w="1985" w:type="dxa"/>
            <w:tcBorders>
              <w:bottom w:val="none" w:sz="0" w:space="0" w:color="auto"/>
            </w:tcBorders>
          </w:tcPr>
          <w:p w14:paraId="416C99DB" w14:textId="6C12BBC2" w:rsidR="000B4143"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Yes </w:t>
            </w:r>
            <w:r w:rsidR="00801082" w:rsidRPr="00801082">
              <w:rPr>
                <w:sz w:val="18"/>
                <w:vertAlign w:val="superscript"/>
              </w:rPr>
              <w:t>(</w:t>
            </w:r>
            <w:r w:rsidR="00891488">
              <w:rPr>
                <w:sz w:val="18"/>
                <w:vertAlign w:val="superscript"/>
              </w:rPr>
              <w:t>3</w:t>
            </w:r>
            <w:r w:rsidR="00801082" w:rsidRPr="00801082">
              <w:rPr>
                <w:sz w:val="18"/>
                <w:vertAlign w:val="superscript"/>
              </w:rPr>
              <w:t>)</w:t>
            </w:r>
            <w:r w:rsidRPr="003967AA">
              <w:rPr>
                <w:sz w:val="16"/>
              </w:rPr>
              <w:t xml:space="preserve"> </w:t>
            </w:r>
          </w:p>
        </w:tc>
      </w:tr>
      <w:tr w:rsidR="000B4143" w:rsidRPr="004A1BE1" w14:paraId="6C8F23FC"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72F28A5F" w14:textId="77777777" w:rsidR="000B4143" w:rsidRDefault="000B4143" w:rsidP="00722931">
            <w:pPr>
              <w:spacing w:before="60" w:after="60"/>
              <w:jc w:val="left"/>
              <w:rPr>
                <w:sz w:val="18"/>
              </w:rPr>
            </w:pPr>
            <w:r w:rsidRPr="003A695B">
              <w:rPr>
                <w:sz w:val="18"/>
              </w:rPr>
              <w:t xml:space="preserve">User logon protection with customer </w:t>
            </w:r>
            <w:r>
              <w:rPr>
                <w:sz w:val="18"/>
              </w:rPr>
              <w:t xml:space="preserve">(virtual) </w:t>
            </w:r>
            <w:r w:rsidRPr="003A695B">
              <w:rPr>
                <w:sz w:val="18"/>
              </w:rPr>
              <w:t xml:space="preserve">smartcard </w:t>
            </w:r>
            <w:r>
              <w:rPr>
                <w:sz w:val="18"/>
              </w:rPr>
              <w:t xml:space="preserve">or other </w:t>
            </w:r>
            <w:r w:rsidRPr="003A695B">
              <w:rPr>
                <w:sz w:val="18"/>
              </w:rPr>
              <w:t xml:space="preserve">multi-factor authentication solution or </w:t>
            </w:r>
          </w:p>
        </w:tc>
        <w:tc>
          <w:tcPr>
            <w:tcW w:w="2126" w:type="dxa"/>
          </w:tcPr>
          <w:p w14:paraId="5DB35E43"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843" w:type="dxa"/>
          </w:tcPr>
          <w:p w14:paraId="45342501"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985" w:type="dxa"/>
          </w:tcPr>
          <w:p w14:paraId="01992E3A" w14:textId="465C972F" w:rsidR="000B4143" w:rsidRDefault="000B4143" w:rsidP="00891488">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 xml:space="preserve">Yes </w:t>
            </w:r>
            <w:r w:rsidR="00801082" w:rsidRPr="00801082">
              <w:rPr>
                <w:sz w:val="18"/>
                <w:vertAlign w:val="superscript"/>
              </w:rPr>
              <w:t>(</w:t>
            </w:r>
            <w:r w:rsidR="00891488">
              <w:rPr>
                <w:sz w:val="18"/>
                <w:vertAlign w:val="superscript"/>
              </w:rPr>
              <w:t>3</w:t>
            </w:r>
            <w:r w:rsidR="00801082" w:rsidRPr="00801082">
              <w:rPr>
                <w:sz w:val="18"/>
                <w:vertAlign w:val="superscript"/>
              </w:rPr>
              <w:t>)</w:t>
            </w:r>
            <w:r w:rsidR="00801082">
              <w:rPr>
                <w:sz w:val="18"/>
                <w:vertAlign w:val="superscript"/>
              </w:rPr>
              <w:t xml:space="preserve"> </w:t>
            </w:r>
            <w:r w:rsidR="00801082" w:rsidRPr="00801082">
              <w:rPr>
                <w:sz w:val="18"/>
                <w:vertAlign w:val="superscript"/>
              </w:rPr>
              <w:t>(</w:t>
            </w:r>
            <w:r w:rsidR="00891488">
              <w:rPr>
                <w:sz w:val="18"/>
                <w:vertAlign w:val="superscript"/>
              </w:rPr>
              <w:t>4</w:t>
            </w:r>
            <w:r w:rsidR="00801082" w:rsidRPr="00801082">
              <w:rPr>
                <w:sz w:val="18"/>
                <w:vertAlign w:val="superscript"/>
              </w:rPr>
              <w:t>)</w:t>
            </w:r>
            <w:r w:rsidR="00801082">
              <w:rPr>
                <w:sz w:val="18"/>
                <w:vertAlign w:val="superscript"/>
              </w:rPr>
              <w:t xml:space="preserve"> </w:t>
            </w:r>
            <w:r w:rsidR="00801082" w:rsidRPr="00801082">
              <w:rPr>
                <w:sz w:val="18"/>
                <w:vertAlign w:val="superscript"/>
              </w:rPr>
              <w:t>(</w:t>
            </w:r>
            <w:r w:rsidR="00891488">
              <w:rPr>
                <w:sz w:val="18"/>
                <w:vertAlign w:val="superscript"/>
              </w:rPr>
              <w:t>5</w:t>
            </w:r>
            <w:r w:rsidR="00801082" w:rsidRPr="00801082">
              <w:rPr>
                <w:sz w:val="18"/>
                <w:vertAlign w:val="superscript"/>
              </w:rPr>
              <w:t>)</w:t>
            </w:r>
          </w:p>
        </w:tc>
      </w:tr>
      <w:tr w:rsidR="000B4143" w:rsidRPr="004A1BE1" w14:paraId="7AB3EE3B"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A6479BC" w14:textId="77777777" w:rsidR="000B4143" w:rsidRPr="003967AA" w:rsidRDefault="000B4143" w:rsidP="00722931">
            <w:pPr>
              <w:spacing w:before="60" w:after="60"/>
              <w:jc w:val="left"/>
              <w:rPr>
                <w:sz w:val="18"/>
              </w:rPr>
            </w:pPr>
            <w:r w:rsidRPr="003967AA">
              <w:rPr>
                <w:rFonts w:cs="Segoe UI"/>
                <w:sz w:val="18"/>
                <w:szCs w:val="20"/>
              </w:rPr>
              <w:t>User logon from outside the corp</w:t>
            </w:r>
            <w:r>
              <w:rPr>
                <w:rFonts w:cs="Segoe UI"/>
                <w:sz w:val="18"/>
                <w:szCs w:val="20"/>
              </w:rPr>
              <w:t>orate network must be prevented</w:t>
            </w:r>
          </w:p>
        </w:tc>
        <w:tc>
          <w:tcPr>
            <w:tcW w:w="2126" w:type="dxa"/>
            <w:tcBorders>
              <w:bottom w:val="none" w:sz="0" w:space="0" w:color="auto"/>
            </w:tcBorders>
          </w:tcPr>
          <w:p w14:paraId="0B9F0448" w14:textId="77777777"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No</w:t>
            </w:r>
          </w:p>
        </w:tc>
        <w:tc>
          <w:tcPr>
            <w:tcW w:w="1843" w:type="dxa"/>
            <w:tcBorders>
              <w:bottom w:val="none" w:sz="0" w:space="0" w:color="auto"/>
            </w:tcBorders>
          </w:tcPr>
          <w:p w14:paraId="6E73EF9B" w14:textId="77777777"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No</w:t>
            </w:r>
          </w:p>
        </w:tc>
        <w:tc>
          <w:tcPr>
            <w:tcW w:w="1985" w:type="dxa"/>
            <w:tcBorders>
              <w:bottom w:val="none" w:sz="0" w:space="0" w:color="auto"/>
            </w:tcBorders>
          </w:tcPr>
          <w:p w14:paraId="70BC0903" w14:textId="2877E54B" w:rsidR="00801082" w:rsidRDefault="000B4143" w:rsidP="00801082">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r w:rsidR="00801082">
              <w:rPr>
                <w:sz w:val="18"/>
                <w:vertAlign w:val="superscript"/>
              </w:rPr>
              <w:t xml:space="preserve"> </w:t>
            </w:r>
            <w:r w:rsidR="00801082" w:rsidRPr="00801082">
              <w:rPr>
                <w:sz w:val="18"/>
                <w:vertAlign w:val="superscript"/>
              </w:rPr>
              <w:t>(</w:t>
            </w:r>
            <w:r w:rsidR="00891488">
              <w:rPr>
                <w:sz w:val="18"/>
                <w:vertAlign w:val="superscript"/>
              </w:rPr>
              <w:t>4</w:t>
            </w:r>
            <w:r w:rsidR="00801082" w:rsidRPr="00801082">
              <w:rPr>
                <w:sz w:val="18"/>
                <w:vertAlign w:val="superscript"/>
              </w:rPr>
              <w:t>)</w:t>
            </w:r>
          </w:p>
          <w:p w14:paraId="78B2B418" w14:textId="573292A0"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p>
        </w:tc>
      </w:tr>
      <w:tr w:rsidR="000B4143" w:rsidRPr="004A1BE1" w14:paraId="4B334B13"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63C754D4" w14:textId="77777777" w:rsidR="000B4143" w:rsidRPr="003967AA" w:rsidRDefault="000B4143" w:rsidP="00722931">
            <w:pPr>
              <w:spacing w:before="60" w:after="60"/>
              <w:jc w:val="left"/>
              <w:rPr>
                <w:sz w:val="18"/>
              </w:rPr>
            </w:pPr>
            <w:r w:rsidRPr="003967AA">
              <w:rPr>
                <w:rFonts w:cs="Segoe UI"/>
                <w:sz w:val="18"/>
                <w:szCs w:val="20"/>
              </w:rPr>
              <w:t>Users are subject to logon policies such as logon time restrictions</w:t>
            </w:r>
          </w:p>
        </w:tc>
        <w:tc>
          <w:tcPr>
            <w:tcW w:w="2126" w:type="dxa"/>
          </w:tcPr>
          <w:p w14:paraId="710E2B8B"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843" w:type="dxa"/>
          </w:tcPr>
          <w:p w14:paraId="47A96E3A"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985" w:type="dxa"/>
          </w:tcPr>
          <w:p w14:paraId="13CA1925" w14:textId="2982BBC8" w:rsidR="000B4143" w:rsidRDefault="000B4143" w:rsidP="00891488">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Yes</w:t>
            </w:r>
            <w:r w:rsidR="00801082">
              <w:rPr>
                <w:sz w:val="18"/>
                <w:vertAlign w:val="superscript"/>
              </w:rPr>
              <w:t xml:space="preserve"> </w:t>
            </w:r>
            <w:r w:rsidR="00801082" w:rsidRPr="00801082">
              <w:rPr>
                <w:sz w:val="18"/>
                <w:vertAlign w:val="superscript"/>
              </w:rPr>
              <w:t>(</w:t>
            </w:r>
            <w:r w:rsidR="00891488">
              <w:rPr>
                <w:sz w:val="18"/>
                <w:vertAlign w:val="superscript"/>
              </w:rPr>
              <w:t>4</w:t>
            </w:r>
            <w:r w:rsidR="00801082" w:rsidRPr="00801082">
              <w:rPr>
                <w:sz w:val="18"/>
                <w:vertAlign w:val="superscript"/>
              </w:rPr>
              <w:t>)</w:t>
            </w:r>
          </w:p>
        </w:tc>
      </w:tr>
      <w:tr w:rsidR="000B4143" w:rsidRPr="004A1BE1" w14:paraId="6F01FE13"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09D3FF4F" w14:textId="77777777" w:rsidR="000B4143" w:rsidRPr="003967AA" w:rsidRDefault="000B4143" w:rsidP="00722931">
            <w:pPr>
              <w:spacing w:before="60" w:after="60"/>
              <w:jc w:val="left"/>
              <w:rPr>
                <w:sz w:val="18"/>
              </w:rPr>
            </w:pPr>
            <w:r>
              <w:rPr>
                <w:rFonts w:cs="Segoe UI"/>
                <w:sz w:val="18"/>
                <w:szCs w:val="20"/>
              </w:rPr>
              <w:t>Organization</w:t>
            </w:r>
            <w:r w:rsidRPr="003967AA">
              <w:rPr>
                <w:rFonts w:cs="Segoe UI"/>
                <w:sz w:val="18"/>
                <w:szCs w:val="20"/>
              </w:rPr>
              <w:t xml:space="preserve"> requires access to logon attempts (security logs), for auditing purposes</w:t>
            </w:r>
          </w:p>
        </w:tc>
        <w:tc>
          <w:tcPr>
            <w:tcW w:w="2126" w:type="dxa"/>
            <w:tcBorders>
              <w:bottom w:val="none" w:sz="0" w:space="0" w:color="auto"/>
            </w:tcBorders>
          </w:tcPr>
          <w:p w14:paraId="11417F44" w14:textId="29305F5D" w:rsidR="000B4143" w:rsidRPr="00801082"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r w:rsidR="00801082">
              <w:rPr>
                <w:sz w:val="18"/>
              </w:rPr>
              <w:t xml:space="preserve"> </w:t>
            </w:r>
            <w:r w:rsidR="00801082" w:rsidRPr="00801082">
              <w:rPr>
                <w:sz w:val="18"/>
                <w:vertAlign w:val="superscript"/>
              </w:rPr>
              <w:t>(</w:t>
            </w:r>
            <w:r w:rsidR="00891488">
              <w:rPr>
                <w:sz w:val="18"/>
                <w:vertAlign w:val="superscript"/>
              </w:rPr>
              <w:t>6</w:t>
            </w:r>
            <w:r w:rsidR="00801082" w:rsidRPr="00801082">
              <w:rPr>
                <w:sz w:val="18"/>
                <w:vertAlign w:val="superscript"/>
              </w:rPr>
              <w:t>)</w:t>
            </w:r>
          </w:p>
        </w:tc>
        <w:tc>
          <w:tcPr>
            <w:tcW w:w="1843" w:type="dxa"/>
            <w:tcBorders>
              <w:bottom w:val="none" w:sz="0" w:space="0" w:color="auto"/>
            </w:tcBorders>
          </w:tcPr>
          <w:p w14:paraId="0318629B" w14:textId="6508285E" w:rsidR="000B4143"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r w:rsidR="00801082">
              <w:rPr>
                <w:sz w:val="18"/>
              </w:rPr>
              <w:t xml:space="preserve"> </w:t>
            </w:r>
            <w:r w:rsidR="00801082" w:rsidRPr="00801082">
              <w:rPr>
                <w:sz w:val="18"/>
                <w:vertAlign w:val="superscript"/>
              </w:rPr>
              <w:t>(</w:t>
            </w:r>
            <w:r w:rsidR="00891488">
              <w:rPr>
                <w:sz w:val="18"/>
                <w:vertAlign w:val="superscript"/>
              </w:rPr>
              <w:t>6</w:t>
            </w:r>
            <w:r w:rsidR="00801082" w:rsidRPr="00801082">
              <w:rPr>
                <w:sz w:val="18"/>
                <w:vertAlign w:val="superscript"/>
              </w:rPr>
              <w:t>)</w:t>
            </w:r>
          </w:p>
        </w:tc>
        <w:tc>
          <w:tcPr>
            <w:tcW w:w="1985" w:type="dxa"/>
            <w:tcBorders>
              <w:bottom w:val="none" w:sz="0" w:space="0" w:color="auto"/>
            </w:tcBorders>
          </w:tcPr>
          <w:p w14:paraId="5B51DFC2" w14:textId="71DC415B" w:rsidR="000B4143"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Yes </w:t>
            </w:r>
            <w:r w:rsidR="00801082" w:rsidRPr="00801082">
              <w:rPr>
                <w:sz w:val="18"/>
                <w:vertAlign w:val="superscript"/>
              </w:rPr>
              <w:t>(</w:t>
            </w:r>
            <w:r w:rsidR="00891488">
              <w:rPr>
                <w:sz w:val="18"/>
                <w:vertAlign w:val="superscript"/>
              </w:rPr>
              <w:t>4</w:t>
            </w:r>
            <w:r w:rsidR="00801082" w:rsidRPr="00801082">
              <w:rPr>
                <w:sz w:val="18"/>
                <w:vertAlign w:val="superscript"/>
              </w:rPr>
              <w:t>)</w:t>
            </w:r>
          </w:p>
        </w:tc>
      </w:tr>
      <w:tr w:rsidR="000B4143" w:rsidRPr="004A1BE1" w14:paraId="3AE922D0"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3A7D0E9F" w14:textId="77777777" w:rsidR="000B4143" w:rsidRPr="003967AA" w:rsidRDefault="000B4143" w:rsidP="00722931">
            <w:pPr>
              <w:spacing w:before="60" w:after="60"/>
              <w:jc w:val="left"/>
              <w:rPr>
                <w:sz w:val="18"/>
              </w:rPr>
            </w:pPr>
            <w:r w:rsidRPr="003967AA">
              <w:rPr>
                <w:rFonts w:cs="Segoe UI"/>
                <w:sz w:val="18"/>
                <w:szCs w:val="20"/>
              </w:rPr>
              <w:t xml:space="preserve">Account lockouts in the on-premises directory must </w:t>
            </w:r>
            <w:r w:rsidRPr="003967AA">
              <w:rPr>
                <w:rStyle w:val="Emphasis"/>
                <w:rFonts w:cs="Segoe UI"/>
                <w:sz w:val="18"/>
                <w:szCs w:val="20"/>
              </w:rPr>
              <w:t>immediately</w:t>
            </w:r>
            <w:r w:rsidRPr="003967AA">
              <w:rPr>
                <w:rFonts w:cs="Segoe UI"/>
                <w:sz w:val="18"/>
                <w:szCs w:val="20"/>
              </w:rPr>
              <w:t xml:space="preserve"> prevent new sign-in to for </w:t>
            </w:r>
            <w:r>
              <w:rPr>
                <w:rFonts w:cs="Segoe UI"/>
                <w:sz w:val="18"/>
                <w:szCs w:val="20"/>
              </w:rPr>
              <w:t>Azure AD and the resources that rely on it</w:t>
            </w:r>
          </w:p>
        </w:tc>
        <w:tc>
          <w:tcPr>
            <w:tcW w:w="2126" w:type="dxa"/>
            <w:tcBorders>
              <w:bottom w:val="single" w:sz="4" w:space="0" w:color="4F81BD" w:themeColor="accent1"/>
            </w:tcBorders>
          </w:tcPr>
          <w:p w14:paraId="6AA6BD01"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843" w:type="dxa"/>
            <w:tcBorders>
              <w:bottom w:val="single" w:sz="4" w:space="0" w:color="4F81BD" w:themeColor="accent1"/>
            </w:tcBorders>
          </w:tcPr>
          <w:p w14:paraId="19ADC800" w14:textId="56C3021F"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 xml:space="preserve">No </w:t>
            </w:r>
            <w:r w:rsidRPr="00801082">
              <w:rPr>
                <w:sz w:val="18"/>
                <w:vertAlign w:val="superscript"/>
              </w:rPr>
              <w:t>(</w:t>
            </w:r>
            <w:r w:rsidR="00891488">
              <w:rPr>
                <w:sz w:val="18"/>
                <w:vertAlign w:val="superscript"/>
              </w:rPr>
              <w:t>7</w:t>
            </w:r>
            <w:r w:rsidRPr="00801082">
              <w:rPr>
                <w:sz w:val="18"/>
                <w:vertAlign w:val="superscript"/>
              </w:rPr>
              <w:t>)</w:t>
            </w:r>
          </w:p>
          <w:p w14:paraId="3ADE6C69" w14:textId="208762B1" w:rsidR="000B4143" w:rsidRPr="008166E6" w:rsidRDefault="000B4143" w:rsidP="00801082">
            <w:pPr>
              <w:spacing w:before="60" w:after="60"/>
              <w:jc w:val="left"/>
              <w:cnfStyle w:val="000000000000" w:firstRow="0" w:lastRow="0" w:firstColumn="0" w:lastColumn="0" w:oddVBand="0" w:evenVBand="0" w:oddHBand="0" w:evenHBand="0" w:firstRowFirstColumn="0" w:firstRowLastColumn="0" w:lastRowFirstColumn="0" w:lastRowLastColumn="0"/>
              <w:rPr>
                <w:sz w:val="18"/>
              </w:rPr>
            </w:pPr>
          </w:p>
        </w:tc>
        <w:tc>
          <w:tcPr>
            <w:tcW w:w="1985" w:type="dxa"/>
            <w:tcBorders>
              <w:bottom w:val="single" w:sz="4" w:space="0" w:color="4F81BD" w:themeColor="accent1"/>
            </w:tcBorders>
          </w:tcPr>
          <w:p w14:paraId="01F1CBC5" w14:textId="215D6F48"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Yes</w:t>
            </w:r>
            <w:r w:rsidRPr="00891488">
              <w:rPr>
                <w:sz w:val="18"/>
                <w:vertAlign w:val="superscript"/>
              </w:rPr>
              <w:t xml:space="preserve"> (</w:t>
            </w:r>
            <w:r w:rsidR="00891488" w:rsidRPr="00891488">
              <w:rPr>
                <w:sz w:val="18"/>
                <w:vertAlign w:val="superscript"/>
              </w:rPr>
              <w:t>8</w:t>
            </w:r>
            <w:r w:rsidRPr="00891488">
              <w:rPr>
                <w:sz w:val="18"/>
                <w:vertAlign w:val="superscript"/>
              </w:rPr>
              <w:t>)</w:t>
            </w:r>
          </w:p>
          <w:p w14:paraId="3422ECF4" w14:textId="26EE67D1" w:rsidR="000B4143" w:rsidRDefault="000B4143" w:rsidP="00801082">
            <w:pPr>
              <w:spacing w:before="60" w:after="60"/>
              <w:jc w:val="left"/>
              <w:cnfStyle w:val="000000000000" w:firstRow="0" w:lastRow="0" w:firstColumn="0" w:lastColumn="0" w:oddVBand="0" w:evenVBand="0" w:oddHBand="0" w:evenHBand="0" w:firstRowFirstColumn="0" w:firstRowLastColumn="0" w:lastRowFirstColumn="0" w:lastRowLastColumn="0"/>
              <w:rPr>
                <w:sz w:val="18"/>
              </w:rPr>
            </w:pPr>
          </w:p>
        </w:tc>
      </w:tr>
    </w:tbl>
    <w:p w14:paraId="79481ABC" w14:textId="406CD66F" w:rsidR="00891488" w:rsidRDefault="00891488" w:rsidP="001B30AB">
      <w:pPr>
        <w:spacing w:before="240"/>
        <w:rPr>
          <w:rStyle w:val="Hyperlink"/>
          <w:smallCaps/>
          <w:sz w:val="16"/>
          <w:szCs w:val="18"/>
          <w:u w:val="none"/>
        </w:rPr>
      </w:pPr>
      <w:r w:rsidRPr="00781014">
        <w:rPr>
          <w:sz w:val="16"/>
        </w:rPr>
        <w:t>(</w:t>
      </w:r>
      <w:r>
        <w:rPr>
          <w:sz w:val="16"/>
        </w:rPr>
        <w:t>1</w:t>
      </w:r>
      <w:r w:rsidRPr="00781014">
        <w:rPr>
          <w:sz w:val="16"/>
        </w:rPr>
        <w:t>)</w:t>
      </w:r>
      <w:r>
        <w:rPr>
          <w:sz w:val="16"/>
        </w:rPr>
        <w:t xml:space="preserve"> </w:t>
      </w:r>
      <w:r w:rsidRPr="00781014">
        <w:rPr>
          <w:sz w:val="16"/>
          <w:szCs w:val="16"/>
        </w:rPr>
        <w:t xml:space="preserve">Deployment in a hybrid model with some roles hosted on virtual machines in Azure is supported. </w:t>
      </w:r>
      <w:r w:rsidRPr="00781014">
        <w:rPr>
          <w:rFonts w:cs="Segoe UI"/>
          <w:sz w:val="16"/>
          <w:szCs w:val="18"/>
        </w:rPr>
        <w:t>For additional information</w:t>
      </w:r>
      <w:r w:rsidRPr="00781014">
        <w:rPr>
          <w:sz w:val="16"/>
          <w:szCs w:val="18"/>
        </w:rPr>
        <w:t xml:space="preserve">, see the following Microsoft TechNet and MSDN articles </w:t>
      </w:r>
      <w:hyperlink r:id="rId93" w:history="1">
        <w:r w:rsidRPr="00781014">
          <w:rPr>
            <w:rStyle w:val="Hyperlink"/>
            <w:smallCaps/>
            <w:sz w:val="16"/>
            <w:szCs w:val="18"/>
          </w:rPr>
          <w:t>Deploy AD DS or AD FS and Office 365 with single sign-on and Azure Virtual Machines</w:t>
        </w:r>
      </w:hyperlink>
      <w:r w:rsidRPr="00781014">
        <w:rPr>
          <w:rStyle w:val="FootnoteReference"/>
          <w:smallCaps/>
          <w:szCs w:val="18"/>
        </w:rPr>
        <w:footnoteReference w:id="77"/>
      </w:r>
      <w:r w:rsidRPr="00781014">
        <w:rPr>
          <w:sz w:val="16"/>
          <w:szCs w:val="18"/>
        </w:rPr>
        <w:t xml:space="preserve"> and </w:t>
      </w:r>
      <w:hyperlink r:id="rId94" w:history="1">
        <w:r w:rsidRPr="00781014">
          <w:rPr>
            <w:rStyle w:val="Hyperlink"/>
            <w:smallCaps/>
            <w:sz w:val="16"/>
            <w:szCs w:val="18"/>
          </w:rPr>
          <w:t>Guidelines for Deploying Windows Server Active Directory on Azure Virtual Machines</w:t>
        </w:r>
      </w:hyperlink>
      <w:r w:rsidRPr="00781014">
        <w:rPr>
          <w:rStyle w:val="FootnoteReference"/>
          <w:smallCaps/>
          <w:szCs w:val="18"/>
        </w:rPr>
        <w:footnoteReference w:id="78"/>
      </w:r>
      <w:r w:rsidRPr="00891488">
        <w:rPr>
          <w:rStyle w:val="Hyperlink"/>
          <w:smallCaps/>
          <w:sz w:val="16"/>
          <w:szCs w:val="18"/>
          <w:u w:val="none"/>
        </w:rPr>
        <w:t>.</w:t>
      </w:r>
    </w:p>
    <w:p w14:paraId="3053FCBF" w14:textId="29D5B9F7" w:rsidR="00891488" w:rsidRDefault="00891488" w:rsidP="00801082">
      <w:pPr>
        <w:rPr>
          <w:sz w:val="16"/>
        </w:rPr>
      </w:pPr>
      <w:r>
        <w:rPr>
          <w:sz w:val="16"/>
        </w:rPr>
        <w:t>(2)</w:t>
      </w:r>
      <w:r w:rsidRPr="003967AA">
        <w:rPr>
          <w:sz w:val="16"/>
        </w:rPr>
        <w:t xml:space="preserve"> Dependency on on-premises</w:t>
      </w:r>
      <w:r>
        <w:rPr>
          <w:sz w:val="16"/>
        </w:rPr>
        <w:t xml:space="preserve"> (or Azure-based)</w:t>
      </w:r>
      <w:r w:rsidRPr="003967AA">
        <w:rPr>
          <w:sz w:val="16"/>
        </w:rPr>
        <w:t xml:space="preserve"> infrastructure availability</w:t>
      </w:r>
      <w:r>
        <w:rPr>
          <w:sz w:val="16"/>
        </w:rPr>
        <w:t>.</w:t>
      </w:r>
    </w:p>
    <w:p w14:paraId="74A27AD2" w14:textId="6DBB8653" w:rsidR="00801082" w:rsidRDefault="00801082" w:rsidP="00801082">
      <w:pPr>
        <w:rPr>
          <w:sz w:val="16"/>
        </w:rPr>
      </w:pPr>
      <w:r>
        <w:rPr>
          <w:sz w:val="16"/>
        </w:rPr>
        <w:t>(</w:t>
      </w:r>
      <w:r w:rsidR="00891488">
        <w:rPr>
          <w:sz w:val="16"/>
        </w:rPr>
        <w:t>3</w:t>
      </w:r>
      <w:r>
        <w:rPr>
          <w:sz w:val="16"/>
        </w:rPr>
        <w:t>)</w:t>
      </w:r>
      <w:r w:rsidRPr="003967AA">
        <w:rPr>
          <w:sz w:val="16"/>
        </w:rPr>
        <w:t xml:space="preserve"> For Office 365 users, </w:t>
      </w:r>
      <w:r>
        <w:rPr>
          <w:sz w:val="16"/>
        </w:rPr>
        <w:t xml:space="preserve">this </w:t>
      </w:r>
      <w:r>
        <w:rPr>
          <w:rFonts w:cs="Segoe UI"/>
          <w:sz w:val="16"/>
          <w:szCs w:val="18"/>
        </w:rPr>
        <w:t>r</w:t>
      </w:r>
      <w:r w:rsidRPr="008166E6">
        <w:rPr>
          <w:rFonts w:cs="Segoe UI"/>
          <w:sz w:val="16"/>
          <w:szCs w:val="18"/>
        </w:rPr>
        <w:t xml:space="preserve">equires </w:t>
      </w:r>
      <w:r>
        <w:rPr>
          <w:rFonts w:cs="Segoe UI"/>
          <w:sz w:val="16"/>
          <w:szCs w:val="18"/>
        </w:rPr>
        <w:t xml:space="preserve">the </w:t>
      </w:r>
      <w:hyperlink r:id="rId95" w:history="1">
        <w:r w:rsidRPr="00E225F0">
          <w:rPr>
            <w:rStyle w:val="Hyperlink"/>
            <w:rFonts w:cs="Segoe UI"/>
            <w:sz w:val="16"/>
            <w:szCs w:val="18"/>
          </w:rPr>
          <w:t>modern authentication</w:t>
        </w:r>
      </w:hyperlink>
      <w:r>
        <w:rPr>
          <w:rStyle w:val="FootnoteReference"/>
        </w:rPr>
        <w:footnoteReference w:id="79"/>
      </w:r>
      <w:r>
        <w:rPr>
          <w:rFonts w:cs="Segoe UI"/>
          <w:sz w:val="16"/>
          <w:szCs w:val="18"/>
        </w:rPr>
        <w:t xml:space="preserve"> (a.k.a.</w:t>
      </w:r>
      <w:r>
        <w:rPr>
          <w:sz w:val="16"/>
          <w:szCs w:val="27"/>
        </w:rPr>
        <w:t xml:space="preserve"> </w:t>
      </w:r>
      <w:hyperlink r:id="rId96" w:history="1">
        <w:r w:rsidRPr="008F1A0A">
          <w:rPr>
            <w:rStyle w:val="Hyperlink"/>
            <w:sz w:val="16"/>
            <w:szCs w:val="27"/>
          </w:rPr>
          <w:t>Active Directory Authentication Library (ADAL)</w:t>
        </w:r>
      </w:hyperlink>
      <w:r w:rsidRPr="008F1A0A">
        <w:rPr>
          <w:rStyle w:val="FootnoteReference"/>
          <w:sz w:val="12"/>
          <w:szCs w:val="27"/>
        </w:rPr>
        <w:footnoteReference w:id="80"/>
      </w:r>
      <w:r w:rsidRPr="008F1A0A">
        <w:rPr>
          <w:sz w:val="16"/>
          <w:szCs w:val="27"/>
        </w:rPr>
        <w:t xml:space="preserve"> based authentication stack</w:t>
      </w:r>
      <w:r>
        <w:rPr>
          <w:sz w:val="16"/>
          <w:szCs w:val="27"/>
        </w:rPr>
        <w:t>)</w:t>
      </w:r>
      <w:r w:rsidRPr="008F1A0A">
        <w:rPr>
          <w:sz w:val="16"/>
          <w:szCs w:val="27"/>
        </w:rPr>
        <w:t xml:space="preserve"> for </w:t>
      </w:r>
      <w:r w:rsidRPr="008F1A0A">
        <w:rPr>
          <w:sz w:val="16"/>
        </w:rPr>
        <w:t>Office 365 ProPlus/Office 2013</w:t>
      </w:r>
      <w:r>
        <w:rPr>
          <w:sz w:val="16"/>
        </w:rPr>
        <w:t xml:space="preserve"> applications</w:t>
      </w:r>
      <w:r w:rsidRPr="003967AA">
        <w:rPr>
          <w:sz w:val="16"/>
        </w:rPr>
        <w:t xml:space="preserve">. </w:t>
      </w:r>
      <w:r w:rsidRPr="00E225F0">
        <w:rPr>
          <w:sz w:val="16"/>
        </w:rPr>
        <w:t xml:space="preserve">Modern authentication is available to any customer running the March 2015 or later update for Office 2013 but is disabled by default. </w:t>
      </w:r>
      <w:r w:rsidRPr="00801082">
        <w:rPr>
          <w:sz w:val="16"/>
        </w:rPr>
        <w:t>The Office 2013 March 2015 update is fully production ready and supported.</w:t>
      </w:r>
      <w:r>
        <w:rPr>
          <w:sz w:val="16"/>
        </w:rPr>
        <w:t xml:space="preserve"> Once enabled, a</w:t>
      </w:r>
      <w:r w:rsidRPr="003967AA">
        <w:rPr>
          <w:sz w:val="16"/>
        </w:rPr>
        <w:t xml:space="preserve">pp passwords are </w:t>
      </w:r>
      <w:r>
        <w:rPr>
          <w:sz w:val="16"/>
        </w:rPr>
        <w:t>then no longer needed</w:t>
      </w:r>
      <w:r w:rsidRPr="003967AA">
        <w:rPr>
          <w:sz w:val="16"/>
        </w:rPr>
        <w:t>.</w:t>
      </w:r>
    </w:p>
    <w:p w14:paraId="0BB9B169" w14:textId="4951325C" w:rsidR="00801082" w:rsidRDefault="00801082" w:rsidP="00801082">
      <w:pPr>
        <w:rPr>
          <w:sz w:val="16"/>
        </w:rPr>
      </w:pPr>
      <w:r>
        <w:rPr>
          <w:sz w:val="16"/>
        </w:rPr>
        <w:t>(</w:t>
      </w:r>
      <w:r w:rsidR="00891488">
        <w:rPr>
          <w:sz w:val="16"/>
        </w:rPr>
        <w:t>4</w:t>
      </w:r>
      <w:r>
        <w:rPr>
          <w:sz w:val="16"/>
        </w:rPr>
        <w:t>)</w:t>
      </w:r>
      <w:r w:rsidRPr="003967AA">
        <w:rPr>
          <w:sz w:val="16"/>
        </w:rPr>
        <w:t xml:space="preserve"> Dependency on the on-premises STS capabilities</w:t>
      </w:r>
      <w:r>
        <w:rPr>
          <w:sz w:val="16"/>
        </w:rPr>
        <w:t>.</w:t>
      </w:r>
    </w:p>
    <w:p w14:paraId="00A2DA86" w14:textId="3B21582C" w:rsidR="00801082" w:rsidRDefault="00801082" w:rsidP="00801082">
      <w:pPr>
        <w:rPr>
          <w:sz w:val="16"/>
        </w:rPr>
      </w:pPr>
      <w:r>
        <w:rPr>
          <w:sz w:val="16"/>
        </w:rPr>
        <w:t>(</w:t>
      </w:r>
      <w:r w:rsidR="00891488">
        <w:rPr>
          <w:sz w:val="16"/>
        </w:rPr>
        <w:t>5</w:t>
      </w:r>
      <w:r>
        <w:rPr>
          <w:sz w:val="16"/>
        </w:rPr>
        <w:t xml:space="preserve">) </w:t>
      </w:r>
      <w:r w:rsidRPr="003967AA">
        <w:rPr>
          <w:sz w:val="16"/>
        </w:rPr>
        <w:t>VPN workaround can be implemented for</w:t>
      </w:r>
      <w:r>
        <w:rPr>
          <w:sz w:val="16"/>
        </w:rPr>
        <w:t xml:space="preserve"> other</w:t>
      </w:r>
      <w:r w:rsidRPr="003967AA">
        <w:rPr>
          <w:sz w:val="16"/>
        </w:rPr>
        <w:t xml:space="preserve"> rich-clients.</w:t>
      </w:r>
    </w:p>
    <w:p w14:paraId="5C86B37F" w14:textId="07597321" w:rsidR="00801082" w:rsidRDefault="00801082" w:rsidP="00801082">
      <w:pPr>
        <w:rPr>
          <w:sz w:val="16"/>
        </w:rPr>
      </w:pPr>
      <w:r>
        <w:rPr>
          <w:sz w:val="16"/>
        </w:rPr>
        <w:t>(</w:t>
      </w:r>
      <w:r w:rsidR="00891488">
        <w:rPr>
          <w:sz w:val="16"/>
        </w:rPr>
        <w:t>6</w:t>
      </w:r>
      <w:r>
        <w:rPr>
          <w:sz w:val="16"/>
        </w:rPr>
        <w:t>)</w:t>
      </w:r>
      <w:r w:rsidRPr="00433794">
        <w:rPr>
          <w:sz w:val="16"/>
        </w:rPr>
        <w:t xml:space="preserve"> As per Applications Access Enhancements for </w:t>
      </w:r>
      <w:r>
        <w:rPr>
          <w:sz w:val="16"/>
        </w:rPr>
        <w:t>Azure</w:t>
      </w:r>
      <w:r w:rsidRPr="00433794">
        <w:rPr>
          <w:sz w:val="16"/>
        </w:rPr>
        <w:t xml:space="preserve"> AD</w:t>
      </w:r>
      <w:r>
        <w:rPr>
          <w:sz w:val="16"/>
        </w:rPr>
        <w:t>/Azure AD Basic or Premium</w:t>
      </w:r>
      <w:r w:rsidRPr="00433794">
        <w:rPr>
          <w:sz w:val="16"/>
        </w:rPr>
        <w:t xml:space="preserve"> </w:t>
      </w:r>
      <w:r>
        <w:rPr>
          <w:sz w:val="16"/>
        </w:rPr>
        <w:t xml:space="preserve">capabilities </w:t>
      </w:r>
      <w:r w:rsidRPr="00433794">
        <w:rPr>
          <w:sz w:val="16"/>
        </w:rPr>
        <w:t>that</w:t>
      </w:r>
      <w:r>
        <w:rPr>
          <w:sz w:val="16"/>
        </w:rPr>
        <w:t xml:space="preserve"> provide</w:t>
      </w:r>
      <w:r w:rsidRPr="00433794">
        <w:rPr>
          <w:sz w:val="16"/>
        </w:rPr>
        <w:t xml:space="preserve"> pre-defined security reports associated with the signons by </w:t>
      </w:r>
      <w:r>
        <w:rPr>
          <w:sz w:val="16"/>
        </w:rPr>
        <w:t>the</w:t>
      </w:r>
      <w:r w:rsidRPr="00433794">
        <w:rPr>
          <w:sz w:val="16"/>
        </w:rPr>
        <w:t xml:space="preserve"> organization’s</w:t>
      </w:r>
      <w:r>
        <w:rPr>
          <w:sz w:val="16"/>
        </w:rPr>
        <w:t xml:space="preserve"> </w:t>
      </w:r>
      <w:r w:rsidRPr="00433794">
        <w:rPr>
          <w:sz w:val="16"/>
        </w:rPr>
        <w:t>users.</w:t>
      </w:r>
    </w:p>
    <w:p w14:paraId="6AF897C0" w14:textId="2C16782B" w:rsidR="00801082" w:rsidRDefault="00801082" w:rsidP="00801082">
      <w:pPr>
        <w:rPr>
          <w:sz w:val="16"/>
        </w:rPr>
      </w:pPr>
      <w:r>
        <w:rPr>
          <w:sz w:val="16"/>
        </w:rPr>
        <w:t>(</w:t>
      </w:r>
      <w:r w:rsidR="00891488">
        <w:rPr>
          <w:sz w:val="16"/>
        </w:rPr>
        <w:t>7</w:t>
      </w:r>
      <w:r>
        <w:rPr>
          <w:sz w:val="16"/>
        </w:rPr>
        <w:t xml:space="preserve">) </w:t>
      </w:r>
      <w:r w:rsidRPr="008166E6">
        <w:rPr>
          <w:sz w:val="16"/>
        </w:rPr>
        <w:t>Disabled account status is replicated every 3 hours</w:t>
      </w:r>
      <w:r>
        <w:rPr>
          <w:sz w:val="16"/>
        </w:rPr>
        <w:t>.</w:t>
      </w:r>
    </w:p>
    <w:p w14:paraId="6F8AABA8" w14:textId="0AE952C2" w:rsidR="00801082" w:rsidRDefault="00801082" w:rsidP="00801082">
      <w:r>
        <w:rPr>
          <w:sz w:val="16"/>
        </w:rPr>
        <w:t>(</w:t>
      </w:r>
      <w:r w:rsidR="00891488">
        <w:rPr>
          <w:sz w:val="16"/>
        </w:rPr>
        <w:t>8</w:t>
      </w:r>
      <w:r>
        <w:rPr>
          <w:sz w:val="16"/>
        </w:rPr>
        <w:t>)</w:t>
      </w:r>
      <w:r w:rsidRPr="003967AA">
        <w:rPr>
          <w:sz w:val="16"/>
        </w:rPr>
        <w:t xml:space="preserve"> </w:t>
      </w:r>
      <w:r w:rsidRPr="00433794">
        <w:rPr>
          <w:sz w:val="16"/>
        </w:rPr>
        <w:t>Open sessions will not be terminated immediately. The access denial will only occur when the token will expire and when the application will try to get another token issued</w:t>
      </w:r>
      <w:r>
        <w:rPr>
          <w:sz w:val="16"/>
        </w:rPr>
        <w:t>.</w:t>
      </w:r>
    </w:p>
    <w:p w14:paraId="1CE94BB3" w14:textId="3E9D309C" w:rsidR="000B4143" w:rsidRPr="005F6013" w:rsidRDefault="000B4143" w:rsidP="000B4143">
      <w:pPr>
        <w:pStyle w:val="Note"/>
        <w:spacing w:after="0"/>
        <w:ind w:left="357"/>
        <w:rPr>
          <w:b w:val="0"/>
          <w:sz w:val="16"/>
        </w:rPr>
      </w:pPr>
      <w:r>
        <w:rPr>
          <w:szCs w:val="20"/>
        </w:rPr>
        <w:lastRenderedPageBreak/>
        <w:t>Important n</w:t>
      </w:r>
      <w:r w:rsidRPr="005F6013">
        <w:rPr>
          <w:szCs w:val="20"/>
        </w:rPr>
        <w:t>ote</w:t>
      </w:r>
      <w:r w:rsidRPr="005F6013">
        <w:rPr>
          <w:szCs w:val="20"/>
        </w:rPr>
        <w:tab/>
      </w:r>
      <w:r w:rsidRPr="005F6013">
        <w:rPr>
          <w:b w:val="0"/>
          <w:szCs w:val="20"/>
        </w:rPr>
        <w:t xml:space="preserve">The above table highlights many </w:t>
      </w:r>
      <w:r>
        <w:rPr>
          <w:b w:val="0"/>
          <w:szCs w:val="20"/>
        </w:rPr>
        <w:t>requirements</w:t>
      </w:r>
      <w:r w:rsidRPr="005F6013">
        <w:rPr>
          <w:b w:val="0"/>
          <w:szCs w:val="20"/>
        </w:rPr>
        <w:t xml:space="preserve"> </w:t>
      </w:r>
      <w:r>
        <w:rPr>
          <w:b w:val="0"/>
          <w:szCs w:val="20"/>
        </w:rPr>
        <w:t>that imply</w:t>
      </w:r>
      <w:r w:rsidRPr="005F6013">
        <w:rPr>
          <w:b w:val="0"/>
          <w:szCs w:val="20"/>
        </w:rPr>
        <w:t xml:space="preserve"> </w:t>
      </w:r>
      <w:r>
        <w:rPr>
          <w:b w:val="0"/>
          <w:szCs w:val="20"/>
        </w:rPr>
        <w:t>single sign-on to be fulfilled</w:t>
      </w:r>
      <w:r w:rsidRPr="005F6013">
        <w:rPr>
          <w:b w:val="0"/>
          <w:szCs w:val="20"/>
        </w:rPr>
        <w:t xml:space="preserve">. In reality, today those </w:t>
      </w:r>
      <w:r>
        <w:rPr>
          <w:b w:val="0"/>
          <w:szCs w:val="20"/>
        </w:rPr>
        <w:t>requirements</w:t>
      </w:r>
      <w:r w:rsidRPr="005F6013">
        <w:rPr>
          <w:b w:val="0"/>
          <w:szCs w:val="20"/>
        </w:rPr>
        <w:t xml:space="preserve"> are actually required only by a small fraction of </w:t>
      </w:r>
      <w:r>
        <w:rPr>
          <w:b w:val="0"/>
          <w:szCs w:val="20"/>
        </w:rPr>
        <w:t>Azure AD/Microsoft services</w:t>
      </w:r>
      <w:r w:rsidRPr="005F6013">
        <w:rPr>
          <w:b w:val="0"/>
          <w:szCs w:val="20"/>
        </w:rPr>
        <w:t xml:space="preserve"> customers. </w:t>
      </w:r>
    </w:p>
    <w:p w14:paraId="3D09C61A" w14:textId="77777777" w:rsidR="000B4143" w:rsidRDefault="000B4143" w:rsidP="000B4143">
      <w:pPr>
        <w:spacing w:after="0"/>
      </w:pPr>
    </w:p>
    <w:p w14:paraId="3B01B680" w14:textId="77777777" w:rsidR="000B4143" w:rsidRPr="005F6013" w:rsidRDefault="000B4143" w:rsidP="000B4143">
      <w:pPr>
        <w:pStyle w:val="Note"/>
        <w:keepNext w:val="0"/>
        <w:keepLines w:val="0"/>
        <w:spacing w:before="0"/>
        <w:ind w:left="357"/>
        <w:rPr>
          <w:b w:val="0"/>
        </w:rPr>
      </w:pPr>
      <w:r>
        <w:t xml:space="preserve">Note </w:t>
      </w:r>
      <w:r>
        <w:tab/>
      </w:r>
      <w:r w:rsidRPr="005F6013">
        <w:rPr>
          <w:b w:val="0"/>
        </w:rPr>
        <w:t xml:space="preserve">For more information on the benefits and features provided with each of these scenarios, see Microsoft TechNet article </w:t>
      </w:r>
      <w:hyperlink r:id="rId97" w:history="1">
        <w:r w:rsidRPr="005F6013">
          <w:rPr>
            <w:rStyle w:val="Hyperlink"/>
            <w:b w:val="0"/>
            <w:smallCaps/>
          </w:rPr>
          <w:t>Determine which directory integration scenario to use</w:t>
        </w:r>
      </w:hyperlink>
      <w:r w:rsidRPr="005F6013">
        <w:rPr>
          <w:rStyle w:val="FootnoteReference"/>
          <w:b w:val="0"/>
        </w:rPr>
        <w:footnoteReference w:id="81"/>
      </w:r>
      <w:r w:rsidRPr="005F6013">
        <w:rPr>
          <w:b w:val="0"/>
        </w:rPr>
        <w:t>.</w:t>
      </w:r>
    </w:p>
    <w:p w14:paraId="07E6336B" w14:textId="5BF6C787" w:rsidR="000B4143" w:rsidRDefault="000B4143" w:rsidP="000B4143">
      <w:r>
        <w:t>T</w:t>
      </w:r>
      <w:r w:rsidRPr="00BE5443">
        <w:t xml:space="preserve">he </w:t>
      </w:r>
      <w:r>
        <w:t>Azure</w:t>
      </w:r>
      <w:r w:rsidRPr="00BE5443">
        <w:t xml:space="preserve"> management portal </w:t>
      </w:r>
      <w:r>
        <w:t>along with the other Microsoft services portals such as</w:t>
      </w:r>
      <w:r w:rsidRPr="00BE5443">
        <w:t xml:space="preserve"> the Office 365 account portal help tenant admin</w:t>
      </w:r>
      <w:r>
        <w:t>i</w:t>
      </w:r>
      <w:r w:rsidRPr="00BE5443">
        <w:t>s</w:t>
      </w:r>
      <w:r>
        <w:t>trators</w:t>
      </w:r>
      <w:r w:rsidRPr="00BE5443">
        <w:t xml:space="preserve"> manag</w:t>
      </w:r>
      <w:r>
        <w:t>ing</w:t>
      </w:r>
      <w:r w:rsidRPr="00BE5443">
        <w:t xml:space="preserve"> their organizations' identity and subscription data using a single instance of </w:t>
      </w:r>
      <w:r>
        <w:t>Azure</w:t>
      </w:r>
      <w:r w:rsidRPr="00BE5443">
        <w:t xml:space="preserve"> AD.</w:t>
      </w:r>
      <w:r w:rsidR="00722931">
        <w:t xml:space="preserve"> Let’s see how it works.</w:t>
      </w:r>
    </w:p>
    <w:p w14:paraId="254F54CF" w14:textId="77777777" w:rsidR="000B4143" w:rsidRPr="00DF3C9A" w:rsidRDefault="000B4143" w:rsidP="000B4143">
      <w:pPr>
        <w:pStyle w:val="Note"/>
      </w:pPr>
      <w:r>
        <w:t>Note</w:t>
      </w:r>
      <w:r>
        <w:tab/>
      </w:r>
      <w:r>
        <w:rPr>
          <w:b w:val="0"/>
        </w:rPr>
        <w:t>For more information</w:t>
      </w:r>
      <w:r w:rsidRPr="003D18A0">
        <w:rPr>
          <w:b w:val="0"/>
        </w:rPr>
        <w:t xml:space="preserve">, see Microsoft TechNet article </w:t>
      </w:r>
      <w:hyperlink r:id="rId98" w:history="1">
        <w:r w:rsidRPr="003D18A0">
          <w:rPr>
            <w:rStyle w:val="Hyperlink"/>
            <w:b w:val="0"/>
            <w:smallCaps/>
          </w:rPr>
          <w:t xml:space="preserve">Administering your </w:t>
        </w:r>
        <w:r>
          <w:rPr>
            <w:rStyle w:val="Hyperlink"/>
            <w:b w:val="0"/>
            <w:smallCaps/>
          </w:rPr>
          <w:t>Azure</w:t>
        </w:r>
        <w:r w:rsidRPr="003D18A0">
          <w:rPr>
            <w:rStyle w:val="Hyperlink"/>
            <w:b w:val="0"/>
            <w:smallCaps/>
          </w:rPr>
          <w:t xml:space="preserve"> AD tenant</w:t>
        </w:r>
      </w:hyperlink>
      <w:r w:rsidRPr="003D18A0">
        <w:rPr>
          <w:rStyle w:val="FootnoteReference"/>
          <w:b w:val="0"/>
        </w:rPr>
        <w:footnoteReference w:id="82"/>
      </w:r>
      <w:r w:rsidRPr="003D18A0">
        <w:rPr>
          <w:b w:val="0"/>
        </w:rPr>
        <w:t>.</w:t>
      </w:r>
    </w:p>
    <w:p w14:paraId="6F7540DE" w14:textId="2A6B25C9" w:rsidR="000B4143" w:rsidRDefault="000B4143" w:rsidP="000B4143">
      <w:pPr>
        <w:pStyle w:val="Heading2"/>
      </w:pPr>
      <w:bookmarkStart w:id="36" w:name="_Toc454202929"/>
      <w:r>
        <w:t>Managing the Internet domains for your directory</w:t>
      </w:r>
      <w:bookmarkEnd w:id="36"/>
    </w:p>
    <w:p w14:paraId="00468348" w14:textId="77777777" w:rsidR="000B4143" w:rsidRDefault="000B4143" w:rsidP="000B4143">
      <w:r>
        <w:t xml:space="preserve">After signing up for Azure AD (or for a Microsoft service such as Office 365, Dynamics CRM Online, and others), the only domain associated with your subscription account and </w:t>
      </w:r>
      <w:r w:rsidRPr="00F11FA0">
        <w:rPr>
          <w:rFonts w:cstheme="minorHAnsi"/>
          <w:szCs w:val="24"/>
        </w:rPr>
        <w:t>created with the directory tenant</w:t>
      </w:r>
      <w:r>
        <w:t xml:space="preserve"> is the </w:t>
      </w:r>
      <w:r w:rsidRPr="00F11FA0">
        <w:rPr>
          <w:rFonts w:cstheme="minorHAnsi"/>
          <w:szCs w:val="24"/>
        </w:rPr>
        <w:t>&lt;</w:t>
      </w:r>
      <w:r w:rsidRPr="00F11FA0">
        <w:rPr>
          <w:rFonts w:cstheme="minorHAnsi"/>
          <w:i/>
          <w:iCs/>
          <w:szCs w:val="24"/>
        </w:rPr>
        <w:t>organization name</w:t>
      </w:r>
      <w:proofErr w:type="gramStart"/>
      <w:r w:rsidRPr="00F11FA0">
        <w:rPr>
          <w:rFonts w:cstheme="minorHAnsi"/>
          <w:szCs w:val="24"/>
        </w:rPr>
        <w:t>&gt;</w:t>
      </w:r>
      <w:r w:rsidRPr="00F11FA0">
        <w:rPr>
          <w:rFonts w:cstheme="minorHAnsi"/>
          <w:bCs/>
          <w:szCs w:val="24"/>
        </w:rPr>
        <w:t>.onmicrosoft.com</w:t>
      </w:r>
      <w:proofErr w:type="gramEnd"/>
      <w:r w:rsidRPr="00F11FA0">
        <w:rPr>
          <w:rFonts w:cstheme="minorHAnsi"/>
          <w:szCs w:val="24"/>
        </w:rPr>
        <w:t xml:space="preserve"> </w:t>
      </w:r>
      <w:r>
        <w:t xml:space="preserve">domain chosen during registration, for example </w:t>
      </w:r>
      <w:r>
        <w:rPr>
          <w:i/>
        </w:rPr>
        <w:t>corpfabrikam</w:t>
      </w:r>
      <w:r w:rsidRPr="002940FB">
        <w:rPr>
          <w:i/>
        </w:rPr>
        <w:t>.onmicrosoft.com</w:t>
      </w:r>
      <w:r>
        <w:t xml:space="preserve">. </w:t>
      </w:r>
    </w:p>
    <w:p w14:paraId="2C2713BC" w14:textId="77777777" w:rsidR="000B4143" w:rsidRPr="00F11FA0" w:rsidRDefault="000B4143" w:rsidP="000B4143">
      <w:r>
        <w:t>This is the default domain</w:t>
      </w:r>
      <w:r w:rsidRPr="00F11FA0">
        <w:t xml:space="preserve">. When you create a new user, the user’s sign-in name and email address are assigned to this default domain.  </w:t>
      </w:r>
    </w:p>
    <w:p w14:paraId="722CDE13" w14:textId="77777777" w:rsidR="000B4143" w:rsidRDefault="000B4143" w:rsidP="000B4143">
      <w:r w:rsidRPr="00F11FA0">
        <w:t xml:space="preserve">You can </w:t>
      </w:r>
      <w:r>
        <w:t xml:space="preserve">off course </w:t>
      </w:r>
      <w:r w:rsidRPr="00F11FA0">
        <w:t xml:space="preserve">add one or more </w:t>
      </w:r>
      <w:r>
        <w:t>customs</w:t>
      </w:r>
      <w:r w:rsidRPr="00F11FA0">
        <w:t xml:space="preserve"> </w:t>
      </w:r>
      <w:r>
        <w:t xml:space="preserve">Internet </w:t>
      </w:r>
      <w:r w:rsidRPr="00F11FA0">
        <w:t xml:space="preserve">domains to a directory rather than retaining the </w:t>
      </w:r>
      <w:r w:rsidRPr="00AE241C">
        <w:rPr>
          <w:i/>
        </w:rPr>
        <w:t>onmicrosoft.com</w:t>
      </w:r>
      <w:r w:rsidRPr="00F11FA0">
        <w:t xml:space="preserve"> domain, and </w:t>
      </w:r>
      <w:r>
        <w:t>then</w:t>
      </w:r>
      <w:r w:rsidRPr="00F11FA0">
        <w:t xml:space="preserve"> assign users to sign in with</w:t>
      </w:r>
      <w:r>
        <w:t xml:space="preserve"> any of the validated domains. </w:t>
      </w:r>
    </w:p>
    <w:p w14:paraId="3E5071C5" w14:textId="77777777" w:rsidR="000B4143" w:rsidRPr="00F11FA0" w:rsidRDefault="000B4143" w:rsidP="000B4143">
      <w:r>
        <w:t>You</w:t>
      </w:r>
      <w:r w:rsidRPr="00F11FA0">
        <w:t xml:space="preserve"> can register mul</w:t>
      </w:r>
      <w:r>
        <w:t xml:space="preserve">tiple Internet domain names for a directory, for example </w:t>
      </w:r>
      <w:r>
        <w:rPr>
          <w:i/>
        </w:rPr>
        <w:t>fabrikam.com</w:t>
      </w:r>
      <w:r>
        <w:t xml:space="preserve">, in addition to the initial default domain, for example </w:t>
      </w:r>
      <w:r w:rsidRPr="00C37EA1">
        <w:rPr>
          <w:i/>
        </w:rPr>
        <w:t>corpfabrikam.onmicrosoft.com</w:t>
      </w:r>
      <w:r>
        <w:t>.</w:t>
      </w:r>
      <w:r w:rsidRPr="00F11FA0">
        <w:t xml:space="preserve"> </w:t>
      </w:r>
      <w:r>
        <w:t xml:space="preserve">A </w:t>
      </w:r>
      <w:r w:rsidRPr="00F11FA0">
        <w:t xml:space="preserve">directory allows </w:t>
      </w:r>
      <w:r>
        <w:t>you</w:t>
      </w:r>
      <w:r w:rsidRPr="00F11FA0">
        <w:t xml:space="preserve"> to register a</w:t>
      </w:r>
      <w:r>
        <w:t>n</w:t>
      </w:r>
      <w:r w:rsidRPr="00F11FA0">
        <w:t xml:space="preserve"> </w:t>
      </w:r>
      <w:r>
        <w:t>Internet</w:t>
      </w:r>
      <w:r w:rsidRPr="00F11FA0">
        <w:t xml:space="preserve"> domain only after </w:t>
      </w:r>
      <w:r>
        <w:t>you</w:t>
      </w:r>
      <w:r w:rsidRPr="00F11FA0">
        <w:t xml:space="preserve"> proves that </w:t>
      </w:r>
      <w:r>
        <w:t>your</w:t>
      </w:r>
      <w:r w:rsidRPr="00F11FA0">
        <w:t xml:space="preserve"> organization owns the DNS namespace in the public </w:t>
      </w:r>
      <w:r>
        <w:t>Internet</w:t>
      </w:r>
      <w:r w:rsidRPr="00F11FA0">
        <w:t xml:space="preserve"> DNS. </w:t>
      </w:r>
      <w:r w:rsidRPr="00F11FA0">
        <w:rPr>
          <w:rFonts w:cstheme="minorHAnsi"/>
          <w:szCs w:val="24"/>
        </w:rPr>
        <w:t xml:space="preserve">As of this writing, you can host up to 600 registered </w:t>
      </w:r>
      <w:r>
        <w:rPr>
          <w:rFonts w:cstheme="minorHAnsi"/>
          <w:szCs w:val="24"/>
        </w:rPr>
        <w:t xml:space="preserve">Internet </w:t>
      </w:r>
      <w:r w:rsidRPr="00F11FA0">
        <w:rPr>
          <w:rFonts w:cstheme="minorHAnsi"/>
          <w:szCs w:val="24"/>
        </w:rPr>
        <w:t xml:space="preserve">domains in your directory, each represented by a different DNS namespace. </w:t>
      </w:r>
    </w:p>
    <w:p w14:paraId="2F295794" w14:textId="77777777" w:rsidR="000B4143" w:rsidRDefault="000B4143" w:rsidP="000B4143">
      <w:r w:rsidRPr="00F11FA0">
        <w:t xml:space="preserve">A domain can </w:t>
      </w:r>
      <w:r>
        <w:t xml:space="preserve">then </w:t>
      </w:r>
      <w:r w:rsidRPr="00F11FA0">
        <w:t xml:space="preserve">be </w:t>
      </w:r>
      <w:r>
        <w:t xml:space="preserve">either </w:t>
      </w:r>
      <w:r w:rsidRPr="00F11FA0">
        <w:t xml:space="preserve">a cloud </w:t>
      </w:r>
      <w:r>
        <w:t xml:space="preserve">(standard) </w:t>
      </w:r>
      <w:r w:rsidRPr="00F11FA0">
        <w:t xml:space="preserve">domain or a federated </w:t>
      </w:r>
      <w:r>
        <w:t xml:space="preserve">(single sign-on) </w:t>
      </w:r>
      <w:r w:rsidRPr="00F11FA0">
        <w:t>domain</w:t>
      </w:r>
      <w:r>
        <w:t>,</w:t>
      </w:r>
      <w:r w:rsidRPr="00F11FA0">
        <w:t xml:space="preserve"> meaning that all users on a domain </w:t>
      </w:r>
      <w:r>
        <w:t>MUST</w:t>
      </w:r>
      <w:r w:rsidRPr="00F11FA0">
        <w:t xml:space="preserve"> use the same identity system: either cloud identity or federated identity</w:t>
      </w:r>
      <w:r>
        <w:t xml:space="preserve"> as previously covered</w:t>
      </w:r>
      <w:r w:rsidRPr="00F11FA0">
        <w:t xml:space="preserve">. </w:t>
      </w:r>
    </w:p>
    <w:p w14:paraId="60118767" w14:textId="77777777" w:rsidR="000B4143" w:rsidRPr="00F11FA0" w:rsidRDefault="000B4143" w:rsidP="000B4143">
      <w:r w:rsidRPr="00F11FA0">
        <w:t>For example, you could have one group of users that only needs a cloud identity because they don’t have an on-premises account and/or access on-premises systems, and another group of users who have an on-premises account and/or use cloud app</w:t>
      </w:r>
      <w:r>
        <w:t>lications</w:t>
      </w:r>
      <w:r w:rsidRPr="00F11FA0">
        <w:t xml:space="preserve"> and on-premises systems. You would use add two domains to the directory tenant, such as </w:t>
      </w:r>
      <w:r w:rsidRPr="00DB1A58">
        <w:rPr>
          <w:i/>
        </w:rPr>
        <w:t>contractors.</w:t>
      </w:r>
      <w:r>
        <w:rPr>
          <w:i/>
        </w:rPr>
        <w:t>fabrikam.com</w:t>
      </w:r>
      <w:r w:rsidRPr="00F11FA0">
        <w:t xml:space="preserve"> and </w:t>
      </w:r>
      <w:r>
        <w:rPr>
          <w:i/>
        </w:rPr>
        <w:t>ftes</w:t>
      </w:r>
      <w:r w:rsidRPr="00DB1A58">
        <w:rPr>
          <w:i/>
        </w:rPr>
        <w:t>.</w:t>
      </w:r>
      <w:r>
        <w:rPr>
          <w:i/>
        </w:rPr>
        <w:t>fabrikam.com</w:t>
      </w:r>
      <w:r w:rsidRPr="00F11FA0">
        <w:t xml:space="preserve">, and only set up the federation for one of them. </w:t>
      </w:r>
    </w:p>
    <w:p w14:paraId="1B8474EE" w14:textId="77777777" w:rsidR="000B4143" w:rsidRDefault="000B4143" w:rsidP="000B4143">
      <w:r w:rsidRPr="00F11FA0">
        <w:t>A domain can be converted from cloud to federat</w:t>
      </w:r>
      <w:r>
        <w:t>ed to sustain federated identities in lieu of cloud identities, or from federated to cloud.</w:t>
      </w:r>
    </w:p>
    <w:p w14:paraId="43868143" w14:textId="77777777" w:rsidR="000B4143" w:rsidRDefault="000B4143" w:rsidP="000B4143">
      <w:pPr>
        <w:pStyle w:val="Note"/>
      </w:pPr>
      <w:r>
        <w:lastRenderedPageBreak/>
        <w:t>Note</w:t>
      </w:r>
      <w:r>
        <w:tab/>
      </w:r>
      <w:r w:rsidRPr="00D25AC8">
        <w:rPr>
          <w:b w:val="0"/>
        </w:rPr>
        <w:t xml:space="preserve">For more information, see the Microsoft TechNet articles </w:t>
      </w:r>
      <w:hyperlink r:id="rId99" w:history="1">
        <w:r w:rsidRPr="00D25AC8">
          <w:rPr>
            <w:rStyle w:val="Hyperlink"/>
            <w:b w:val="0"/>
            <w:smallCaps/>
          </w:rPr>
          <w:t>Add your domain</w:t>
        </w:r>
      </w:hyperlink>
      <w:r w:rsidRPr="00D25AC8">
        <w:rPr>
          <w:rStyle w:val="FootnoteReference"/>
          <w:b w:val="0"/>
          <w:smallCaps/>
        </w:rPr>
        <w:footnoteReference w:id="83"/>
      </w:r>
      <w:r w:rsidRPr="00D25AC8">
        <w:rPr>
          <w:b w:val="0"/>
        </w:rPr>
        <w:t>.</w:t>
      </w:r>
    </w:p>
    <w:p w14:paraId="1A19C707" w14:textId="5AA8BCE2" w:rsidR="000B4143" w:rsidRDefault="000B4143" w:rsidP="000B4143">
      <w:pPr>
        <w:keepNext/>
        <w:keepLines/>
      </w:pPr>
      <w:r>
        <w:t xml:space="preserve">To register an Internet </w:t>
      </w:r>
      <w:r w:rsidR="00B94844">
        <w:t>domain,</w:t>
      </w:r>
      <w:r>
        <w:t xml:space="preserve"> proceed with the following steps:</w:t>
      </w:r>
    </w:p>
    <w:p w14:paraId="69F5094B" w14:textId="77777777" w:rsidR="000B4143" w:rsidRPr="007F4CD8" w:rsidRDefault="000B4143" w:rsidP="000B4143">
      <w:pPr>
        <w:pStyle w:val="ListParagraph"/>
        <w:numPr>
          <w:ilvl w:val="0"/>
          <w:numId w:val="44"/>
        </w:numPr>
        <w:rPr>
          <w:rFonts w:eastAsia="Times New Roman" w:cs="Segoe UI"/>
          <w:szCs w:val="20"/>
          <w:lang w:eastAsia="fr-FR"/>
        </w:rPr>
      </w:pPr>
      <w:r w:rsidRPr="00773A1F">
        <w:rPr>
          <w:rFonts w:eastAsia="Times New Roman" w:cs="Segoe UI"/>
          <w:szCs w:val="20"/>
          <w:lang w:eastAsia="fr-FR"/>
        </w:rPr>
        <w:t xml:space="preserve">Open a </w:t>
      </w:r>
      <w:r>
        <w:rPr>
          <w:rFonts w:eastAsia="Times New Roman" w:cs="Segoe UI"/>
          <w:szCs w:val="20"/>
          <w:lang w:eastAsia="fr-FR"/>
        </w:rPr>
        <w:t>browsing session,</w:t>
      </w:r>
      <w:r w:rsidRPr="00773A1F">
        <w:rPr>
          <w:rFonts w:eastAsia="Times New Roman" w:cs="Segoe UI"/>
          <w:szCs w:val="20"/>
          <w:lang w:eastAsia="fr-FR"/>
        </w:rPr>
        <w:t xml:space="preserve"> navigate to the </w:t>
      </w:r>
      <w:r>
        <w:rPr>
          <w:rFonts w:eastAsia="Times New Roman" w:cs="Segoe UI"/>
          <w:szCs w:val="20"/>
          <w:lang w:eastAsia="fr-FR"/>
        </w:rPr>
        <w:t>Azure management portal</w:t>
      </w:r>
      <w:r w:rsidRPr="007F4CD8">
        <w:rPr>
          <w:rFonts w:eastAsia="Times New Roman" w:cs="Segoe UI"/>
          <w:szCs w:val="20"/>
          <w:lang w:eastAsia="fr-FR"/>
        </w:rPr>
        <w:t xml:space="preserve">, and sign in </w:t>
      </w:r>
      <w:r>
        <w:t>as the administrator of the directory to configure</w:t>
      </w:r>
      <w:r w:rsidRPr="007F4CD8">
        <w:rPr>
          <w:rFonts w:eastAsia="Times New Roman" w:cs="Segoe UI"/>
          <w:szCs w:val="20"/>
          <w:lang w:eastAsia="fr-FR"/>
        </w:rPr>
        <w:t>.</w:t>
      </w:r>
    </w:p>
    <w:p w14:paraId="78727376" w14:textId="77777777" w:rsidR="000B4143" w:rsidRDefault="000B4143" w:rsidP="000B4143">
      <w:pPr>
        <w:pStyle w:val="ListParagraph"/>
        <w:numPr>
          <w:ilvl w:val="0"/>
          <w:numId w:val="44"/>
        </w:numPr>
      </w:pPr>
      <w:r>
        <w:t xml:space="preserve">Click </w:t>
      </w:r>
      <w:r>
        <w:rPr>
          <w:rStyle w:val="Strong"/>
        </w:rPr>
        <w:t>ACTIVE DIRECTORY</w:t>
      </w:r>
      <w:r>
        <w:t>, and then click the name of the organization’s directory for which an Internet domain should be added.</w:t>
      </w:r>
    </w:p>
    <w:p w14:paraId="59C46150" w14:textId="77777777" w:rsidR="000B4143" w:rsidRDefault="000B4143" w:rsidP="000B4143">
      <w:pPr>
        <w:jc w:val="center"/>
      </w:pPr>
      <w:r>
        <w:rPr>
          <w:noProof/>
        </w:rPr>
        <w:drawing>
          <wp:inline distT="0" distB="0" distL="0" distR="0" wp14:anchorId="29281ACE" wp14:editId="02990A76">
            <wp:extent cx="4323600" cy="105480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3600" cy="1054800"/>
                    </a:xfrm>
                    <a:prstGeom prst="rect">
                      <a:avLst/>
                    </a:prstGeom>
                    <a:noFill/>
                    <a:ln>
                      <a:noFill/>
                    </a:ln>
                  </pic:spPr>
                </pic:pic>
              </a:graphicData>
            </a:graphic>
          </wp:inline>
        </w:drawing>
      </w:r>
    </w:p>
    <w:p w14:paraId="5DD6262F" w14:textId="77777777" w:rsidR="000B4143" w:rsidRPr="00773A1F" w:rsidRDefault="000B4143" w:rsidP="000B4143">
      <w:pPr>
        <w:pStyle w:val="ListParagraph"/>
        <w:numPr>
          <w:ilvl w:val="0"/>
          <w:numId w:val="44"/>
        </w:numPr>
        <w:rPr>
          <w:rFonts w:eastAsia="Times New Roman" w:cs="Segoe UI"/>
          <w:szCs w:val="20"/>
          <w:lang w:eastAsia="fr-FR"/>
        </w:rPr>
      </w:pPr>
      <w:r>
        <w:rPr>
          <w:rFonts w:eastAsia="Times New Roman" w:cs="Segoe UI"/>
          <w:szCs w:val="20"/>
          <w:lang w:eastAsia="fr-FR"/>
        </w:rPr>
        <w:t xml:space="preserve">Click </w:t>
      </w:r>
      <w:r w:rsidRPr="00176280">
        <w:rPr>
          <w:rFonts w:eastAsia="Times New Roman" w:cs="Segoe UI"/>
          <w:b/>
          <w:szCs w:val="20"/>
          <w:lang w:eastAsia="fr-FR"/>
        </w:rPr>
        <w:t>ADD A CUSTOM DOMAIN</w:t>
      </w:r>
      <w:r>
        <w:rPr>
          <w:rFonts w:eastAsia="Times New Roman" w:cs="Segoe UI"/>
          <w:szCs w:val="20"/>
          <w:lang w:eastAsia="fr-FR"/>
        </w:rPr>
        <w:t xml:space="preserve"> if no Internet domain have been added so far or </w:t>
      </w:r>
      <w:r w:rsidRPr="00176280">
        <w:rPr>
          <w:rFonts w:eastAsia="Times New Roman" w:cs="Segoe UI"/>
          <w:b/>
          <w:szCs w:val="20"/>
          <w:lang w:eastAsia="fr-FR"/>
        </w:rPr>
        <w:t>ADD</w:t>
      </w:r>
      <w:r>
        <w:rPr>
          <w:rFonts w:eastAsia="Times New Roman" w:cs="Segoe UI"/>
          <w:szCs w:val="20"/>
          <w:lang w:eastAsia="fr-FR"/>
        </w:rPr>
        <w:t xml:space="preserve"> at the tray of the bottom. An </w:t>
      </w:r>
      <w:r w:rsidRPr="00CA2FA9">
        <w:rPr>
          <w:rFonts w:eastAsia="Times New Roman" w:cs="Segoe UI"/>
          <w:b/>
          <w:szCs w:val="20"/>
          <w:lang w:eastAsia="fr-FR"/>
        </w:rPr>
        <w:t>ADD DOMAIN</w:t>
      </w:r>
      <w:r>
        <w:rPr>
          <w:rFonts w:eastAsia="Times New Roman" w:cs="Segoe UI"/>
          <w:szCs w:val="20"/>
          <w:lang w:eastAsia="fr-FR"/>
        </w:rPr>
        <w:t xml:space="preserve"> dialog brings up.</w:t>
      </w:r>
    </w:p>
    <w:p w14:paraId="7B83B708" w14:textId="77777777" w:rsidR="000B4143" w:rsidRDefault="000B4143" w:rsidP="000B4143">
      <w:pPr>
        <w:jc w:val="center"/>
      </w:pPr>
      <w:r>
        <w:rPr>
          <w:noProof/>
        </w:rPr>
        <w:drawing>
          <wp:inline distT="0" distB="0" distL="0" distR="0" wp14:anchorId="4432F821" wp14:editId="7265EAB8">
            <wp:extent cx="3229200" cy="2682000"/>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29200" cy="2682000"/>
                    </a:xfrm>
                    <a:prstGeom prst="rect">
                      <a:avLst/>
                    </a:prstGeom>
                    <a:noFill/>
                    <a:ln>
                      <a:noFill/>
                    </a:ln>
                  </pic:spPr>
                </pic:pic>
              </a:graphicData>
            </a:graphic>
          </wp:inline>
        </w:drawing>
      </w:r>
    </w:p>
    <w:p w14:paraId="0711A592" w14:textId="77777777" w:rsidR="000B4143" w:rsidRPr="00CA2FA9" w:rsidRDefault="000B4143" w:rsidP="000B4143">
      <w:pPr>
        <w:pStyle w:val="ListParagraph"/>
        <w:numPr>
          <w:ilvl w:val="0"/>
          <w:numId w:val="44"/>
        </w:numPr>
      </w:pPr>
      <w:r w:rsidRPr="00CA2FA9">
        <w:t xml:space="preserve">On the </w:t>
      </w:r>
      <w:r w:rsidRPr="00CA2FA9">
        <w:rPr>
          <w:rStyle w:val="Strong"/>
        </w:rPr>
        <w:t>Specify a domain name</w:t>
      </w:r>
      <w:r w:rsidRPr="00CA2FA9">
        <w:t xml:space="preserve"> page, type the domain name that you want to add. </w:t>
      </w:r>
      <w:r w:rsidRPr="009A4AE7">
        <w:rPr>
          <w:b/>
        </w:rPr>
        <w:t>I plan to configure this domain for single sign-on with my local Active Directory</w:t>
      </w:r>
      <w:r w:rsidRPr="00CA2FA9">
        <w:t xml:space="preserve"> </w:t>
      </w:r>
      <w:r>
        <w:t>enabled to prepare the configuration as</w:t>
      </w:r>
      <w:r w:rsidRPr="00CA2FA9">
        <w:t xml:space="preserve"> a federated Internet domain.</w:t>
      </w:r>
      <w:r>
        <w:t xml:space="preserve"> For the moment, do not check this option.</w:t>
      </w:r>
    </w:p>
    <w:p w14:paraId="4B0988A9" w14:textId="77777777" w:rsidR="000B4143" w:rsidRDefault="000B4143" w:rsidP="000B4143">
      <w:pPr>
        <w:pStyle w:val="ListParagraph"/>
        <w:numPr>
          <w:ilvl w:val="0"/>
          <w:numId w:val="44"/>
        </w:numPr>
      </w:pPr>
      <w:r>
        <w:t xml:space="preserve">Click </w:t>
      </w:r>
      <w:r w:rsidRPr="00CA2FA9">
        <w:rPr>
          <w:b/>
        </w:rPr>
        <w:t>add</w:t>
      </w:r>
      <w:r>
        <w:t>.</w:t>
      </w:r>
    </w:p>
    <w:p w14:paraId="47CCA531" w14:textId="77777777" w:rsidR="000B4143" w:rsidRDefault="000B4143" w:rsidP="000B4143">
      <w:pPr>
        <w:jc w:val="center"/>
      </w:pPr>
      <w:r>
        <w:rPr>
          <w:noProof/>
        </w:rPr>
        <w:lastRenderedPageBreak/>
        <w:drawing>
          <wp:inline distT="0" distB="0" distL="0" distR="0" wp14:anchorId="4AEA98CB" wp14:editId="24F478A4">
            <wp:extent cx="3243600" cy="29232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3600" cy="2923200"/>
                    </a:xfrm>
                    <a:prstGeom prst="rect">
                      <a:avLst/>
                    </a:prstGeom>
                    <a:noFill/>
                    <a:ln>
                      <a:noFill/>
                    </a:ln>
                  </pic:spPr>
                </pic:pic>
              </a:graphicData>
            </a:graphic>
          </wp:inline>
        </w:drawing>
      </w:r>
    </w:p>
    <w:p w14:paraId="10EA34ED" w14:textId="22F9F836" w:rsidR="000B4143" w:rsidRDefault="000B4143" w:rsidP="000B4143">
      <w:pPr>
        <w:pStyle w:val="ListParagraph"/>
        <w:numPr>
          <w:ilvl w:val="0"/>
          <w:numId w:val="44"/>
        </w:numPr>
      </w:pPr>
      <w:r>
        <w:t xml:space="preserve">Click the arrow </w:t>
      </w:r>
      <w:r w:rsidR="00483337">
        <w:t xml:space="preserve">icon </w:t>
      </w:r>
      <w:r>
        <w:t>at the bottom right</w:t>
      </w:r>
      <w:r w:rsidRPr="00CA2FA9">
        <w:t>.</w:t>
      </w:r>
    </w:p>
    <w:p w14:paraId="03FD1FB3" w14:textId="77777777" w:rsidR="000B4143" w:rsidRPr="00CA2FA9" w:rsidRDefault="000B4143" w:rsidP="000B4143">
      <w:pPr>
        <w:jc w:val="center"/>
      </w:pPr>
      <w:r>
        <w:rPr>
          <w:noProof/>
        </w:rPr>
        <w:drawing>
          <wp:inline distT="0" distB="0" distL="0" distR="0" wp14:anchorId="51C4FDB3" wp14:editId="0D4598DE">
            <wp:extent cx="3247200" cy="2682000"/>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7200" cy="2682000"/>
                    </a:xfrm>
                    <a:prstGeom prst="rect">
                      <a:avLst/>
                    </a:prstGeom>
                    <a:noFill/>
                    <a:ln>
                      <a:noFill/>
                    </a:ln>
                  </pic:spPr>
                </pic:pic>
              </a:graphicData>
            </a:graphic>
          </wp:inline>
        </w:drawing>
      </w:r>
    </w:p>
    <w:p w14:paraId="20B5C0F7" w14:textId="77777777" w:rsidR="000B4143" w:rsidRDefault="000B4143" w:rsidP="000B4143">
      <w:pPr>
        <w:pStyle w:val="ListParagraph"/>
        <w:numPr>
          <w:ilvl w:val="0"/>
          <w:numId w:val="44"/>
        </w:numPr>
      </w:pPr>
      <w:r>
        <w:t xml:space="preserve">Follow the steps on the page to verify the Internet domain name you have added belongs to you.  </w:t>
      </w:r>
    </w:p>
    <w:p w14:paraId="77B87A46" w14:textId="77777777" w:rsidR="000B4143" w:rsidRDefault="000B4143" w:rsidP="000B4143">
      <w:pPr>
        <w:ind w:left="708"/>
      </w:pPr>
      <w:r w:rsidRPr="009A4AE7">
        <w:t xml:space="preserve">To prove that you control the domain, you then use the above information to create a CNAME record in the authoritative DNS server for the newly added DNS Internet domain. </w:t>
      </w:r>
      <w:r>
        <w:t>Azure</w:t>
      </w:r>
      <w:r w:rsidRPr="009A4AE7">
        <w:t xml:space="preserve"> AD indeed uses a DNS record that you create at your registrar to confirm that you really own the domain.</w:t>
      </w:r>
      <w:r>
        <w:t xml:space="preserve"> </w:t>
      </w:r>
      <w:r w:rsidRPr="009A4AE7">
        <w:t xml:space="preserve">In our illustration, the information to add </w:t>
      </w:r>
      <w:r>
        <w:t xml:space="preserve">in your DNS domain registrar </w:t>
      </w:r>
      <w:r w:rsidRPr="009A4AE7">
        <w:t>consists in a TXT record with the value “</w:t>
      </w:r>
      <w:r w:rsidRPr="009A4AE7">
        <w:rPr>
          <w:i/>
        </w:rPr>
        <w:t>MS=ms30417789</w:t>
      </w:r>
      <w:r w:rsidRPr="009A4AE7">
        <w:t>”</w:t>
      </w:r>
      <w:r>
        <w:t xml:space="preserve">. </w:t>
      </w:r>
    </w:p>
    <w:p w14:paraId="7B37D89F" w14:textId="77777777" w:rsidR="000B4143" w:rsidRPr="007573C7" w:rsidRDefault="000B4143" w:rsidP="000B4143">
      <w:pPr>
        <w:pStyle w:val="Note"/>
        <w:ind w:left="425"/>
      </w:pPr>
      <w:r w:rsidRPr="007573C7">
        <w:lastRenderedPageBreak/>
        <w:t>Note</w:t>
      </w:r>
      <w:r w:rsidRPr="007573C7">
        <w:tab/>
      </w:r>
      <w:r w:rsidRPr="00CC3085">
        <w:rPr>
          <w:b w:val="0"/>
        </w:rPr>
        <w:t xml:space="preserve">For more information on this process, including detailed </w:t>
      </w:r>
      <w:r w:rsidRPr="009A4AE7">
        <w:rPr>
          <w:b w:val="0"/>
        </w:rPr>
        <w:t xml:space="preserve">step-by-step directions </w:t>
      </w:r>
      <w:r w:rsidRPr="00CC3085">
        <w:rPr>
          <w:b w:val="0"/>
        </w:rPr>
        <w:t xml:space="preserve">for several popular domain name registrars, see the Microsoft TechNet article </w:t>
      </w:r>
      <w:hyperlink r:id="rId104" w:history="1">
        <w:r>
          <w:rPr>
            <w:rStyle w:val="Hyperlink"/>
            <w:b w:val="0"/>
            <w:smallCaps/>
          </w:rPr>
          <w:t>Verify a domain at any domain name registrar</w:t>
        </w:r>
      </w:hyperlink>
      <w:r w:rsidRPr="00CC3085">
        <w:rPr>
          <w:rStyle w:val="FootnoteReference"/>
          <w:b w:val="0"/>
          <w:smallCaps/>
        </w:rPr>
        <w:footnoteReference w:id="84"/>
      </w:r>
      <w:r w:rsidRPr="00CC3085">
        <w:rPr>
          <w:b w:val="0"/>
        </w:rPr>
        <w:t>.</w:t>
      </w:r>
      <w:r w:rsidRPr="00992641">
        <w:t xml:space="preserve"> </w:t>
      </w:r>
    </w:p>
    <w:p w14:paraId="287E3C15" w14:textId="77777777" w:rsidR="000B4143" w:rsidRDefault="000B4143" w:rsidP="000B4143">
      <w:pPr>
        <w:pStyle w:val="ListParagraph"/>
        <w:numPr>
          <w:ilvl w:val="0"/>
          <w:numId w:val="44"/>
        </w:numPr>
      </w:pPr>
      <w:r>
        <w:t xml:space="preserve">Once the TXT record is added to your DNS domain registrar, click </w:t>
      </w:r>
      <w:r w:rsidRPr="00CD320D">
        <w:rPr>
          <w:b/>
        </w:rPr>
        <w:t>verify</w:t>
      </w:r>
      <w:r>
        <w:t xml:space="preserve"> to complete the registration.</w:t>
      </w:r>
    </w:p>
    <w:p w14:paraId="0DD3AFE6" w14:textId="7CBBBB15" w:rsidR="000B4143" w:rsidRDefault="000B4143" w:rsidP="000B4143">
      <w:pPr>
        <w:pStyle w:val="ListParagraph"/>
        <w:numPr>
          <w:ilvl w:val="0"/>
          <w:numId w:val="44"/>
        </w:numPr>
      </w:pPr>
      <w:r>
        <w:t xml:space="preserve">If the domain is successfully verified, click the </w:t>
      </w:r>
      <w:r w:rsidR="002A4085">
        <w:t>check mark</w:t>
      </w:r>
      <w:r>
        <w:t xml:space="preserve"> at the bottom right to close the dialog.</w:t>
      </w:r>
    </w:p>
    <w:p w14:paraId="0D0FBBDC" w14:textId="77777777" w:rsidR="000B4143" w:rsidRPr="000D2875" w:rsidRDefault="000B4143" w:rsidP="000B4143">
      <w:r w:rsidRPr="000D2875">
        <w:t>As an illustration</w:t>
      </w:r>
      <w:r>
        <w:t xml:space="preserve"> of the aforementioned Azure AD</w:t>
      </w:r>
      <w:r w:rsidRPr="000D2875">
        <w:t xml:space="preserve"> module</w:t>
      </w:r>
      <w:r>
        <w:t xml:space="preserve"> cmdlets</w:t>
      </w:r>
      <w:r w:rsidRPr="000D2875">
        <w:t xml:space="preserve">, let’s see how to </w:t>
      </w:r>
      <w:r>
        <w:t xml:space="preserve">add and verify a </w:t>
      </w:r>
      <w:r w:rsidRPr="000D2875">
        <w:t xml:space="preserve">custom </w:t>
      </w:r>
      <w:r>
        <w:t xml:space="preserve">Internet </w:t>
      </w:r>
      <w:r w:rsidRPr="000D2875">
        <w:t>domain</w:t>
      </w:r>
      <w:r>
        <w:t xml:space="preserve"> with Windows PowerShell</w:t>
      </w:r>
      <w:r w:rsidRPr="000D2875">
        <w:t xml:space="preserve">. </w:t>
      </w:r>
    </w:p>
    <w:p w14:paraId="2FA6AE54" w14:textId="50D335AB" w:rsidR="000B4143" w:rsidRPr="000D2875" w:rsidRDefault="00357E3A" w:rsidP="000B4143">
      <w:r>
        <w:t>Like</w:t>
      </w:r>
      <w:r w:rsidR="000B4143">
        <w:t xml:space="preserve"> </w:t>
      </w:r>
      <w:r>
        <w:t>for the</w:t>
      </w:r>
      <w:r w:rsidR="000B4143">
        <w:t xml:space="preserve"> above steps 4 to 6, t</w:t>
      </w:r>
      <w:r w:rsidR="000B4143" w:rsidRPr="000D2875">
        <w:t xml:space="preserve">he </w:t>
      </w:r>
      <w:r w:rsidR="000B4143" w:rsidRPr="000D2875">
        <w:rPr>
          <w:b/>
        </w:rPr>
        <w:t>New-</w:t>
      </w:r>
      <w:proofErr w:type="spellStart"/>
      <w:r w:rsidR="000B4143" w:rsidRPr="000D2875">
        <w:rPr>
          <w:b/>
        </w:rPr>
        <w:t>MsolDomain</w:t>
      </w:r>
      <w:proofErr w:type="spellEnd"/>
      <w:r w:rsidR="000B4143" w:rsidRPr="000D2875">
        <w:t xml:space="preserve"> cmdlet enables to </w:t>
      </w:r>
      <w:r w:rsidR="000B4143">
        <w:t>add</w:t>
      </w:r>
      <w:r w:rsidR="000B4143" w:rsidRPr="000D2875">
        <w:t xml:space="preserve"> a standard (</w:t>
      </w:r>
      <w:r w:rsidR="000B4143">
        <w:t>cloud</w:t>
      </w:r>
      <w:r w:rsidR="000B4143" w:rsidRPr="000D2875">
        <w:t xml:space="preserve">) </w:t>
      </w:r>
      <w:r w:rsidR="000B4143">
        <w:t xml:space="preserve">Internet </w:t>
      </w:r>
      <w:r w:rsidR="000B4143" w:rsidRPr="000D2875">
        <w:t xml:space="preserve">domain. After running this command, you have to prove that your organization owns the DNS namespace in the public </w:t>
      </w:r>
      <w:r w:rsidR="000B4143">
        <w:t>I</w:t>
      </w:r>
      <w:r w:rsidR="000B4143" w:rsidRPr="000D2875">
        <w:t xml:space="preserve">nternet DNS. </w:t>
      </w:r>
    </w:p>
    <w:p w14:paraId="287AAA54" w14:textId="77777777" w:rsidR="000B4143" w:rsidRDefault="000B4143" w:rsidP="000B4143">
      <w:r w:rsidRPr="000D2875">
        <w:t xml:space="preserve">For that purpose, </w:t>
      </w:r>
      <w:r>
        <w:t xml:space="preserve">and in order to verify the DNS domain name, </w:t>
      </w:r>
      <w:r w:rsidRPr="000D2875">
        <w:t xml:space="preserve">you need to use the </w:t>
      </w:r>
      <w:r w:rsidRPr="000D2875">
        <w:rPr>
          <w:b/>
        </w:rPr>
        <w:t>Get-</w:t>
      </w:r>
      <w:proofErr w:type="spellStart"/>
      <w:r w:rsidRPr="000D2875">
        <w:rPr>
          <w:b/>
        </w:rPr>
        <w:t>MsolDomainVerificationDns</w:t>
      </w:r>
      <w:proofErr w:type="spellEnd"/>
      <w:r w:rsidRPr="000D2875">
        <w:t xml:space="preserve"> cmdlet in order to get the DNS record information required to create for the new</w:t>
      </w:r>
      <w:r>
        <w:t xml:space="preserve"> cloud </w:t>
      </w:r>
      <w:r w:rsidRPr="000D2875">
        <w:t xml:space="preserve">domain. </w:t>
      </w:r>
    </w:p>
    <w:p w14:paraId="04E51BE1" w14:textId="77777777" w:rsidR="000B4143" w:rsidRDefault="000B4143" w:rsidP="000B4143">
      <w:r>
        <w:t xml:space="preserve">Once the given TXT record is added at your DNS domain registrar, you finally prove </w:t>
      </w:r>
      <w:r w:rsidRPr="005669A6">
        <w:t xml:space="preserve">your control of the </w:t>
      </w:r>
      <w:r>
        <w:t>DNS namespace</w:t>
      </w:r>
      <w:r w:rsidRPr="005669A6">
        <w:t xml:space="preserve"> by running the </w:t>
      </w:r>
      <w:r w:rsidRPr="00DB1A58">
        <w:rPr>
          <w:b/>
        </w:rPr>
        <w:t>Confirm-</w:t>
      </w:r>
      <w:proofErr w:type="spellStart"/>
      <w:r w:rsidRPr="00DB1A58">
        <w:rPr>
          <w:b/>
        </w:rPr>
        <w:t>MsolDomain</w:t>
      </w:r>
      <w:proofErr w:type="spellEnd"/>
      <w:r>
        <w:t xml:space="preserve"> cmdlet. </w:t>
      </w:r>
    </w:p>
    <w:p w14:paraId="646B4587" w14:textId="77777777" w:rsidR="000B4143" w:rsidRDefault="000B4143" w:rsidP="000B4143">
      <w:r>
        <w:t xml:space="preserve">Likewise, you can use the </w:t>
      </w:r>
      <w:r w:rsidRPr="001D5C00">
        <w:rPr>
          <w:b/>
        </w:rPr>
        <w:t>New-</w:t>
      </w:r>
      <w:proofErr w:type="spellStart"/>
      <w:r w:rsidRPr="001D5C00">
        <w:rPr>
          <w:b/>
        </w:rPr>
        <w:t>MsolFederatedDomain</w:t>
      </w:r>
      <w:proofErr w:type="spellEnd"/>
      <w:r>
        <w:t xml:space="preserve"> cmdlet to create of custom federated (single sign-on) domain in your directory. Finally, the </w:t>
      </w:r>
      <w:r w:rsidRPr="00A1647D">
        <w:rPr>
          <w:b/>
        </w:rPr>
        <w:t>Set-</w:t>
      </w:r>
      <w:proofErr w:type="spellStart"/>
      <w:r w:rsidRPr="00A1647D">
        <w:rPr>
          <w:b/>
        </w:rPr>
        <w:t>MsolDomainAuthentication</w:t>
      </w:r>
      <w:proofErr w:type="spellEnd"/>
      <w:r>
        <w:t xml:space="preserve"> cmdlet enables to convert a standard domain into a single-sign on domain.</w:t>
      </w:r>
    </w:p>
    <w:p w14:paraId="02572E21" w14:textId="404ED68D" w:rsidR="000B4143" w:rsidRDefault="000B4143" w:rsidP="000B4143">
      <w:r>
        <w:t xml:space="preserve">When a domain is federated, you will no longer have the option to add the domain suffix to the user accounts. The users will need to be created on-premises in order for them to have the federated domain name available to them. You can still create accounts directly in the cloud, but they cannot have the federated domain name assigned to them unless they are created on-premises. Remember the directory integration scenario </w:t>
      </w:r>
      <w:r w:rsidRPr="0084689B">
        <w:rPr>
          <w:rStyle w:val="Strong"/>
        </w:rPr>
        <w:t xml:space="preserve">Directory synchronization with </w:t>
      </w:r>
      <w:r>
        <w:rPr>
          <w:rStyle w:val="Strong"/>
        </w:rPr>
        <w:t>s</w:t>
      </w:r>
      <w:r w:rsidRPr="0084689B">
        <w:rPr>
          <w:rStyle w:val="Strong"/>
        </w:rPr>
        <w:t xml:space="preserve">ingle </w:t>
      </w:r>
      <w:r>
        <w:rPr>
          <w:rStyle w:val="Strong"/>
        </w:rPr>
        <w:t>s</w:t>
      </w:r>
      <w:r w:rsidRPr="0084689B">
        <w:rPr>
          <w:rStyle w:val="Strong"/>
        </w:rPr>
        <w:t>ign-</w:t>
      </w:r>
      <w:r>
        <w:rPr>
          <w:rStyle w:val="Strong"/>
        </w:rPr>
        <w:t>o</w:t>
      </w:r>
      <w:r w:rsidRPr="0084689B">
        <w:rPr>
          <w:rStyle w:val="Strong"/>
        </w:rPr>
        <w:t xml:space="preserve">n </w:t>
      </w:r>
      <w:r w:rsidRPr="0016259F">
        <w:rPr>
          <w:rStyle w:val="Strong"/>
          <w:b w:val="0"/>
        </w:rPr>
        <w:t>earlier in this document</w:t>
      </w:r>
      <w:r w:rsidRPr="0016259F">
        <w:rPr>
          <w:b/>
        </w:rPr>
        <w:t>.</w:t>
      </w:r>
    </w:p>
    <w:p w14:paraId="6591528C" w14:textId="77777777" w:rsidR="000B4143" w:rsidRDefault="000B4143" w:rsidP="000B4143">
      <w:r>
        <w:t xml:space="preserve">Moreover, and as expected, when the user signs-in to Azure AD with his federated account, he’s invited to authenticate on the on-premises identity infrastructure. If single sign-on is correctly set up, you will indeed notice that the user cannot even type a password in the login Web page of the sign-in service of Azure AD. Password will be indeed shaded. The user will be instead smoothly redirected to the declared on-premises identity provider. </w:t>
      </w:r>
    </w:p>
    <w:p w14:paraId="1318A54C" w14:textId="77777777" w:rsidR="000B4143" w:rsidRDefault="000B4143" w:rsidP="000B4143">
      <w:pPr>
        <w:pStyle w:val="Heading2"/>
      </w:pPr>
      <w:bookmarkStart w:id="37" w:name="_Ref372822755"/>
      <w:bookmarkStart w:id="38" w:name="_Toc454202930"/>
      <w:r>
        <w:t>Synchronizing your directory with the on-premises directories</w:t>
      </w:r>
      <w:bookmarkEnd w:id="37"/>
      <w:bookmarkEnd w:id="38"/>
    </w:p>
    <w:p w14:paraId="338A1653" w14:textId="77777777" w:rsidR="000B4143" w:rsidRDefault="000B4143" w:rsidP="000B4143">
      <w:r>
        <w:t xml:space="preserve">If your organization uses an on-premises directory service, you can synchronize it with your Azure AD tenant to simplify your cloud-based administrative tasks and even provide your users with a more streamlined sign-in experience. </w:t>
      </w:r>
    </w:p>
    <w:p w14:paraId="53872D17" w14:textId="67029B54" w:rsidR="000B4143" w:rsidRDefault="000B4143" w:rsidP="000B4143">
      <w:r>
        <w:t>Generally speaking, i</w:t>
      </w:r>
      <w:r w:rsidRPr="00AC176A">
        <w:t xml:space="preserve">dentity provisioning and synchronization is a complex space. </w:t>
      </w:r>
      <w:r>
        <w:t xml:space="preserve">This has generated in the past some burden and hassle on-premises for the organizations to keep in sync all their identities silos resulting from the deployment of various </w:t>
      </w:r>
      <w:r w:rsidR="00722931">
        <w:t>Line of Business (</w:t>
      </w:r>
      <w:r>
        <w:t>LOB</w:t>
      </w:r>
      <w:r w:rsidR="00722931">
        <w:t>)</w:t>
      </w:r>
      <w:r>
        <w:t xml:space="preserve"> solutions. </w:t>
      </w:r>
    </w:p>
    <w:p w14:paraId="03D9BB61" w14:textId="77777777" w:rsidR="000B4143" w:rsidRDefault="000B4143" w:rsidP="000B4143">
      <w:r>
        <w:lastRenderedPageBreak/>
        <w:t>Directory synchronization is the first integration capability offered by Azure AD with your on-premises. As an IdMaaS offering, Azure AD</w:t>
      </w:r>
      <w:r w:rsidRPr="00AC176A">
        <w:t xml:space="preserve"> provides</w:t>
      </w:r>
      <w:r>
        <w:t>, as anyone can imagine,</w:t>
      </w:r>
      <w:r w:rsidRPr="00AC176A">
        <w:t xml:space="preserve"> many options, to support a myriad of customer configurations – from the very simple to the most complex</w:t>
      </w:r>
      <w:r>
        <w:t xml:space="preserve"> one. (Regardless of your own specific situation, we strongly recommend leading</w:t>
      </w:r>
      <w:r w:rsidRPr="00A875DF">
        <w:t xml:space="preserve"> with</w:t>
      </w:r>
      <w:r>
        <w:t xml:space="preserve"> “simple” this space in a hybrid manner with the cloud.) </w:t>
      </w:r>
    </w:p>
    <w:p w14:paraId="52F61A8E" w14:textId="7C5472A2" w:rsidR="000B4143" w:rsidRDefault="000B4143" w:rsidP="000B4143">
      <w:r>
        <w:t xml:space="preserve">Azure AD indeed enables the support of on-premises Windows Server Active Directory </w:t>
      </w:r>
      <w:r w:rsidR="007A5521">
        <w:t xml:space="preserve">(WSAD) </w:t>
      </w:r>
      <w:r>
        <w:t>mono and multi-forest environments as well as non-Active Directory directories</w:t>
      </w:r>
      <w:r w:rsidR="00722931">
        <w:t xml:space="preserve"> environments. </w:t>
      </w:r>
      <w:r w:rsidR="007A5521">
        <w:t>Thus</w:t>
      </w:r>
      <w:r w:rsidR="00722931">
        <w:t xml:space="preserve">, it has </w:t>
      </w:r>
      <w:r>
        <w:t>provide</w:t>
      </w:r>
      <w:r w:rsidR="00722931">
        <w:t>d</w:t>
      </w:r>
      <w:r w:rsidR="007A5521">
        <w:t xml:space="preserve"> over the time multiple technical choices to both better accommodate the on-premises existing environments and to adequately s</w:t>
      </w:r>
      <w:r>
        <w:t xml:space="preserve">ustain the </w:t>
      </w:r>
      <w:r w:rsidR="007A5521">
        <w:t xml:space="preserve">subsequent </w:t>
      </w:r>
      <w:r>
        <w:t>i</w:t>
      </w:r>
      <w:r w:rsidRPr="00AC176A">
        <w:t>dentity provisioning and synchronization</w:t>
      </w:r>
      <w:r>
        <w:t>:</w:t>
      </w:r>
    </w:p>
    <w:p w14:paraId="42EF4199" w14:textId="77777777" w:rsidR="000B4143" w:rsidRPr="00743985" w:rsidRDefault="000B4143" w:rsidP="000B4143">
      <w:pPr>
        <w:pStyle w:val="Body"/>
        <w:numPr>
          <w:ilvl w:val="0"/>
          <w:numId w:val="15"/>
        </w:numPr>
        <w:ind w:left="714" w:hanging="357"/>
        <w:rPr>
          <w:color w:val="000000" w:themeColor="text1"/>
        </w:rPr>
      </w:pPr>
      <w:r w:rsidRPr="00743985">
        <w:rPr>
          <w:color w:val="000000" w:themeColor="text1"/>
        </w:rPr>
        <w:t>Directory Sync Tool (DirSync),</w:t>
      </w:r>
    </w:p>
    <w:p w14:paraId="45F045DF" w14:textId="77777777" w:rsidR="00267AD0" w:rsidRPr="00743985" w:rsidRDefault="00267AD0" w:rsidP="00267AD0">
      <w:pPr>
        <w:pStyle w:val="Body"/>
        <w:numPr>
          <w:ilvl w:val="0"/>
          <w:numId w:val="15"/>
        </w:numPr>
        <w:ind w:left="714" w:hanging="357"/>
        <w:rPr>
          <w:color w:val="000000" w:themeColor="text1"/>
        </w:rPr>
      </w:pPr>
      <w:r>
        <w:rPr>
          <w:color w:val="000000" w:themeColor="text1"/>
        </w:rPr>
        <w:t>Azure</w:t>
      </w:r>
      <w:r w:rsidRPr="00743985">
        <w:rPr>
          <w:color w:val="000000" w:themeColor="text1"/>
        </w:rPr>
        <w:t xml:space="preserve"> A</w:t>
      </w:r>
      <w:r>
        <w:rPr>
          <w:color w:val="000000" w:themeColor="text1"/>
        </w:rPr>
        <w:t>ctive</w:t>
      </w:r>
      <w:r w:rsidRPr="00743985">
        <w:rPr>
          <w:color w:val="000000" w:themeColor="text1"/>
        </w:rPr>
        <w:t xml:space="preserve"> Directory Sync Tool (</w:t>
      </w:r>
      <w:r>
        <w:rPr>
          <w:color w:val="000000" w:themeColor="text1"/>
        </w:rPr>
        <w:t xml:space="preserve">Azure AD </w:t>
      </w:r>
      <w:r w:rsidRPr="00743985">
        <w:rPr>
          <w:color w:val="000000" w:themeColor="text1"/>
        </w:rPr>
        <w:t>Sync),</w:t>
      </w:r>
    </w:p>
    <w:p w14:paraId="6FB44FBD" w14:textId="33115088" w:rsidR="000B4143" w:rsidRPr="00743985" w:rsidRDefault="000B4143" w:rsidP="000B4143">
      <w:pPr>
        <w:pStyle w:val="Body"/>
        <w:numPr>
          <w:ilvl w:val="0"/>
          <w:numId w:val="15"/>
        </w:numPr>
        <w:ind w:left="714" w:hanging="357"/>
        <w:rPr>
          <w:color w:val="000000" w:themeColor="text1"/>
        </w:rPr>
      </w:pPr>
      <w:r>
        <w:rPr>
          <w:color w:val="000000" w:themeColor="text1"/>
          <w:lang w:val="en"/>
        </w:rPr>
        <w:t xml:space="preserve">Microsoft </w:t>
      </w:r>
      <w:r w:rsidRPr="00743985">
        <w:rPr>
          <w:color w:val="000000" w:themeColor="text1"/>
          <w:lang w:val="en"/>
        </w:rPr>
        <w:t>Forefront</w:t>
      </w:r>
      <w:r w:rsidR="00740593">
        <w:rPr>
          <w:color w:val="000000" w:themeColor="text1"/>
        </w:rPr>
        <w:t xml:space="preserve"> Identity Manager (FIM) </w:t>
      </w:r>
      <w:r w:rsidRPr="00743985">
        <w:rPr>
          <w:color w:val="000000" w:themeColor="text1"/>
        </w:rPr>
        <w:t xml:space="preserve">Sync Engine </w:t>
      </w:r>
      <w:r w:rsidRPr="00743985">
        <w:rPr>
          <w:color w:val="000000" w:themeColor="text1"/>
          <w:lang w:val="en"/>
        </w:rPr>
        <w:t>(hotfix 4.1.3493.0, or later)</w:t>
      </w:r>
      <w:r w:rsidRPr="00743985">
        <w:rPr>
          <w:color w:val="000000" w:themeColor="text1"/>
        </w:rPr>
        <w:t xml:space="preserve"> with the </w:t>
      </w:r>
      <w:r>
        <w:rPr>
          <w:color w:val="000000" w:themeColor="text1"/>
        </w:rPr>
        <w:t>Azure</w:t>
      </w:r>
      <w:r w:rsidRPr="00743985">
        <w:rPr>
          <w:color w:val="000000" w:themeColor="text1"/>
        </w:rPr>
        <w:t xml:space="preserve"> AD Connector</w:t>
      </w:r>
      <w:r w:rsidR="00BE5B63">
        <w:rPr>
          <w:color w:val="000000" w:themeColor="text1"/>
        </w:rPr>
        <w:t xml:space="preserve"> (deprecated)</w:t>
      </w:r>
      <w:r w:rsidRPr="00743985">
        <w:rPr>
          <w:color w:val="000000" w:themeColor="text1"/>
        </w:rPr>
        <w:t>,</w:t>
      </w:r>
    </w:p>
    <w:p w14:paraId="7363F899" w14:textId="77777777" w:rsidR="000B4143" w:rsidRPr="00743985" w:rsidRDefault="000B4143" w:rsidP="000B4143">
      <w:pPr>
        <w:pStyle w:val="Body"/>
        <w:numPr>
          <w:ilvl w:val="0"/>
          <w:numId w:val="15"/>
        </w:numPr>
        <w:ind w:left="714" w:hanging="357"/>
        <w:rPr>
          <w:color w:val="000000" w:themeColor="text1"/>
        </w:rPr>
      </w:pPr>
      <w:r>
        <w:rPr>
          <w:color w:val="000000" w:themeColor="text1"/>
        </w:rPr>
        <w:t>Azure Active Directory Module for Windows PowerShell</w:t>
      </w:r>
      <w:r w:rsidRPr="00743985">
        <w:rPr>
          <w:color w:val="000000" w:themeColor="text1"/>
        </w:rPr>
        <w:t xml:space="preserve"> (see earlier in this document),</w:t>
      </w:r>
    </w:p>
    <w:p w14:paraId="5D44F7FF" w14:textId="77777777" w:rsidR="000B4143" w:rsidRPr="00743985" w:rsidRDefault="000B4143" w:rsidP="000B4143">
      <w:pPr>
        <w:pStyle w:val="Body"/>
        <w:numPr>
          <w:ilvl w:val="0"/>
          <w:numId w:val="15"/>
        </w:numPr>
        <w:ind w:left="714" w:hanging="357"/>
        <w:rPr>
          <w:color w:val="000000" w:themeColor="text1"/>
        </w:rPr>
      </w:pPr>
      <w:r>
        <w:rPr>
          <w:color w:val="000000" w:themeColor="text1"/>
        </w:rPr>
        <w:t xml:space="preserve">Azure AD </w:t>
      </w:r>
      <w:r w:rsidRPr="00743985">
        <w:rPr>
          <w:color w:val="000000" w:themeColor="text1"/>
        </w:rPr>
        <w:t>Graph API.</w:t>
      </w:r>
    </w:p>
    <w:p w14:paraId="298C21B6" w14:textId="547C6FE3" w:rsidR="00CC6D00" w:rsidRPr="000407FA" w:rsidRDefault="00CC6D00" w:rsidP="00E31807">
      <w:pPr>
        <w:pStyle w:val="Note"/>
        <w:ind w:left="357"/>
        <w:rPr>
          <w:b w:val="0"/>
        </w:rPr>
      </w:pPr>
      <w:r>
        <w:t>No</w:t>
      </w:r>
      <w:r w:rsidRPr="007A5521">
        <w:t>te</w:t>
      </w:r>
      <w:r>
        <w:rPr>
          <w:b w:val="0"/>
        </w:rPr>
        <w:tab/>
        <w:t xml:space="preserve">For additional information, see the Microsoft MSDN article </w:t>
      </w:r>
      <w:hyperlink r:id="rId105" w:history="1">
        <w:r>
          <w:rPr>
            <w:rStyle w:val="Hyperlink"/>
            <w:b w:val="0"/>
            <w:smallCaps/>
          </w:rPr>
          <w:t>Directory Integration Tools</w:t>
        </w:r>
      </w:hyperlink>
      <w:r w:rsidRPr="00EA1F9B">
        <w:rPr>
          <w:rStyle w:val="FootnoteReference"/>
          <w:b w:val="0"/>
          <w:sz w:val="18"/>
        </w:rPr>
        <w:footnoteReference w:id="85"/>
      </w:r>
      <w:r w:rsidRPr="000407FA">
        <w:rPr>
          <w:b w:val="0"/>
          <w:smallCaps/>
        </w:rPr>
        <w:t>.</w:t>
      </w:r>
    </w:p>
    <w:p w14:paraId="7C4DD196" w14:textId="68FEACD2" w:rsidR="00722931" w:rsidRDefault="00722931" w:rsidP="00722931">
      <w:r>
        <w:t>This section consequently aims at describing the main situations, and in those contexts, providing recommendations and guidance for the selection of the right directory provisioning and/or synchronization tool</w:t>
      </w:r>
      <w:r w:rsidR="007A5521">
        <w:t>ing</w:t>
      </w:r>
      <w:r>
        <w:t>, when working with Azure AD.</w:t>
      </w:r>
    </w:p>
    <w:p w14:paraId="5870C5FD" w14:textId="79713C68" w:rsidR="00267AD0" w:rsidRPr="008058DF" w:rsidRDefault="007A5521" w:rsidP="00267AD0">
      <w:pPr>
        <w:rPr>
          <w:b/>
        </w:rPr>
      </w:pPr>
      <w:r w:rsidRPr="007A5521">
        <w:rPr>
          <w:b/>
        </w:rPr>
        <w:t xml:space="preserve">The </w:t>
      </w:r>
      <w:r w:rsidR="00267AD0">
        <w:rPr>
          <w:b/>
        </w:rPr>
        <w:t>now</w:t>
      </w:r>
      <w:r w:rsidRPr="007A5521">
        <w:rPr>
          <w:b/>
        </w:rPr>
        <w:t xml:space="preserve"> generally available </w:t>
      </w:r>
      <w:hyperlink r:id="rId106" w:history="1">
        <w:r w:rsidR="00267AD0" w:rsidRPr="00267AD0">
          <w:rPr>
            <w:rStyle w:val="Hyperlink"/>
            <w:b/>
          </w:rPr>
          <w:t>Azure Active Directory Connect (Azure AD Connect)</w:t>
        </w:r>
      </w:hyperlink>
      <w:r w:rsidR="00267AD0" w:rsidRPr="00267AD0">
        <w:rPr>
          <w:rStyle w:val="FootnoteReference"/>
          <w:b/>
        </w:rPr>
        <w:footnoteReference w:id="86"/>
      </w:r>
      <w:r w:rsidR="00267AD0" w:rsidRPr="00267AD0">
        <w:rPr>
          <w:b/>
        </w:rPr>
        <w:t xml:space="preserve"> provides</w:t>
      </w:r>
      <w:r w:rsidR="00267AD0">
        <w:rPr>
          <w:b/>
        </w:rPr>
        <w:t xml:space="preserve"> </w:t>
      </w:r>
      <w:r w:rsidR="00267AD0" w:rsidRPr="00267AD0">
        <w:rPr>
          <w:b/>
        </w:rPr>
        <w:t>a single and unified wizard that streamlines and automates the overall onboarding process for</w:t>
      </w:r>
      <w:r w:rsidR="00267AD0">
        <w:rPr>
          <w:b/>
        </w:rPr>
        <w:t xml:space="preserve"> both directory synchronization </w:t>
      </w:r>
      <w:r w:rsidR="00267AD0" w:rsidRPr="00267AD0">
        <w:rPr>
          <w:b/>
        </w:rPr>
        <w:t>with on-premises AD mono-forest and multi-forest environments (including password (hash of hash) synchronization) and single sign-on if you want to.</w:t>
      </w:r>
    </w:p>
    <w:p w14:paraId="4B54A83E" w14:textId="5AD00B55" w:rsidR="00267AD0" w:rsidRDefault="00267AD0" w:rsidP="00267AD0">
      <w:pPr>
        <w:jc w:val="center"/>
        <w:rPr>
          <w:b/>
        </w:rPr>
      </w:pPr>
      <w:r>
        <w:rPr>
          <w:noProof/>
        </w:rPr>
        <w:lastRenderedPageBreak/>
        <w:drawing>
          <wp:inline distT="0" distB="0" distL="0" distR="0" wp14:anchorId="7A4FAA05" wp14:editId="2ECC8055">
            <wp:extent cx="3971925" cy="28055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6642" cy="2808845"/>
                    </a:xfrm>
                    <a:prstGeom prst="rect">
                      <a:avLst/>
                    </a:prstGeom>
                  </pic:spPr>
                </pic:pic>
              </a:graphicData>
            </a:graphic>
          </wp:inline>
        </w:drawing>
      </w:r>
    </w:p>
    <w:p w14:paraId="45B6697B" w14:textId="678B8A89" w:rsidR="00267AD0" w:rsidRPr="00267AD0" w:rsidRDefault="00267AD0" w:rsidP="00E31807">
      <w:pPr>
        <w:pStyle w:val="Note"/>
        <w:ind w:left="357"/>
      </w:pPr>
      <w:r>
        <w:t>N</w:t>
      </w:r>
      <w:r w:rsidRPr="00386E72">
        <w:t>ote</w:t>
      </w:r>
      <w:r>
        <w:rPr>
          <w:b w:val="0"/>
        </w:rPr>
        <w:tab/>
        <w:t xml:space="preserve">For additional information, see the blog post </w:t>
      </w:r>
      <w:hyperlink r:id="rId108" w:history="1">
        <w:r w:rsidRPr="00242406">
          <w:rPr>
            <w:rStyle w:val="Hyperlink"/>
            <w:b w:val="0"/>
            <w:smallCaps/>
          </w:rPr>
          <w:t>Azure AD Connect &amp; Connect Health is now GA!</w:t>
        </w:r>
      </w:hyperlink>
      <w:r w:rsidRPr="00242406">
        <w:rPr>
          <w:rStyle w:val="FootnoteReference"/>
          <w:b w:val="0"/>
        </w:rPr>
        <w:footnoteReference w:id="87"/>
      </w:r>
      <w:r>
        <w:rPr>
          <w:b w:val="0"/>
        </w:rPr>
        <w:t>, and the Microso</w:t>
      </w:r>
      <w:r w:rsidR="008058DF">
        <w:rPr>
          <w:b w:val="0"/>
        </w:rPr>
        <w:t>ft TechNet article</w:t>
      </w:r>
      <w:r w:rsidRPr="00793C0C">
        <w:rPr>
          <w:b w:val="0"/>
        </w:rPr>
        <w:t xml:space="preserve"> </w:t>
      </w:r>
      <w:hyperlink r:id="rId109" w:history="1">
        <w:r>
          <w:rPr>
            <w:rStyle w:val="Hyperlink"/>
            <w:b w:val="0"/>
            <w:smallCaps/>
          </w:rPr>
          <w:t>Azure Active Directory Connect</w:t>
        </w:r>
      </w:hyperlink>
      <w:r>
        <w:rPr>
          <w:rStyle w:val="FootnoteReference"/>
          <w:b w:val="0"/>
        </w:rPr>
        <w:footnoteReference w:id="88"/>
      </w:r>
      <w:r>
        <w:rPr>
          <w:b w:val="0"/>
        </w:rPr>
        <w:t>.</w:t>
      </w:r>
      <w:r w:rsidRPr="007B71F8">
        <w:t xml:space="preserve"> </w:t>
      </w:r>
    </w:p>
    <w:p w14:paraId="01A940AF" w14:textId="40A93120" w:rsidR="000B4143" w:rsidRDefault="000B4143" w:rsidP="000B4143">
      <w:r>
        <w:t xml:space="preserve">Directory provisioning refers to the creation and management of directory entries. In the context of Azure AD, directory provisioning is different from directory synchronization, in that objects that are provisioned are mastered in the Azure AD and can be edited online. Directory provisioning can be performed through Azure AD management or programming interfaces such as the Azure management portal, the </w:t>
      </w:r>
      <w:r w:rsidRPr="00F568D1">
        <w:t>bulk upload using .csv files</w:t>
      </w:r>
      <w:r>
        <w:t xml:space="preserve">, the Azure AD Module for Windows PowerShell cmdlets or the Azure AD Graph API. </w:t>
      </w:r>
    </w:p>
    <w:p w14:paraId="5523251B" w14:textId="77777777" w:rsidR="000B4143" w:rsidRPr="00031F1C" w:rsidRDefault="000B4143" w:rsidP="000B4143">
      <w:r>
        <w:t>While some form of directory synchronization can be implemented using these interfaces, this remains different from Azure AD directory synchronization where objects are mastered on-premises and the online object is a copy of the on-premises object and cannot be edited online.</w:t>
      </w:r>
    </w:p>
    <w:p w14:paraId="40536B1B" w14:textId="77777777" w:rsidR="000B4143" w:rsidRPr="004A1BE1" w:rsidRDefault="000B4143" w:rsidP="000B4143">
      <w:pPr>
        <w:pStyle w:val="Note"/>
        <w:rPr>
          <w:i/>
        </w:rPr>
      </w:pPr>
      <w:r w:rsidRPr="004A1BE1">
        <w:t>Note</w:t>
      </w:r>
      <w:r w:rsidRPr="004A1BE1">
        <w:tab/>
      </w:r>
      <w:r w:rsidRPr="004869EF">
        <w:rPr>
          <w:b w:val="0"/>
        </w:rPr>
        <w:t xml:space="preserve">Third party synchronization tools are not explicitly covered, as they typically fall under the above </w:t>
      </w:r>
      <w:r>
        <w:rPr>
          <w:b w:val="0"/>
        </w:rPr>
        <w:t>Azure AD Module</w:t>
      </w:r>
      <w:r w:rsidRPr="004869EF">
        <w:rPr>
          <w:b w:val="0"/>
        </w:rPr>
        <w:t xml:space="preserve"> or the </w:t>
      </w:r>
      <w:r>
        <w:rPr>
          <w:b w:val="0"/>
        </w:rPr>
        <w:t xml:space="preserve">Azure AD </w:t>
      </w:r>
      <w:r w:rsidRPr="004869EF">
        <w:rPr>
          <w:b w:val="0"/>
        </w:rPr>
        <w:t>Graph API categories.</w:t>
      </w:r>
    </w:p>
    <w:p w14:paraId="5B40B822" w14:textId="77777777" w:rsidR="000B4143" w:rsidRPr="0082196D" w:rsidRDefault="000B4143" w:rsidP="000B4143">
      <w:pPr>
        <w:pStyle w:val="Heading3"/>
      </w:pPr>
      <w:bookmarkStart w:id="39" w:name="_Toc345417171"/>
      <w:bookmarkStart w:id="40" w:name="_Ref405216871"/>
      <w:bookmarkStart w:id="41" w:name="_Ref405390460"/>
      <w:r w:rsidRPr="0082196D">
        <w:t>Synchroniz</w:t>
      </w:r>
      <w:r>
        <w:t>ing</w:t>
      </w:r>
      <w:r w:rsidRPr="0082196D">
        <w:t xml:space="preserve"> your directory with Active Directory on-premises</w:t>
      </w:r>
      <w:bookmarkEnd w:id="39"/>
      <w:bookmarkEnd w:id="40"/>
      <w:bookmarkEnd w:id="41"/>
    </w:p>
    <w:p w14:paraId="5CE4DB93" w14:textId="77777777" w:rsidR="000B4143" w:rsidRDefault="000B4143" w:rsidP="000B4143">
      <w:pPr>
        <w:pStyle w:val="Heading4"/>
      </w:pPr>
      <w:r>
        <w:t>About the DirSync tool</w:t>
      </w:r>
    </w:p>
    <w:p w14:paraId="52C86D78" w14:textId="75C8E50B" w:rsidR="000B4143" w:rsidRDefault="000B4143" w:rsidP="000B4143">
      <w:r>
        <w:t xml:space="preserve">In order to stay with the aforementioned simplicity principle, Azure AD (and Office 365) initially came with a pre-packaged identity synchronization engine named the </w:t>
      </w:r>
      <w:r>
        <w:rPr>
          <w:rStyle w:val="Hyperlink"/>
          <w:rFonts w:eastAsiaTheme="majorEastAsia"/>
        </w:rPr>
        <w:t>DirSync</w:t>
      </w:r>
      <w:r>
        <w:rPr>
          <w:rStyle w:val="FootnoteReference"/>
        </w:rPr>
        <w:footnoteReference w:id="89"/>
      </w:r>
      <w:r w:rsidR="00740593">
        <w:t xml:space="preserve"> tool, based on the F</w:t>
      </w:r>
      <w:r>
        <w:t xml:space="preserve">IM product and customized for a single scenario allowing the synchronization with an Active Directory mono-forest environment: it was and can be used to replicate </w:t>
      </w:r>
      <w:r w:rsidR="00CB7A71">
        <w:t>WS</w:t>
      </w:r>
      <w:r>
        <w:t xml:space="preserve">AD user accounts (and other Active Directory objects) </w:t>
      </w:r>
      <w:r>
        <w:lastRenderedPageBreak/>
        <w:t xml:space="preserve">in your Azure AD directory tenant, whether it is a standalone one (as enabled by the various Azure AD offerings) or the directory of, for instance, your Office 365 subscription. </w:t>
      </w:r>
    </w:p>
    <w:p w14:paraId="6E1C70FA" w14:textId="74CC7AE2" w:rsidR="000B4143" w:rsidRDefault="000B4143" w:rsidP="000D358C">
      <w:pPr>
        <w:pStyle w:val="Note"/>
        <w:spacing w:after="0"/>
        <w:ind w:left="357"/>
        <w:rPr>
          <w:b w:val="0"/>
        </w:rPr>
      </w:pPr>
      <w:r>
        <w:rPr>
          <w:lang w:eastAsia="fr-FR"/>
        </w:rPr>
        <w:t xml:space="preserve">Important note </w:t>
      </w:r>
      <w:r>
        <w:rPr>
          <w:lang w:eastAsia="fr-FR"/>
        </w:rPr>
        <w:tab/>
      </w:r>
      <w:r w:rsidRPr="008413A5">
        <w:rPr>
          <w:b w:val="0"/>
        </w:rPr>
        <w:t xml:space="preserve">Neither the Active Directory (and Exchange) multi-forest environment synchronization - which is also a (very) common scenario for </w:t>
      </w:r>
      <w:r w:rsidR="00F0272D" w:rsidRPr="008413A5">
        <w:rPr>
          <w:b w:val="0"/>
        </w:rPr>
        <w:t>largest</w:t>
      </w:r>
      <w:r w:rsidRPr="008413A5">
        <w:rPr>
          <w:b w:val="0"/>
        </w:rPr>
        <w:t xml:space="preserve"> companies - nor the synchronization with other directories were and are covered by the DirSync tool. </w:t>
      </w:r>
    </w:p>
    <w:p w14:paraId="63931328" w14:textId="77777777" w:rsidR="000D358C" w:rsidRPr="000D358C" w:rsidRDefault="000D358C" w:rsidP="000D358C">
      <w:pPr>
        <w:spacing w:after="0"/>
      </w:pPr>
    </w:p>
    <w:p w14:paraId="15396099" w14:textId="4FF29444" w:rsidR="000D358C" w:rsidRPr="000D358C" w:rsidRDefault="000D358C" w:rsidP="000D358C">
      <w:pPr>
        <w:pStyle w:val="Note"/>
        <w:spacing w:before="0"/>
        <w:ind w:left="357"/>
        <w:rPr>
          <w:b w:val="0"/>
        </w:rPr>
      </w:pPr>
      <w:r w:rsidRPr="000D358C">
        <w:t>Note</w:t>
      </w:r>
      <w:r w:rsidRPr="00F54205">
        <w:tab/>
      </w:r>
      <w:r>
        <w:rPr>
          <w:b w:val="0"/>
        </w:rPr>
        <w:t>For additional information</w:t>
      </w:r>
      <w:r w:rsidRPr="000D358C">
        <w:rPr>
          <w:b w:val="0"/>
        </w:rPr>
        <w:t xml:space="preserve">, </w:t>
      </w:r>
      <w:r>
        <w:rPr>
          <w:b w:val="0"/>
        </w:rPr>
        <w:t>see</w:t>
      </w:r>
      <w:r w:rsidRPr="000D358C">
        <w:rPr>
          <w:b w:val="0"/>
        </w:rPr>
        <w:t xml:space="preserve"> the Microsoft </w:t>
      </w:r>
      <w:r>
        <w:rPr>
          <w:b w:val="0"/>
        </w:rPr>
        <w:t>MSDN</w:t>
      </w:r>
      <w:r w:rsidRPr="000D358C">
        <w:rPr>
          <w:b w:val="0"/>
        </w:rPr>
        <w:t xml:space="preserve"> article </w:t>
      </w:r>
      <w:hyperlink r:id="rId110" w:history="1">
        <w:r>
          <w:rPr>
            <w:rStyle w:val="Hyperlink"/>
            <w:b w:val="0"/>
            <w:smallCaps/>
          </w:rPr>
          <w:t>Azure Active Directory Synchronization Tool (DirSync)</w:t>
        </w:r>
      </w:hyperlink>
      <w:r w:rsidRPr="000D358C">
        <w:rPr>
          <w:rStyle w:val="FootnoteReference"/>
          <w:b w:val="0"/>
          <w:sz w:val="18"/>
        </w:rPr>
        <w:footnoteReference w:id="90"/>
      </w:r>
      <w:r w:rsidRPr="000D358C">
        <w:rPr>
          <w:b w:val="0"/>
        </w:rPr>
        <w:t>.</w:t>
      </w:r>
    </w:p>
    <w:p w14:paraId="54272599" w14:textId="29B16340" w:rsidR="000B4143" w:rsidRDefault="000B4143" w:rsidP="000B4143">
      <w:r>
        <w:t>Unlike manually created accounts, accounts created by the DirSync tool are fully populated with user account information from Active Directory.</w:t>
      </w:r>
      <w:r w:rsidRPr="008C5775">
        <w:t xml:space="preserve"> </w:t>
      </w:r>
      <w:r>
        <w:t>This enables service administrators keeping Azure AD objects updated with changes made in the on-premises W</w:t>
      </w:r>
      <w:r w:rsidR="00CB7A71">
        <w:t>S</w:t>
      </w:r>
      <w:r>
        <w:t>AD.</w:t>
      </w:r>
    </w:p>
    <w:p w14:paraId="7CDA454E" w14:textId="6010602C" w:rsidR="000B4143" w:rsidRPr="00295242" w:rsidRDefault="000B4143" w:rsidP="000B4143">
      <w:pPr>
        <w:keepNext/>
        <w:keepLines/>
        <w:shd w:val="clear" w:color="auto" w:fill="F2F2F2" w:themeFill="background1" w:themeFillShade="F2"/>
        <w:spacing w:before="240" w:after="240"/>
        <w:ind w:left="425"/>
        <w:rPr>
          <w:rFonts w:cs="Segoe UI"/>
          <w:sz w:val="18"/>
          <w:szCs w:val="18"/>
        </w:rPr>
      </w:pPr>
      <w:r w:rsidRPr="00F54205">
        <w:rPr>
          <w:rFonts w:cs="Segoe UI"/>
          <w:b/>
          <w:sz w:val="18"/>
          <w:szCs w:val="18"/>
        </w:rPr>
        <w:t>Note</w:t>
      </w:r>
      <w:r w:rsidRPr="00F54205">
        <w:rPr>
          <w:rFonts w:cs="Segoe UI"/>
          <w:sz w:val="18"/>
          <w:szCs w:val="18"/>
        </w:rPr>
        <w:tab/>
      </w:r>
      <w:r w:rsidRPr="00F54205">
        <w:rPr>
          <w:sz w:val="18"/>
          <w:szCs w:val="18"/>
        </w:rPr>
        <w:t xml:space="preserve">For a list of attributes that are synchronized with the current DirSync tool, </w:t>
      </w:r>
      <w:r w:rsidR="007465BC">
        <w:rPr>
          <w:sz w:val="18"/>
          <w:szCs w:val="18"/>
        </w:rPr>
        <w:t>see</w:t>
      </w:r>
      <w:r w:rsidRPr="00F54205">
        <w:rPr>
          <w:sz w:val="18"/>
          <w:szCs w:val="18"/>
        </w:rPr>
        <w:t xml:space="preserve"> the Microsoft TechNet article </w:t>
      </w:r>
      <w:hyperlink r:id="rId111" w:history="1">
        <w:r w:rsidRPr="00F54205">
          <w:rPr>
            <w:rStyle w:val="Hyperlink"/>
            <w:smallCaps/>
            <w:sz w:val="18"/>
            <w:szCs w:val="18"/>
          </w:rPr>
          <w:t>DirSync: List of Attributes that are Synced by the Windows Azure Active Directory Sync Tool</w:t>
        </w:r>
      </w:hyperlink>
      <w:r w:rsidRPr="00F54205">
        <w:rPr>
          <w:rStyle w:val="FootnoteReference"/>
          <w:sz w:val="18"/>
          <w:szCs w:val="18"/>
        </w:rPr>
        <w:footnoteReference w:id="91"/>
      </w:r>
      <w:r w:rsidRPr="00F54205">
        <w:rPr>
          <w:rFonts w:cs="Segoe UI"/>
          <w:sz w:val="18"/>
          <w:szCs w:val="18"/>
        </w:rPr>
        <w:t>.</w:t>
      </w:r>
    </w:p>
    <w:p w14:paraId="5CA1C2A9" w14:textId="77777777" w:rsidR="000B4143" w:rsidRDefault="000B4143" w:rsidP="000B4143">
      <w:r>
        <w:t xml:space="preserve">Moreover, starting with version </w:t>
      </w:r>
      <w:r w:rsidRPr="00B94844">
        <w:t>1.0.6385.0012 of DirSync</w:t>
      </w:r>
      <w:r>
        <w:rPr>
          <w:rStyle w:val="FootnoteReference"/>
        </w:rPr>
        <w:footnoteReference w:id="92"/>
      </w:r>
      <w:r>
        <w:t>, password (hash of hash) synchronization can be provided.</w:t>
      </w:r>
    </w:p>
    <w:p w14:paraId="44B5BB04" w14:textId="3A49FB10" w:rsidR="000B4143" w:rsidRDefault="000B4143" w:rsidP="000B4143">
      <w:pPr>
        <w:pStyle w:val="Note"/>
        <w:spacing w:after="0"/>
        <w:ind w:left="357"/>
        <w:rPr>
          <w:b w:val="0"/>
        </w:rPr>
      </w:pPr>
      <w:r>
        <w:rPr>
          <w:lang w:eastAsia="fr-FR"/>
        </w:rPr>
        <w:t xml:space="preserve">Important note </w:t>
      </w:r>
      <w:r w:rsidRPr="00522B99">
        <w:rPr>
          <w:b w:val="0"/>
        </w:rPr>
        <w:t xml:space="preserve">The </w:t>
      </w:r>
      <w:r>
        <w:rPr>
          <w:b w:val="0"/>
        </w:rPr>
        <w:t>Azure</w:t>
      </w:r>
      <w:r w:rsidRPr="00522B99">
        <w:rPr>
          <w:b w:val="0"/>
        </w:rPr>
        <w:t xml:space="preserve"> AD team regularly </w:t>
      </w:r>
      <w:r w:rsidR="000D358C">
        <w:rPr>
          <w:b w:val="0"/>
        </w:rPr>
        <w:t xml:space="preserve">has </w:t>
      </w:r>
      <w:r w:rsidRPr="00522B99">
        <w:rPr>
          <w:b w:val="0"/>
        </w:rPr>
        <w:t>update</w:t>
      </w:r>
      <w:r w:rsidR="000D358C">
        <w:rPr>
          <w:b w:val="0"/>
        </w:rPr>
        <w:t>d</w:t>
      </w:r>
      <w:r w:rsidRPr="00522B99">
        <w:rPr>
          <w:b w:val="0"/>
        </w:rPr>
        <w:t xml:space="preserve"> the DirSync client with new features and functionality. Not all additions are applicable to all audiences.  To keep track of the versions that have been released, and to understand whether you </w:t>
      </w:r>
      <w:r w:rsidR="000D358C">
        <w:rPr>
          <w:b w:val="0"/>
        </w:rPr>
        <w:t xml:space="preserve">may </w:t>
      </w:r>
      <w:r w:rsidRPr="00522B99">
        <w:rPr>
          <w:b w:val="0"/>
        </w:rPr>
        <w:t xml:space="preserve">need to update to the newest version or not, see the Microsoft TechNet Wiki article </w:t>
      </w:r>
      <w:hyperlink r:id="rId112" w:history="1">
        <w:r>
          <w:rPr>
            <w:rStyle w:val="Hyperlink"/>
            <w:b w:val="0"/>
            <w:smallCaps/>
          </w:rPr>
          <w:t>Azure</w:t>
        </w:r>
        <w:r w:rsidRPr="00522B99">
          <w:rPr>
            <w:rStyle w:val="Hyperlink"/>
            <w:b w:val="0"/>
            <w:smallCaps/>
          </w:rPr>
          <w:t xml:space="preserve"> Active Directory Sync tool - Version Release History</w:t>
        </w:r>
      </w:hyperlink>
      <w:r>
        <w:rPr>
          <w:rStyle w:val="FootnoteReference"/>
          <w:b w:val="0"/>
        </w:rPr>
        <w:footnoteReference w:id="93"/>
      </w:r>
      <w:r w:rsidRPr="00522B99">
        <w:rPr>
          <w:b w:val="0"/>
        </w:rPr>
        <w:t>. </w:t>
      </w:r>
    </w:p>
    <w:p w14:paraId="2587154E" w14:textId="43316CEE" w:rsidR="000B4143" w:rsidRDefault="000B4143" w:rsidP="000B4143">
      <w:pPr>
        <w:spacing w:after="0"/>
      </w:pPr>
    </w:p>
    <w:p w14:paraId="48ED8899" w14:textId="616FF487" w:rsidR="000D358C" w:rsidRPr="00E32149" w:rsidRDefault="000B4143" w:rsidP="00E32149">
      <w:pPr>
        <w:pStyle w:val="Note"/>
        <w:keepNext w:val="0"/>
        <w:keepLines w:val="0"/>
        <w:spacing w:before="0"/>
        <w:ind w:left="357"/>
        <w:rPr>
          <w:b w:val="0"/>
        </w:rPr>
      </w:pPr>
      <w:r>
        <w:t>Note</w:t>
      </w:r>
      <w:r>
        <w:tab/>
      </w:r>
      <w:r w:rsidRPr="00952BB9">
        <w:rPr>
          <w:b w:val="0"/>
          <w:szCs w:val="20"/>
        </w:rPr>
        <w:t xml:space="preserve">Organization who are already running directory synchronization and single sign-on (aka federation) in a single AD forest may decide that password </w:t>
      </w:r>
      <w:r>
        <w:rPr>
          <w:b w:val="0"/>
          <w:szCs w:val="20"/>
        </w:rPr>
        <w:t>(</w:t>
      </w:r>
      <w:r w:rsidRPr="00952BB9">
        <w:rPr>
          <w:b w:val="0"/>
          <w:szCs w:val="20"/>
        </w:rPr>
        <w:t>hash</w:t>
      </w:r>
      <w:r>
        <w:rPr>
          <w:b w:val="0"/>
          <w:szCs w:val="20"/>
        </w:rPr>
        <w:t xml:space="preserve"> of hash)</w:t>
      </w:r>
      <w:r w:rsidRPr="00952BB9">
        <w:rPr>
          <w:b w:val="0"/>
          <w:szCs w:val="20"/>
        </w:rPr>
        <w:t xml:space="preserve"> synchronization is sufficient to meet their business requirements. A transition path is available for them.</w:t>
      </w:r>
      <w:r w:rsidRPr="00952BB9">
        <w:rPr>
          <w:szCs w:val="20"/>
        </w:rPr>
        <w:t xml:space="preserve"> </w:t>
      </w:r>
      <w:r w:rsidRPr="008E0B08">
        <w:rPr>
          <w:b w:val="0"/>
        </w:rPr>
        <w:t>For more information</w:t>
      </w:r>
      <w:r>
        <w:rPr>
          <w:b w:val="0"/>
        </w:rPr>
        <w:t xml:space="preserve"> on this process</w:t>
      </w:r>
      <w:r w:rsidRPr="008E0B08">
        <w:rPr>
          <w:b w:val="0"/>
        </w:rPr>
        <w:t xml:space="preserve">, see the Microsoft TechNet </w:t>
      </w:r>
      <w:r>
        <w:rPr>
          <w:b w:val="0"/>
        </w:rPr>
        <w:t xml:space="preserve">wiki </w:t>
      </w:r>
      <w:r w:rsidRPr="008E0B08">
        <w:rPr>
          <w:b w:val="0"/>
        </w:rPr>
        <w:t xml:space="preserve">article </w:t>
      </w:r>
      <w:hyperlink r:id="rId113" w:history="1">
        <w:r>
          <w:rPr>
            <w:rStyle w:val="Hyperlink"/>
            <w:b w:val="0"/>
            <w:smallCaps/>
          </w:rPr>
          <w:t>DirSync: How To Switch From Single Sign-On To Password Sync</w:t>
        </w:r>
      </w:hyperlink>
      <w:r w:rsidRPr="008E0B08">
        <w:rPr>
          <w:rStyle w:val="FootnoteReference"/>
          <w:b w:val="0"/>
        </w:rPr>
        <w:footnoteReference w:id="94"/>
      </w:r>
      <w:r w:rsidRPr="008E0B08">
        <w:rPr>
          <w:b w:val="0"/>
        </w:rPr>
        <w:t>.</w:t>
      </w:r>
    </w:p>
    <w:p w14:paraId="4009B6CD" w14:textId="77777777" w:rsidR="00E25214" w:rsidRDefault="000B4143" w:rsidP="000B4143">
      <w:r w:rsidRPr="003A7ABB">
        <w:t xml:space="preserve">Directory synchronization is not something that is new for </w:t>
      </w:r>
      <w:r>
        <w:rPr>
          <w:rFonts w:cs="Arial"/>
        </w:rPr>
        <w:t>Azure</w:t>
      </w:r>
      <w:r w:rsidRPr="003A7ABB">
        <w:rPr>
          <w:rFonts w:cs="Arial"/>
        </w:rPr>
        <w:t xml:space="preserve"> AD</w:t>
      </w:r>
      <w:r w:rsidRPr="003A7ABB">
        <w:t xml:space="preserve">. The DirSync tool is built on top of </w:t>
      </w:r>
      <w:r w:rsidR="00740593">
        <w:t>F</w:t>
      </w:r>
      <w:r>
        <w:t>IM</w:t>
      </w:r>
      <w:r w:rsidRPr="003A7ABB">
        <w:t xml:space="preserve">. The configuration of directory synchronization has been simplified for the </w:t>
      </w:r>
      <w:r>
        <w:rPr>
          <w:rFonts w:cs="Arial"/>
        </w:rPr>
        <w:t>Azure</w:t>
      </w:r>
      <w:r w:rsidRPr="003A7ABB">
        <w:rPr>
          <w:rFonts w:cs="Arial"/>
        </w:rPr>
        <w:t xml:space="preserve"> AD</w:t>
      </w:r>
      <w:r w:rsidRPr="003A7ABB">
        <w:t xml:space="preserve"> environment. </w:t>
      </w:r>
    </w:p>
    <w:p w14:paraId="2A5DF442" w14:textId="77777777" w:rsidR="00E25214" w:rsidRPr="008C5775" w:rsidRDefault="00E25214" w:rsidP="00E25214">
      <w:pPr>
        <w:keepNext/>
        <w:keepLines/>
        <w:shd w:val="clear" w:color="auto" w:fill="F2F2F2" w:themeFill="background1" w:themeFillShade="F2"/>
        <w:spacing w:before="240" w:after="240"/>
        <w:ind w:left="425"/>
        <w:rPr>
          <w:rFonts w:cs="Segoe UI"/>
          <w:sz w:val="18"/>
          <w:szCs w:val="18"/>
        </w:rPr>
      </w:pPr>
      <w:r w:rsidRPr="0077731D">
        <w:rPr>
          <w:rFonts w:cs="Segoe UI"/>
          <w:b/>
          <w:sz w:val="18"/>
          <w:szCs w:val="18"/>
        </w:rPr>
        <w:lastRenderedPageBreak/>
        <w:t>Note</w:t>
      </w:r>
      <w:r w:rsidRPr="0077731D">
        <w:rPr>
          <w:rFonts w:cs="Segoe UI"/>
          <w:sz w:val="18"/>
          <w:szCs w:val="18"/>
        </w:rPr>
        <w:tab/>
      </w:r>
      <w:r w:rsidRPr="008525DF">
        <w:rPr>
          <w:sz w:val="18"/>
          <w:szCs w:val="18"/>
        </w:rPr>
        <w:t xml:space="preserve">For details pertaining to this topic, </w:t>
      </w:r>
      <w:r>
        <w:rPr>
          <w:sz w:val="18"/>
          <w:szCs w:val="18"/>
        </w:rPr>
        <w:t>see the Microsoft TechNet articles</w:t>
      </w:r>
      <w:r w:rsidRPr="008525DF">
        <w:rPr>
          <w:sz w:val="18"/>
          <w:szCs w:val="18"/>
        </w:rPr>
        <w:t xml:space="preserve"> </w:t>
      </w:r>
      <w:hyperlink r:id="rId114" w:history="1">
        <w:r w:rsidRPr="008525DF">
          <w:rPr>
            <w:rStyle w:val="Hyperlink"/>
            <w:smallCaps/>
            <w:sz w:val="18"/>
            <w:szCs w:val="18"/>
          </w:rPr>
          <w:t>Directory synchronization roadmap</w:t>
        </w:r>
      </w:hyperlink>
      <w:r w:rsidRPr="008525DF">
        <w:rPr>
          <w:rStyle w:val="FootnoteReference"/>
          <w:smallCaps/>
          <w:sz w:val="18"/>
          <w:szCs w:val="18"/>
        </w:rPr>
        <w:footnoteReference w:id="95"/>
      </w:r>
      <w:r w:rsidRPr="008525DF">
        <w:rPr>
          <w:smallCaps/>
          <w:sz w:val="18"/>
          <w:szCs w:val="18"/>
        </w:rPr>
        <w:t xml:space="preserve"> </w:t>
      </w:r>
      <w:r w:rsidRPr="008525DF">
        <w:rPr>
          <w:sz w:val="18"/>
          <w:szCs w:val="18"/>
        </w:rPr>
        <w:t xml:space="preserve">and </w:t>
      </w:r>
      <w:hyperlink r:id="rId115" w:history="1">
        <w:r w:rsidRPr="008525DF">
          <w:rPr>
            <w:rStyle w:val="Hyperlink"/>
            <w:smallCaps/>
            <w:sz w:val="18"/>
            <w:szCs w:val="18"/>
          </w:rPr>
          <w:t>Manage directory synchronization</w:t>
        </w:r>
      </w:hyperlink>
      <w:r w:rsidRPr="008525DF">
        <w:rPr>
          <w:rStyle w:val="FootnoteReference"/>
          <w:smallCaps/>
          <w:sz w:val="18"/>
          <w:szCs w:val="18"/>
        </w:rPr>
        <w:footnoteReference w:id="96"/>
      </w:r>
      <w:r w:rsidRPr="008525DF">
        <w:rPr>
          <w:rFonts w:cs="Segoe UI"/>
          <w:sz w:val="18"/>
          <w:szCs w:val="18"/>
        </w:rPr>
        <w:t>.</w:t>
      </w:r>
    </w:p>
    <w:p w14:paraId="789416DF" w14:textId="66DFD531" w:rsidR="00E32149" w:rsidRDefault="000B4143" w:rsidP="000B4143">
      <w:r w:rsidRPr="003A7ABB">
        <w:t>There is no manual configuration that you need to be concerned with, everything being configured via wizards.</w:t>
      </w:r>
    </w:p>
    <w:p w14:paraId="55DDDCF9" w14:textId="06FA2AA8" w:rsidR="00E32149" w:rsidRPr="00522B99" w:rsidRDefault="00E32149" w:rsidP="00E32149">
      <w:pPr>
        <w:pStyle w:val="Note"/>
        <w:ind w:left="357"/>
        <w:rPr>
          <w:b w:val="0"/>
        </w:rPr>
      </w:pPr>
      <w:r w:rsidRPr="00522B99">
        <w:t>Note</w:t>
      </w:r>
      <w:r>
        <w:tab/>
      </w:r>
      <w:r w:rsidRPr="00522B99">
        <w:rPr>
          <w:b w:val="0"/>
        </w:rPr>
        <w:t>For more information on how to proceed with the installation of DirSync, see the Microsoft TechNet Wiki article</w:t>
      </w:r>
      <w:r>
        <w:rPr>
          <w:b w:val="0"/>
        </w:rPr>
        <w:t>s</w:t>
      </w:r>
      <w:r w:rsidRPr="00522B99">
        <w:rPr>
          <w:b w:val="0"/>
        </w:rPr>
        <w:t xml:space="preserve"> </w:t>
      </w:r>
      <w:hyperlink r:id="rId116" w:history="1">
        <w:proofErr w:type="spellStart"/>
        <w:r w:rsidRPr="00522B99">
          <w:rPr>
            <w:rStyle w:val="Hyperlink"/>
            <w:b w:val="0"/>
            <w:smallCaps/>
          </w:rPr>
          <w:t>HowTo</w:t>
        </w:r>
        <w:proofErr w:type="spellEnd"/>
        <w:r w:rsidRPr="00522B99">
          <w:rPr>
            <w:rStyle w:val="Hyperlink"/>
            <w:b w:val="0"/>
            <w:smallCaps/>
          </w:rPr>
          <w:t xml:space="preserve">: Install the </w:t>
        </w:r>
        <w:r>
          <w:rPr>
            <w:rStyle w:val="Hyperlink"/>
            <w:b w:val="0"/>
            <w:smallCaps/>
          </w:rPr>
          <w:t>Azure</w:t>
        </w:r>
        <w:r w:rsidRPr="00522B99">
          <w:rPr>
            <w:rStyle w:val="Hyperlink"/>
            <w:b w:val="0"/>
            <w:smallCaps/>
          </w:rPr>
          <w:t xml:space="preserve"> Active Directory Sync Tool (now with Pictures!)</w:t>
        </w:r>
      </w:hyperlink>
      <w:r w:rsidRPr="00522B99">
        <w:rPr>
          <w:rStyle w:val="FootnoteReference"/>
          <w:b w:val="0"/>
        </w:rPr>
        <w:footnoteReference w:id="97"/>
      </w:r>
      <w:r>
        <w:rPr>
          <w:b w:val="0"/>
        </w:rPr>
        <w:t xml:space="preserve"> and </w:t>
      </w:r>
      <w:hyperlink r:id="rId117" w:history="1">
        <w:r w:rsidRPr="00963393">
          <w:rPr>
            <w:rStyle w:val="Hyperlink"/>
            <w:b w:val="0"/>
            <w:smallCaps/>
          </w:rPr>
          <w:t xml:space="preserve">Best Practices for Deploying and Managing the </w:t>
        </w:r>
        <w:r>
          <w:rPr>
            <w:rStyle w:val="Hyperlink"/>
            <w:b w:val="0"/>
            <w:smallCaps/>
          </w:rPr>
          <w:t>Azure</w:t>
        </w:r>
        <w:r w:rsidRPr="00963393">
          <w:rPr>
            <w:rStyle w:val="Hyperlink"/>
            <w:b w:val="0"/>
            <w:smallCaps/>
          </w:rPr>
          <w:t xml:space="preserve"> Active Directory Sync Tool</w:t>
        </w:r>
      </w:hyperlink>
      <w:r>
        <w:rPr>
          <w:rStyle w:val="FootnoteReference"/>
          <w:b w:val="0"/>
        </w:rPr>
        <w:footnoteReference w:id="98"/>
      </w:r>
      <w:r>
        <w:rPr>
          <w:b w:val="0"/>
        </w:rPr>
        <w:t>.</w:t>
      </w:r>
    </w:p>
    <w:p w14:paraId="418F75E6" w14:textId="77777777" w:rsidR="000B4143" w:rsidRPr="00A9706B" w:rsidRDefault="000B4143" w:rsidP="000B4143">
      <w:r w:rsidRPr="00891E4A">
        <w:t xml:space="preserve">This said some customers may have in this context a requirement to scope what objects are synchronized from their on-premises Active Directory to their </w:t>
      </w:r>
      <w:r>
        <w:t>Azure</w:t>
      </w:r>
      <w:r w:rsidRPr="00891E4A">
        <w:t xml:space="preserve"> AD directory tenant. Common requests in this area are typically:</w:t>
      </w:r>
    </w:p>
    <w:p w14:paraId="37AAC236" w14:textId="77777777" w:rsidR="000B4143" w:rsidRPr="00BE6C74" w:rsidRDefault="000B4143" w:rsidP="000B4143">
      <w:pPr>
        <w:pStyle w:val="Body"/>
        <w:numPr>
          <w:ilvl w:val="0"/>
          <w:numId w:val="15"/>
        </w:numPr>
        <w:ind w:left="714" w:hanging="357"/>
        <w:rPr>
          <w:color w:val="000000" w:themeColor="text1"/>
        </w:rPr>
      </w:pPr>
      <w:r w:rsidRPr="00BE6C74">
        <w:rPr>
          <w:color w:val="000000" w:themeColor="text1"/>
        </w:rPr>
        <w:t>The ability to exclude an Active Directory domain from the scope,</w:t>
      </w:r>
    </w:p>
    <w:p w14:paraId="2CE95A4D" w14:textId="77777777" w:rsidR="000B4143" w:rsidRPr="00BE6C74" w:rsidRDefault="000B4143" w:rsidP="000B4143">
      <w:pPr>
        <w:pStyle w:val="Body"/>
        <w:numPr>
          <w:ilvl w:val="0"/>
          <w:numId w:val="15"/>
        </w:numPr>
        <w:ind w:left="714" w:hanging="357"/>
        <w:rPr>
          <w:color w:val="000000" w:themeColor="text1"/>
        </w:rPr>
      </w:pPr>
      <w:r w:rsidRPr="00BE6C74">
        <w:rPr>
          <w:color w:val="000000" w:themeColor="text1"/>
        </w:rPr>
        <w:t>The ability to exclude an organizational unit (OU) from the scope,</w:t>
      </w:r>
    </w:p>
    <w:p w14:paraId="0F39F6CB" w14:textId="77777777" w:rsidR="000B4143" w:rsidRPr="00BE6C74" w:rsidRDefault="000B4143" w:rsidP="000B4143">
      <w:pPr>
        <w:pStyle w:val="Body"/>
        <w:numPr>
          <w:ilvl w:val="0"/>
          <w:numId w:val="15"/>
        </w:numPr>
        <w:ind w:left="714" w:hanging="357"/>
        <w:rPr>
          <w:color w:val="000000" w:themeColor="text1"/>
        </w:rPr>
      </w:pPr>
      <w:r w:rsidRPr="00BE6C74">
        <w:rPr>
          <w:color w:val="000000" w:themeColor="text1"/>
        </w:rPr>
        <w:t>The ability to exclude specific objects from the scope, based on attribute-level filtering.</w:t>
      </w:r>
    </w:p>
    <w:p w14:paraId="3DBD93C7" w14:textId="77777777" w:rsidR="000B4143" w:rsidRPr="00BE6C74" w:rsidRDefault="000B4143" w:rsidP="000B4143">
      <w:pPr>
        <w:keepNext/>
        <w:keepLines/>
      </w:pPr>
      <w:r w:rsidRPr="00BE6C74">
        <w:t>Directory synchronization scoping is something supported through the DirSync tool at the following levels:</w:t>
      </w:r>
    </w:p>
    <w:p w14:paraId="2CDAFE74" w14:textId="77777777" w:rsidR="000B4143" w:rsidRPr="00BE6C74" w:rsidRDefault="000B4143" w:rsidP="000B4143">
      <w:pPr>
        <w:pStyle w:val="Body"/>
        <w:numPr>
          <w:ilvl w:val="0"/>
          <w:numId w:val="15"/>
        </w:numPr>
        <w:ind w:left="714" w:hanging="357"/>
        <w:rPr>
          <w:color w:val="000000" w:themeColor="text1"/>
        </w:rPr>
      </w:pPr>
      <w:r w:rsidRPr="00BE6C74">
        <w:rPr>
          <w:b/>
          <w:color w:val="000000" w:themeColor="text1"/>
        </w:rPr>
        <w:t>Domain-based</w:t>
      </w:r>
      <w:r w:rsidRPr="00BE6C74">
        <w:rPr>
          <w:color w:val="000000" w:themeColor="text1"/>
        </w:rPr>
        <w:t>. You can use this filtering type to manage the properties of the source AD management agent (connector) in the DirSync tool. This type enables you to select which domains are allowed to synchronize to the cloud.</w:t>
      </w:r>
    </w:p>
    <w:p w14:paraId="686074B7" w14:textId="77777777" w:rsidR="000B4143" w:rsidRPr="00BE6C74" w:rsidRDefault="000B4143" w:rsidP="000B4143">
      <w:pPr>
        <w:pStyle w:val="Body"/>
        <w:numPr>
          <w:ilvl w:val="0"/>
          <w:numId w:val="15"/>
        </w:numPr>
        <w:ind w:left="714" w:hanging="357"/>
        <w:rPr>
          <w:color w:val="000000" w:themeColor="text1"/>
        </w:rPr>
      </w:pPr>
      <w:r w:rsidRPr="00BE6C74">
        <w:rPr>
          <w:b/>
          <w:color w:val="000000" w:themeColor="text1"/>
        </w:rPr>
        <w:t>Organizational unit–based</w:t>
      </w:r>
      <w:r w:rsidRPr="00BE6C74">
        <w:rPr>
          <w:color w:val="000000" w:themeColor="text1"/>
        </w:rPr>
        <w:t>. You can use this filtering type to manage the properties of the source AD management agent (connector) in the DirSync tool. This filtering type enables you to select which OUs are allowed to synchronize to the cloud.</w:t>
      </w:r>
    </w:p>
    <w:p w14:paraId="576A82BF" w14:textId="77777777" w:rsidR="000B4143" w:rsidRPr="00BE6C74" w:rsidRDefault="000B4143" w:rsidP="000B4143">
      <w:pPr>
        <w:pStyle w:val="Body"/>
        <w:numPr>
          <w:ilvl w:val="0"/>
          <w:numId w:val="15"/>
        </w:numPr>
        <w:ind w:left="714" w:hanging="357"/>
        <w:rPr>
          <w:color w:val="000000" w:themeColor="text1"/>
        </w:rPr>
      </w:pPr>
      <w:r w:rsidRPr="00BE6C74">
        <w:rPr>
          <w:b/>
          <w:color w:val="000000" w:themeColor="text1"/>
        </w:rPr>
        <w:t>User attribute–based</w:t>
      </w:r>
      <w:r w:rsidRPr="00BE6C74">
        <w:rPr>
          <w:color w:val="000000" w:themeColor="text1"/>
        </w:rPr>
        <w:t xml:space="preserve">. You can use this filtering method to specify attribute-based filters for user objects (and user objects only). This enables you to control which objects should not be synchronized to the cloud.  </w:t>
      </w:r>
    </w:p>
    <w:p w14:paraId="2C26B34D" w14:textId="77777777" w:rsidR="000B4143" w:rsidRPr="004869EF" w:rsidRDefault="000B4143" w:rsidP="000B4143">
      <w:pPr>
        <w:pStyle w:val="Note"/>
        <w:rPr>
          <w:b w:val="0"/>
          <w:i/>
        </w:rPr>
      </w:pPr>
      <w:r w:rsidRPr="004A1BE1">
        <w:t>Important note</w:t>
      </w:r>
      <w:r>
        <w:tab/>
      </w:r>
      <w:r w:rsidRPr="004869EF">
        <w:rPr>
          <w:b w:val="0"/>
        </w:rPr>
        <w:t xml:space="preserve">Preventing the replication of certain attributes to </w:t>
      </w:r>
      <w:r>
        <w:rPr>
          <w:b w:val="0"/>
        </w:rPr>
        <w:t>Azure</w:t>
      </w:r>
      <w:r w:rsidRPr="004869EF">
        <w:rPr>
          <w:b w:val="0"/>
        </w:rPr>
        <w:t xml:space="preserve"> AD is not supported </w:t>
      </w:r>
      <w:r>
        <w:rPr>
          <w:b w:val="0"/>
        </w:rPr>
        <w:t>with the DirSync tool</w:t>
      </w:r>
      <w:r w:rsidRPr="004869EF">
        <w:rPr>
          <w:b w:val="0"/>
        </w:rPr>
        <w:t>. All attributes must be part of the scope.</w:t>
      </w:r>
    </w:p>
    <w:p w14:paraId="63B9699C" w14:textId="743A48C7" w:rsidR="000B4143" w:rsidRDefault="007465BC" w:rsidP="000B4143">
      <w:pPr>
        <w:rPr>
          <w:rFonts w:cs="Arial"/>
        </w:rPr>
      </w:pPr>
      <w:r>
        <w:t>See</w:t>
      </w:r>
      <w:r w:rsidR="000B4143">
        <w:t xml:space="preserve"> the related instructions to completely setup the directory synchronization </w:t>
      </w:r>
      <w:r w:rsidR="000B4143">
        <w:rPr>
          <w:rFonts w:cs="Arial"/>
        </w:rPr>
        <w:t xml:space="preserve">for your domain(s) within your Azure AD directory tenant. </w:t>
      </w:r>
    </w:p>
    <w:p w14:paraId="5B15814D" w14:textId="5C240F70" w:rsidR="000B4143" w:rsidRDefault="000B4143" w:rsidP="000B4143">
      <w:pPr>
        <w:pStyle w:val="Heading4"/>
      </w:pPr>
      <w:r>
        <w:lastRenderedPageBreak/>
        <w:t xml:space="preserve">Considering first the Azure AD </w:t>
      </w:r>
      <w:r w:rsidR="00267AD0">
        <w:t>Connect</w:t>
      </w:r>
      <w:r>
        <w:t xml:space="preserve"> tool</w:t>
      </w:r>
    </w:p>
    <w:p w14:paraId="630E5BEF" w14:textId="550C263C" w:rsidR="000B4143" w:rsidRPr="00522B99" w:rsidRDefault="000B4143" w:rsidP="000B4143">
      <w:pPr>
        <w:rPr>
          <w:rFonts w:cs="Segoe UI"/>
        </w:rPr>
      </w:pPr>
      <w:r w:rsidRPr="00522B99">
        <w:rPr>
          <w:rFonts w:cs="Segoe UI"/>
        </w:rPr>
        <w:t xml:space="preserve">As previously mentioned, the DirSync tool </w:t>
      </w:r>
      <w:r>
        <w:rPr>
          <w:rFonts w:cs="Segoe UI"/>
        </w:rPr>
        <w:t xml:space="preserve">was </w:t>
      </w:r>
      <w:r w:rsidRPr="00522B99">
        <w:rPr>
          <w:rFonts w:cs="Segoe UI"/>
        </w:rPr>
        <w:t xml:space="preserve">intended for on-premises </w:t>
      </w:r>
      <w:r>
        <w:rPr>
          <w:rFonts w:cs="Segoe UI"/>
        </w:rPr>
        <w:t>AD</w:t>
      </w:r>
      <w:r w:rsidRPr="00522B99">
        <w:rPr>
          <w:rFonts w:cs="Segoe UI"/>
        </w:rPr>
        <w:t xml:space="preserve"> </w:t>
      </w:r>
      <w:r>
        <w:rPr>
          <w:rFonts w:cs="Segoe UI"/>
        </w:rPr>
        <w:t>single</w:t>
      </w:r>
      <w:r w:rsidRPr="00522B99">
        <w:rPr>
          <w:rFonts w:cs="Segoe UI"/>
        </w:rPr>
        <w:t>-forest</w:t>
      </w:r>
      <w:r>
        <w:rPr>
          <w:rFonts w:cs="Segoe UI"/>
        </w:rPr>
        <w:t xml:space="preserve"> scenarios</w:t>
      </w:r>
      <w:r w:rsidRPr="00522B99">
        <w:rPr>
          <w:rFonts w:cs="Segoe UI"/>
        </w:rPr>
        <w:t>. However, many customers are operating with more than one on-premises Active Directory forest for a variety of reasons, such as:</w:t>
      </w:r>
    </w:p>
    <w:p w14:paraId="38E9CE6B" w14:textId="77777777" w:rsidR="000B4143" w:rsidRPr="00522B99" w:rsidRDefault="000B4143" w:rsidP="000B4143">
      <w:pPr>
        <w:pStyle w:val="Body"/>
        <w:numPr>
          <w:ilvl w:val="0"/>
          <w:numId w:val="15"/>
        </w:numPr>
        <w:ind w:left="714" w:hanging="357"/>
        <w:rPr>
          <w:rFonts w:cs="Segoe UI"/>
          <w:color w:val="000000" w:themeColor="text1"/>
          <w:lang w:eastAsia="fr-FR"/>
        </w:rPr>
      </w:pPr>
      <w:r w:rsidRPr="00522B99">
        <w:rPr>
          <w:rFonts w:cs="Segoe UI"/>
          <w:bCs/>
          <w:color w:val="000000" w:themeColor="text1"/>
          <w:lang w:eastAsia="fr-FR"/>
        </w:rPr>
        <w:t>Multiple account forests</w:t>
      </w:r>
      <w:r w:rsidRPr="00522B99">
        <w:rPr>
          <w:rFonts w:cs="Segoe UI"/>
          <w:color w:val="000000" w:themeColor="text1"/>
          <w:lang w:eastAsia="fr-FR"/>
        </w:rPr>
        <w:t>, where user accounts exist in multiple Active Directory forests;</w:t>
      </w:r>
    </w:p>
    <w:p w14:paraId="7CA0BC9A" w14:textId="77777777" w:rsidR="000B4143" w:rsidRPr="00522B99" w:rsidRDefault="000B4143" w:rsidP="000B4143">
      <w:pPr>
        <w:pStyle w:val="Body"/>
        <w:numPr>
          <w:ilvl w:val="0"/>
          <w:numId w:val="15"/>
        </w:numPr>
        <w:ind w:left="714" w:hanging="357"/>
        <w:rPr>
          <w:rFonts w:cs="Segoe UI"/>
          <w:color w:val="000000" w:themeColor="text1"/>
          <w:lang w:eastAsia="fr-FR"/>
        </w:rPr>
      </w:pPr>
      <w:r w:rsidRPr="00522B99">
        <w:rPr>
          <w:rFonts w:cs="Segoe UI"/>
          <w:bCs/>
          <w:color w:val="000000" w:themeColor="text1"/>
          <w:lang w:eastAsia="fr-FR"/>
        </w:rPr>
        <w:t>Account and resource forests</w:t>
      </w:r>
      <w:r w:rsidRPr="00522B99">
        <w:rPr>
          <w:rFonts w:cs="Segoe UI"/>
          <w:color w:val="000000" w:themeColor="text1"/>
          <w:lang w:eastAsia="fr-FR"/>
        </w:rPr>
        <w:t>, where the Exchange organization is typically hosted in a resource forest model.</w:t>
      </w:r>
    </w:p>
    <w:p w14:paraId="3D706911" w14:textId="751CED2F" w:rsidR="000B4143" w:rsidRDefault="000B4143" w:rsidP="000B4143">
      <w:pPr>
        <w:rPr>
          <w:rFonts w:cs="Segoe UI"/>
        </w:rPr>
      </w:pPr>
      <w:r w:rsidRPr="002830C4">
        <w:rPr>
          <w:rFonts w:cs="Segoe UI"/>
        </w:rPr>
        <w:t xml:space="preserve">Multi-forest topologies can be supported </w:t>
      </w:r>
      <w:r w:rsidRPr="001C3367">
        <w:rPr>
          <w:rFonts w:cs="Segoe UI"/>
        </w:rPr>
        <w:t xml:space="preserve">through </w:t>
      </w:r>
      <w:r>
        <w:rPr>
          <w:rFonts w:cs="Segoe UI"/>
        </w:rPr>
        <w:t>the</w:t>
      </w:r>
      <w:r w:rsidR="00267AD0">
        <w:rPr>
          <w:rFonts w:cs="Segoe UI"/>
        </w:rPr>
        <w:t xml:space="preserve"> Azure AD Sync</w:t>
      </w:r>
      <w:r>
        <w:t xml:space="preserve"> tool </w:t>
      </w:r>
      <w:r w:rsidR="00267AD0">
        <w:t>initially</w:t>
      </w:r>
      <w:r>
        <w:t xml:space="preserve"> released in September 2014</w:t>
      </w:r>
      <w:r>
        <w:rPr>
          <w:rStyle w:val="FootnoteReference"/>
        </w:rPr>
        <w:footnoteReference w:id="99"/>
      </w:r>
      <w:r>
        <w:t xml:space="preserve">. This tool that </w:t>
      </w:r>
      <w:r w:rsidR="00267AD0">
        <w:t>was</w:t>
      </w:r>
      <w:r>
        <w:t xml:space="preserve"> considered as the successor of DirSync</w:t>
      </w:r>
      <w:r w:rsidRPr="001C3367">
        <w:rPr>
          <w:rFonts w:cs="Segoe UI"/>
        </w:rPr>
        <w:t xml:space="preserve"> is flexible, and can accommodate most </w:t>
      </w:r>
      <w:r w:rsidRPr="00AC720F">
        <w:t xml:space="preserve">Active Directory and Exchange </w:t>
      </w:r>
      <w:r w:rsidRPr="001C3367">
        <w:rPr>
          <w:rFonts w:cs="Segoe UI"/>
        </w:rPr>
        <w:t>multi-forest scenarios</w:t>
      </w:r>
      <w:r>
        <w:rPr>
          <w:rFonts w:cs="Segoe UI"/>
        </w:rPr>
        <w:t>:</w:t>
      </w:r>
    </w:p>
    <w:p w14:paraId="1C7B743D" w14:textId="77777777" w:rsidR="000B4143" w:rsidRPr="008413A5" w:rsidRDefault="000B4143" w:rsidP="00BF7421">
      <w:pPr>
        <w:pStyle w:val="ListParagraph"/>
        <w:numPr>
          <w:ilvl w:val="0"/>
          <w:numId w:val="47"/>
        </w:numPr>
        <w:rPr>
          <w:lang w:eastAsia="fr-FR"/>
        </w:rPr>
      </w:pPr>
      <w:r w:rsidRPr="008413A5">
        <w:rPr>
          <w:b/>
          <w:bCs/>
          <w:lang w:eastAsia="fr-FR"/>
        </w:rPr>
        <w:t>Single Account Forests</w:t>
      </w:r>
      <w:r w:rsidRPr="008413A5">
        <w:rPr>
          <w:lang w:eastAsia="fr-FR"/>
        </w:rPr>
        <w:t>, single or multiple Exchange resource forest</w:t>
      </w:r>
      <w:r>
        <w:rPr>
          <w:lang w:eastAsia="fr-FR"/>
        </w:rPr>
        <w:t>(s).</w:t>
      </w:r>
    </w:p>
    <w:p w14:paraId="47271171" w14:textId="77777777" w:rsidR="000B4143" w:rsidRPr="008413A5" w:rsidRDefault="000B4143" w:rsidP="00BF7421">
      <w:pPr>
        <w:pStyle w:val="ListParagraph"/>
        <w:numPr>
          <w:ilvl w:val="0"/>
          <w:numId w:val="47"/>
        </w:numPr>
        <w:rPr>
          <w:lang w:eastAsia="fr-FR"/>
        </w:rPr>
      </w:pPr>
      <w:r w:rsidRPr="008413A5">
        <w:rPr>
          <w:b/>
          <w:bCs/>
          <w:lang w:eastAsia="fr-FR"/>
        </w:rPr>
        <w:t>Multiple Account Forests</w:t>
      </w:r>
      <w:r w:rsidRPr="008413A5">
        <w:rPr>
          <w:lang w:eastAsia="fr-FR"/>
        </w:rPr>
        <w:t>, with no on-premises Exchange</w:t>
      </w:r>
      <w:r>
        <w:rPr>
          <w:lang w:eastAsia="fr-FR"/>
        </w:rPr>
        <w:t>.</w:t>
      </w:r>
    </w:p>
    <w:p w14:paraId="40D4E841" w14:textId="2A4A48C6" w:rsidR="000B4143" w:rsidRDefault="000B4143" w:rsidP="00BF7421">
      <w:pPr>
        <w:pStyle w:val="ListParagraph"/>
        <w:numPr>
          <w:ilvl w:val="0"/>
          <w:numId w:val="47"/>
        </w:numPr>
      </w:pPr>
      <w:r w:rsidRPr="008413A5">
        <w:rPr>
          <w:b/>
          <w:bCs/>
          <w:lang w:eastAsia="fr-FR"/>
        </w:rPr>
        <w:t>Multiple Account Forest</w:t>
      </w:r>
      <w:r w:rsidRPr="008413A5">
        <w:rPr>
          <w:lang w:eastAsia="fr-FR"/>
        </w:rPr>
        <w:t>, single or multiple Exchange </w:t>
      </w:r>
      <w:r>
        <w:rPr>
          <w:lang w:eastAsia="fr-FR"/>
        </w:rPr>
        <w:t>r</w:t>
      </w:r>
      <w:r w:rsidRPr="008413A5">
        <w:rPr>
          <w:lang w:eastAsia="fr-FR"/>
        </w:rPr>
        <w:t xml:space="preserve">esource </w:t>
      </w:r>
      <w:r>
        <w:rPr>
          <w:lang w:eastAsia="fr-FR"/>
        </w:rPr>
        <w:t>f</w:t>
      </w:r>
      <w:r w:rsidRPr="008413A5">
        <w:rPr>
          <w:lang w:eastAsia="fr-FR"/>
        </w:rPr>
        <w:t>orest</w:t>
      </w:r>
      <w:r>
        <w:rPr>
          <w:lang w:eastAsia="fr-FR"/>
        </w:rPr>
        <w:t>(s).</w:t>
      </w:r>
    </w:p>
    <w:p w14:paraId="7DFCF691" w14:textId="64E842B2" w:rsidR="00BE5B63" w:rsidRPr="000D358C" w:rsidRDefault="00BE5B63" w:rsidP="00BE5B63">
      <w:pPr>
        <w:pStyle w:val="Note"/>
        <w:ind w:left="357"/>
        <w:rPr>
          <w:b w:val="0"/>
        </w:rPr>
      </w:pPr>
      <w:r w:rsidRPr="000D358C">
        <w:t>Note</w:t>
      </w:r>
      <w:r w:rsidRPr="00F54205">
        <w:tab/>
      </w:r>
      <w:r>
        <w:rPr>
          <w:b w:val="0"/>
        </w:rPr>
        <w:t>For additional information</w:t>
      </w:r>
      <w:r w:rsidRPr="000D358C">
        <w:rPr>
          <w:b w:val="0"/>
        </w:rPr>
        <w:t xml:space="preserve">, </w:t>
      </w:r>
      <w:r>
        <w:rPr>
          <w:b w:val="0"/>
        </w:rPr>
        <w:t>see</w:t>
      </w:r>
      <w:r w:rsidRPr="000D358C">
        <w:rPr>
          <w:b w:val="0"/>
        </w:rPr>
        <w:t xml:space="preserve"> the Microsoft </w:t>
      </w:r>
      <w:r>
        <w:rPr>
          <w:b w:val="0"/>
        </w:rPr>
        <w:t>MSDN</w:t>
      </w:r>
      <w:r w:rsidRPr="000D358C">
        <w:rPr>
          <w:b w:val="0"/>
        </w:rPr>
        <w:t xml:space="preserve"> article </w:t>
      </w:r>
      <w:hyperlink r:id="rId118" w:history="1">
        <w:r>
          <w:rPr>
            <w:rStyle w:val="Hyperlink"/>
            <w:b w:val="0"/>
            <w:smallCaps/>
          </w:rPr>
          <w:t>Azure Active Directory Sync</w:t>
        </w:r>
      </w:hyperlink>
      <w:r w:rsidRPr="000D358C">
        <w:rPr>
          <w:rStyle w:val="FootnoteReference"/>
          <w:b w:val="0"/>
          <w:sz w:val="18"/>
        </w:rPr>
        <w:footnoteReference w:id="100"/>
      </w:r>
      <w:r w:rsidRPr="000D358C">
        <w:rPr>
          <w:b w:val="0"/>
        </w:rPr>
        <w:t>.</w:t>
      </w:r>
    </w:p>
    <w:p w14:paraId="458D02E6" w14:textId="77777777" w:rsidR="00E412E5" w:rsidRDefault="00E412E5" w:rsidP="00E412E5">
      <w:pPr>
        <w:rPr>
          <w:b/>
        </w:rPr>
      </w:pPr>
      <w:r w:rsidRPr="008C5775">
        <w:t>This is an</w:t>
      </w:r>
      <w:r>
        <w:rPr>
          <w:b/>
        </w:rPr>
        <w:t xml:space="preserve"> </w:t>
      </w:r>
      <w:r>
        <w:t xml:space="preserve">awaited feature was that previously only available with the </w:t>
      </w:r>
      <w:hyperlink r:id="rId119" w:history="1">
        <w:r w:rsidRPr="004C30E9">
          <w:rPr>
            <w:rStyle w:val="Hyperlink"/>
          </w:rPr>
          <w:t>Azure AD connector</w:t>
        </w:r>
      </w:hyperlink>
      <w:r>
        <w:rPr>
          <w:rStyle w:val="FootnoteReference"/>
        </w:rPr>
        <w:footnoteReference w:id="101"/>
      </w:r>
      <w:r>
        <w:t xml:space="preserve"> and Microsoft Forefront Identity Manager (FIM) 2010 R2.</w:t>
      </w:r>
    </w:p>
    <w:p w14:paraId="4DB5089F" w14:textId="77777777" w:rsidR="00E412E5" w:rsidRDefault="00E412E5" w:rsidP="00E412E5">
      <w:r>
        <w:t>Beyond this key characteristic, Azure AD Connect includes a rich set of sync and write-back capabilities:</w:t>
      </w:r>
    </w:p>
    <w:p w14:paraId="35189826" w14:textId="77777777" w:rsidR="00E412E5" w:rsidRDefault="00E412E5" w:rsidP="00E412E5">
      <w:pPr>
        <w:pStyle w:val="ListParagraph"/>
        <w:numPr>
          <w:ilvl w:val="0"/>
          <w:numId w:val="89"/>
        </w:numPr>
      </w:pPr>
      <w:r>
        <w:t>Enable your users to perform self-service password reset in the cloud with write-back to on-premises AD.</w:t>
      </w:r>
    </w:p>
    <w:p w14:paraId="0B91C239" w14:textId="77777777" w:rsidR="00E412E5" w:rsidRDefault="00E412E5" w:rsidP="00E412E5">
      <w:pPr>
        <w:pStyle w:val="ListParagraph"/>
        <w:numPr>
          <w:ilvl w:val="0"/>
          <w:numId w:val="89"/>
        </w:numPr>
      </w:pPr>
      <w:r>
        <w:t>Enable provisioning from the cloud with user write back to on-premises AD.</w:t>
      </w:r>
    </w:p>
    <w:p w14:paraId="71D4C511" w14:textId="77777777" w:rsidR="00E412E5" w:rsidRDefault="00E412E5" w:rsidP="00E412E5">
      <w:pPr>
        <w:pStyle w:val="ListParagraph"/>
        <w:numPr>
          <w:ilvl w:val="0"/>
          <w:numId w:val="89"/>
        </w:numPr>
      </w:pPr>
      <w:r>
        <w:t>Enable write back of “Groups in Office 365” to on-premises distribution groups in a forest with Exchange.</w:t>
      </w:r>
    </w:p>
    <w:p w14:paraId="0A991E81" w14:textId="77777777" w:rsidR="00E412E5" w:rsidRDefault="00E412E5" w:rsidP="00E412E5">
      <w:pPr>
        <w:pStyle w:val="ListParagraph"/>
        <w:numPr>
          <w:ilvl w:val="0"/>
          <w:numId w:val="89"/>
        </w:numPr>
      </w:pPr>
      <w:r>
        <w:t>Enable device write back so that your on-premises access control policies enforced by AD FS can recognize devices that registered with Azure AD. This includes the recently announced support for Azure AD Join in Windows 10.</w:t>
      </w:r>
    </w:p>
    <w:p w14:paraId="2F34021F" w14:textId="77777777" w:rsidR="00E412E5" w:rsidRDefault="00E412E5" w:rsidP="00E412E5">
      <w:pPr>
        <w:pStyle w:val="Note"/>
        <w:spacing w:after="0"/>
        <w:ind w:left="425"/>
        <w:rPr>
          <w:b w:val="0"/>
        </w:rPr>
      </w:pPr>
      <w:r>
        <w:rPr>
          <w:lang w:val="en"/>
        </w:rPr>
        <w:t>Note</w:t>
      </w:r>
      <w:r>
        <w:rPr>
          <w:lang w:val="en"/>
        </w:rPr>
        <w:tab/>
      </w:r>
      <w:proofErr w:type="gramStart"/>
      <w:r w:rsidRPr="00B457B5">
        <w:rPr>
          <w:b w:val="0"/>
          <w:lang w:val="en"/>
        </w:rPr>
        <w:t>For</w:t>
      </w:r>
      <w:proofErr w:type="gramEnd"/>
      <w:r w:rsidRPr="00B457B5">
        <w:rPr>
          <w:b w:val="0"/>
          <w:lang w:val="en"/>
        </w:rPr>
        <w:t xml:space="preserve"> more information, see the </w:t>
      </w:r>
      <w:r>
        <w:rPr>
          <w:b w:val="0"/>
          <w:lang w:val="en"/>
        </w:rPr>
        <w:t>whitepaper</w:t>
      </w:r>
      <w:r w:rsidRPr="00B457B5">
        <w:rPr>
          <w:b w:val="0"/>
          <w:lang w:val="en"/>
        </w:rPr>
        <w:t xml:space="preserve"> </w:t>
      </w:r>
      <w:hyperlink r:id="rId120" w:history="1">
        <w:r w:rsidRPr="00B457B5">
          <w:rPr>
            <w:rStyle w:val="Hyperlink"/>
            <w:b w:val="0"/>
            <w:smallCaps/>
          </w:rPr>
          <w:t>Azure A</w:t>
        </w:r>
        <w:r>
          <w:rPr>
            <w:rStyle w:val="Hyperlink"/>
            <w:b w:val="0"/>
            <w:smallCaps/>
          </w:rPr>
          <w:t>D &amp; Windows 10: better Together for Work and School</w:t>
        </w:r>
      </w:hyperlink>
      <w:r w:rsidRPr="00B457B5">
        <w:rPr>
          <w:rStyle w:val="FootnoteReference"/>
          <w:b w:val="0"/>
          <w:szCs w:val="21"/>
        </w:rPr>
        <w:footnoteReference w:id="102"/>
      </w:r>
      <w:r w:rsidRPr="00B457B5">
        <w:rPr>
          <w:b w:val="0"/>
        </w:rPr>
        <w:t>.</w:t>
      </w:r>
    </w:p>
    <w:p w14:paraId="79422F22" w14:textId="77777777" w:rsidR="00E412E5" w:rsidRPr="00632434" w:rsidRDefault="00E412E5" w:rsidP="00E412E5">
      <w:pPr>
        <w:spacing w:after="0"/>
      </w:pPr>
    </w:p>
    <w:p w14:paraId="7B171D50" w14:textId="77777777" w:rsidR="00E412E5" w:rsidRPr="00C40D86" w:rsidRDefault="00E412E5" w:rsidP="00E412E5">
      <w:pPr>
        <w:pStyle w:val="Note"/>
        <w:spacing w:before="0"/>
        <w:ind w:left="425"/>
        <w:rPr>
          <w:b w:val="0"/>
        </w:rPr>
      </w:pPr>
      <w:r w:rsidRPr="00801598">
        <w:lastRenderedPageBreak/>
        <w:t>Note</w:t>
      </w:r>
      <w:r>
        <w:rPr>
          <w:b w:val="0"/>
        </w:rPr>
        <w:tab/>
      </w:r>
      <w:proofErr w:type="gramStart"/>
      <w:r>
        <w:rPr>
          <w:b w:val="0"/>
        </w:rPr>
        <w:t>For</w:t>
      </w:r>
      <w:proofErr w:type="gramEnd"/>
      <w:r>
        <w:rPr>
          <w:b w:val="0"/>
        </w:rPr>
        <w:t xml:space="preserve"> </w:t>
      </w:r>
      <w:r w:rsidRPr="0037359C">
        <w:rPr>
          <w:b w:val="0"/>
        </w:rPr>
        <w:t xml:space="preserve">version release history </w:t>
      </w:r>
      <w:r>
        <w:rPr>
          <w:b w:val="0"/>
        </w:rPr>
        <w:t>on A</w:t>
      </w:r>
      <w:r w:rsidRPr="0037359C">
        <w:rPr>
          <w:b w:val="0"/>
        </w:rPr>
        <w:t>AD</w:t>
      </w:r>
      <w:r>
        <w:rPr>
          <w:b w:val="0"/>
        </w:rPr>
        <w:t xml:space="preserve"> Connect, see the article </w:t>
      </w:r>
      <w:hyperlink r:id="rId121" w:history="1">
        <w:r>
          <w:rPr>
            <w:rStyle w:val="Hyperlink"/>
            <w:b w:val="0"/>
            <w:smallCaps/>
          </w:rPr>
          <w:t>Azure AD Connect: Version Release History</w:t>
        </w:r>
      </w:hyperlink>
      <w:r w:rsidRPr="002F5399">
        <w:rPr>
          <w:rStyle w:val="FootnoteReference"/>
          <w:b w:val="0"/>
        </w:rPr>
        <w:footnoteReference w:id="103"/>
      </w:r>
      <w:r>
        <w:rPr>
          <w:b w:val="0"/>
        </w:rPr>
        <w:t>.</w:t>
      </w:r>
    </w:p>
    <w:p w14:paraId="40CC90E8" w14:textId="77777777" w:rsidR="00E412E5" w:rsidRPr="009775CF" w:rsidRDefault="00E412E5" w:rsidP="00E412E5">
      <w:pPr>
        <w:pStyle w:val="ListParagraph"/>
        <w:numPr>
          <w:ilvl w:val="0"/>
          <w:numId w:val="89"/>
        </w:numPr>
      </w:pPr>
      <w:r>
        <w:t>Sync custom directory attributes to your Azure AD tenant and consume it from your cloud applications.</w:t>
      </w:r>
    </w:p>
    <w:tbl>
      <w:tblPr>
        <w:tblStyle w:val="MediumList2-Accent1"/>
        <w:tblW w:w="9346" w:type="dxa"/>
        <w:tblInd w:w="10" w:type="dxa"/>
        <w:tblLook w:val="04A0" w:firstRow="1" w:lastRow="0" w:firstColumn="1" w:lastColumn="0" w:noHBand="0" w:noVBand="1"/>
      </w:tblPr>
      <w:tblGrid>
        <w:gridCol w:w="1833"/>
        <w:gridCol w:w="2693"/>
        <w:gridCol w:w="2410"/>
        <w:gridCol w:w="2410"/>
      </w:tblGrid>
      <w:tr w:rsidR="00E412E5" w:rsidRPr="004A1BE1" w14:paraId="46529E6A" w14:textId="77777777" w:rsidTr="00000B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3" w:type="dxa"/>
            <w:hideMark/>
          </w:tcPr>
          <w:p w14:paraId="02DFDE17" w14:textId="77777777" w:rsidR="00E412E5" w:rsidRPr="00A97C93" w:rsidRDefault="00E412E5" w:rsidP="00000B35">
            <w:pPr>
              <w:spacing w:before="60" w:after="60"/>
              <w:rPr>
                <w:b/>
                <w:sz w:val="18"/>
              </w:rPr>
            </w:pPr>
            <w:r w:rsidRPr="00A97C93">
              <w:rPr>
                <w:b/>
                <w:sz w:val="18"/>
              </w:rPr>
              <w:t>Scenario</w:t>
            </w:r>
          </w:p>
        </w:tc>
        <w:tc>
          <w:tcPr>
            <w:tcW w:w="2693" w:type="dxa"/>
            <w:hideMark/>
          </w:tcPr>
          <w:p w14:paraId="6157C89C" w14:textId="77777777" w:rsidR="00E412E5" w:rsidRPr="0035413A" w:rsidRDefault="00E412E5" w:rsidP="00000B35">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CA0014">
              <w:rPr>
                <w:b/>
                <w:bCs/>
                <w:sz w:val="18"/>
              </w:rPr>
              <w:t>Stay on existing DirSync</w:t>
            </w:r>
            <w:r>
              <w:rPr>
                <w:b/>
                <w:bCs/>
                <w:sz w:val="18"/>
              </w:rPr>
              <w:t xml:space="preserve"> tool</w:t>
            </w:r>
          </w:p>
        </w:tc>
        <w:tc>
          <w:tcPr>
            <w:tcW w:w="2410" w:type="dxa"/>
            <w:hideMark/>
          </w:tcPr>
          <w:p w14:paraId="7FB7E19C" w14:textId="77777777" w:rsidR="00E412E5" w:rsidRPr="0035413A" w:rsidRDefault="00E412E5" w:rsidP="00000B35">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CA0014">
              <w:rPr>
                <w:b/>
                <w:bCs/>
                <w:sz w:val="18"/>
              </w:rPr>
              <w:t>Upgrade to new DirSync</w:t>
            </w:r>
            <w:r>
              <w:rPr>
                <w:b/>
                <w:bCs/>
                <w:sz w:val="18"/>
              </w:rPr>
              <w:t xml:space="preserve"> tool</w:t>
            </w:r>
          </w:p>
        </w:tc>
        <w:tc>
          <w:tcPr>
            <w:tcW w:w="2410" w:type="dxa"/>
          </w:tcPr>
          <w:p w14:paraId="4C5725D1" w14:textId="77777777" w:rsidR="00E412E5" w:rsidRPr="00CA0014" w:rsidRDefault="00E412E5" w:rsidP="00000B35">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CA0014">
              <w:rPr>
                <w:b/>
                <w:bCs/>
                <w:sz w:val="18"/>
              </w:rPr>
              <w:t xml:space="preserve">Migrate or deploy </w:t>
            </w:r>
            <w:r>
              <w:rPr>
                <w:b/>
                <w:bCs/>
                <w:sz w:val="18"/>
              </w:rPr>
              <w:t xml:space="preserve">the </w:t>
            </w:r>
            <w:r w:rsidRPr="00CA0014">
              <w:rPr>
                <w:b/>
                <w:bCs/>
                <w:sz w:val="18"/>
              </w:rPr>
              <w:t xml:space="preserve">Azure AD </w:t>
            </w:r>
            <w:r>
              <w:rPr>
                <w:b/>
                <w:bCs/>
                <w:sz w:val="18"/>
              </w:rPr>
              <w:t>Connect tool</w:t>
            </w:r>
          </w:p>
        </w:tc>
      </w:tr>
      <w:tr w:rsidR="00E412E5" w:rsidRPr="004A1BE1" w14:paraId="5C6FF98F" w14:textId="77777777" w:rsidTr="00000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6A941A07" w14:textId="77777777" w:rsidR="00E412E5" w:rsidRPr="00CA0014" w:rsidRDefault="00E412E5" w:rsidP="00000B35">
            <w:pPr>
              <w:spacing w:before="60" w:after="60"/>
              <w:jc w:val="left"/>
              <w:rPr>
                <w:sz w:val="18"/>
                <w:lang w:val="fr-FR"/>
              </w:rPr>
            </w:pPr>
            <w:r w:rsidRPr="00CA0014">
              <w:rPr>
                <w:sz w:val="18"/>
              </w:rPr>
              <w:t xml:space="preserve">Existing DirSync </w:t>
            </w:r>
            <w:r>
              <w:rPr>
                <w:sz w:val="18"/>
              </w:rPr>
              <w:t>tool’s c</w:t>
            </w:r>
            <w:r w:rsidRPr="00CA0014">
              <w:rPr>
                <w:sz w:val="18"/>
              </w:rPr>
              <w:t>ustomers</w:t>
            </w:r>
          </w:p>
        </w:tc>
        <w:tc>
          <w:tcPr>
            <w:tcW w:w="2693" w:type="dxa"/>
          </w:tcPr>
          <w:p w14:paraId="4EB7705C" w14:textId="77777777" w:rsidR="00E412E5" w:rsidRPr="00CA0014" w:rsidRDefault="00E412E5" w:rsidP="00000B35">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Remain on current deployment if:</w:t>
            </w:r>
          </w:p>
          <w:p w14:paraId="6E5E4FE3"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No issues and meets needs</w:t>
            </w:r>
            <w:r>
              <w:rPr>
                <w:sz w:val="18"/>
              </w:rPr>
              <w:t>.</w:t>
            </w:r>
          </w:p>
          <w:p w14:paraId="332BA8D5"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In a supported configuration</w:t>
            </w:r>
            <w:r>
              <w:rPr>
                <w:sz w:val="18"/>
              </w:rPr>
              <w:t>.</w:t>
            </w:r>
          </w:p>
          <w:p w14:paraId="2CF8C67A"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Have no requirements for new capabilities</w:t>
            </w:r>
            <w:r>
              <w:rPr>
                <w:sz w:val="18"/>
              </w:rPr>
              <w:t>.</w:t>
            </w:r>
          </w:p>
        </w:tc>
        <w:tc>
          <w:tcPr>
            <w:tcW w:w="2410" w:type="dxa"/>
          </w:tcPr>
          <w:p w14:paraId="5EE2FAA7" w14:textId="77777777" w:rsidR="00E412E5" w:rsidRPr="00CA0014" w:rsidRDefault="00E412E5" w:rsidP="00000B35">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 xml:space="preserve">Upgrade to the latest DirSync </w:t>
            </w:r>
            <w:r>
              <w:rPr>
                <w:sz w:val="18"/>
              </w:rPr>
              <w:t xml:space="preserve">tool </w:t>
            </w:r>
            <w:r w:rsidRPr="00CA0014">
              <w:rPr>
                <w:sz w:val="18"/>
              </w:rPr>
              <w:t>if:</w:t>
            </w:r>
          </w:p>
          <w:p w14:paraId="44B6CBAF"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Performance </w:t>
            </w:r>
            <w:r w:rsidRPr="00CA0014">
              <w:rPr>
                <w:sz w:val="18"/>
              </w:rPr>
              <w:t>improvements are a factor</w:t>
            </w:r>
          </w:p>
          <w:p w14:paraId="33B0CB72"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Directory extensions sync</w:t>
            </w:r>
            <w:r>
              <w:rPr>
                <w:sz w:val="18"/>
              </w:rPr>
              <w:t xml:space="preserve"> is needed</w:t>
            </w:r>
          </w:p>
          <w:p w14:paraId="2079AA36"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Password write back</w:t>
            </w:r>
            <w:r>
              <w:rPr>
                <w:sz w:val="18"/>
              </w:rPr>
              <w:t xml:space="preserve"> is needed</w:t>
            </w:r>
          </w:p>
          <w:p w14:paraId="76838C44"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Deletion prevention</w:t>
            </w:r>
            <w:r>
              <w:rPr>
                <w:sz w:val="18"/>
              </w:rPr>
              <w:t xml:space="preserve"> is needed</w:t>
            </w:r>
          </w:p>
          <w:p w14:paraId="2FA904D1"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Log shipping to cloud (support and troubleshooting)</w:t>
            </w:r>
            <w:r>
              <w:rPr>
                <w:sz w:val="18"/>
              </w:rPr>
              <w:t xml:space="preserve"> is needed</w:t>
            </w:r>
          </w:p>
        </w:tc>
        <w:tc>
          <w:tcPr>
            <w:tcW w:w="2410" w:type="dxa"/>
          </w:tcPr>
          <w:p w14:paraId="022A8000" w14:textId="77777777" w:rsidR="00E412E5" w:rsidRPr="00CA0014" w:rsidRDefault="00E412E5" w:rsidP="00000B35">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 xml:space="preserve">Migrate to </w:t>
            </w:r>
            <w:r>
              <w:rPr>
                <w:sz w:val="18"/>
              </w:rPr>
              <w:t xml:space="preserve">the </w:t>
            </w:r>
            <w:r w:rsidRPr="00CA0014">
              <w:rPr>
                <w:sz w:val="18"/>
              </w:rPr>
              <w:t xml:space="preserve">Azure AD </w:t>
            </w:r>
            <w:r>
              <w:rPr>
                <w:sz w:val="18"/>
              </w:rPr>
              <w:t>Connect</w:t>
            </w:r>
            <w:r w:rsidRPr="00CA0014">
              <w:rPr>
                <w:sz w:val="18"/>
              </w:rPr>
              <w:t xml:space="preserve"> </w:t>
            </w:r>
            <w:r>
              <w:rPr>
                <w:sz w:val="18"/>
              </w:rPr>
              <w:t xml:space="preserve">tool </w:t>
            </w:r>
            <w:r w:rsidRPr="00CA0014">
              <w:rPr>
                <w:sz w:val="18"/>
              </w:rPr>
              <w:t>for:</w:t>
            </w:r>
          </w:p>
          <w:p w14:paraId="337D2AB6"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AD </w:t>
            </w:r>
            <w:r w:rsidRPr="00CA0014">
              <w:rPr>
                <w:sz w:val="18"/>
              </w:rPr>
              <w:t>Multi-Forest sync</w:t>
            </w:r>
            <w:r>
              <w:rPr>
                <w:sz w:val="18"/>
              </w:rPr>
              <w:t xml:space="preserve"> is needed</w:t>
            </w:r>
          </w:p>
          <w:p w14:paraId="63DC5020"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Removal of unsupported DirSync configurations</w:t>
            </w:r>
            <w:r>
              <w:rPr>
                <w:sz w:val="18"/>
              </w:rPr>
              <w:t xml:space="preserve"> is required </w:t>
            </w:r>
          </w:p>
          <w:p w14:paraId="15FABB76"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Attribute filtering</w:t>
            </w:r>
            <w:r>
              <w:rPr>
                <w:sz w:val="18"/>
              </w:rPr>
              <w:t xml:space="preserve"> is needed</w:t>
            </w:r>
          </w:p>
          <w:p w14:paraId="4EF65D8E"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Enhanced security permission requirements</w:t>
            </w:r>
          </w:p>
        </w:tc>
      </w:tr>
      <w:tr w:rsidR="00E412E5" w:rsidRPr="004A1BE1" w14:paraId="44E6D304" w14:textId="77777777" w:rsidTr="00000B35">
        <w:tc>
          <w:tcPr>
            <w:cnfStyle w:val="001000000000" w:firstRow="0" w:lastRow="0" w:firstColumn="1" w:lastColumn="0" w:oddVBand="0" w:evenVBand="0" w:oddHBand="0" w:evenHBand="0" w:firstRowFirstColumn="0" w:firstRowLastColumn="0" w:lastRowFirstColumn="0" w:lastRowLastColumn="0"/>
            <w:tcW w:w="1833" w:type="dxa"/>
          </w:tcPr>
          <w:p w14:paraId="4EC5CF25" w14:textId="77777777" w:rsidR="00E412E5" w:rsidRPr="00CA0014" w:rsidRDefault="00E412E5" w:rsidP="00000B35">
            <w:pPr>
              <w:spacing w:before="60" w:after="60"/>
              <w:rPr>
                <w:sz w:val="18"/>
                <w:lang w:val="fr-FR"/>
              </w:rPr>
            </w:pPr>
            <w:r w:rsidRPr="00CA0014">
              <w:rPr>
                <w:sz w:val="18"/>
              </w:rPr>
              <w:t>New customers</w:t>
            </w:r>
          </w:p>
        </w:tc>
        <w:tc>
          <w:tcPr>
            <w:tcW w:w="2693" w:type="dxa"/>
            <w:tcBorders>
              <w:bottom w:val="single" w:sz="4" w:space="0" w:color="4F81BD" w:themeColor="accent1"/>
            </w:tcBorders>
          </w:tcPr>
          <w:p w14:paraId="15A8A35F" w14:textId="77777777" w:rsidR="00E412E5" w:rsidRPr="00CA0014" w:rsidRDefault="00E412E5" w:rsidP="00000B35">
            <w:pPr>
              <w:spacing w:before="60" w:after="60"/>
              <w:cnfStyle w:val="000000000000" w:firstRow="0" w:lastRow="0" w:firstColumn="0" w:lastColumn="0" w:oddVBand="0" w:evenVBand="0" w:oddHBand="0" w:evenHBand="0" w:firstRowFirstColumn="0" w:firstRowLastColumn="0" w:lastRowFirstColumn="0" w:lastRowLastColumn="0"/>
              <w:rPr>
                <w:sz w:val="18"/>
                <w:lang w:val="fr-FR"/>
              </w:rPr>
            </w:pPr>
            <w:r w:rsidRPr="00CA0014">
              <w:rPr>
                <w:sz w:val="18"/>
              </w:rPr>
              <w:t>N/A</w:t>
            </w:r>
          </w:p>
        </w:tc>
        <w:tc>
          <w:tcPr>
            <w:tcW w:w="2410" w:type="dxa"/>
            <w:tcBorders>
              <w:bottom w:val="single" w:sz="4" w:space="0" w:color="4F81BD" w:themeColor="accent1"/>
            </w:tcBorders>
          </w:tcPr>
          <w:p w14:paraId="019040B1" w14:textId="77777777" w:rsidR="00E412E5" w:rsidRPr="00CA0014" w:rsidRDefault="00E412E5" w:rsidP="00000B35">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CA0014">
              <w:rPr>
                <w:sz w:val="18"/>
              </w:rPr>
              <w:t xml:space="preserve">Office </w:t>
            </w:r>
            <w:r>
              <w:rPr>
                <w:sz w:val="18"/>
              </w:rPr>
              <w:t xml:space="preserve">365 </w:t>
            </w:r>
            <w:r w:rsidRPr="00CA0014">
              <w:rPr>
                <w:sz w:val="18"/>
              </w:rPr>
              <w:t>customers will default here</w:t>
            </w:r>
            <w:r>
              <w:rPr>
                <w:sz w:val="18"/>
              </w:rPr>
              <w:t xml:space="preserve"> as of this writing</w:t>
            </w:r>
          </w:p>
        </w:tc>
        <w:tc>
          <w:tcPr>
            <w:tcW w:w="2410" w:type="dxa"/>
            <w:tcBorders>
              <w:bottom w:val="single" w:sz="4" w:space="0" w:color="4F81BD" w:themeColor="accent1"/>
            </w:tcBorders>
          </w:tcPr>
          <w:p w14:paraId="160E7D3A" w14:textId="77777777" w:rsidR="00E412E5" w:rsidRPr="00CA0014" w:rsidRDefault="00E412E5" w:rsidP="00000B35">
            <w:pPr>
              <w:spacing w:before="60" w:after="60"/>
              <w:cnfStyle w:val="000000000000" w:firstRow="0" w:lastRow="0" w:firstColumn="0" w:lastColumn="0" w:oddVBand="0" w:evenVBand="0" w:oddHBand="0" w:evenHBand="0" w:firstRowFirstColumn="0" w:firstRowLastColumn="0" w:lastRowFirstColumn="0" w:lastRowLastColumn="0"/>
              <w:rPr>
                <w:sz w:val="18"/>
              </w:rPr>
            </w:pPr>
            <w:r w:rsidRPr="00CA0014">
              <w:rPr>
                <w:sz w:val="18"/>
              </w:rPr>
              <w:t>A</w:t>
            </w:r>
            <w:r>
              <w:rPr>
                <w:sz w:val="18"/>
              </w:rPr>
              <w:t xml:space="preserve">zure </w:t>
            </w:r>
            <w:r w:rsidRPr="00CA0014">
              <w:rPr>
                <w:sz w:val="18"/>
              </w:rPr>
              <w:t>AD Premium customers likely to default here</w:t>
            </w:r>
          </w:p>
        </w:tc>
      </w:tr>
    </w:tbl>
    <w:p w14:paraId="156095AD" w14:textId="77777777" w:rsidR="00E412E5" w:rsidRDefault="00E412E5" w:rsidP="008058DF"/>
    <w:p w14:paraId="4EBB7227" w14:textId="77777777" w:rsidR="00E412E5" w:rsidRDefault="00E412E5" w:rsidP="00E412E5">
      <w:r>
        <w:t xml:space="preserve">Azure AD Connect is replacing both the </w:t>
      </w:r>
      <w:r w:rsidRPr="00CE11CB">
        <w:t>DirSync</w:t>
      </w:r>
      <w:r>
        <w:t xml:space="preserve"> tool and the </w:t>
      </w:r>
      <w:r w:rsidRPr="00CE11CB">
        <w:rPr>
          <w:szCs w:val="20"/>
        </w:rPr>
        <w:t>Azure AD Sync</w:t>
      </w:r>
      <w:r w:rsidRPr="00746640">
        <w:t xml:space="preserve"> tool </w:t>
      </w:r>
      <w:r>
        <w:t>(download), and allows in this context u</w:t>
      </w:r>
      <w:r w:rsidRPr="00242406">
        <w:t>pgrad</w:t>
      </w:r>
      <w:r>
        <w:t>ing</w:t>
      </w:r>
      <w:r w:rsidRPr="00242406">
        <w:t xml:space="preserve"> or migrat</w:t>
      </w:r>
      <w:r>
        <w:t>ing</w:t>
      </w:r>
      <w:r w:rsidRPr="00242406">
        <w:t xml:space="preserve"> your existing Dir</w:t>
      </w:r>
      <w:r>
        <w:t>S</w:t>
      </w:r>
      <w:r w:rsidRPr="00242406">
        <w:t>ync or A</w:t>
      </w:r>
      <w:r>
        <w:t xml:space="preserve">zure </w:t>
      </w:r>
      <w:r w:rsidRPr="00242406">
        <w:t>AD Sync deployment quickly and easily with little or no impact</w:t>
      </w:r>
      <w:r>
        <w:t xml:space="preserve">. </w:t>
      </w:r>
    </w:p>
    <w:p w14:paraId="4D9F8708" w14:textId="0B0DAF10" w:rsidR="00E412E5" w:rsidRDefault="008058DF" w:rsidP="00E412E5">
      <w:r>
        <w:t xml:space="preserve">Azure AD Sync is the sync engine of Azure AD Connect and </w:t>
      </w:r>
      <w:r w:rsidRPr="00CE11CB">
        <w:rPr>
          <w:b/>
        </w:rPr>
        <w:t xml:space="preserve">Azure AD Connect is now </w:t>
      </w:r>
      <w:r>
        <w:rPr>
          <w:b/>
        </w:rPr>
        <w:t>THE</w:t>
      </w:r>
      <w:r w:rsidRPr="00CE11CB">
        <w:rPr>
          <w:b/>
        </w:rPr>
        <w:t xml:space="preserve"> one stop shop for connecting your on-premises directories to Azure AD, whether you are evaluating, piloting, or in production.</w:t>
      </w:r>
      <w:r w:rsidR="00E412E5">
        <w:t xml:space="preserve"> </w:t>
      </w:r>
    </w:p>
    <w:p w14:paraId="2701C158" w14:textId="45E735AC" w:rsidR="00C22828" w:rsidRPr="00C22828" w:rsidRDefault="00C22828" w:rsidP="00C22828">
      <w:pPr>
        <w:pStyle w:val="Note"/>
        <w:ind w:left="357"/>
        <w:rPr>
          <w:b w:val="0"/>
        </w:rPr>
      </w:pPr>
      <w:r>
        <w:t>No</w:t>
      </w:r>
      <w:r w:rsidRPr="007A5521">
        <w:t>te</w:t>
      </w:r>
      <w:r>
        <w:rPr>
          <w:b w:val="0"/>
        </w:rPr>
        <w:tab/>
      </w:r>
      <w:proofErr w:type="gramStart"/>
      <w:r>
        <w:rPr>
          <w:b w:val="0"/>
        </w:rPr>
        <w:t>For</w:t>
      </w:r>
      <w:proofErr w:type="gramEnd"/>
      <w:r>
        <w:rPr>
          <w:b w:val="0"/>
        </w:rPr>
        <w:t xml:space="preserve"> information on the supported topologies, see the article </w:t>
      </w:r>
      <w:hyperlink r:id="rId122" w:history="1">
        <w:r>
          <w:rPr>
            <w:rStyle w:val="Hyperlink"/>
            <w:b w:val="0"/>
            <w:smallCaps/>
          </w:rPr>
          <w:t>Topologies for Azure AD Connect</w:t>
        </w:r>
      </w:hyperlink>
      <w:r w:rsidRPr="00EA1F9B">
        <w:rPr>
          <w:rStyle w:val="FootnoteReference"/>
          <w:b w:val="0"/>
          <w:sz w:val="18"/>
        </w:rPr>
        <w:footnoteReference w:id="104"/>
      </w:r>
      <w:r w:rsidRPr="000407FA">
        <w:rPr>
          <w:b w:val="0"/>
          <w:smallCaps/>
        </w:rPr>
        <w:t>.</w:t>
      </w:r>
    </w:p>
    <w:p w14:paraId="03579569" w14:textId="302319BF" w:rsidR="00E412E5" w:rsidRDefault="00E412E5" w:rsidP="00E412E5">
      <w:r w:rsidRPr="001D54E8">
        <w:rPr>
          <w:b/>
        </w:rPr>
        <w:t xml:space="preserve">Generally speaking, and considering the above, the Azure AD </w:t>
      </w:r>
      <w:r>
        <w:rPr>
          <w:b/>
        </w:rPr>
        <w:t>Connect</w:t>
      </w:r>
      <w:r w:rsidRPr="001D54E8">
        <w:rPr>
          <w:b/>
        </w:rPr>
        <w:t xml:space="preserve"> should be the preferred solution for directory synchronization.</w:t>
      </w:r>
    </w:p>
    <w:p w14:paraId="769A6D9B" w14:textId="77777777" w:rsidR="00E412E5" w:rsidRPr="00CE11CB" w:rsidRDefault="00E412E5" w:rsidP="00E412E5">
      <w:pPr>
        <w:pStyle w:val="Note"/>
        <w:ind w:left="357"/>
      </w:pPr>
      <w:r>
        <w:lastRenderedPageBreak/>
        <w:t>N</w:t>
      </w:r>
      <w:r w:rsidRPr="00386E72">
        <w:t>ote</w:t>
      </w:r>
      <w:r>
        <w:rPr>
          <w:b w:val="0"/>
        </w:rPr>
        <w:tab/>
      </w:r>
      <w:proofErr w:type="gramStart"/>
      <w:r>
        <w:rPr>
          <w:b w:val="0"/>
        </w:rPr>
        <w:t>For</w:t>
      </w:r>
      <w:proofErr w:type="gramEnd"/>
      <w:r>
        <w:rPr>
          <w:b w:val="0"/>
        </w:rPr>
        <w:t xml:space="preserve"> additional information, see the Microsoft article </w:t>
      </w:r>
      <w:hyperlink r:id="rId123" w:history="1">
        <w:r w:rsidRPr="00793C0C">
          <w:rPr>
            <w:rStyle w:val="Hyperlink"/>
            <w:b w:val="0"/>
            <w:smallCaps/>
          </w:rPr>
          <w:t>Integrating your on-premises identities with Azure Active Directory</w:t>
        </w:r>
      </w:hyperlink>
      <w:r>
        <w:rPr>
          <w:rStyle w:val="FootnoteReference"/>
          <w:b w:val="0"/>
        </w:rPr>
        <w:footnoteReference w:id="105"/>
      </w:r>
      <w:r>
        <w:rPr>
          <w:b w:val="0"/>
        </w:rPr>
        <w:t>.</w:t>
      </w:r>
      <w:r w:rsidRPr="007B71F8">
        <w:t xml:space="preserve"> </w:t>
      </w:r>
    </w:p>
    <w:p w14:paraId="5C11629A" w14:textId="6F0B9CF9" w:rsidR="00E32149" w:rsidRDefault="00E32149" w:rsidP="00E412E5">
      <w:r>
        <w:t xml:space="preserve">Setting up directory synchronization for domain(s) within your Azure AD directory tenant with Azure AD Connect requires to conduct a few steps as outlined under the section </w:t>
      </w:r>
      <w:r w:rsidRPr="00642CFF">
        <w:rPr>
          <w:b/>
        </w:rPr>
        <w:t>DIRECTORY INTEGRATION</w:t>
      </w:r>
      <w:r>
        <w:t xml:space="preserve"> for the selected directory</w:t>
      </w:r>
      <w:r w:rsidRPr="00642CFF">
        <w:t xml:space="preserve"> </w:t>
      </w:r>
      <w:r>
        <w:t>in the Azure management portal</w:t>
      </w:r>
      <w:r w:rsidR="00E25214">
        <w:t>.</w:t>
      </w:r>
    </w:p>
    <w:p w14:paraId="2200A4B5" w14:textId="6C229867" w:rsidR="00E32149" w:rsidRDefault="00E25214" w:rsidP="00E25214">
      <w:pPr>
        <w:keepNext/>
        <w:keepLines/>
        <w:jc w:val="center"/>
      </w:pPr>
      <w:r>
        <w:rPr>
          <w:noProof/>
        </w:rPr>
        <w:drawing>
          <wp:inline distT="0" distB="0" distL="0" distR="0" wp14:anchorId="7C7C1CCE" wp14:editId="2B7957D3">
            <wp:extent cx="4896000" cy="2448000"/>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96000" cy="2448000"/>
                    </a:xfrm>
                    <a:prstGeom prst="rect">
                      <a:avLst/>
                    </a:prstGeom>
                  </pic:spPr>
                </pic:pic>
              </a:graphicData>
            </a:graphic>
          </wp:inline>
        </w:drawing>
      </w:r>
    </w:p>
    <w:p w14:paraId="41B043AC" w14:textId="77777777" w:rsidR="00E25214" w:rsidRDefault="00E32149" w:rsidP="00E32149">
      <w:r>
        <w:t xml:space="preserve">The first step consists in activating </w:t>
      </w:r>
      <w:r w:rsidRPr="004142B5">
        <w:t>directory synchronization</w:t>
      </w:r>
      <w:r w:rsidR="00E25214">
        <w:t xml:space="preserve"> by clicking </w:t>
      </w:r>
      <w:r w:rsidR="00E25214" w:rsidRPr="00E25214">
        <w:rPr>
          <w:b/>
        </w:rPr>
        <w:t>ACTIVATED</w:t>
      </w:r>
      <w:r w:rsidR="00E25214">
        <w:t xml:space="preserve"> and then </w:t>
      </w:r>
      <w:r w:rsidR="00E25214" w:rsidRPr="00E25214">
        <w:rPr>
          <w:b/>
        </w:rPr>
        <w:t>SAVE</w:t>
      </w:r>
      <w:r w:rsidR="00E25214">
        <w:t xml:space="preserve"> at the bottom of the tray. </w:t>
      </w:r>
    </w:p>
    <w:p w14:paraId="1AA3F1E6" w14:textId="6129D849" w:rsidR="00E25214" w:rsidRDefault="00E25214" w:rsidP="00E32149">
      <w:r>
        <w:t>This</w:t>
      </w:r>
      <w:r w:rsidR="00E32149" w:rsidRPr="004142B5">
        <w:t xml:space="preserve"> should be considered a long-term commitment to coexistence scenarios between your on-premises </w:t>
      </w:r>
      <w:r w:rsidR="00E32149">
        <w:t>WSAD</w:t>
      </w:r>
      <w:r w:rsidR="00E32149" w:rsidRPr="004142B5">
        <w:t xml:space="preserve"> and </w:t>
      </w:r>
      <w:r w:rsidR="00E32149">
        <w:t xml:space="preserve">your Azure AD directory tenant in </w:t>
      </w:r>
      <w:r w:rsidR="00E32149" w:rsidRPr="004142B5">
        <w:t xml:space="preserve">the cloud. </w:t>
      </w:r>
    </w:p>
    <w:p w14:paraId="1D5B468F" w14:textId="64ADC081" w:rsidR="00E25214" w:rsidRDefault="00E25214" w:rsidP="00E32149">
      <w:r>
        <w:rPr>
          <w:noProof/>
        </w:rPr>
        <w:drawing>
          <wp:inline distT="0" distB="0" distL="0" distR="0" wp14:anchorId="78BF10B7" wp14:editId="57FD8D2D">
            <wp:extent cx="5972810" cy="65278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810" cy="652780"/>
                    </a:xfrm>
                    <a:prstGeom prst="rect">
                      <a:avLst/>
                    </a:prstGeom>
                  </pic:spPr>
                </pic:pic>
              </a:graphicData>
            </a:graphic>
          </wp:inline>
        </w:drawing>
      </w:r>
    </w:p>
    <w:p w14:paraId="3D3B47F3" w14:textId="77777777" w:rsidR="00E25214" w:rsidRPr="00602DF3" w:rsidRDefault="00E25214" w:rsidP="00E25214">
      <w:r>
        <w:rPr>
          <w:rFonts w:cs="Arial"/>
        </w:rPr>
        <w:t xml:space="preserve">This first operation results in enabling the </w:t>
      </w:r>
      <w:r>
        <w:t>DirSync Web Service endpoint (known as AWS). This endpoint provides support for batch methods as well as proprietary sync features. It is thus only available to Azure AD Connect (as well as the aforementioned DirSync tool, the Azure AD Sync tool, and the Azure AD Connector for FIM). This interface is not available to support custom synchronization solutions.</w:t>
      </w:r>
    </w:p>
    <w:p w14:paraId="3A00D8CB" w14:textId="2F292F34" w:rsidR="00E32149" w:rsidRDefault="00E32149" w:rsidP="00E25214">
      <w:r w:rsidRPr="004142B5">
        <w:t xml:space="preserve">After directory synchronization has been activated, </w:t>
      </w:r>
      <w:r w:rsidR="00E25214">
        <w:t>you will need to add at least one custom domain. This is the second step. S</w:t>
      </w:r>
      <w:r w:rsidRPr="004142B5">
        <w:t>ynchronized objects are mastered on-premises and can only be edited using on-premises applications.</w:t>
      </w:r>
      <w:r>
        <w:t xml:space="preserve"> The online objects are a copy of the on-premises obj</w:t>
      </w:r>
      <w:r w:rsidR="00E25214">
        <w:t>ects with which they’re synced.</w:t>
      </w:r>
    </w:p>
    <w:p w14:paraId="5A0497A9" w14:textId="498902E5" w:rsidR="00E25214" w:rsidRDefault="00E25214" w:rsidP="00E25214">
      <w:pPr>
        <w:jc w:val="center"/>
      </w:pPr>
      <w:r>
        <w:rPr>
          <w:noProof/>
        </w:rPr>
        <w:lastRenderedPageBreak/>
        <w:drawing>
          <wp:inline distT="0" distB="0" distL="0" distR="0" wp14:anchorId="2840E688" wp14:editId="5F9920BA">
            <wp:extent cx="4899600" cy="30492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9600" cy="3049200"/>
                    </a:xfrm>
                    <a:prstGeom prst="rect">
                      <a:avLst/>
                    </a:prstGeom>
                  </pic:spPr>
                </pic:pic>
              </a:graphicData>
            </a:graphic>
          </wp:inline>
        </w:drawing>
      </w:r>
    </w:p>
    <w:p w14:paraId="3D8F5343" w14:textId="1ED22C07" w:rsidR="00E32149" w:rsidRDefault="00E32149" w:rsidP="008058DF">
      <w:r>
        <w:t xml:space="preserve">After ensuring that both your on-premises and cloud environments are ready for directory synchronization as per step two – notably see the Microsoft TechNet article </w:t>
      </w:r>
      <w:hyperlink r:id="rId127" w:history="1">
        <w:r w:rsidRPr="00BF6D7E">
          <w:rPr>
            <w:rStyle w:val="Hyperlink"/>
            <w:smallCaps/>
          </w:rPr>
          <w:t>Prepare for directory synchronization</w:t>
        </w:r>
      </w:hyperlink>
      <w:r>
        <w:rPr>
          <w:rStyle w:val="FootnoteReference"/>
          <w:smallCaps/>
        </w:rPr>
        <w:footnoteReference w:id="106"/>
      </w:r>
      <w:r>
        <w:t xml:space="preserve"> -, you can </w:t>
      </w:r>
      <w:r w:rsidR="00E25214">
        <w:t xml:space="preserve">then </w:t>
      </w:r>
      <w:r>
        <w:t xml:space="preserve">download </w:t>
      </w:r>
      <w:hyperlink r:id="rId128" w:history="1">
        <w:r w:rsidR="00E25214" w:rsidRPr="00E412E5">
          <w:rPr>
            <w:rStyle w:val="Hyperlink"/>
          </w:rPr>
          <w:t>Azure AD Connect</w:t>
        </w:r>
      </w:hyperlink>
      <w:r w:rsidR="00E412E5">
        <w:rPr>
          <w:rStyle w:val="FootnoteReference"/>
        </w:rPr>
        <w:footnoteReference w:id="107"/>
      </w:r>
      <w:r>
        <w:t xml:space="preserve"> installation package (</w:t>
      </w:r>
      <w:r w:rsidR="00E25214">
        <w:rPr>
          <w:i/>
        </w:rPr>
        <w:t>AzureADConnect</w:t>
      </w:r>
      <w:r w:rsidRPr="00031F1C">
        <w:rPr>
          <w:i/>
        </w:rPr>
        <w:t>.</w:t>
      </w:r>
      <w:r w:rsidR="00E25214">
        <w:rPr>
          <w:i/>
        </w:rPr>
        <w:t>msi</w:t>
      </w:r>
      <w:r>
        <w:t xml:space="preserve">) and install it. This is the </w:t>
      </w:r>
      <w:r w:rsidR="00E25214">
        <w:t>third</w:t>
      </w:r>
      <w:r w:rsidR="00E412E5">
        <w:t xml:space="preserve"> step.</w:t>
      </w:r>
    </w:p>
    <w:p w14:paraId="7FEFC48F" w14:textId="35099D7A" w:rsidR="00E412E5" w:rsidRDefault="00E412E5" w:rsidP="008058DF">
      <w:r>
        <w:t xml:space="preserve">Specify in the Azure AD Connect wizard all the setting parameters that relate to your own configuration. </w:t>
      </w:r>
    </w:p>
    <w:p w14:paraId="42DED50A" w14:textId="1D52257F" w:rsidR="000B4143" w:rsidRDefault="008058DF" w:rsidP="000B4143">
      <w:pPr>
        <w:jc w:val="center"/>
      </w:pPr>
      <w:r>
        <w:rPr>
          <w:noProof/>
        </w:rPr>
        <w:drawing>
          <wp:inline distT="0" distB="0" distL="0" distR="0" wp14:anchorId="4A0831FF" wp14:editId="3772E844">
            <wp:extent cx="4208400" cy="297360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08400" cy="2973600"/>
                    </a:xfrm>
                    <a:prstGeom prst="rect">
                      <a:avLst/>
                    </a:prstGeom>
                  </pic:spPr>
                </pic:pic>
              </a:graphicData>
            </a:graphic>
          </wp:inline>
        </w:drawing>
      </w:r>
    </w:p>
    <w:p w14:paraId="73753BF8" w14:textId="77777777" w:rsidR="00E412E5" w:rsidRPr="0035413A" w:rsidRDefault="00E412E5" w:rsidP="000B4143">
      <w:pPr>
        <w:jc w:val="center"/>
      </w:pPr>
    </w:p>
    <w:p w14:paraId="799FA8C9" w14:textId="77777777" w:rsidR="000B4143" w:rsidRDefault="000B4143" w:rsidP="000B4143">
      <w:pPr>
        <w:pStyle w:val="Note"/>
        <w:spacing w:after="120"/>
        <w:ind w:left="357"/>
        <w:rPr>
          <w:b w:val="0"/>
        </w:rPr>
      </w:pPr>
      <w:r w:rsidRPr="004A1BE1">
        <w:t>Important note</w:t>
      </w:r>
      <w:r>
        <w:tab/>
      </w:r>
      <w:r w:rsidRPr="00E418B4">
        <w:rPr>
          <w:b w:val="0"/>
        </w:rPr>
        <w:t xml:space="preserve">Users in different AD forests will require a different UPN suffix. In other words, it is not possible to provide a single UPN domain for all users, across all forests. For example, you may not assign </w:t>
      </w:r>
      <w:r w:rsidRPr="00E418B4">
        <w:rPr>
          <w:b w:val="0"/>
          <w:i/>
        </w:rPr>
        <w:t>corpfabrikam.com</w:t>
      </w:r>
      <w:r w:rsidRPr="00E418B4">
        <w:rPr>
          <w:b w:val="0"/>
        </w:rPr>
        <w:t xml:space="preserve"> as a UPN suffix for all users. Users in Forest A will be assigned a UPN suffix of </w:t>
      </w:r>
      <w:r w:rsidRPr="00E418B4">
        <w:rPr>
          <w:b w:val="0"/>
          <w:i/>
        </w:rPr>
        <w:t>ForestA.com</w:t>
      </w:r>
      <w:r w:rsidRPr="00E418B4">
        <w:rPr>
          <w:b w:val="0"/>
        </w:rPr>
        <w:t xml:space="preserve"> and users in Forest B will be assigned a UPN suffix of </w:t>
      </w:r>
      <w:r w:rsidRPr="00E418B4">
        <w:rPr>
          <w:b w:val="0"/>
          <w:i/>
        </w:rPr>
        <w:t>ForestB.com</w:t>
      </w:r>
      <w:r w:rsidRPr="00E418B4">
        <w:rPr>
          <w:b w:val="0"/>
        </w:rPr>
        <w:t xml:space="preserve">. Shared UPN namespaces across forest are not supported by design. </w:t>
      </w:r>
    </w:p>
    <w:p w14:paraId="7D1B2425" w14:textId="0EFF3FF0" w:rsidR="000B4143" w:rsidRDefault="000B4143" w:rsidP="00FA0E52">
      <w:pPr>
        <w:pStyle w:val="Note"/>
        <w:spacing w:before="0"/>
        <w:ind w:left="357"/>
        <w:rPr>
          <w:b w:val="0"/>
        </w:rPr>
      </w:pPr>
      <w:r w:rsidRPr="00E418B4">
        <w:rPr>
          <w:b w:val="0"/>
        </w:rPr>
        <w:t xml:space="preserve">For more information, see the </w:t>
      </w:r>
      <w:r>
        <w:rPr>
          <w:b w:val="0"/>
        </w:rPr>
        <w:t xml:space="preserve">(old) </w:t>
      </w:r>
      <w:r w:rsidRPr="00E418B4">
        <w:rPr>
          <w:b w:val="0"/>
        </w:rPr>
        <w:t xml:space="preserve">Microsoft TechNet articles </w:t>
      </w:r>
      <w:hyperlink r:id="rId130" w:history="1">
        <w:r w:rsidRPr="00E418B4">
          <w:rPr>
            <w:rStyle w:val="Hyperlink"/>
            <w:b w:val="0"/>
            <w:smallCaps/>
          </w:rPr>
          <w:t>Considerations for Deploying Forest Trust</w:t>
        </w:r>
      </w:hyperlink>
      <w:r>
        <w:rPr>
          <w:rStyle w:val="FootnoteReference"/>
          <w:b w:val="0"/>
        </w:rPr>
        <w:footnoteReference w:id="108"/>
      </w:r>
      <w:r w:rsidRPr="00E418B4">
        <w:rPr>
          <w:b w:val="0"/>
        </w:rPr>
        <w:t xml:space="preserve"> and </w:t>
      </w:r>
      <w:hyperlink r:id="rId131" w:history="1">
        <w:r w:rsidRPr="00E418B4">
          <w:rPr>
            <w:rStyle w:val="Hyperlink"/>
            <w:b w:val="0"/>
            <w:smallCaps/>
          </w:rPr>
          <w:t>Additional Configuration for Functionality Across Forests (Multiple Forest Considerations in Windows 2000 and Windows Server 2003)</w:t>
        </w:r>
      </w:hyperlink>
      <w:r>
        <w:rPr>
          <w:rStyle w:val="FootnoteReference"/>
          <w:b w:val="0"/>
        </w:rPr>
        <w:footnoteReference w:id="109"/>
      </w:r>
      <w:r>
        <w:rPr>
          <w:b w:val="0"/>
        </w:rPr>
        <w:t xml:space="preserve"> (search for "Shared UPN")</w:t>
      </w:r>
      <w:r w:rsidRPr="004869EF">
        <w:rPr>
          <w:b w:val="0"/>
        </w:rPr>
        <w:t>.</w:t>
      </w:r>
    </w:p>
    <w:p w14:paraId="71448664" w14:textId="77D065CE" w:rsidR="00FA0E52" w:rsidRDefault="00FA0E52" w:rsidP="00FA0E52">
      <w:r>
        <w:t>Once the configuration is completed, you can the verify that the initial sync is complete and manage the directory sync over the time.</w:t>
      </w:r>
    </w:p>
    <w:p w14:paraId="10DE86FA" w14:textId="692C599C" w:rsidR="00FA0E52" w:rsidRPr="00FA0E52" w:rsidRDefault="00FA0E52" w:rsidP="00FA0E52">
      <w:pPr>
        <w:jc w:val="center"/>
      </w:pPr>
      <w:r>
        <w:rPr>
          <w:noProof/>
        </w:rPr>
        <w:drawing>
          <wp:inline distT="0" distB="0" distL="0" distR="0" wp14:anchorId="6576A730" wp14:editId="49B170E7">
            <wp:extent cx="4816800" cy="3945600"/>
            <wp:effectExtent l="0" t="0" r="317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6800" cy="3945600"/>
                    </a:xfrm>
                    <a:prstGeom prst="rect">
                      <a:avLst/>
                    </a:prstGeom>
                  </pic:spPr>
                </pic:pic>
              </a:graphicData>
            </a:graphic>
          </wp:inline>
        </w:drawing>
      </w:r>
    </w:p>
    <w:p w14:paraId="7FA9E518" w14:textId="1500C10B" w:rsidR="00C40D86" w:rsidRDefault="002C13BF" w:rsidP="00C40D86">
      <w:pPr>
        <w:pStyle w:val="Note"/>
        <w:spacing w:before="0" w:after="120"/>
        <w:ind w:left="357"/>
        <w:rPr>
          <w:b w:val="0"/>
          <w:lang w:val="en"/>
        </w:rPr>
      </w:pPr>
      <w:r>
        <w:lastRenderedPageBreak/>
        <w:t>N</w:t>
      </w:r>
      <w:r w:rsidRPr="00386E72">
        <w:t>ote</w:t>
      </w:r>
      <w:r>
        <w:rPr>
          <w:b w:val="0"/>
        </w:rPr>
        <w:tab/>
      </w:r>
      <w:r w:rsidR="00C40D86" w:rsidRPr="00DE6355">
        <w:rPr>
          <w:b w:val="0"/>
        </w:rPr>
        <w:t xml:space="preserve">The </w:t>
      </w:r>
      <w:hyperlink r:id="rId133" w:history="1">
        <w:r w:rsidR="00C40D86" w:rsidRPr="00DE6355">
          <w:rPr>
            <w:rStyle w:val="Hyperlink"/>
            <w:b w:val="0"/>
          </w:rPr>
          <w:t>Azure Active Directory Connect</w:t>
        </w:r>
        <w:r w:rsidR="00C40D86">
          <w:rPr>
            <w:rStyle w:val="Hyperlink"/>
            <w:b w:val="0"/>
          </w:rPr>
          <w:t xml:space="preserve"> Health</w:t>
        </w:r>
        <w:r w:rsidR="00C40D86" w:rsidRPr="00DE6355">
          <w:rPr>
            <w:rStyle w:val="Hyperlink"/>
            <w:b w:val="0"/>
          </w:rPr>
          <w:t xml:space="preserve"> (A</w:t>
        </w:r>
        <w:r w:rsidR="00C40D86">
          <w:rPr>
            <w:rStyle w:val="Hyperlink"/>
            <w:b w:val="0"/>
          </w:rPr>
          <w:t xml:space="preserve">zure </w:t>
        </w:r>
        <w:r w:rsidR="00C40D86" w:rsidRPr="00DE6355">
          <w:rPr>
            <w:rStyle w:val="Hyperlink"/>
            <w:b w:val="0"/>
          </w:rPr>
          <w:t>AD Connect</w:t>
        </w:r>
        <w:r w:rsidR="00C40D86">
          <w:rPr>
            <w:rStyle w:val="Hyperlink"/>
            <w:b w:val="0"/>
          </w:rPr>
          <w:t xml:space="preserve"> Health</w:t>
        </w:r>
        <w:r w:rsidR="00C40D86" w:rsidRPr="00DE6355">
          <w:rPr>
            <w:rStyle w:val="Hyperlink"/>
            <w:b w:val="0"/>
          </w:rPr>
          <w:t>)</w:t>
        </w:r>
      </w:hyperlink>
      <w:r w:rsidR="00C40D86" w:rsidRPr="00EA1F9B">
        <w:rPr>
          <w:rStyle w:val="FootnoteReference"/>
          <w:b w:val="0"/>
          <w:sz w:val="18"/>
        </w:rPr>
        <w:footnoteReference w:id="110"/>
      </w:r>
      <w:r w:rsidR="00C40D86">
        <w:rPr>
          <w:rStyle w:val="FootnoteReference"/>
          <w:b w:val="0"/>
          <w:sz w:val="18"/>
        </w:rPr>
        <w:t xml:space="preserve"> </w:t>
      </w:r>
      <w:r w:rsidR="00C40D86">
        <w:rPr>
          <w:b w:val="0"/>
        </w:rPr>
        <w:t xml:space="preserve">cloud based service </w:t>
      </w:r>
      <w:r w:rsidR="00C40D86" w:rsidRPr="00995711">
        <w:rPr>
          <w:b w:val="0"/>
          <w:lang w:val="en"/>
        </w:rPr>
        <w:t>in the</w:t>
      </w:r>
      <w:r w:rsidR="00C40D86">
        <w:rPr>
          <w:color w:val="424242"/>
          <w:sz w:val="19"/>
          <w:szCs w:val="19"/>
          <w:lang w:val="en"/>
        </w:rPr>
        <w:t xml:space="preserve"> </w:t>
      </w:r>
      <w:hyperlink r:id="rId134" w:history="1">
        <w:r w:rsidR="00C40D86">
          <w:rPr>
            <w:rStyle w:val="Hyperlink"/>
            <w:b w:val="0"/>
            <w:szCs w:val="19"/>
            <w:lang w:val="en"/>
          </w:rPr>
          <w:t>new Azure Portal</w:t>
        </w:r>
      </w:hyperlink>
      <w:r w:rsidR="00C40D86">
        <w:rPr>
          <w:rStyle w:val="FootnoteReference"/>
          <w:b w:val="0"/>
          <w:color w:val="424242"/>
          <w:szCs w:val="19"/>
        </w:rPr>
        <w:footnoteReference w:id="111"/>
      </w:r>
      <w:r w:rsidR="00C40D86">
        <w:rPr>
          <w:b w:val="0"/>
        </w:rPr>
        <w:t xml:space="preserve"> </w:t>
      </w:r>
      <w:r w:rsidR="00C40D86" w:rsidRPr="00995711">
        <w:rPr>
          <w:b w:val="0"/>
        </w:rPr>
        <w:t xml:space="preserve">helps you monitor and gain insight into health, performance and login activity of your on-premises </w:t>
      </w:r>
      <w:r w:rsidR="00C40D86">
        <w:rPr>
          <w:b w:val="0"/>
        </w:rPr>
        <w:t xml:space="preserve">identity infrastructure. As such, </w:t>
      </w:r>
      <w:r w:rsidR="00C40D86">
        <w:rPr>
          <w:b w:val="0"/>
          <w:lang w:val="en"/>
        </w:rPr>
        <w:t>i</w:t>
      </w:r>
      <w:r w:rsidR="00C40D86" w:rsidRPr="00DB2296">
        <w:rPr>
          <w:b w:val="0"/>
          <w:lang w:val="en"/>
        </w:rPr>
        <w:t xml:space="preserve">t offers you the ability to view alerts, performance, usage patterns, configuration settings, enables you to maintain a reliable connection to Azure AD and much more. </w:t>
      </w:r>
    </w:p>
    <w:p w14:paraId="33C6CC9F" w14:textId="77777777" w:rsidR="00C40D86" w:rsidRDefault="00C40D86" w:rsidP="00C40D86">
      <w:pPr>
        <w:pStyle w:val="Note"/>
        <w:spacing w:before="0" w:after="120"/>
        <w:ind w:left="357"/>
        <w:rPr>
          <w:b w:val="0"/>
        </w:rPr>
      </w:pPr>
      <w:r w:rsidRPr="00242406">
        <w:rPr>
          <w:b w:val="0"/>
          <w:lang w:val="en"/>
        </w:rPr>
        <w:t>While</w:t>
      </w:r>
      <w:r w:rsidRPr="00242406">
        <w:rPr>
          <w:b w:val="0"/>
        </w:rPr>
        <w:t xml:space="preserve"> the currently available release in GA focusses on AD FS, </w:t>
      </w:r>
      <w:r>
        <w:rPr>
          <w:b w:val="0"/>
        </w:rPr>
        <w:t>a</w:t>
      </w:r>
      <w:r w:rsidRPr="00ED5CF7">
        <w:rPr>
          <w:b w:val="0"/>
        </w:rPr>
        <w:t xml:space="preserve"> public preview of Connect Health for sync </w:t>
      </w:r>
      <w:r>
        <w:rPr>
          <w:b w:val="0"/>
        </w:rPr>
        <w:t>now</w:t>
      </w:r>
      <w:r w:rsidRPr="00ED5CF7">
        <w:rPr>
          <w:b w:val="0"/>
        </w:rPr>
        <w:t xml:space="preserve"> allows you to monitor and gain insights into the sync service of Azure AD Connect.</w:t>
      </w:r>
      <w:r>
        <w:rPr>
          <w:b w:val="0"/>
        </w:rPr>
        <w:t xml:space="preserve"> For more information, see the blog post </w:t>
      </w:r>
      <w:hyperlink r:id="rId135" w:history="1">
        <w:r w:rsidRPr="0092316E">
          <w:rPr>
            <w:rStyle w:val="Hyperlink"/>
            <w:b w:val="0"/>
            <w:smallCaps/>
          </w:rPr>
          <w:t>Azure AD Connect Health for sync is now in Public Preview!</w:t>
        </w:r>
      </w:hyperlink>
      <w:r>
        <w:rPr>
          <w:rStyle w:val="FootnoteReference"/>
          <w:b w:val="0"/>
        </w:rPr>
        <w:footnoteReference w:id="112"/>
      </w:r>
      <w:r>
        <w:rPr>
          <w:b w:val="0"/>
        </w:rPr>
        <w:t>.</w:t>
      </w:r>
    </w:p>
    <w:p w14:paraId="6CA4AFD3" w14:textId="77777777" w:rsidR="00C40D86" w:rsidRPr="00242406" w:rsidRDefault="00C40D86" w:rsidP="00C40D86">
      <w:pPr>
        <w:pStyle w:val="Note"/>
        <w:spacing w:before="0" w:after="120"/>
        <w:ind w:left="357"/>
        <w:rPr>
          <w:b w:val="0"/>
        </w:rPr>
      </w:pPr>
      <w:r>
        <w:rPr>
          <w:b w:val="0"/>
        </w:rPr>
        <w:t>D</w:t>
      </w:r>
      <w:r w:rsidRPr="00242406">
        <w:rPr>
          <w:b w:val="0"/>
        </w:rPr>
        <w:t xml:space="preserve">eployment integration with Azure AD Application proxy, additional sync and sign on options will be also added in the future. It </w:t>
      </w:r>
      <w:r w:rsidRPr="00242406">
        <w:rPr>
          <w:b w:val="0"/>
          <w:lang w:val="en"/>
        </w:rPr>
        <w:t>represents a key part of our effort to help you monitor and secure your cloud and on-premises identity infrastructure</w:t>
      </w:r>
      <w:r w:rsidRPr="00242406">
        <w:rPr>
          <w:b w:val="0"/>
        </w:rPr>
        <w:t xml:space="preserve">. </w:t>
      </w:r>
    </w:p>
    <w:p w14:paraId="18D9868C" w14:textId="767C3EF4" w:rsidR="002C13BF" w:rsidRPr="00CE221E" w:rsidRDefault="00C40D86" w:rsidP="00C40D86">
      <w:pPr>
        <w:pStyle w:val="Note"/>
        <w:spacing w:before="0"/>
        <w:ind w:left="357"/>
        <w:rPr>
          <w:b w:val="0"/>
        </w:rPr>
      </w:pPr>
      <w:r>
        <w:rPr>
          <w:b w:val="0"/>
        </w:rPr>
        <w:t>Azure AD Connect Health is a feature of the Azure AD Premium edition (see later in this document) and</w:t>
      </w:r>
      <w:r w:rsidRPr="00DB2296">
        <w:rPr>
          <w:b w:val="0"/>
          <w:lang w:val="en"/>
        </w:rPr>
        <w:t xml:space="preserve"> represents a key part of our effort to help you monitor and secure your cloud and on-premises identity infrastructure.</w:t>
      </w:r>
      <w:r>
        <w:rPr>
          <w:b w:val="0"/>
          <w:lang w:val="en"/>
        </w:rPr>
        <w:t xml:space="preserve"> For more information, see the article </w:t>
      </w:r>
      <w:hyperlink r:id="rId136" w:history="1">
        <w:r w:rsidRPr="00242406">
          <w:rPr>
            <w:rStyle w:val="Hyperlink"/>
            <w:b w:val="0"/>
            <w:smallCaps/>
            <w:lang w:val="en"/>
          </w:rPr>
          <w:t>Monitor your on-premises identity infrastructure in the cloud</w:t>
        </w:r>
      </w:hyperlink>
      <w:r>
        <w:rPr>
          <w:rStyle w:val="FootnoteReference"/>
          <w:b w:val="0"/>
          <w:smallCaps/>
          <w:lang w:val="en"/>
        </w:rPr>
        <w:footnoteReference w:id="113"/>
      </w:r>
      <w:r w:rsidR="002C13BF">
        <w:rPr>
          <w:b w:val="0"/>
          <w:lang w:val="en"/>
        </w:rPr>
        <w:t>.</w:t>
      </w:r>
    </w:p>
    <w:p w14:paraId="1FBF167D" w14:textId="27CEDFB9" w:rsidR="000B4143" w:rsidRPr="006E3B93" w:rsidRDefault="000B4143" w:rsidP="000B4143">
      <w:pPr>
        <w:pStyle w:val="Heading4"/>
      </w:pPr>
      <w:r w:rsidRPr="006E3B93">
        <w:t xml:space="preserve">When the </w:t>
      </w:r>
      <w:r>
        <w:t>Azure</w:t>
      </w:r>
      <w:r w:rsidRPr="006E3B93">
        <w:t xml:space="preserve"> AD Connector for </w:t>
      </w:r>
      <w:r w:rsidR="00740593">
        <w:t>F</w:t>
      </w:r>
      <w:r>
        <w:t>IM</w:t>
      </w:r>
      <w:r w:rsidRPr="006E3B93">
        <w:t xml:space="preserve"> </w:t>
      </w:r>
      <w:r>
        <w:t>may</w:t>
      </w:r>
      <w:r w:rsidRPr="006E3B93">
        <w:t xml:space="preserve"> be </w:t>
      </w:r>
      <w:r>
        <w:t xml:space="preserve">still </w:t>
      </w:r>
      <w:r w:rsidRPr="006E3B93">
        <w:t>considered</w:t>
      </w:r>
    </w:p>
    <w:p w14:paraId="00CE8ED5" w14:textId="064F10F8" w:rsidR="000B4143" w:rsidRDefault="000B4143" w:rsidP="000B4143">
      <w:pPr>
        <w:rPr>
          <w:b/>
        </w:rPr>
      </w:pPr>
      <w:r>
        <w:rPr>
          <w:b/>
        </w:rPr>
        <w:t>For multi-forest scenario, t</w:t>
      </w:r>
      <w:r w:rsidRPr="005D1A45">
        <w:rPr>
          <w:b/>
        </w:rPr>
        <w:t xml:space="preserve">he Azure AD Connector is being deprecated in favor of the Azure AD </w:t>
      </w:r>
      <w:r w:rsidR="004D4358">
        <w:rPr>
          <w:b/>
        </w:rPr>
        <w:t>Connect</w:t>
      </w:r>
      <w:r w:rsidRPr="005D1A45">
        <w:rPr>
          <w:b/>
        </w:rPr>
        <w:t xml:space="preserve"> tool. </w:t>
      </w:r>
    </w:p>
    <w:p w14:paraId="0F4A378E" w14:textId="75C8602E" w:rsidR="000B4143" w:rsidRPr="004555E0" w:rsidRDefault="000B4143" w:rsidP="000B4143">
      <w:pPr>
        <w:rPr>
          <w:color w:val="454545"/>
        </w:rPr>
      </w:pPr>
      <w:r w:rsidRPr="00494979">
        <w:t xml:space="preserve">Generally speaking, </w:t>
      </w:r>
      <w:r w:rsidR="004D4358">
        <w:t xml:space="preserve">and as outlined before, </w:t>
      </w:r>
      <w:r>
        <w:t>the Azure AD</w:t>
      </w:r>
      <w:r w:rsidRPr="00494979">
        <w:t xml:space="preserve"> </w:t>
      </w:r>
      <w:r w:rsidR="004D4358">
        <w:t>Connect</w:t>
      </w:r>
      <w:r>
        <w:t xml:space="preserve"> tool </w:t>
      </w:r>
      <w:r w:rsidRPr="00494979">
        <w:t xml:space="preserve">use should be </w:t>
      </w:r>
      <w:r>
        <w:t xml:space="preserve">the </w:t>
      </w:r>
      <w:r w:rsidRPr="00494979">
        <w:t xml:space="preserve">preferred </w:t>
      </w:r>
      <w:r>
        <w:t>solution</w:t>
      </w:r>
      <w:r w:rsidRPr="00494979">
        <w:t xml:space="preserve">. The primary reasons are listed </w:t>
      </w:r>
      <w:r>
        <w:t>hereafter</w:t>
      </w:r>
      <w:r w:rsidRPr="00494979">
        <w:t>:</w:t>
      </w:r>
    </w:p>
    <w:p w14:paraId="2D420294" w14:textId="3E8312A0" w:rsidR="000B4143" w:rsidRDefault="000B4143" w:rsidP="000B4143">
      <w:pPr>
        <w:pStyle w:val="Body"/>
        <w:numPr>
          <w:ilvl w:val="0"/>
          <w:numId w:val="15"/>
        </w:numPr>
        <w:ind w:left="714" w:hanging="357"/>
        <w:rPr>
          <w:color w:val="000000" w:themeColor="text1"/>
          <w:lang w:eastAsia="fr-FR"/>
        </w:rPr>
      </w:pPr>
      <w:r w:rsidRPr="00743985">
        <w:rPr>
          <w:color w:val="000000" w:themeColor="text1"/>
          <w:lang w:val="en"/>
        </w:rPr>
        <w:t>The</w:t>
      </w:r>
      <w:r w:rsidRPr="00743985">
        <w:rPr>
          <w:color w:val="000000" w:themeColor="text1"/>
          <w:lang w:eastAsia="fr-FR"/>
        </w:rPr>
        <w:t xml:space="preserve"> </w:t>
      </w:r>
      <w:r>
        <w:rPr>
          <w:color w:val="000000" w:themeColor="text1"/>
          <w:lang w:eastAsia="fr-FR"/>
        </w:rPr>
        <w:t xml:space="preserve">Azure AD </w:t>
      </w:r>
      <w:r w:rsidR="004D4358">
        <w:t xml:space="preserve">Connect </w:t>
      </w:r>
      <w:r w:rsidRPr="00743985">
        <w:rPr>
          <w:color w:val="000000" w:themeColor="text1"/>
          <w:lang w:eastAsia="fr-FR"/>
        </w:rPr>
        <w:t xml:space="preserve">tool has been designed to be easy to deploy and its configuration is </w:t>
      </w:r>
      <w:r>
        <w:rPr>
          <w:color w:val="000000" w:themeColor="text1"/>
          <w:lang w:eastAsia="fr-FR"/>
        </w:rPr>
        <w:t xml:space="preserve">completely </w:t>
      </w:r>
      <w:r w:rsidRPr="00743985">
        <w:rPr>
          <w:color w:val="000000" w:themeColor="text1"/>
          <w:lang w:eastAsia="fr-FR"/>
        </w:rPr>
        <w:t xml:space="preserve">automated through </w:t>
      </w:r>
      <w:r>
        <w:rPr>
          <w:color w:val="000000" w:themeColor="text1"/>
          <w:lang w:eastAsia="fr-FR"/>
        </w:rPr>
        <w:t>a wizard</w:t>
      </w:r>
      <w:r w:rsidRPr="00743985">
        <w:rPr>
          <w:color w:val="000000" w:themeColor="text1"/>
          <w:lang w:eastAsia="fr-FR"/>
        </w:rPr>
        <w:t>.</w:t>
      </w:r>
    </w:p>
    <w:p w14:paraId="5869AB63" w14:textId="37598FEB" w:rsidR="000B4143" w:rsidRPr="005D1A45" w:rsidRDefault="000B4143" w:rsidP="000B4143">
      <w:pPr>
        <w:pStyle w:val="Body"/>
        <w:numPr>
          <w:ilvl w:val="0"/>
          <w:numId w:val="15"/>
        </w:numPr>
        <w:ind w:left="714" w:hanging="357"/>
        <w:rPr>
          <w:color w:val="000000" w:themeColor="text1"/>
          <w:lang w:eastAsia="fr-FR"/>
        </w:rPr>
      </w:pPr>
      <w:r w:rsidRPr="005D1A45">
        <w:rPr>
          <w:color w:val="000000" w:themeColor="text1"/>
          <w:lang w:eastAsia="fr-FR"/>
        </w:rPr>
        <w:t xml:space="preserve">In case of issues with directory synchronization, troubleshooting of the Azure AD </w:t>
      </w:r>
      <w:r w:rsidR="004D4358">
        <w:t xml:space="preserve">Connect </w:t>
      </w:r>
      <w:r w:rsidRPr="005D1A45">
        <w:rPr>
          <w:color w:val="000000" w:themeColor="text1"/>
          <w:lang w:eastAsia="fr-FR"/>
        </w:rPr>
        <w:t>tool will typically be easier. The deployment of the Azure AD Connector is a custom task, which is more complex and can be associated with configuration errors. The deployment and maintenance is more effort intensive and therefore more costly.</w:t>
      </w:r>
    </w:p>
    <w:p w14:paraId="68E0DF53" w14:textId="62B62022" w:rsidR="000B4143" w:rsidRPr="00C87FC4" w:rsidRDefault="000B4143" w:rsidP="000B4143">
      <w:pPr>
        <w:pStyle w:val="Body"/>
        <w:numPr>
          <w:ilvl w:val="0"/>
          <w:numId w:val="15"/>
        </w:numPr>
        <w:ind w:left="714" w:hanging="357"/>
        <w:rPr>
          <w:color w:val="000000" w:themeColor="text1"/>
          <w:lang w:eastAsia="fr-FR"/>
        </w:rPr>
      </w:pPr>
      <w:r w:rsidRPr="00743985">
        <w:rPr>
          <w:color w:val="000000" w:themeColor="text1"/>
          <w:lang w:val="en"/>
        </w:rPr>
        <w:t>No</w:t>
      </w:r>
      <w:r w:rsidRPr="00743985">
        <w:rPr>
          <w:color w:val="000000" w:themeColor="text1"/>
          <w:lang w:eastAsia="fr-FR"/>
        </w:rPr>
        <w:t xml:space="preserve"> licensing requirements apply for the </w:t>
      </w:r>
      <w:r>
        <w:rPr>
          <w:color w:val="000000" w:themeColor="text1"/>
          <w:lang w:eastAsia="fr-FR"/>
        </w:rPr>
        <w:t xml:space="preserve">Azure AD </w:t>
      </w:r>
      <w:r w:rsidR="004D4358">
        <w:t xml:space="preserve">Connect </w:t>
      </w:r>
      <w:r>
        <w:rPr>
          <w:color w:val="000000" w:themeColor="text1"/>
          <w:lang w:eastAsia="fr-FR"/>
        </w:rPr>
        <w:t>tool</w:t>
      </w:r>
      <w:r w:rsidRPr="00743985">
        <w:rPr>
          <w:color w:val="000000" w:themeColor="text1"/>
          <w:lang w:eastAsia="fr-FR"/>
        </w:rPr>
        <w:t xml:space="preserve">, while a </w:t>
      </w:r>
      <w:r w:rsidR="00740593">
        <w:rPr>
          <w:color w:val="000000" w:themeColor="text1"/>
          <w:lang w:eastAsia="fr-FR"/>
        </w:rPr>
        <w:t>F</w:t>
      </w:r>
      <w:r>
        <w:rPr>
          <w:color w:val="000000" w:themeColor="text1"/>
          <w:lang w:eastAsia="fr-FR"/>
        </w:rPr>
        <w:t>IM</w:t>
      </w:r>
      <w:r w:rsidRPr="00743985">
        <w:rPr>
          <w:color w:val="000000" w:themeColor="text1"/>
          <w:lang w:eastAsia="fr-FR"/>
        </w:rPr>
        <w:t xml:space="preserve"> server license and possibly Visual Studio licenses are required for the </w:t>
      </w:r>
      <w:r>
        <w:rPr>
          <w:color w:val="000000" w:themeColor="text1"/>
          <w:lang w:eastAsia="fr-FR"/>
        </w:rPr>
        <w:t>Azure</w:t>
      </w:r>
      <w:r w:rsidRPr="00743985">
        <w:rPr>
          <w:color w:val="000000" w:themeColor="text1"/>
          <w:lang w:eastAsia="fr-FR"/>
        </w:rPr>
        <w:t xml:space="preserve"> AD Connector.</w:t>
      </w:r>
    </w:p>
    <w:p w14:paraId="15E459F5" w14:textId="6EC118E6" w:rsidR="000B4143" w:rsidRPr="00C87FC4" w:rsidRDefault="000B4143" w:rsidP="000B4143">
      <w:pPr>
        <w:pStyle w:val="Note"/>
        <w:ind w:left="357"/>
        <w:rPr>
          <w:b w:val="0"/>
        </w:rPr>
      </w:pPr>
      <w:r w:rsidRPr="004A1BE1">
        <w:t>Important note</w:t>
      </w:r>
      <w:r w:rsidRPr="004A1BE1">
        <w:tab/>
      </w:r>
      <w:r>
        <w:rPr>
          <w:b w:val="0"/>
        </w:rPr>
        <w:t>Azure AD Premium incudes the u</w:t>
      </w:r>
      <w:r w:rsidRPr="00662837">
        <w:rPr>
          <w:b w:val="0"/>
        </w:rPr>
        <w:t xml:space="preserve">sage rights for </w:t>
      </w:r>
      <w:r w:rsidR="00B94844">
        <w:rPr>
          <w:b w:val="0"/>
        </w:rPr>
        <w:t>FIM</w:t>
      </w:r>
      <w:r w:rsidRPr="00662837">
        <w:rPr>
          <w:b w:val="0"/>
        </w:rPr>
        <w:t xml:space="preserve"> server licenses and CALs</w:t>
      </w:r>
      <w:r>
        <w:rPr>
          <w:b w:val="0"/>
        </w:rPr>
        <w:t xml:space="preserve">. For more information, see the Microsoft TechNet article </w:t>
      </w:r>
      <w:hyperlink r:id="rId137" w:history="1">
        <w:r>
          <w:rPr>
            <w:rStyle w:val="Hyperlink"/>
            <w:b w:val="0"/>
            <w:smallCaps/>
          </w:rPr>
          <w:t>Azure Active Directory Editions</w:t>
        </w:r>
      </w:hyperlink>
      <w:r>
        <w:rPr>
          <w:rStyle w:val="FootnoteReference"/>
          <w:b w:val="0"/>
        </w:rPr>
        <w:footnoteReference w:id="114"/>
      </w:r>
      <w:r>
        <w:rPr>
          <w:b w:val="0"/>
        </w:rPr>
        <w:t>.</w:t>
      </w:r>
    </w:p>
    <w:p w14:paraId="745BC792" w14:textId="3ACC9F6F" w:rsidR="000B4143" w:rsidRPr="008F1A0A" w:rsidRDefault="000B4143" w:rsidP="000B4143">
      <w:pPr>
        <w:rPr>
          <w:b/>
        </w:rPr>
      </w:pPr>
      <w:r w:rsidRPr="005D1A45">
        <w:rPr>
          <w:b/>
        </w:rPr>
        <w:t xml:space="preserve">Using the Azure AD connector with </w:t>
      </w:r>
      <w:r w:rsidR="00740593">
        <w:rPr>
          <w:b/>
        </w:rPr>
        <w:t>F</w:t>
      </w:r>
      <w:r w:rsidRPr="005D1A45">
        <w:rPr>
          <w:b/>
        </w:rPr>
        <w:t xml:space="preserve">IM </w:t>
      </w:r>
      <w:r w:rsidR="00BE5B63">
        <w:rPr>
          <w:b/>
        </w:rPr>
        <w:t xml:space="preserve">2010 R2 </w:t>
      </w:r>
      <w:r w:rsidRPr="005D1A45">
        <w:rPr>
          <w:b/>
        </w:rPr>
        <w:t xml:space="preserve">remains available for existing customers. </w:t>
      </w:r>
      <w:r>
        <w:t xml:space="preserve">Organizations can thus continue to completely control partitioning of information between on-premises and the cloud, support AD multi-forest environments (as Azure AD </w:t>
      </w:r>
      <w:r w:rsidR="004D4358">
        <w:t xml:space="preserve">Connect </w:t>
      </w:r>
      <w:r>
        <w:t xml:space="preserve">does) and support other directories and data sources other than AD – for example OpenLDAP or SAP (as Azure AD </w:t>
      </w:r>
      <w:r w:rsidR="004D4358">
        <w:t xml:space="preserve">Connect </w:t>
      </w:r>
      <w:r>
        <w:t>will).</w:t>
      </w:r>
      <w:r w:rsidRPr="007B71F8">
        <w:t xml:space="preserve"> </w:t>
      </w:r>
    </w:p>
    <w:p w14:paraId="00041564" w14:textId="77777777" w:rsidR="000B4143" w:rsidRDefault="000B4143" w:rsidP="000B4143">
      <w:pPr>
        <w:rPr>
          <w:b/>
        </w:rPr>
      </w:pPr>
      <w:r w:rsidRPr="005D1A45">
        <w:rPr>
          <w:b/>
        </w:rPr>
        <w:lastRenderedPageBreak/>
        <w:t xml:space="preserve">New deployments on the basis of this solution are </w:t>
      </w:r>
      <w:r>
        <w:rPr>
          <w:b/>
        </w:rPr>
        <w:t xml:space="preserve">however </w:t>
      </w:r>
      <w:r w:rsidRPr="005D1A45">
        <w:rPr>
          <w:b/>
        </w:rPr>
        <w:t>no longer recommended.</w:t>
      </w:r>
    </w:p>
    <w:p w14:paraId="37B55FCA" w14:textId="77777777" w:rsidR="000B4143" w:rsidRDefault="000B4143" w:rsidP="000B4143">
      <w:r>
        <w:t xml:space="preserve">The connector is available on the </w:t>
      </w:r>
      <w:hyperlink r:id="rId138" w:history="1">
        <w:r w:rsidRPr="00AC3544">
          <w:rPr>
            <w:rStyle w:val="Hyperlink"/>
          </w:rPr>
          <w:t>Microsoft Download Center</w:t>
        </w:r>
      </w:hyperlink>
      <w:r>
        <w:rPr>
          <w:rStyle w:val="FootnoteReference"/>
        </w:rPr>
        <w:footnoteReference w:id="115"/>
      </w:r>
      <w:r>
        <w:t>.</w:t>
      </w:r>
    </w:p>
    <w:p w14:paraId="4428A6A5" w14:textId="77777777" w:rsidR="000B4143" w:rsidRDefault="000B4143" w:rsidP="00BE5B63">
      <w:pPr>
        <w:pStyle w:val="Note"/>
        <w:spacing w:after="0"/>
        <w:ind w:left="357"/>
        <w:rPr>
          <w:b w:val="0"/>
        </w:rPr>
      </w:pPr>
      <w:r w:rsidRPr="004A1BE1">
        <w:t>Important note</w:t>
      </w:r>
      <w:r w:rsidRPr="004A1BE1">
        <w:tab/>
      </w:r>
      <w:r>
        <w:rPr>
          <w:b w:val="0"/>
        </w:rPr>
        <w:t>T</w:t>
      </w:r>
      <w:r w:rsidRPr="001B451F">
        <w:rPr>
          <w:b w:val="0"/>
        </w:rPr>
        <w:t xml:space="preserve">he Azure AD connector does not provide password </w:t>
      </w:r>
      <w:r>
        <w:rPr>
          <w:b w:val="0"/>
        </w:rPr>
        <w:t>(</w:t>
      </w:r>
      <w:r w:rsidRPr="001B451F">
        <w:rPr>
          <w:b w:val="0"/>
        </w:rPr>
        <w:t xml:space="preserve">hash </w:t>
      </w:r>
      <w:r>
        <w:rPr>
          <w:b w:val="0"/>
        </w:rPr>
        <w:t xml:space="preserve">of hash) </w:t>
      </w:r>
      <w:r w:rsidRPr="001B451F">
        <w:rPr>
          <w:b w:val="0"/>
        </w:rPr>
        <w:t>sync support</w:t>
      </w:r>
      <w:r w:rsidRPr="004869EF">
        <w:rPr>
          <w:b w:val="0"/>
        </w:rPr>
        <w:t>.</w:t>
      </w:r>
    </w:p>
    <w:p w14:paraId="668DDC9C" w14:textId="77777777" w:rsidR="000B4143" w:rsidRPr="001B451F" w:rsidRDefault="000B4143" w:rsidP="00BE5B63">
      <w:pPr>
        <w:spacing w:after="0"/>
      </w:pPr>
    </w:p>
    <w:p w14:paraId="6B553040" w14:textId="77777777" w:rsidR="000B4143" w:rsidRPr="004869EF" w:rsidRDefault="000B4143" w:rsidP="000B4143">
      <w:pPr>
        <w:pStyle w:val="Note"/>
        <w:spacing w:before="0"/>
        <w:ind w:left="357"/>
        <w:rPr>
          <w:b w:val="0"/>
        </w:rPr>
      </w:pPr>
      <w:r w:rsidRPr="004A1BE1">
        <w:t>Important note</w:t>
      </w:r>
      <w:r w:rsidRPr="004A1BE1">
        <w:tab/>
      </w:r>
      <w:r w:rsidRPr="004869EF">
        <w:rPr>
          <w:b w:val="0"/>
        </w:rPr>
        <w:t xml:space="preserve">The </w:t>
      </w:r>
      <w:r>
        <w:rPr>
          <w:b w:val="0"/>
        </w:rPr>
        <w:t>Azure</w:t>
      </w:r>
      <w:r w:rsidRPr="004869EF">
        <w:rPr>
          <w:b w:val="0"/>
        </w:rPr>
        <w:t xml:space="preserve"> AD Connector provides support for directory synchronization only. In other words, the </w:t>
      </w:r>
      <w:r>
        <w:rPr>
          <w:b w:val="0"/>
        </w:rPr>
        <w:t>Azure</w:t>
      </w:r>
      <w:r w:rsidRPr="004869EF">
        <w:rPr>
          <w:b w:val="0"/>
        </w:rPr>
        <w:t xml:space="preserve"> AD Connector does not cover licensing or service provisioning. For Office 365 customers, they will still have to assign licenses to their users in a second step, after directory synchronization completes – which can be achieved through custom PowerShell commands or </w:t>
      </w:r>
      <w:r>
        <w:rPr>
          <w:b w:val="0"/>
        </w:rPr>
        <w:t>the</w:t>
      </w:r>
      <w:r w:rsidRPr="004869EF">
        <w:rPr>
          <w:b w:val="0"/>
        </w:rPr>
        <w:t xml:space="preserve"> </w:t>
      </w:r>
      <w:r>
        <w:rPr>
          <w:b w:val="0"/>
        </w:rPr>
        <w:t xml:space="preserve">Azure AD </w:t>
      </w:r>
      <w:r w:rsidRPr="004869EF">
        <w:rPr>
          <w:b w:val="0"/>
        </w:rPr>
        <w:t>Graph API.</w:t>
      </w:r>
    </w:p>
    <w:p w14:paraId="3E28F073" w14:textId="63DFC852" w:rsidR="000B4143" w:rsidRDefault="000B4143" w:rsidP="000B4143">
      <w:r w:rsidRPr="00E37BEA">
        <w:t xml:space="preserve">It is recommended to deploy the </w:t>
      </w:r>
      <w:r>
        <w:t xml:space="preserve">Azure AD Connector on a dedicated </w:t>
      </w:r>
      <w:r w:rsidR="00740593">
        <w:t>F</w:t>
      </w:r>
      <w:r w:rsidRPr="00E37BEA">
        <w:t xml:space="preserve">IM instance. While the deployment of the </w:t>
      </w:r>
      <w:r>
        <w:t>Azure</w:t>
      </w:r>
      <w:r w:rsidRPr="00E37BEA">
        <w:t xml:space="preserve"> AD on an existing </w:t>
      </w:r>
      <w:r w:rsidR="00740593">
        <w:t>F</w:t>
      </w:r>
      <w:r>
        <w:t xml:space="preserve">IM </w:t>
      </w:r>
      <w:r w:rsidR="001B30AB">
        <w:t xml:space="preserve">2010 R2 </w:t>
      </w:r>
      <w:r w:rsidRPr="00E37BEA">
        <w:t>server is possible</w:t>
      </w:r>
      <w:r>
        <w:t xml:space="preserve"> (but not supported)</w:t>
      </w:r>
      <w:r w:rsidRPr="00E37BEA">
        <w:t>, it will also increase the complexity of the configuration and make troubleshooting and maintenance more difficult.</w:t>
      </w:r>
    </w:p>
    <w:p w14:paraId="439D4684" w14:textId="77777777" w:rsidR="000B4143" w:rsidRPr="004869EF" w:rsidRDefault="000B4143" w:rsidP="000B4143">
      <w:pPr>
        <w:pStyle w:val="Note"/>
        <w:rPr>
          <w:b w:val="0"/>
        </w:rPr>
      </w:pPr>
      <w:r w:rsidRPr="00AB183D">
        <w:t>Note</w:t>
      </w:r>
      <w:r>
        <w:tab/>
      </w:r>
      <w:r w:rsidRPr="004869EF">
        <w:rPr>
          <w:b w:val="0"/>
        </w:rPr>
        <w:t xml:space="preserve">For more information, see the Microsoft TechNet article </w:t>
      </w:r>
      <w:hyperlink r:id="rId139" w:history="1">
        <w:r>
          <w:rPr>
            <w:rStyle w:val="Hyperlink"/>
            <w:b w:val="0"/>
            <w:smallCaps/>
          </w:rPr>
          <w:t>Azure</w:t>
        </w:r>
        <w:r w:rsidRPr="004869EF">
          <w:rPr>
            <w:rStyle w:val="Hyperlink"/>
            <w:b w:val="0"/>
            <w:smallCaps/>
          </w:rPr>
          <w:t xml:space="preserve"> Active Directory Connector for FIM 2010 R2 Technical Reference</w:t>
        </w:r>
      </w:hyperlink>
      <w:r w:rsidRPr="004869EF">
        <w:rPr>
          <w:rStyle w:val="FootnoteReference"/>
          <w:b w:val="0"/>
        </w:rPr>
        <w:footnoteReference w:id="116"/>
      </w:r>
      <w:r w:rsidRPr="004869EF">
        <w:rPr>
          <w:b w:val="0"/>
        </w:rPr>
        <w:t>.</w:t>
      </w:r>
    </w:p>
    <w:p w14:paraId="03A70E86" w14:textId="77777777" w:rsidR="000B4143" w:rsidRDefault="000B4143" w:rsidP="000B4143">
      <w:pPr>
        <w:pStyle w:val="Heading4"/>
      </w:pPr>
      <w:r>
        <w:t xml:space="preserve">Other options to potentially consider </w:t>
      </w:r>
    </w:p>
    <w:p w14:paraId="3AE4D29E" w14:textId="77777777" w:rsidR="000B4143" w:rsidRDefault="000B4143" w:rsidP="000B4143">
      <w:r>
        <w:t>As you already know, t</w:t>
      </w:r>
      <w:r w:rsidRPr="00494979">
        <w:t xml:space="preserve">he </w:t>
      </w:r>
      <w:r>
        <w:t>Azure AD Module for Windows PowerShell</w:t>
      </w:r>
      <w:r w:rsidRPr="00494979">
        <w:t xml:space="preserve"> allows administrators to perform a variety of management tasks from the command line, including user management, group and group membership management and license management. </w:t>
      </w:r>
      <w:r>
        <w:t xml:space="preserve"> </w:t>
      </w:r>
    </w:p>
    <w:p w14:paraId="7770CA1E" w14:textId="77777777" w:rsidR="000B4143" w:rsidRPr="00056C05" w:rsidRDefault="000B4143" w:rsidP="000B4143">
      <w:pPr>
        <w:rPr>
          <w:color w:val="454545"/>
        </w:rPr>
      </w:pPr>
      <w:r w:rsidRPr="00494979">
        <w:t xml:space="preserve">The </w:t>
      </w:r>
      <w:r>
        <w:t xml:space="preserve">Azure AD </w:t>
      </w:r>
      <w:r w:rsidRPr="00494979">
        <w:t>G</w:t>
      </w:r>
      <w:r>
        <w:t>raph</w:t>
      </w:r>
      <w:r w:rsidRPr="00494979">
        <w:t xml:space="preserve"> API enables similar functions, through a REST</w:t>
      </w:r>
      <w:r>
        <w:t>-based</w:t>
      </w:r>
      <w:r w:rsidRPr="00494979">
        <w:t xml:space="preserve"> API interfaces.</w:t>
      </w:r>
      <w:r>
        <w:t xml:space="preserve"> Likewise, it</w:t>
      </w:r>
      <w:r w:rsidRPr="00494979">
        <w:t xml:space="preserve"> allows accessing the most common properties </w:t>
      </w:r>
      <w:r>
        <w:t xml:space="preserve">of </w:t>
      </w:r>
      <w:r w:rsidRPr="00494979">
        <w:t xml:space="preserve">all object types in the directory. </w:t>
      </w:r>
      <w:r>
        <w:t xml:space="preserve">The </w:t>
      </w:r>
      <w:hyperlink r:id="rId140" w:history="1">
        <w:r w:rsidRPr="002A522F">
          <w:rPr>
            <w:rStyle w:val="Hyperlink"/>
          </w:rPr>
          <w:t>MSDN documentation</w:t>
        </w:r>
      </w:hyperlink>
      <w:r>
        <w:rPr>
          <w:rStyle w:val="FootnoteReference"/>
        </w:rPr>
        <w:footnoteReference w:id="117"/>
      </w:r>
      <w:r w:rsidRPr="00494979">
        <w:t xml:space="preserve"> describes these properties and shows which ones are write-able</w:t>
      </w:r>
      <w:r>
        <w:t>.</w:t>
      </w:r>
      <w:r w:rsidRPr="00494979">
        <w:t xml:space="preserve"> </w:t>
      </w:r>
      <w:r>
        <w:t xml:space="preserve">It </w:t>
      </w:r>
      <w:r w:rsidRPr="00494979">
        <w:t xml:space="preserve">supports managing </w:t>
      </w:r>
      <w:r>
        <w:t>all directory objects including</w:t>
      </w:r>
      <w:r w:rsidRPr="00494979">
        <w:t xml:space="preserve"> </w:t>
      </w:r>
      <w:r w:rsidRPr="002A522F">
        <w:rPr>
          <w:i/>
        </w:rPr>
        <w:t>Users</w:t>
      </w:r>
      <w:r w:rsidRPr="00494979">
        <w:t xml:space="preserve">, </w:t>
      </w:r>
      <w:r w:rsidRPr="002A522F">
        <w:rPr>
          <w:i/>
        </w:rPr>
        <w:t>Groups</w:t>
      </w:r>
      <w:r w:rsidRPr="00494979">
        <w:t xml:space="preserve">, </w:t>
      </w:r>
      <w:r w:rsidRPr="002A522F">
        <w:rPr>
          <w:i/>
        </w:rPr>
        <w:t>Contacts</w:t>
      </w:r>
      <w:r w:rsidRPr="00494979">
        <w:t xml:space="preserve"> (delete/update), </w:t>
      </w:r>
      <w:r>
        <w:t>u</w:t>
      </w:r>
      <w:r w:rsidRPr="00494979">
        <w:t xml:space="preserve">ser </w:t>
      </w:r>
      <w:r>
        <w:t>l</w:t>
      </w:r>
      <w:r w:rsidRPr="00494979">
        <w:t xml:space="preserve">icense assignment, </w:t>
      </w:r>
      <w:r>
        <w:t xml:space="preserve">and </w:t>
      </w:r>
      <w:r w:rsidRPr="00494979">
        <w:t xml:space="preserve">managing </w:t>
      </w:r>
      <w:r>
        <w:t>u</w:t>
      </w:r>
      <w:r w:rsidRPr="00494979">
        <w:t>ser</w:t>
      </w:r>
      <w:r>
        <w:t>’s</w:t>
      </w:r>
      <w:r w:rsidRPr="00494979">
        <w:t xml:space="preserve"> manager </w:t>
      </w:r>
      <w:r>
        <w:t>and direct report relationships.</w:t>
      </w:r>
    </w:p>
    <w:p w14:paraId="3D06CF1E" w14:textId="77777777" w:rsidR="000B4143" w:rsidRDefault="000B4143" w:rsidP="000B4143">
      <w:r w:rsidRPr="002A522F">
        <w:t xml:space="preserve">Through these </w:t>
      </w:r>
      <w:r>
        <w:t xml:space="preserve">two </w:t>
      </w:r>
      <w:r w:rsidRPr="002A522F">
        <w:t>interface</w:t>
      </w:r>
      <w:r>
        <w:t>s</w:t>
      </w:r>
      <w:r w:rsidRPr="002A522F">
        <w:t xml:space="preserve">, you can automate provisioning operations such as the creation, modification or deletion of objects in your </w:t>
      </w:r>
      <w:r>
        <w:t>Azure</w:t>
      </w:r>
      <w:r w:rsidRPr="002A522F">
        <w:t xml:space="preserve"> AD directory tenant.</w:t>
      </w:r>
      <w:r>
        <w:t xml:space="preserve"> </w:t>
      </w:r>
    </w:p>
    <w:p w14:paraId="4944933B" w14:textId="77777777" w:rsidR="000B4143" w:rsidRDefault="000B4143" w:rsidP="000B4143">
      <w:r>
        <w:t>For Office 365 customers, whilst they also allow</w:t>
      </w:r>
      <w:r w:rsidRPr="002A522F">
        <w:t xml:space="preserve"> the creation of Exchange mailboxes through license assignment</w:t>
      </w:r>
      <w:r>
        <w:t xml:space="preserve">, they do not permit the creation of </w:t>
      </w:r>
      <w:r w:rsidRPr="002A522F">
        <w:t xml:space="preserve">mail-enabled groups or contacts. </w:t>
      </w:r>
      <w:r>
        <w:t>T</w:t>
      </w:r>
      <w:r w:rsidRPr="002A522F">
        <w:t>he management of Exchange objects is not covered</w:t>
      </w:r>
      <w:r>
        <w:t xml:space="preserve">. </w:t>
      </w:r>
    </w:p>
    <w:p w14:paraId="66D11666" w14:textId="77777777" w:rsidR="000B4143" w:rsidRDefault="000B4143" w:rsidP="000B4143">
      <w:r w:rsidRPr="002A522F">
        <w:t xml:space="preserve">Mail-enabled objects need to be created through Exchange </w:t>
      </w:r>
      <w:r>
        <w:t xml:space="preserve">Online </w:t>
      </w:r>
      <w:r w:rsidRPr="00AD6898">
        <w:t xml:space="preserve">remote </w:t>
      </w:r>
      <w:r w:rsidRPr="002A522F">
        <w:t xml:space="preserve">PowerShell, after objects have been replicated from the </w:t>
      </w:r>
      <w:r>
        <w:t>Azure</w:t>
      </w:r>
      <w:r w:rsidRPr="002A522F">
        <w:t xml:space="preserve"> AD directory tenant to the Exchange Online directory.</w:t>
      </w:r>
      <w:r>
        <w:t xml:space="preserve"> </w:t>
      </w:r>
    </w:p>
    <w:p w14:paraId="7E552A55" w14:textId="77777777" w:rsidR="000B4143" w:rsidRPr="004869EF" w:rsidRDefault="000B4143" w:rsidP="000B4143">
      <w:pPr>
        <w:pStyle w:val="Note"/>
        <w:keepNext w:val="0"/>
        <w:keepLines w:val="0"/>
        <w:ind w:left="357"/>
        <w:rPr>
          <w:b w:val="0"/>
        </w:rPr>
      </w:pPr>
      <w:r w:rsidRPr="00BC3C8D">
        <w:t>Note</w:t>
      </w:r>
      <w:r>
        <w:tab/>
      </w:r>
      <w:r w:rsidRPr="004869EF">
        <w:rPr>
          <w:b w:val="0"/>
        </w:rPr>
        <w:t xml:space="preserve">Exchange Online remote PowerShell is in no way tied to the </w:t>
      </w:r>
      <w:r>
        <w:rPr>
          <w:b w:val="0"/>
        </w:rPr>
        <w:t>Azure AD</w:t>
      </w:r>
      <w:r w:rsidRPr="004869EF">
        <w:rPr>
          <w:b w:val="0"/>
        </w:rPr>
        <w:t xml:space="preserve"> Module for Windows PowerShell. By connecting to the Microsoft Exchange Online services, you connect to the Microsoft Exchange Online datacenter's server environment, i.e. a server-side session, which contains the commands used in the cloud-based service. In other words, a remote PowerShell interface is available to you so that you can access the Exchange Online </w:t>
      </w:r>
      <w:r w:rsidRPr="004869EF">
        <w:rPr>
          <w:b w:val="0"/>
        </w:rPr>
        <w:lastRenderedPageBreak/>
        <w:t xml:space="preserve">configuration information using a separate set of Windows PowerShell cmdlets. For additional information, see the article </w:t>
      </w:r>
      <w:hyperlink r:id="rId141" w:history="1">
        <w:r w:rsidRPr="004869EF">
          <w:rPr>
            <w:rStyle w:val="Hyperlink"/>
            <w:b w:val="0"/>
            <w:smallCaps/>
          </w:rPr>
          <w:t>Connect Windows PowerShell to the Service</w:t>
        </w:r>
      </w:hyperlink>
      <w:r w:rsidRPr="004869EF">
        <w:rPr>
          <w:rStyle w:val="FootnoteReference"/>
          <w:b w:val="0"/>
          <w:color w:val="000000"/>
          <w:sz w:val="18"/>
        </w:rPr>
        <w:footnoteReference w:id="118"/>
      </w:r>
      <w:r w:rsidRPr="004869EF">
        <w:rPr>
          <w:b w:val="0"/>
        </w:rPr>
        <w:t xml:space="preserve"> and the blog post </w:t>
      </w:r>
      <w:hyperlink r:id="rId142" w:history="1">
        <w:r w:rsidRPr="004869EF">
          <w:rPr>
            <w:rStyle w:val="Hyperlink"/>
            <w:b w:val="0"/>
            <w:smallCaps/>
          </w:rPr>
          <w:t>Using Exchange Management Shell to manage your Exchange Online and Exchange On Premises Environment</w:t>
        </w:r>
      </w:hyperlink>
      <w:r w:rsidRPr="004869EF">
        <w:rPr>
          <w:rStyle w:val="FootnoteReference"/>
          <w:b w:val="0"/>
          <w:sz w:val="18"/>
        </w:rPr>
        <w:footnoteReference w:id="119"/>
      </w:r>
      <w:r w:rsidRPr="004869EF">
        <w:rPr>
          <w:b w:val="0"/>
        </w:rPr>
        <w:t xml:space="preserve">. </w:t>
      </w:r>
    </w:p>
    <w:p w14:paraId="2445F292" w14:textId="77777777" w:rsidR="000B4143" w:rsidRDefault="000B4143" w:rsidP="000B4143">
      <w:r w:rsidRPr="00862607">
        <w:t xml:space="preserve">Using Exchange Online </w:t>
      </w:r>
      <w:r w:rsidRPr="00AD6898">
        <w:t xml:space="preserve">remote </w:t>
      </w:r>
      <w:r w:rsidRPr="00862607">
        <w:t>PowerShell, administrators can manage Exchange Online objects and properties, either for automation purposes or to manage items that are otherwise not exposed through the portal.</w:t>
      </w:r>
    </w:p>
    <w:p w14:paraId="2A778FE6" w14:textId="77777777" w:rsidR="000B4143" w:rsidRPr="004869EF" w:rsidRDefault="000B4143" w:rsidP="000B4143">
      <w:pPr>
        <w:pStyle w:val="Note"/>
        <w:rPr>
          <w:b w:val="0"/>
        </w:rPr>
      </w:pPr>
      <w:r w:rsidRPr="004A1BE1">
        <w:t>Note</w:t>
      </w:r>
      <w:r>
        <w:tab/>
      </w:r>
      <w:r w:rsidRPr="004869EF">
        <w:rPr>
          <w:b w:val="0"/>
        </w:rPr>
        <w:t xml:space="preserve">Exchange Online remote PowerShell offers the same PowerShell cmdlets as Exchange Server 2010 Service Pack 1 (SP1) and above, with certain commands and parameters disabled because these features do not apply in the hosted environment.  For a list of the cmdlets available to Exchange Online administrators, see </w:t>
      </w:r>
      <w:hyperlink r:id="rId143" w:history="1">
        <w:r w:rsidRPr="004869EF">
          <w:rPr>
            <w:rStyle w:val="Hyperlink"/>
            <w:b w:val="0"/>
            <w:smallCaps/>
          </w:rPr>
          <w:t>Reference to Available PowerShell Cmdlets in Exchange Online</w:t>
        </w:r>
      </w:hyperlink>
      <w:r w:rsidRPr="004869EF">
        <w:rPr>
          <w:rStyle w:val="FootnoteReference"/>
          <w:b w:val="0"/>
          <w:color w:val="000000"/>
          <w:sz w:val="18"/>
        </w:rPr>
        <w:footnoteReference w:id="120"/>
      </w:r>
      <w:r w:rsidRPr="004869EF">
        <w:rPr>
          <w:b w:val="0"/>
        </w:rPr>
        <w:t xml:space="preserve">. </w:t>
      </w:r>
    </w:p>
    <w:p w14:paraId="47D8419F" w14:textId="77777777" w:rsidR="000B4143" w:rsidRPr="00740593" w:rsidRDefault="000B4143" w:rsidP="000B4143">
      <w:r w:rsidRPr="00740593">
        <w:t>Be aware that theses interfaces do not provide the same set of capabilities as the previously discussed directory synchronization tools provided by Microsoft. More specifically:</w:t>
      </w:r>
    </w:p>
    <w:p w14:paraId="4E5A4D26" w14:textId="613BB80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val="en"/>
        </w:rPr>
        <w:t>These</w:t>
      </w:r>
      <w:r w:rsidRPr="00740593">
        <w:rPr>
          <w:color w:val="000000" w:themeColor="text1"/>
          <w:lang w:eastAsia="fr-FR"/>
        </w:rPr>
        <w:t xml:space="preserve"> interfaces only provide access to a subset of attributes that can be managed through the Azure AD Sync tool (or the DirSync tool or the Azure AD connector for </w:t>
      </w:r>
      <w:r w:rsidR="00740593" w:rsidRPr="00740593">
        <w:rPr>
          <w:color w:val="000000" w:themeColor="text1"/>
          <w:lang w:eastAsia="fr-FR"/>
        </w:rPr>
        <w:t>F</w:t>
      </w:r>
      <w:r w:rsidRPr="00740593">
        <w:rPr>
          <w:color w:val="000000" w:themeColor="text1"/>
          <w:lang w:eastAsia="fr-FR"/>
        </w:rPr>
        <w:t>IM).</w:t>
      </w:r>
    </w:p>
    <w:p w14:paraId="794E8338" w14:textId="7777777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val="en"/>
        </w:rPr>
        <w:t>Service</w:t>
      </w:r>
      <w:r w:rsidRPr="00740593">
        <w:rPr>
          <w:color w:val="000000" w:themeColor="text1"/>
          <w:lang w:eastAsia="fr-FR"/>
        </w:rPr>
        <w:t>-side throttling is applied on these interfaces in order to protect the service and the customers against large batches of commands. This may slow down provisioning / synchronization of users, and each full synchronization cycle may take a very long time to complete.</w:t>
      </w:r>
    </w:p>
    <w:p w14:paraId="540CE212" w14:textId="7777777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eastAsia="fr-FR"/>
        </w:rPr>
        <w:t xml:space="preserve">Azure AD Module for Windows PowerShell doesn’t provide mechanisms to </w:t>
      </w:r>
      <w:r w:rsidRPr="00740593">
        <w:rPr>
          <w:color w:val="000000" w:themeColor="text1"/>
          <w:lang w:val="en"/>
        </w:rPr>
        <w:t>enumerate</w:t>
      </w:r>
      <w:r w:rsidRPr="00740593">
        <w:rPr>
          <w:color w:val="000000" w:themeColor="text1"/>
          <w:lang w:eastAsia="fr-FR"/>
        </w:rPr>
        <w:t xml:space="preserve"> changes that occurred in the directory tenant, making it not well suited to directory synchronization processes. (The Azure AD Graph API supports the differential query since November 2012.)</w:t>
      </w:r>
    </w:p>
    <w:p w14:paraId="0D49A795" w14:textId="7777777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eastAsia="fr-FR"/>
        </w:rPr>
        <w:t>From a service perspective, objects provisioned through the cmdlets of Azure AD Module for Windows PowerShell will not appear as “synchronized” objects.</w:t>
      </w:r>
    </w:p>
    <w:p w14:paraId="5DAEA6D7" w14:textId="77777777" w:rsidR="000B4143" w:rsidRPr="00740593" w:rsidRDefault="000B4143" w:rsidP="000B4143">
      <w:pPr>
        <w:keepNext/>
        <w:keepLines/>
      </w:pPr>
      <w:r w:rsidRPr="00740593">
        <w:t xml:space="preserve">Consequently, the use of interfaces </w:t>
      </w:r>
      <w:r w:rsidRPr="00740593">
        <w:rPr>
          <w:iCs/>
        </w:rPr>
        <w:t>for object provisioning purposes</w:t>
      </w:r>
      <w:r w:rsidRPr="00740593">
        <w:t xml:space="preserve"> should currently be limited to scenarios where:</w:t>
      </w:r>
    </w:p>
    <w:p w14:paraId="10436A4A" w14:textId="7777777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eastAsia="fr-FR"/>
        </w:rPr>
        <w:t xml:space="preserve">A </w:t>
      </w:r>
      <w:r w:rsidRPr="00740593">
        <w:rPr>
          <w:color w:val="000000" w:themeColor="text1"/>
          <w:lang w:val="en"/>
        </w:rPr>
        <w:t>limited</w:t>
      </w:r>
      <w:r w:rsidRPr="00740593">
        <w:rPr>
          <w:color w:val="000000" w:themeColor="text1"/>
          <w:lang w:eastAsia="fr-FR"/>
        </w:rPr>
        <w:t xml:space="preserve"> number of objects need to be managed.</w:t>
      </w:r>
    </w:p>
    <w:p w14:paraId="055146BE" w14:textId="7777777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val="en"/>
        </w:rPr>
        <w:t>Exchange</w:t>
      </w:r>
      <w:r w:rsidRPr="00740593">
        <w:rPr>
          <w:color w:val="000000" w:themeColor="text1"/>
          <w:lang w:eastAsia="fr-FR"/>
        </w:rPr>
        <w:t xml:space="preserve"> Hybrid (“rich coexistence”) is not required for Office 365 customers. Directory synchronization is available only through the DirSync tool or the Azure AD Connector. Directory Synchronization is mandatory to support certain features such as Exchange hybrid coexistence.</w:t>
      </w:r>
    </w:p>
    <w:p w14:paraId="1A13A0CC" w14:textId="77777777" w:rsidR="000B4143" w:rsidRPr="00740593" w:rsidRDefault="000B4143" w:rsidP="000B4143">
      <w:r w:rsidRPr="00740593">
        <w:t>As such, the Azure AD Module for Windows PowerShell (and potentially the Azure management portal) can be recommended to customers who only need cloud identities and do not require a synchronization solution at all – falling in the “zero on-premises hardware” category.</w:t>
      </w:r>
    </w:p>
    <w:p w14:paraId="3AF28EA1" w14:textId="77777777" w:rsidR="00740593" w:rsidRDefault="00740593">
      <w:pPr>
        <w:spacing w:after="200" w:line="276" w:lineRule="auto"/>
        <w:jc w:val="left"/>
      </w:pPr>
      <w:r>
        <w:br w:type="page"/>
      </w:r>
    </w:p>
    <w:p w14:paraId="7E0C674E" w14:textId="4B0FDF33" w:rsidR="000B4143" w:rsidRPr="00740593" w:rsidRDefault="000B4143" w:rsidP="000B4143">
      <w:r w:rsidRPr="00740593">
        <w:lastRenderedPageBreak/>
        <w:t>The following table synthetizes the available options for on-premises AD single or multi-forest scenarios:</w:t>
      </w:r>
    </w:p>
    <w:tbl>
      <w:tblPr>
        <w:tblStyle w:val="MediumList2-Accent1"/>
        <w:tblW w:w="9498" w:type="dxa"/>
        <w:tblLook w:val="04A0" w:firstRow="1" w:lastRow="0" w:firstColumn="1" w:lastColumn="0" w:noHBand="0" w:noVBand="1"/>
      </w:tblPr>
      <w:tblGrid>
        <w:gridCol w:w="3261"/>
        <w:gridCol w:w="2080"/>
        <w:gridCol w:w="2031"/>
        <w:gridCol w:w="2126"/>
      </w:tblGrid>
      <w:tr w:rsidR="000B4143" w:rsidRPr="004A1BE1" w14:paraId="4FE07BEC" w14:textId="77777777" w:rsidTr="00722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hideMark/>
          </w:tcPr>
          <w:p w14:paraId="3CE41A31" w14:textId="77777777" w:rsidR="000B4143" w:rsidRPr="00A97C93" w:rsidRDefault="000B4143" w:rsidP="00722931">
            <w:pPr>
              <w:spacing w:before="60" w:after="60"/>
              <w:rPr>
                <w:b/>
                <w:sz w:val="18"/>
              </w:rPr>
            </w:pPr>
            <w:r w:rsidRPr="00A97C93">
              <w:rPr>
                <w:b/>
                <w:sz w:val="18"/>
              </w:rPr>
              <w:t>Scenario</w:t>
            </w:r>
          </w:p>
        </w:tc>
        <w:tc>
          <w:tcPr>
            <w:tcW w:w="2080" w:type="dxa"/>
            <w:hideMark/>
          </w:tcPr>
          <w:p w14:paraId="15CD9136" w14:textId="2B8273E7" w:rsidR="000B4143" w:rsidRPr="00A97C93" w:rsidRDefault="000B4143" w:rsidP="004D4358">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 xml:space="preserve">Azure AD </w:t>
            </w:r>
            <w:r w:rsidR="004D4358">
              <w:rPr>
                <w:b/>
                <w:sz w:val="18"/>
              </w:rPr>
              <w:t>Connect</w:t>
            </w:r>
          </w:p>
        </w:tc>
        <w:tc>
          <w:tcPr>
            <w:tcW w:w="2031" w:type="dxa"/>
            <w:hideMark/>
          </w:tcPr>
          <w:p w14:paraId="0A487C11" w14:textId="77777777" w:rsidR="000B4143" w:rsidRPr="00A97C93" w:rsidRDefault="000B4143" w:rsidP="00722931">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Windows PowerShell provisioning</w:t>
            </w:r>
          </w:p>
        </w:tc>
        <w:tc>
          <w:tcPr>
            <w:tcW w:w="2126" w:type="dxa"/>
          </w:tcPr>
          <w:p w14:paraId="19CC5B8A" w14:textId="77777777" w:rsidR="000B4143" w:rsidRPr="00A97C93" w:rsidRDefault="000B4143" w:rsidP="00722931">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Azure AD Graph API provisioning</w:t>
            </w:r>
          </w:p>
        </w:tc>
      </w:tr>
      <w:tr w:rsidR="000B4143" w:rsidRPr="004A1BE1" w14:paraId="1FEB8CA3" w14:textId="77777777" w:rsidTr="0072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1FEEED0" w14:textId="77777777" w:rsidR="000B4143" w:rsidRPr="00743985" w:rsidRDefault="000B4143" w:rsidP="00722931">
            <w:pPr>
              <w:spacing w:before="60" w:after="60"/>
              <w:rPr>
                <w:sz w:val="18"/>
              </w:rPr>
            </w:pPr>
            <w:r w:rsidRPr="00743985">
              <w:rPr>
                <w:sz w:val="18"/>
              </w:rPr>
              <w:t>Cloud identities:</w:t>
            </w:r>
          </w:p>
          <w:p w14:paraId="5C1C98D9" w14:textId="77777777" w:rsidR="000B4143" w:rsidRPr="00743985" w:rsidRDefault="000B4143" w:rsidP="00722931">
            <w:pPr>
              <w:pStyle w:val="ListParagraph"/>
              <w:numPr>
                <w:ilvl w:val="0"/>
                <w:numId w:val="43"/>
              </w:numPr>
              <w:spacing w:before="60" w:after="60"/>
              <w:rPr>
                <w:sz w:val="18"/>
              </w:rPr>
            </w:pPr>
            <w:r w:rsidRPr="00743985">
              <w:rPr>
                <w:sz w:val="18"/>
              </w:rPr>
              <w:t>No Federation</w:t>
            </w:r>
          </w:p>
          <w:p w14:paraId="50209D44" w14:textId="77777777" w:rsidR="000B4143" w:rsidRPr="00743985" w:rsidRDefault="000B4143" w:rsidP="00722931">
            <w:pPr>
              <w:pStyle w:val="ListParagraph"/>
              <w:numPr>
                <w:ilvl w:val="0"/>
                <w:numId w:val="43"/>
              </w:numPr>
              <w:spacing w:before="60" w:after="60"/>
              <w:rPr>
                <w:sz w:val="18"/>
              </w:rPr>
            </w:pPr>
            <w:r w:rsidRPr="00743985">
              <w:rPr>
                <w:sz w:val="18"/>
              </w:rPr>
              <w:t>No Exchange coexistence for Office 365 customers</w:t>
            </w:r>
          </w:p>
        </w:tc>
        <w:tc>
          <w:tcPr>
            <w:tcW w:w="2080" w:type="dxa"/>
          </w:tcPr>
          <w:p w14:paraId="0E3E0AC7"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Recommended</w:t>
            </w:r>
          </w:p>
        </w:tc>
        <w:tc>
          <w:tcPr>
            <w:tcW w:w="2031" w:type="dxa"/>
          </w:tcPr>
          <w:p w14:paraId="7D303C4C"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 xml:space="preserve">Available </w:t>
            </w:r>
          </w:p>
          <w:p w14:paraId="3E861ECE"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Performance limitations may apply</w:t>
            </w:r>
          </w:p>
        </w:tc>
        <w:tc>
          <w:tcPr>
            <w:tcW w:w="2126" w:type="dxa"/>
          </w:tcPr>
          <w:p w14:paraId="3A588D98"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Available</w:t>
            </w:r>
          </w:p>
          <w:p w14:paraId="723CC201"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Performance limitations may apply</w:t>
            </w:r>
          </w:p>
        </w:tc>
      </w:tr>
      <w:tr w:rsidR="000B4143" w:rsidRPr="004A1BE1" w14:paraId="2D1C2AE9" w14:textId="77777777" w:rsidTr="00722931">
        <w:tc>
          <w:tcPr>
            <w:cnfStyle w:val="001000000000" w:firstRow="0" w:lastRow="0" w:firstColumn="1" w:lastColumn="0" w:oddVBand="0" w:evenVBand="0" w:oddHBand="0" w:evenHBand="0" w:firstRowFirstColumn="0" w:firstRowLastColumn="0" w:lastRowFirstColumn="0" w:lastRowLastColumn="0"/>
            <w:tcW w:w="3261" w:type="dxa"/>
          </w:tcPr>
          <w:p w14:paraId="2A7F0ED3" w14:textId="77777777" w:rsidR="000B4143" w:rsidRPr="00743985" w:rsidRDefault="000B4143" w:rsidP="00722931">
            <w:pPr>
              <w:spacing w:before="60" w:after="60"/>
              <w:rPr>
                <w:sz w:val="18"/>
              </w:rPr>
            </w:pPr>
            <w:r w:rsidRPr="00743985">
              <w:rPr>
                <w:sz w:val="18"/>
              </w:rPr>
              <w:t>Federated identities</w:t>
            </w:r>
          </w:p>
          <w:p w14:paraId="676884AC" w14:textId="77777777" w:rsidR="000B4143" w:rsidRPr="00743985" w:rsidRDefault="000B4143" w:rsidP="00722931">
            <w:pPr>
              <w:spacing w:before="60" w:after="60"/>
              <w:rPr>
                <w:sz w:val="18"/>
              </w:rPr>
            </w:pPr>
          </w:p>
        </w:tc>
        <w:tc>
          <w:tcPr>
            <w:tcW w:w="2080" w:type="dxa"/>
            <w:tcBorders>
              <w:bottom w:val="nil"/>
            </w:tcBorders>
          </w:tcPr>
          <w:p w14:paraId="2FB6BA63" w14:textId="77777777" w:rsidR="000B4143" w:rsidRPr="00743985"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Pr>
                <w:sz w:val="18"/>
              </w:rPr>
              <w:t>Recommended</w:t>
            </w:r>
          </w:p>
        </w:tc>
        <w:tc>
          <w:tcPr>
            <w:tcW w:w="2031" w:type="dxa"/>
            <w:tcBorders>
              <w:bottom w:val="nil"/>
            </w:tcBorders>
          </w:tcPr>
          <w:p w14:paraId="10194421" w14:textId="77777777" w:rsidR="000B4143" w:rsidRPr="00743985"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sidRPr="00743985">
              <w:rPr>
                <w:sz w:val="18"/>
              </w:rPr>
              <w:t>Available</w:t>
            </w:r>
          </w:p>
          <w:p w14:paraId="34576980" w14:textId="77777777" w:rsidR="000B4143" w:rsidRPr="00743985"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sidRPr="00743985">
              <w:rPr>
                <w:sz w:val="18"/>
              </w:rPr>
              <w:t> </w:t>
            </w:r>
          </w:p>
        </w:tc>
        <w:tc>
          <w:tcPr>
            <w:tcW w:w="2126" w:type="dxa"/>
            <w:tcBorders>
              <w:bottom w:val="nil"/>
            </w:tcBorders>
          </w:tcPr>
          <w:p w14:paraId="1877203B" w14:textId="32E360A4" w:rsidR="000B4143" w:rsidRPr="00743985" w:rsidRDefault="000B4143" w:rsidP="00BE5B63">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A</w:t>
            </w:r>
            <w:r w:rsidRPr="00743985">
              <w:rPr>
                <w:sz w:val="18"/>
              </w:rPr>
              <w:t>vailable</w:t>
            </w:r>
            <w:r>
              <w:rPr>
                <w:sz w:val="18"/>
              </w:rPr>
              <w:t xml:space="preserve"> (as per version 2013-11-08</w:t>
            </w:r>
            <w:r w:rsidR="00BE5B63">
              <w:rPr>
                <w:sz w:val="18"/>
              </w:rPr>
              <w:t xml:space="preserve"> and above</w:t>
            </w:r>
            <w:r>
              <w:rPr>
                <w:rStyle w:val="FootnoteReference"/>
              </w:rPr>
              <w:footnoteReference w:id="121"/>
            </w:r>
            <w:r>
              <w:rPr>
                <w:sz w:val="18"/>
              </w:rPr>
              <w:t>)</w:t>
            </w:r>
          </w:p>
        </w:tc>
      </w:tr>
      <w:tr w:rsidR="000B4143" w:rsidRPr="004A1BE1" w14:paraId="0772F1B1" w14:textId="77777777" w:rsidTr="0072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CA6FE51" w14:textId="77777777" w:rsidR="000B4143" w:rsidRPr="00743985" w:rsidRDefault="000B4143" w:rsidP="00722931">
            <w:pPr>
              <w:spacing w:before="60" w:after="60"/>
              <w:rPr>
                <w:sz w:val="18"/>
              </w:rPr>
            </w:pPr>
            <w:r w:rsidRPr="00743985">
              <w:rPr>
                <w:sz w:val="18"/>
              </w:rPr>
              <w:t>Exchange Hybrid deployments (“rich coexistence”) for Office 365 customers</w:t>
            </w:r>
          </w:p>
        </w:tc>
        <w:tc>
          <w:tcPr>
            <w:tcW w:w="2080" w:type="dxa"/>
            <w:tcBorders>
              <w:bottom w:val="single" w:sz="4" w:space="0" w:color="4F81BD" w:themeColor="accent1"/>
            </w:tcBorders>
          </w:tcPr>
          <w:p w14:paraId="1D7742D1"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Required</w:t>
            </w:r>
          </w:p>
        </w:tc>
        <w:tc>
          <w:tcPr>
            <w:tcW w:w="2031" w:type="dxa"/>
            <w:tcBorders>
              <w:bottom w:val="single" w:sz="4" w:space="0" w:color="4F81BD" w:themeColor="accent1"/>
            </w:tcBorders>
          </w:tcPr>
          <w:p w14:paraId="034B1A28"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Not available</w:t>
            </w:r>
          </w:p>
          <w:p w14:paraId="733715EB"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Required attributes are not exposed</w:t>
            </w:r>
          </w:p>
        </w:tc>
        <w:tc>
          <w:tcPr>
            <w:tcW w:w="2126" w:type="dxa"/>
            <w:tcBorders>
              <w:bottom w:val="single" w:sz="4" w:space="0" w:color="4F81BD" w:themeColor="accent1"/>
            </w:tcBorders>
          </w:tcPr>
          <w:p w14:paraId="2350CAB7"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Not available</w:t>
            </w:r>
          </w:p>
          <w:p w14:paraId="6D7DA013"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Required attributes are not exposed</w:t>
            </w:r>
          </w:p>
        </w:tc>
      </w:tr>
    </w:tbl>
    <w:p w14:paraId="5FAEBF48" w14:textId="77777777" w:rsidR="000B4143" w:rsidRDefault="000B4143" w:rsidP="000B4143">
      <w:pPr>
        <w:pStyle w:val="Heading3"/>
      </w:pPr>
      <w:bookmarkStart w:id="42" w:name="_Toc345417172"/>
      <w:r>
        <w:t>Synchronizing your directory with non-AD directories on-premises</w:t>
      </w:r>
      <w:bookmarkEnd w:id="42"/>
      <w:r>
        <w:t xml:space="preserve"> </w:t>
      </w:r>
    </w:p>
    <w:p w14:paraId="4DED1EE6" w14:textId="4CA4A74E" w:rsidR="000B4143" w:rsidRDefault="000B4143" w:rsidP="000B4143">
      <w:r>
        <w:t xml:space="preserve">Current version of the Azure AD </w:t>
      </w:r>
      <w:r w:rsidR="004D4358">
        <w:t xml:space="preserve">Connect </w:t>
      </w:r>
      <w:r>
        <w:t xml:space="preserve">tool does not provide a </w:t>
      </w:r>
      <w:r w:rsidRPr="00874D9D">
        <w:t xml:space="preserve">support for </w:t>
      </w:r>
      <w:r>
        <w:t>non-AD</w:t>
      </w:r>
      <w:r w:rsidRPr="00874D9D">
        <w:t xml:space="preserve"> directories (LDAP</w:t>
      </w:r>
      <w:r>
        <w:t xml:space="preserve"> directory</w:t>
      </w:r>
      <w:r w:rsidRPr="00874D9D">
        <w:t>, SQL</w:t>
      </w:r>
      <w:r>
        <w:t xml:space="preserve"> database, and others)</w:t>
      </w:r>
      <w:r w:rsidRPr="00874D9D">
        <w:t>.</w:t>
      </w:r>
    </w:p>
    <w:p w14:paraId="1CC72D0E" w14:textId="6AE3E9D9" w:rsidR="000B4143" w:rsidRPr="00056C05" w:rsidRDefault="000B4143" w:rsidP="000B4143">
      <w:pPr>
        <w:rPr>
          <w:color w:val="454545"/>
        </w:rPr>
      </w:pPr>
      <w:r>
        <w:t xml:space="preserve">Unlike the Azure AD </w:t>
      </w:r>
      <w:r w:rsidR="004D4358">
        <w:t xml:space="preserve">Connect </w:t>
      </w:r>
      <w:r>
        <w:t>tool, t</w:t>
      </w:r>
      <w:r w:rsidRPr="00494979">
        <w:t xml:space="preserve">he </w:t>
      </w:r>
      <w:r>
        <w:t>Azure AD</w:t>
      </w:r>
      <w:r w:rsidRPr="00494979">
        <w:t xml:space="preserve"> Connector does not require an Active Directory to synchronize from</w:t>
      </w:r>
      <w:r>
        <w:t>. (I</w:t>
      </w:r>
      <w:r w:rsidRPr="00494979">
        <w:t>t use</w:t>
      </w:r>
      <w:r>
        <w:t>s</w:t>
      </w:r>
      <w:r w:rsidRPr="00494979">
        <w:t xml:space="preserve"> the </w:t>
      </w:r>
      <w:r w:rsidR="00740593">
        <w:t>F</w:t>
      </w:r>
      <w:r>
        <w:t xml:space="preserve">IM </w:t>
      </w:r>
      <w:r w:rsidRPr="00494979">
        <w:t>Metaverse as a source</w:t>
      </w:r>
      <w:r>
        <w:t>)</w:t>
      </w:r>
      <w:r w:rsidRPr="00494979">
        <w:t>.</w:t>
      </w:r>
      <w:r w:rsidRPr="00056C05">
        <w:rPr>
          <w:color w:val="454545"/>
        </w:rPr>
        <w:t xml:space="preserve"> </w:t>
      </w:r>
      <w:r w:rsidRPr="00970135">
        <w:t xml:space="preserve">Consequently, almost any directory or combination of directories may be used as a synchronization source, </w:t>
      </w:r>
      <w:r w:rsidRPr="00970135">
        <w:rPr>
          <w:bCs/>
        </w:rPr>
        <w:t xml:space="preserve">provided that a </w:t>
      </w:r>
      <w:r w:rsidR="00740593">
        <w:rPr>
          <w:bCs/>
        </w:rPr>
        <w:t>F</w:t>
      </w:r>
      <w:r>
        <w:rPr>
          <w:bCs/>
        </w:rPr>
        <w:t xml:space="preserve">IM </w:t>
      </w:r>
      <w:r>
        <w:t>management agent</w:t>
      </w:r>
      <w:r w:rsidRPr="00494979">
        <w:t xml:space="preserve"> </w:t>
      </w:r>
      <w:r>
        <w:t xml:space="preserve">(or connector) </w:t>
      </w:r>
      <w:r w:rsidRPr="00970135">
        <w:rPr>
          <w:bCs/>
        </w:rPr>
        <w:t xml:space="preserve">is available to support this directory </w:t>
      </w:r>
      <w:r w:rsidRPr="00970135">
        <w:t>or directories.</w:t>
      </w:r>
    </w:p>
    <w:p w14:paraId="20184136" w14:textId="28975B82" w:rsidR="000B4143" w:rsidRDefault="000B4143" w:rsidP="000B4143">
      <w:r>
        <w:t>T</w:t>
      </w:r>
      <w:r w:rsidRPr="00494979">
        <w:t xml:space="preserve">he </w:t>
      </w:r>
      <w:r>
        <w:t xml:space="preserve">Microsoft TechNet article </w:t>
      </w:r>
      <w:hyperlink r:id="rId144" w:history="1">
        <w:r>
          <w:rPr>
            <w:rStyle w:val="Hyperlink"/>
          </w:rPr>
          <w:t>Management Agents in FIM 2010 R2</w:t>
        </w:r>
      </w:hyperlink>
      <w:r>
        <w:rPr>
          <w:rStyle w:val="FootnoteReference"/>
        </w:rPr>
        <w:footnoteReference w:id="122"/>
      </w:r>
      <w:r>
        <w:t xml:space="preserve"> provides a</w:t>
      </w:r>
      <w:r w:rsidRPr="00494979">
        <w:t xml:space="preserve"> list of </w:t>
      </w:r>
      <w:r>
        <w:t>management a</w:t>
      </w:r>
      <w:r w:rsidRPr="00494979">
        <w:t xml:space="preserve">gents that are available with </w:t>
      </w:r>
      <w:r w:rsidR="00740593">
        <w:t>F</w:t>
      </w:r>
      <w:r>
        <w:t xml:space="preserve">IM such as the </w:t>
      </w:r>
      <w:hyperlink r:id="rId145" w:history="1">
        <w:r w:rsidRPr="00457CCF">
          <w:rPr>
            <w:rStyle w:val="Hyperlink"/>
          </w:rPr>
          <w:t>Forefront Identity Manager Connector for Generic LDAP</w:t>
        </w:r>
      </w:hyperlink>
      <w:r>
        <w:rPr>
          <w:rStyle w:val="FootnoteReference"/>
        </w:rPr>
        <w:footnoteReference w:id="123"/>
      </w:r>
      <w:r>
        <w:t xml:space="preserve"> for LDAP directories.</w:t>
      </w:r>
    </w:p>
    <w:p w14:paraId="519E52C2" w14:textId="0135500A" w:rsidR="00740593" w:rsidRPr="00740593" w:rsidRDefault="00740593" w:rsidP="00740593">
      <w:pPr>
        <w:pStyle w:val="Note"/>
        <w:rPr>
          <w:b w:val="0"/>
        </w:rPr>
      </w:pPr>
      <w:r w:rsidRPr="00740593">
        <w:t>Note</w:t>
      </w:r>
      <w:r>
        <w:tab/>
      </w:r>
      <w:r w:rsidRPr="00740593">
        <w:rPr>
          <w:b w:val="0"/>
        </w:rPr>
        <w:t>The next version of FIM is</w:t>
      </w:r>
      <w:r w:rsidR="00C22828">
        <w:rPr>
          <w:b w:val="0"/>
        </w:rPr>
        <w:t xml:space="preserve"> currently</w:t>
      </w:r>
      <w:r w:rsidRPr="00740593">
        <w:rPr>
          <w:b w:val="0"/>
        </w:rPr>
        <w:t xml:space="preserve"> </w:t>
      </w:r>
      <w:hyperlink r:id="rId146" w:history="1">
        <w:r w:rsidRPr="002303B3">
          <w:rPr>
            <w:rStyle w:val="Hyperlink"/>
            <w:b w:val="0"/>
          </w:rPr>
          <w:t>Microsoft Identity Manager (MIM) 2016</w:t>
        </w:r>
      </w:hyperlink>
      <w:r w:rsidRPr="00740593">
        <w:rPr>
          <w:rStyle w:val="FootnoteReference"/>
          <w:b w:val="0"/>
        </w:rPr>
        <w:footnoteReference w:id="124"/>
      </w:r>
      <w:r>
        <w:rPr>
          <w:b w:val="0"/>
        </w:rPr>
        <w:t>.</w:t>
      </w:r>
    </w:p>
    <w:p w14:paraId="5D8A8743" w14:textId="77777777" w:rsidR="000B4143" w:rsidRPr="00D56635" w:rsidRDefault="000B4143" w:rsidP="000B4143">
      <w:r w:rsidRPr="00494979">
        <w:t xml:space="preserve">Alternatively, it is also possible to develop custom </w:t>
      </w:r>
      <w:r>
        <w:t>m</w:t>
      </w:r>
      <w:r w:rsidRPr="00494979">
        <w:t xml:space="preserve">anagement </w:t>
      </w:r>
      <w:r>
        <w:t>a</w:t>
      </w:r>
      <w:r w:rsidRPr="00494979">
        <w:t xml:space="preserve">gents, to use other interfaces such as text files, or to leverage </w:t>
      </w:r>
      <w:r>
        <w:t>m</w:t>
      </w:r>
      <w:r w:rsidRPr="00494979">
        <w:t xml:space="preserve">anagement </w:t>
      </w:r>
      <w:r>
        <w:t>a</w:t>
      </w:r>
      <w:r w:rsidRPr="00494979">
        <w:t>gents that are provided by third party vendors or in the public domain</w:t>
      </w:r>
      <w:r>
        <w:t xml:space="preserve"> as open source solutions such as the </w:t>
      </w:r>
      <w:hyperlink r:id="rId147" w:history="1">
        <w:r w:rsidRPr="00970135">
          <w:rPr>
            <w:rStyle w:val="Hyperlink"/>
          </w:rPr>
          <w:t>OpenLDAP Extensible Management Agent (XMA)</w:t>
        </w:r>
      </w:hyperlink>
      <w:r>
        <w:t xml:space="preserve"> project on SourceForge</w:t>
      </w:r>
      <w:r>
        <w:rPr>
          <w:rStyle w:val="FootnoteReference"/>
        </w:rPr>
        <w:footnoteReference w:id="125"/>
      </w:r>
      <w:r w:rsidRPr="00D56635">
        <w:t>.</w:t>
      </w:r>
    </w:p>
    <w:p w14:paraId="2673FC98" w14:textId="77777777" w:rsidR="000B4143" w:rsidRDefault="000B4143" w:rsidP="000B4143">
      <w:pPr>
        <w:spacing w:before="120"/>
      </w:pPr>
      <w:r w:rsidRPr="00970135">
        <w:lastRenderedPageBreak/>
        <w:t>As also discussed in the previous section</w:t>
      </w:r>
      <w:r>
        <w:t xml:space="preserve">, Azure AD Module for Windows PowerShell and the Azure AD Graph API </w:t>
      </w:r>
      <w:r w:rsidRPr="00494979">
        <w:t xml:space="preserve">may also be used to automate the provisioning and maintenance of </w:t>
      </w:r>
      <w:r>
        <w:t>Azure AD</w:t>
      </w:r>
      <w:r w:rsidRPr="00494979">
        <w:t xml:space="preserve"> identities</w:t>
      </w:r>
      <w:r>
        <w:t xml:space="preserve">. </w:t>
      </w:r>
    </w:p>
    <w:p w14:paraId="4AAE123C" w14:textId="77777777" w:rsidR="000B4143" w:rsidRPr="00056C05" w:rsidRDefault="000B4143" w:rsidP="000B4143">
      <w:r w:rsidRPr="00D960E1">
        <w:t xml:space="preserve">The </w:t>
      </w:r>
      <w:r>
        <w:t>Azure AD Module for Windows PowerShell</w:t>
      </w:r>
      <w:r w:rsidRPr="00D960E1">
        <w:t xml:space="preserve"> provisioning can be recommended today, for customers who have extensive scripting experience or are willing to work with a partner to develop a custom solution</w:t>
      </w:r>
      <w:r w:rsidRPr="00056C05">
        <w:t xml:space="preserve">. </w:t>
      </w:r>
      <w:r>
        <w:t>In the latter situation, the Azure AD Graph API can be leveraged.</w:t>
      </w:r>
    </w:p>
    <w:p w14:paraId="12FE586C" w14:textId="77777777" w:rsidR="000B4143" w:rsidRPr="00056C05" w:rsidRDefault="000B4143" w:rsidP="000B4143">
      <w:r w:rsidRPr="00056C05">
        <w:t xml:space="preserve">For instance, </w:t>
      </w:r>
      <w:r>
        <w:t>to create a federated user for Office 365, proceed with the following steps:</w:t>
      </w:r>
    </w:p>
    <w:p w14:paraId="4292EBCB" w14:textId="77777777" w:rsidR="000B4143" w:rsidRPr="0036310D" w:rsidRDefault="000B4143" w:rsidP="000B4143">
      <w:pPr>
        <w:pStyle w:val="Body"/>
        <w:numPr>
          <w:ilvl w:val="0"/>
          <w:numId w:val="42"/>
        </w:numPr>
        <w:ind w:left="720"/>
        <w:rPr>
          <w:rStyle w:val="BookTitle"/>
          <w:b w:val="0"/>
          <w:color w:val="000000" w:themeColor="text1"/>
        </w:rPr>
      </w:pPr>
      <w:r w:rsidRPr="0036310D">
        <w:rPr>
          <w:color w:val="000000" w:themeColor="text1"/>
        </w:rPr>
        <w:t>Open a Windows PowerShell prompt and import the module</w:t>
      </w:r>
      <w:r w:rsidRPr="0036310D">
        <w:rPr>
          <w:rStyle w:val="BookTitle"/>
          <w:b w:val="0"/>
          <w:color w:val="000000" w:themeColor="text1"/>
        </w:rPr>
        <w:t>:</w:t>
      </w:r>
    </w:p>
    <w:p w14:paraId="196CAC4E" w14:textId="77777777" w:rsidR="000B4143" w:rsidRDefault="000B4143" w:rsidP="000B4143">
      <w:pPr>
        <w:pStyle w:val="code0"/>
      </w:pPr>
    </w:p>
    <w:p w14:paraId="791AF2D7" w14:textId="77777777" w:rsidR="000B4143" w:rsidRDefault="000B4143" w:rsidP="000B4143">
      <w:pPr>
        <w:pStyle w:val="code0"/>
      </w:pPr>
      <w:r w:rsidRPr="00761F47">
        <w:t xml:space="preserve">PS: </w:t>
      </w:r>
      <w:r w:rsidRPr="00285FA5">
        <w:t>C:\Windows\system32</w:t>
      </w:r>
      <w:r w:rsidRPr="00761F47">
        <w:t xml:space="preserve">&gt; </w:t>
      </w:r>
      <w:r>
        <w:t>Import-Module MSOnline</w:t>
      </w:r>
    </w:p>
    <w:p w14:paraId="19E31F63" w14:textId="77777777" w:rsidR="000B4143" w:rsidRDefault="000B4143" w:rsidP="000B4143">
      <w:pPr>
        <w:pStyle w:val="code0"/>
      </w:pPr>
    </w:p>
    <w:p w14:paraId="3937E76A" w14:textId="77777777" w:rsidR="000B4143" w:rsidRPr="0036310D" w:rsidRDefault="000B4143" w:rsidP="000B4143">
      <w:pPr>
        <w:pStyle w:val="Body"/>
        <w:numPr>
          <w:ilvl w:val="0"/>
          <w:numId w:val="42"/>
        </w:numPr>
        <w:spacing w:before="120"/>
        <w:ind w:left="714" w:hanging="357"/>
        <w:rPr>
          <w:rStyle w:val="BookTitle"/>
          <w:b w:val="0"/>
          <w:bCs w:val="0"/>
          <w:smallCaps w:val="0"/>
          <w:color w:val="000000" w:themeColor="text1"/>
          <w:spacing w:val="0"/>
        </w:rPr>
      </w:pPr>
      <w:r w:rsidRPr="0036310D">
        <w:rPr>
          <w:color w:val="000000" w:themeColor="text1"/>
        </w:rPr>
        <w:t xml:space="preserve">Establish a session with your </w:t>
      </w:r>
      <w:r>
        <w:rPr>
          <w:color w:val="000000" w:themeColor="text1"/>
        </w:rPr>
        <w:t>Azure</w:t>
      </w:r>
      <w:r w:rsidRPr="0036310D">
        <w:rPr>
          <w:color w:val="000000" w:themeColor="text1"/>
        </w:rPr>
        <w:t xml:space="preserve"> AD directory tenant with the </w:t>
      </w:r>
      <w:r w:rsidRPr="0036310D">
        <w:rPr>
          <w:b/>
          <w:color w:val="000000" w:themeColor="text1"/>
        </w:rPr>
        <w:t>Connect-</w:t>
      </w:r>
      <w:proofErr w:type="spellStart"/>
      <w:r w:rsidRPr="0036310D">
        <w:rPr>
          <w:b/>
          <w:color w:val="000000" w:themeColor="text1"/>
        </w:rPr>
        <w:t>MsolService</w:t>
      </w:r>
      <w:proofErr w:type="spellEnd"/>
      <w:r w:rsidRPr="0036310D">
        <w:rPr>
          <w:color w:val="000000" w:themeColor="text1"/>
        </w:rPr>
        <w:t xml:space="preserve"> cmdlet. You will be prompted to enter your admin credentials (such as </w:t>
      </w:r>
      <w:r w:rsidRPr="0036310D">
        <w:rPr>
          <w:i/>
          <w:color w:val="000000" w:themeColor="text1"/>
        </w:rPr>
        <w:t>admin@xxx.onmicrosoft.com</w:t>
      </w:r>
      <w:r w:rsidRPr="0036310D">
        <w:rPr>
          <w:color w:val="000000" w:themeColor="text1"/>
        </w:rPr>
        <w:t xml:space="preserve"> and password) to authenticate against your </w:t>
      </w:r>
      <w:r>
        <w:rPr>
          <w:color w:val="000000" w:themeColor="text1"/>
        </w:rPr>
        <w:t>Azure</w:t>
      </w:r>
      <w:r w:rsidRPr="0036310D">
        <w:rPr>
          <w:color w:val="000000" w:themeColor="text1"/>
        </w:rPr>
        <w:t xml:space="preserve"> AD directory tenant.</w:t>
      </w:r>
    </w:p>
    <w:p w14:paraId="30B5AE2B" w14:textId="77777777" w:rsidR="000B4143" w:rsidRDefault="000B4143" w:rsidP="000B4143">
      <w:pPr>
        <w:pStyle w:val="code0"/>
      </w:pPr>
    </w:p>
    <w:p w14:paraId="44E7673C" w14:textId="77777777" w:rsidR="000B4143" w:rsidRDefault="000B4143" w:rsidP="000B4143">
      <w:pPr>
        <w:pStyle w:val="code0"/>
      </w:pPr>
      <w:r w:rsidRPr="00761F47">
        <w:t xml:space="preserve">PS: </w:t>
      </w:r>
      <w:r w:rsidRPr="00285FA5">
        <w:t>C:\Windows\system32</w:t>
      </w:r>
      <w:r w:rsidRPr="00761F47">
        <w:t xml:space="preserve">&gt; </w:t>
      </w:r>
      <w:r>
        <w:t>Connect-MsolService</w:t>
      </w:r>
    </w:p>
    <w:p w14:paraId="7C704ACD" w14:textId="77777777" w:rsidR="000B4143" w:rsidRDefault="000B4143" w:rsidP="000B4143">
      <w:pPr>
        <w:pStyle w:val="code0"/>
      </w:pPr>
    </w:p>
    <w:p w14:paraId="7AF28AC9" w14:textId="77777777" w:rsidR="000B4143" w:rsidRPr="0036310D" w:rsidRDefault="000B4143" w:rsidP="000B4143">
      <w:pPr>
        <w:pStyle w:val="Body"/>
        <w:numPr>
          <w:ilvl w:val="0"/>
          <w:numId w:val="37"/>
        </w:numPr>
        <w:spacing w:before="120"/>
        <w:ind w:left="714" w:hanging="357"/>
        <w:rPr>
          <w:color w:val="000000" w:themeColor="text1"/>
        </w:rPr>
      </w:pPr>
      <w:r w:rsidRPr="0036310D">
        <w:rPr>
          <w:color w:val="000000" w:themeColor="text1"/>
        </w:rPr>
        <w:t>Obtain the unique string ID of the account/SKU combination that will be needed to assign a license, for example “</w:t>
      </w:r>
      <w:proofErr w:type="spellStart"/>
      <w:proofErr w:type="gramStart"/>
      <w:r w:rsidRPr="0036310D">
        <w:rPr>
          <w:i/>
          <w:color w:val="000000" w:themeColor="text1"/>
        </w:rPr>
        <w:t>idmgt:ENTERPRISEPACK</w:t>
      </w:r>
      <w:proofErr w:type="spellEnd"/>
      <w:proofErr w:type="gramEnd"/>
      <w:r w:rsidRPr="0036310D">
        <w:rPr>
          <w:color w:val="000000" w:themeColor="text1"/>
        </w:rPr>
        <w:t xml:space="preserve">” in our configuration with the </w:t>
      </w:r>
      <w:r w:rsidRPr="0036310D">
        <w:rPr>
          <w:b/>
          <w:color w:val="000000" w:themeColor="text1"/>
        </w:rPr>
        <w:t>Get-</w:t>
      </w:r>
      <w:proofErr w:type="spellStart"/>
      <w:r w:rsidRPr="0036310D">
        <w:rPr>
          <w:b/>
          <w:color w:val="000000" w:themeColor="text1"/>
        </w:rPr>
        <w:t>MsolAccountSku</w:t>
      </w:r>
      <w:proofErr w:type="spellEnd"/>
      <w:r w:rsidRPr="0036310D">
        <w:rPr>
          <w:color w:val="000000" w:themeColor="text1"/>
        </w:rPr>
        <w:t xml:space="preserve"> cmdlet.</w:t>
      </w:r>
    </w:p>
    <w:p w14:paraId="45C34C03" w14:textId="77777777" w:rsidR="000B4143" w:rsidRDefault="000B4143" w:rsidP="000B4143">
      <w:pPr>
        <w:pStyle w:val="code0"/>
      </w:pPr>
    </w:p>
    <w:p w14:paraId="7047E6D4" w14:textId="77777777" w:rsidR="000B4143" w:rsidRDefault="000B4143" w:rsidP="000B4143">
      <w:pPr>
        <w:pStyle w:val="code0"/>
      </w:pPr>
      <w:r w:rsidRPr="00761F47">
        <w:t xml:space="preserve">PS </w:t>
      </w:r>
      <w:r w:rsidRPr="00285FA5">
        <w:t>C:\Windows\system32</w:t>
      </w:r>
      <w:r w:rsidRPr="00761F47">
        <w:t xml:space="preserve">&gt; </w:t>
      </w:r>
      <w:r>
        <w:t>Get-MsolAccountSku</w:t>
      </w:r>
    </w:p>
    <w:p w14:paraId="116F47C2" w14:textId="77777777" w:rsidR="000B4143" w:rsidRDefault="000B4143" w:rsidP="000B4143">
      <w:pPr>
        <w:pStyle w:val="code0"/>
      </w:pPr>
    </w:p>
    <w:p w14:paraId="752090F3" w14:textId="77777777" w:rsidR="000B4143" w:rsidRDefault="000B4143" w:rsidP="000B4143">
      <w:pPr>
        <w:pStyle w:val="Body"/>
        <w:numPr>
          <w:ilvl w:val="0"/>
          <w:numId w:val="37"/>
        </w:numPr>
        <w:spacing w:before="120"/>
        <w:ind w:left="714" w:hanging="357"/>
      </w:pPr>
      <w:r>
        <w:t>Create the user with the</w:t>
      </w:r>
      <w:r w:rsidRPr="008C5461">
        <w:t xml:space="preserve"> </w:t>
      </w:r>
      <w:r w:rsidRPr="0083625F">
        <w:rPr>
          <w:b/>
        </w:rPr>
        <w:t>New-</w:t>
      </w:r>
      <w:proofErr w:type="spellStart"/>
      <w:r w:rsidRPr="0083625F">
        <w:rPr>
          <w:b/>
        </w:rPr>
        <w:t>MsolUser</w:t>
      </w:r>
      <w:proofErr w:type="spellEnd"/>
      <w:r>
        <w:t xml:space="preserve"> cmdlet</w:t>
      </w:r>
      <w:r w:rsidRPr="008C5461">
        <w:t>:</w:t>
      </w:r>
    </w:p>
    <w:p w14:paraId="7D65B24F" w14:textId="77777777" w:rsidR="000B4143" w:rsidRDefault="000B4143" w:rsidP="000B4143">
      <w:pPr>
        <w:pStyle w:val="code0"/>
      </w:pPr>
    </w:p>
    <w:p w14:paraId="4176809A" w14:textId="77777777" w:rsidR="000B4143" w:rsidRDefault="000B4143" w:rsidP="000B4143">
      <w:pPr>
        <w:pStyle w:val="code0"/>
      </w:pPr>
      <w:r w:rsidRPr="00761F47">
        <w:t xml:space="preserve">PS </w:t>
      </w:r>
      <w:r w:rsidRPr="00285FA5">
        <w:t>C:\Windows\system32</w:t>
      </w:r>
      <w:r w:rsidRPr="00761F47">
        <w:t xml:space="preserve">&gt; New-MsolUser -DisplayName </w:t>
      </w:r>
      <w:r>
        <w:t>u</w:t>
      </w:r>
      <w:r w:rsidRPr="00761F47">
        <w:t>ser</w:t>
      </w:r>
      <w:r>
        <w:t>1</w:t>
      </w:r>
      <w:r w:rsidRPr="00761F47">
        <w:t xml:space="preserve"> –UserPrincipalName </w:t>
      </w:r>
      <w:r>
        <w:t>user1@corpfabrikam.onmicrosoft.com</w:t>
      </w:r>
      <w:r w:rsidRPr="00761F47">
        <w:t xml:space="preserve"> -UsageLocation </w:t>
      </w:r>
      <w:r>
        <w:t>FR</w:t>
      </w:r>
      <w:r w:rsidRPr="00761F47">
        <w:t xml:space="preserve"> -BlockCredential $false –ImmutableId </w:t>
      </w:r>
      <w:r>
        <w:t>81372</w:t>
      </w:r>
    </w:p>
    <w:p w14:paraId="7A30702E" w14:textId="77777777" w:rsidR="000B4143" w:rsidRPr="00761F47" w:rsidRDefault="000B4143" w:rsidP="000B4143">
      <w:pPr>
        <w:pStyle w:val="code0"/>
      </w:pPr>
    </w:p>
    <w:p w14:paraId="2F4C858E" w14:textId="77777777" w:rsidR="000B4143" w:rsidRPr="0036310D" w:rsidRDefault="000B4143" w:rsidP="000B4143">
      <w:pPr>
        <w:pStyle w:val="Body"/>
        <w:numPr>
          <w:ilvl w:val="0"/>
          <w:numId w:val="37"/>
        </w:numPr>
        <w:spacing w:before="120"/>
        <w:ind w:left="714" w:hanging="357"/>
        <w:rPr>
          <w:color w:val="000000" w:themeColor="text1"/>
        </w:rPr>
      </w:pPr>
      <w:r w:rsidRPr="0036310D">
        <w:rPr>
          <w:color w:val="000000" w:themeColor="text1"/>
        </w:rPr>
        <w:t xml:space="preserve">Set the user’s license with the </w:t>
      </w:r>
      <w:r w:rsidRPr="0036310D">
        <w:rPr>
          <w:b/>
          <w:color w:val="000000" w:themeColor="text1"/>
        </w:rPr>
        <w:t>Set-</w:t>
      </w:r>
      <w:proofErr w:type="spellStart"/>
      <w:r w:rsidRPr="0036310D">
        <w:rPr>
          <w:b/>
          <w:color w:val="000000" w:themeColor="text1"/>
        </w:rPr>
        <w:t>MsolUserLicense</w:t>
      </w:r>
      <w:proofErr w:type="spellEnd"/>
      <w:r w:rsidRPr="0036310D">
        <w:rPr>
          <w:b/>
          <w:color w:val="000000" w:themeColor="text1"/>
        </w:rPr>
        <w:t xml:space="preserve"> </w:t>
      </w:r>
      <w:r w:rsidRPr="0036310D">
        <w:rPr>
          <w:color w:val="000000" w:themeColor="text1"/>
        </w:rPr>
        <w:t>cmdlet:</w:t>
      </w:r>
    </w:p>
    <w:p w14:paraId="25AC6158" w14:textId="77777777" w:rsidR="000B4143" w:rsidRDefault="000B4143" w:rsidP="000B4143">
      <w:pPr>
        <w:pStyle w:val="code0"/>
      </w:pPr>
    </w:p>
    <w:p w14:paraId="611F2EC1" w14:textId="77777777" w:rsidR="000B4143" w:rsidRDefault="000B4143" w:rsidP="000B4143">
      <w:pPr>
        <w:pStyle w:val="code0"/>
      </w:pPr>
      <w:r w:rsidRPr="00761F47">
        <w:t xml:space="preserve">PS: </w:t>
      </w:r>
      <w:r w:rsidRPr="00285FA5">
        <w:t>C:\Windows\system32</w:t>
      </w:r>
      <w:r w:rsidRPr="00761F47">
        <w:t xml:space="preserve">&gt; Set-MsolUserLicense -UserPrincipalName </w:t>
      </w:r>
      <w:r>
        <w:t>user1@corpfabrikam.onmicrosoft.com</w:t>
      </w:r>
      <w:r w:rsidRPr="00761F47">
        <w:t xml:space="preserve"> -AddLicenses "</w:t>
      </w:r>
      <w:r>
        <w:t>idmgt</w:t>
      </w:r>
      <w:r w:rsidRPr="00761F47">
        <w:t>:ENTERPRISEPACK"</w:t>
      </w:r>
    </w:p>
    <w:p w14:paraId="04518E63" w14:textId="77777777" w:rsidR="000B4143" w:rsidRDefault="000B4143" w:rsidP="000B4143">
      <w:pPr>
        <w:pStyle w:val="code0"/>
      </w:pPr>
    </w:p>
    <w:p w14:paraId="47D03180" w14:textId="77777777" w:rsidR="000B4143" w:rsidRDefault="000B4143" w:rsidP="000B4143">
      <w:pPr>
        <w:spacing w:before="120"/>
      </w:pPr>
      <w:r w:rsidRPr="009048A2">
        <w:t xml:space="preserve">Several third-party solutions built on </w:t>
      </w:r>
      <w:r>
        <w:t>these interfaces</w:t>
      </w:r>
      <w:r w:rsidRPr="009048A2">
        <w:t xml:space="preserve"> are available today, providing a simple solution for such scenarios. </w:t>
      </w:r>
      <w:r>
        <w:t>As an e</w:t>
      </w:r>
      <w:r w:rsidRPr="009048A2">
        <w:t>xample</w:t>
      </w:r>
      <w:r>
        <w:t>, we can mention the</w:t>
      </w:r>
      <w:r w:rsidRPr="009048A2">
        <w:t xml:space="preserve"> </w:t>
      </w:r>
      <w:hyperlink r:id="rId148" w:history="1">
        <w:r w:rsidRPr="009048A2">
          <w:rPr>
            <w:rStyle w:val="Hyperlink"/>
          </w:rPr>
          <w:t>Optimal IdM</w:t>
        </w:r>
      </w:hyperlink>
      <w:r>
        <w:rPr>
          <w:rStyle w:val="FootnoteReference"/>
        </w:rPr>
        <w:footnoteReference w:id="126"/>
      </w:r>
      <w:r>
        <w:t xml:space="preserve"> solution.</w:t>
      </w:r>
    </w:p>
    <w:p w14:paraId="1907C48F" w14:textId="77777777" w:rsidR="000B4143" w:rsidRPr="00056C05" w:rsidRDefault="000B4143" w:rsidP="000B4143">
      <w:pPr>
        <w:rPr>
          <w:color w:val="454545"/>
        </w:rPr>
      </w:pPr>
      <w:r>
        <w:t>This said, keep in mind notably that</w:t>
      </w:r>
      <w:r w:rsidRPr="00494979">
        <w:t>:</w:t>
      </w:r>
    </w:p>
    <w:p w14:paraId="5A0C593F" w14:textId="77777777" w:rsidR="000B4143" w:rsidRPr="0036310D" w:rsidRDefault="000B4143" w:rsidP="000B4143">
      <w:pPr>
        <w:pStyle w:val="Body"/>
        <w:numPr>
          <w:ilvl w:val="0"/>
          <w:numId w:val="15"/>
        </w:numPr>
        <w:ind w:left="714" w:hanging="357"/>
        <w:rPr>
          <w:color w:val="000000" w:themeColor="text1"/>
          <w:lang w:eastAsia="fr-FR"/>
        </w:rPr>
      </w:pPr>
      <w:r w:rsidRPr="0036310D">
        <w:rPr>
          <w:color w:val="000000" w:themeColor="text1"/>
          <w:lang w:val="en"/>
        </w:rPr>
        <w:t>These</w:t>
      </w:r>
      <w:r w:rsidRPr="0036310D">
        <w:rPr>
          <w:color w:val="000000" w:themeColor="text1"/>
          <w:lang w:eastAsia="fr-FR"/>
        </w:rPr>
        <w:t xml:space="preserve"> two interfaces were not designed for directory synchronization</w:t>
      </w:r>
    </w:p>
    <w:p w14:paraId="26C8A1AD" w14:textId="77777777" w:rsidR="000B4143" w:rsidRPr="0036310D" w:rsidRDefault="000B4143" w:rsidP="000B4143">
      <w:pPr>
        <w:pStyle w:val="Body"/>
        <w:numPr>
          <w:ilvl w:val="0"/>
          <w:numId w:val="15"/>
        </w:numPr>
        <w:ind w:left="714" w:hanging="357"/>
        <w:rPr>
          <w:color w:val="000000" w:themeColor="text1"/>
          <w:lang w:eastAsia="fr-FR"/>
        </w:rPr>
      </w:pPr>
      <w:r w:rsidRPr="0036310D">
        <w:rPr>
          <w:color w:val="000000" w:themeColor="text1"/>
          <w:lang w:eastAsia="fr-FR"/>
        </w:rPr>
        <w:t>The operations will take longer time to complete due to server-side throttling,</w:t>
      </w:r>
    </w:p>
    <w:p w14:paraId="79EF30E0" w14:textId="77777777" w:rsidR="000B4143" w:rsidRPr="0036310D" w:rsidRDefault="000B4143" w:rsidP="000B4143">
      <w:pPr>
        <w:pStyle w:val="Body"/>
        <w:numPr>
          <w:ilvl w:val="0"/>
          <w:numId w:val="15"/>
        </w:numPr>
        <w:ind w:left="714" w:hanging="357"/>
        <w:rPr>
          <w:color w:val="000000" w:themeColor="text1"/>
          <w:lang w:eastAsia="fr-FR"/>
        </w:rPr>
      </w:pPr>
      <w:r w:rsidRPr="0036310D">
        <w:rPr>
          <w:color w:val="000000" w:themeColor="text1"/>
          <w:lang w:val="en"/>
        </w:rPr>
        <w:t>Certain</w:t>
      </w:r>
      <w:r w:rsidRPr="0036310D">
        <w:rPr>
          <w:color w:val="000000" w:themeColor="text1"/>
          <w:lang w:eastAsia="fr-FR"/>
        </w:rPr>
        <w:t xml:space="preserve"> features are not supported with the provisioning based on these interfaces. </w:t>
      </w:r>
    </w:p>
    <w:p w14:paraId="56DDFFE7" w14:textId="77777777" w:rsidR="001D54E8" w:rsidRDefault="001D54E8">
      <w:pPr>
        <w:spacing w:after="200" w:line="276" w:lineRule="auto"/>
        <w:jc w:val="left"/>
      </w:pPr>
      <w:r>
        <w:br w:type="page"/>
      </w:r>
    </w:p>
    <w:p w14:paraId="68330911" w14:textId="05C7A3A7" w:rsidR="000B4143" w:rsidRDefault="000B4143" w:rsidP="000B4143">
      <w:r>
        <w:lastRenderedPageBreak/>
        <w:t>The following table synthetizes the available options for on-premises non-AD directories scenarios:</w:t>
      </w:r>
    </w:p>
    <w:tbl>
      <w:tblPr>
        <w:tblStyle w:val="MediumList2-Accent1"/>
        <w:tblW w:w="9356" w:type="dxa"/>
        <w:tblLook w:val="04A0" w:firstRow="1" w:lastRow="0" w:firstColumn="1" w:lastColumn="0" w:noHBand="0" w:noVBand="1"/>
      </w:tblPr>
      <w:tblGrid>
        <w:gridCol w:w="3119"/>
        <w:gridCol w:w="2080"/>
        <w:gridCol w:w="2031"/>
        <w:gridCol w:w="2126"/>
      </w:tblGrid>
      <w:tr w:rsidR="000B4143" w:rsidRPr="004A1BE1" w14:paraId="3EEAF4E8" w14:textId="77777777" w:rsidTr="00722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9" w:type="dxa"/>
            <w:hideMark/>
          </w:tcPr>
          <w:p w14:paraId="08EFCF95" w14:textId="77777777" w:rsidR="000B4143" w:rsidRPr="00A97C93" w:rsidRDefault="000B4143" w:rsidP="00722931">
            <w:pPr>
              <w:spacing w:before="60" w:after="60"/>
              <w:rPr>
                <w:b/>
                <w:sz w:val="18"/>
              </w:rPr>
            </w:pPr>
            <w:r w:rsidRPr="00A97C93">
              <w:rPr>
                <w:b/>
                <w:sz w:val="18"/>
              </w:rPr>
              <w:t>Scenario</w:t>
            </w:r>
          </w:p>
        </w:tc>
        <w:tc>
          <w:tcPr>
            <w:tcW w:w="2080" w:type="dxa"/>
            <w:hideMark/>
          </w:tcPr>
          <w:p w14:paraId="72FB4B03" w14:textId="77777777" w:rsidR="000B4143" w:rsidRPr="00A97C93" w:rsidRDefault="000B4143" w:rsidP="00722931">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Azure AD Connector</w:t>
            </w:r>
          </w:p>
        </w:tc>
        <w:tc>
          <w:tcPr>
            <w:tcW w:w="2031" w:type="dxa"/>
            <w:hideMark/>
          </w:tcPr>
          <w:p w14:paraId="2D79A1A9" w14:textId="77777777" w:rsidR="000B4143" w:rsidRPr="00A97C93" w:rsidRDefault="000B4143" w:rsidP="00722931">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Windows PowerShell provisioning</w:t>
            </w:r>
          </w:p>
        </w:tc>
        <w:tc>
          <w:tcPr>
            <w:tcW w:w="2126" w:type="dxa"/>
          </w:tcPr>
          <w:p w14:paraId="2E3B95B4" w14:textId="77777777" w:rsidR="000B4143" w:rsidRPr="00A97C93" w:rsidRDefault="000B4143" w:rsidP="00722931">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Azure AD Graph API provisioning</w:t>
            </w:r>
          </w:p>
        </w:tc>
      </w:tr>
      <w:tr w:rsidR="000B4143" w:rsidRPr="004A1BE1" w14:paraId="40C410AB" w14:textId="77777777" w:rsidTr="0072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6C22BF1" w14:textId="77777777" w:rsidR="000B4143" w:rsidRPr="0036310D" w:rsidRDefault="000B4143" w:rsidP="00722931">
            <w:pPr>
              <w:spacing w:before="60" w:after="60"/>
              <w:rPr>
                <w:sz w:val="18"/>
              </w:rPr>
            </w:pPr>
            <w:r w:rsidRPr="0036310D">
              <w:rPr>
                <w:sz w:val="18"/>
              </w:rPr>
              <w:t>Cloud identities</w:t>
            </w:r>
          </w:p>
          <w:p w14:paraId="721C9736" w14:textId="77777777" w:rsidR="000B4143" w:rsidRPr="0036310D" w:rsidRDefault="000B4143" w:rsidP="00722931">
            <w:pPr>
              <w:pStyle w:val="ListParagraph"/>
              <w:numPr>
                <w:ilvl w:val="0"/>
                <w:numId w:val="43"/>
              </w:numPr>
              <w:spacing w:before="60" w:after="60"/>
              <w:rPr>
                <w:sz w:val="18"/>
              </w:rPr>
            </w:pPr>
            <w:r w:rsidRPr="0036310D">
              <w:rPr>
                <w:sz w:val="18"/>
              </w:rPr>
              <w:t>No Federation</w:t>
            </w:r>
          </w:p>
        </w:tc>
        <w:tc>
          <w:tcPr>
            <w:tcW w:w="2080" w:type="dxa"/>
          </w:tcPr>
          <w:p w14:paraId="4DE1EA94"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36310D">
              <w:rPr>
                <w:sz w:val="18"/>
              </w:rPr>
              <w:t>Available</w:t>
            </w:r>
          </w:p>
          <w:p w14:paraId="6EF10242"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p>
        </w:tc>
        <w:tc>
          <w:tcPr>
            <w:tcW w:w="2031" w:type="dxa"/>
          </w:tcPr>
          <w:p w14:paraId="2EF09DA8"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36310D">
              <w:rPr>
                <w:sz w:val="18"/>
              </w:rPr>
              <w:t xml:space="preserve">Available </w:t>
            </w:r>
          </w:p>
          <w:p w14:paraId="5FDCFD49"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36310D">
              <w:rPr>
                <w:sz w:val="18"/>
              </w:rPr>
              <w:t>Performance limitations may apply</w:t>
            </w:r>
          </w:p>
        </w:tc>
        <w:tc>
          <w:tcPr>
            <w:tcW w:w="2126" w:type="dxa"/>
          </w:tcPr>
          <w:p w14:paraId="3BEDCFC2"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36310D">
              <w:rPr>
                <w:sz w:val="18"/>
              </w:rPr>
              <w:t>Available</w:t>
            </w:r>
          </w:p>
          <w:p w14:paraId="2D481115"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36310D">
              <w:rPr>
                <w:sz w:val="18"/>
              </w:rPr>
              <w:t>Performance limitations may apply</w:t>
            </w:r>
          </w:p>
        </w:tc>
      </w:tr>
      <w:tr w:rsidR="000B4143" w:rsidRPr="004A1BE1" w14:paraId="3E6266A9" w14:textId="77777777" w:rsidTr="00722931">
        <w:tc>
          <w:tcPr>
            <w:cnfStyle w:val="001000000000" w:firstRow="0" w:lastRow="0" w:firstColumn="1" w:lastColumn="0" w:oddVBand="0" w:evenVBand="0" w:oddHBand="0" w:evenHBand="0" w:firstRowFirstColumn="0" w:firstRowLastColumn="0" w:lastRowFirstColumn="0" w:lastRowLastColumn="0"/>
            <w:tcW w:w="3119" w:type="dxa"/>
          </w:tcPr>
          <w:p w14:paraId="3CC0593F" w14:textId="77777777" w:rsidR="000B4143" w:rsidRPr="0036310D" w:rsidRDefault="000B4143" w:rsidP="00722931">
            <w:pPr>
              <w:spacing w:before="60" w:after="60"/>
              <w:rPr>
                <w:sz w:val="18"/>
              </w:rPr>
            </w:pPr>
            <w:r w:rsidRPr="0036310D">
              <w:rPr>
                <w:sz w:val="18"/>
              </w:rPr>
              <w:t xml:space="preserve">Federated identities with a supported on-premises </w:t>
            </w:r>
            <w:r>
              <w:rPr>
                <w:sz w:val="18"/>
              </w:rPr>
              <w:t>Security Token Services (STS)</w:t>
            </w:r>
          </w:p>
        </w:tc>
        <w:tc>
          <w:tcPr>
            <w:tcW w:w="2080" w:type="dxa"/>
            <w:tcBorders>
              <w:top w:val="nil"/>
              <w:bottom w:val="single" w:sz="4" w:space="0" w:color="4F81BD" w:themeColor="accent1"/>
            </w:tcBorders>
          </w:tcPr>
          <w:p w14:paraId="3A2C99A8" w14:textId="77777777" w:rsidR="000B4143" w:rsidRPr="0036310D"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sidRPr="0036310D">
              <w:rPr>
                <w:sz w:val="18"/>
              </w:rPr>
              <w:t>Available</w:t>
            </w:r>
          </w:p>
          <w:p w14:paraId="5C0F9EB7" w14:textId="59928602" w:rsidR="000B4143" w:rsidRPr="0036310D" w:rsidRDefault="000B4143" w:rsidP="00884340">
            <w:pPr>
              <w:spacing w:before="60" w:after="60"/>
              <w:cnfStyle w:val="000000000000" w:firstRow="0" w:lastRow="0" w:firstColumn="0" w:lastColumn="0" w:oddVBand="0" w:evenVBand="0" w:oddHBand="0" w:evenHBand="0" w:firstRowFirstColumn="0" w:firstRowLastColumn="0" w:lastRowFirstColumn="0" w:lastRowLastColumn="0"/>
              <w:rPr>
                <w:sz w:val="18"/>
              </w:rPr>
            </w:pPr>
            <w:r w:rsidRPr="0036310D">
              <w:rPr>
                <w:sz w:val="18"/>
              </w:rPr>
              <w:t xml:space="preserve">Non-AD synchronization through </w:t>
            </w:r>
            <w:r w:rsidR="00B94844">
              <w:rPr>
                <w:sz w:val="18"/>
              </w:rPr>
              <w:t>FIM</w:t>
            </w:r>
            <w:r>
              <w:rPr>
                <w:sz w:val="18"/>
              </w:rPr>
              <w:t xml:space="preserve"> </w:t>
            </w:r>
            <w:r w:rsidR="00BE5B63">
              <w:rPr>
                <w:sz w:val="18"/>
              </w:rPr>
              <w:t xml:space="preserve">2010 R2 </w:t>
            </w:r>
            <w:r>
              <w:rPr>
                <w:sz w:val="18"/>
              </w:rPr>
              <w:t xml:space="preserve">provided that a </w:t>
            </w:r>
            <w:r w:rsidR="00B94844">
              <w:rPr>
                <w:sz w:val="18"/>
              </w:rPr>
              <w:t>FIM</w:t>
            </w:r>
            <w:r>
              <w:rPr>
                <w:sz w:val="18"/>
              </w:rPr>
              <w:t xml:space="preserve"> management agent is available to support the on-premises directory or directories.</w:t>
            </w:r>
          </w:p>
        </w:tc>
        <w:tc>
          <w:tcPr>
            <w:tcW w:w="2031" w:type="dxa"/>
            <w:tcBorders>
              <w:top w:val="nil"/>
              <w:bottom w:val="single" w:sz="4" w:space="0" w:color="4F81BD" w:themeColor="accent1"/>
            </w:tcBorders>
          </w:tcPr>
          <w:p w14:paraId="5E48C6C5" w14:textId="77777777" w:rsidR="000B4143" w:rsidRPr="0036310D"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sidRPr="0036310D">
              <w:rPr>
                <w:sz w:val="18"/>
              </w:rPr>
              <w:t>Available</w:t>
            </w:r>
          </w:p>
        </w:tc>
        <w:tc>
          <w:tcPr>
            <w:tcW w:w="2126" w:type="dxa"/>
            <w:tcBorders>
              <w:top w:val="nil"/>
              <w:bottom w:val="single" w:sz="4" w:space="0" w:color="4F81BD" w:themeColor="accent1"/>
            </w:tcBorders>
          </w:tcPr>
          <w:p w14:paraId="28FE49D0" w14:textId="1C25A294" w:rsidR="000B4143" w:rsidRPr="0036310D"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Pr>
                <w:sz w:val="18"/>
              </w:rPr>
              <w:t>Available (as per version 2013-11-08</w:t>
            </w:r>
            <w:r w:rsidR="00BE5B63">
              <w:rPr>
                <w:sz w:val="18"/>
              </w:rPr>
              <w:t xml:space="preserve"> and above</w:t>
            </w:r>
            <w:r>
              <w:rPr>
                <w:sz w:val="18"/>
              </w:rPr>
              <w:t>)</w:t>
            </w:r>
          </w:p>
        </w:tc>
      </w:tr>
    </w:tbl>
    <w:p w14:paraId="600940C7" w14:textId="77777777" w:rsidR="000B4143" w:rsidRPr="009048A2" w:rsidRDefault="000B4143" w:rsidP="000B4143">
      <w:pPr>
        <w:spacing w:before="120"/>
      </w:pPr>
      <w:r w:rsidRPr="00E37BEA">
        <w:t>For Office 365 customers, Exchange coex</w:t>
      </w:r>
      <w:r>
        <w:t>istence is not available in non-</w:t>
      </w:r>
      <w:r w:rsidRPr="00E37BEA">
        <w:t>AD</w:t>
      </w:r>
      <w:r>
        <w:t xml:space="preserve"> directories</w:t>
      </w:r>
      <w:r w:rsidRPr="00E37BEA">
        <w:t xml:space="preserve"> scenarios since by definition customer cannot hav</w:t>
      </w:r>
      <w:r>
        <w:t>e Exchange server in this case.</w:t>
      </w:r>
    </w:p>
    <w:p w14:paraId="5E06F4E6" w14:textId="77777777" w:rsidR="000B4143" w:rsidRDefault="000B4143" w:rsidP="000B4143">
      <w:pPr>
        <w:pStyle w:val="Heading2"/>
      </w:pPr>
      <w:bookmarkStart w:id="43" w:name="_Ref342489380"/>
      <w:bookmarkStart w:id="44" w:name="_Toc345417173"/>
      <w:bookmarkStart w:id="45" w:name="_Toc374038268"/>
      <w:bookmarkStart w:id="46" w:name="_Toc454202931"/>
      <w:r>
        <w:t>Federating your directory with the on-premises director</w:t>
      </w:r>
      <w:bookmarkEnd w:id="43"/>
      <w:bookmarkEnd w:id="44"/>
      <w:r>
        <w:t>ies</w:t>
      </w:r>
      <w:bookmarkEnd w:id="45"/>
      <w:bookmarkEnd w:id="46"/>
    </w:p>
    <w:p w14:paraId="4BEDF6E4" w14:textId="77777777" w:rsidR="000B4143" w:rsidRDefault="000B4143" w:rsidP="000B4143">
      <w:r w:rsidRPr="00324E58">
        <w:t xml:space="preserve">This </w:t>
      </w:r>
      <w:r>
        <w:t>section</w:t>
      </w:r>
      <w:r w:rsidRPr="00324E58">
        <w:t xml:space="preserve"> </w:t>
      </w:r>
      <w:r>
        <w:t xml:space="preserve">as its title indicates </w:t>
      </w:r>
      <w:r w:rsidRPr="00324E58">
        <w:t xml:space="preserve">addresses the </w:t>
      </w:r>
      <w:r>
        <w:t>i</w:t>
      </w:r>
      <w:r w:rsidRPr="0016463A">
        <w:t xml:space="preserve">dentity </w:t>
      </w:r>
      <w:r>
        <w:t>f</w:t>
      </w:r>
      <w:r w:rsidRPr="0016463A">
        <w:t>ederation</w:t>
      </w:r>
      <w:r>
        <w:rPr>
          <w:rFonts w:cstheme="minorHAnsi"/>
        </w:rPr>
        <w:t xml:space="preserve"> </w:t>
      </w:r>
      <w:r w:rsidRPr="00324E58">
        <w:t xml:space="preserve">topic </w:t>
      </w:r>
      <w:r>
        <w:t xml:space="preserve">(aka single sign-on) </w:t>
      </w:r>
      <w:r w:rsidRPr="00324E58">
        <w:t xml:space="preserve">from the </w:t>
      </w:r>
      <w:r>
        <w:t>Azure AD</w:t>
      </w:r>
      <w:r w:rsidRPr="00324E58">
        <w:t xml:space="preserve"> perspective</w:t>
      </w:r>
      <w:r>
        <w:t>, which is the second integration capability provided by Azure AD.</w:t>
      </w:r>
      <w:r w:rsidRPr="00B5119E">
        <w:t xml:space="preserve"> </w:t>
      </w:r>
    </w:p>
    <w:p w14:paraId="032572C8" w14:textId="6CB32F53" w:rsidR="000B4143" w:rsidRDefault="000B4143" w:rsidP="000B4143">
      <w:r>
        <w:t xml:space="preserve">Setting up identity federation for domain(s) within your Azure AD directory tenant requires to conduct a few steps as outlined in the </w:t>
      </w:r>
      <w:r w:rsidR="00FA0E52">
        <w:t xml:space="preserve">classic </w:t>
      </w:r>
      <w:r>
        <w:t>Azure management portal.</w:t>
      </w:r>
    </w:p>
    <w:p w14:paraId="4EB10FFD" w14:textId="426CB4F6" w:rsidR="000B4143" w:rsidRDefault="00FA0E52" w:rsidP="000B4143">
      <w:pPr>
        <w:jc w:val="center"/>
        <w:rPr>
          <w:rFonts w:cs="Arial"/>
        </w:rPr>
      </w:pPr>
      <w:r>
        <w:rPr>
          <w:noProof/>
        </w:rPr>
        <w:lastRenderedPageBreak/>
        <w:drawing>
          <wp:inline distT="0" distB="0" distL="0" distR="0" wp14:anchorId="5F67167C" wp14:editId="10D67A14">
            <wp:extent cx="4816800" cy="3945600"/>
            <wp:effectExtent l="0" t="0" r="3175"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6800" cy="3945600"/>
                    </a:xfrm>
                    <a:prstGeom prst="rect">
                      <a:avLst/>
                    </a:prstGeom>
                  </pic:spPr>
                </pic:pic>
              </a:graphicData>
            </a:graphic>
          </wp:inline>
        </w:drawing>
      </w:r>
    </w:p>
    <w:p w14:paraId="79BF32A1" w14:textId="77777777" w:rsidR="000B4143" w:rsidRPr="00D85684" w:rsidRDefault="000B4143" w:rsidP="000B4143">
      <w:r>
        <w:t>I</w:t>
      </w:r>
      <w:r w:rsidRPr="0016463A">
        <w:t xml:space="preserve">dentity </w:t>
      </w:r>
      <w:r>
        <w:t>f</w:t>
      </w:r>
      <w:r w:rsidRPr="0016463A">
        <w:t>ederation</w:t>
      </w:r>
      <w:r>
        <w:rPr>
          <w:rFonts w:cstheme="minorHAnsi"/>
        </w:rPr>
        <w:t xml:space="preserve"> </w:t>
      </w:r>
      <w:r w:rsidRPr="00324E58">
        <w:t xml:space="preserve">in </w:t>
      </w:r>
      <w:r>
        <w:t xml:space="preserve">general is also a </w:t>
      </w:r>
      <w:r w:rsidRPr="00324E58">
        <w:t>broad topic, with many facets</w:t>
      </w:r>
      <w:r>
        <w:t xml:space="preserve">, </w:t>
      </w:r>
      <w:r w:rsidRPr="00324E58">
        <w:t>depths of understanding</w:t>
      </w:r>
      <w:r>
        <w:t>, protocols, standards, tokens, etc</w:t>
      </w:r>
      <w:r w:rsidRPr="00324E58">
        <w:t xml:space="preserve">. </w:t>
      </w:r>
      <w:r>
        <w:t xml:space="preserve">As an illustration, </w:t>
      </w:r>
      <w:hyperlink r:id="rId149" w:history="1">
        <w:r w:rsidRPr="00E55D2F">
          <w:rPr>
            <w:rStyle w:val="Hyperlink"/>
            <w:rFonts w:cs="Arial"/>
            <w:noProof/>
          </w:rPr>
          <w:t>Wikipedia</w:t>
        </w:r>
      </w:hyperlink>
      <w:r>
        <w:rPr>
          <w:rStyle w:val="FootnoteReference"/>
          <w:rFonts w:cs="Arial"/>
          <w:noProof/>
        </w:rPr>
        <w:footnoteReference w:id="127"/>
      </w:r>
      <w:r w:rsidRPr="00E55D2F">
        <w:rPr>
          <w:rFonts w:cs="Arial"/>
          <w:color w:val="000000"/>
        </w:rPr>
        <w:t xml:space="preserve"> defines </w:t>
      </w:r>
      <w:r>
        <w:rPr>
          <w:rFonts w:cs="Arial"/>
          <w:color w:val="000000"/>
        </w:rPr>
        <w:t>identity f</w:t>
      </w:r>
      <w:r w:rsidRPr="00E55D2F">
        <w:rPr>
          <w:rFonts w:cs="Arial"/>
          <w:color w:val="000000"/>
        </w:rPr>
        <w:t>ederation as follows:</w:t>
      </w:r>
    </w:p>
    <w:p w14:paraId="3706338A" w14:textId="77777777" w:rsidR="000B4143" w:rsidRPr="00E54503" w:rsidRDefault="000B4143" w:rsidP="000B4143">
      <w:pPr>
        <w:ind w:left="708"/>
      </w:pPr>
      <w:r>
        <w:t>“</w:t>
      </w:r>
      <w:r w:rsidRPr="001B451F">
        <w:rPr>
          <w:i/>
        </w:rPr>
        <w:t>Federated identity, or the ‘federation’ of identity, describes the technologies, standards and use-cases which serve to enable the portability of identity information across otherwise autonomous security domains. The ultimate goal of identity federation is to enable users of one domain to securely access data or systems of another domain seamlessly, and without the need for completely redundant user administration.</w:t>
      </w:r>
      <w:r>
        <w:t>”</w:t>
      </w:r>
    </w:p>
    <w:p w14:paraId="03F40217" w14:textId="77777777" w:rsidR="000B4143" w:rsidRDefault="000B4143" w:rsidP="000B4143">
      <w:r>
        <w:t xml:space="preserve">As such, it requires preparation to be successful in this area and, more specifically in the context of Azure AD, to fulfill the requirements for this integration capability. This is the purpose of the step two in the above snapshot. </w:t>
      </w:r>
    </w:p>
    <w:p w14:paraId="4300CE60" w14:textId="77777777" w:rsidR="000B4143" w:rsidRDefault="000B4143" w:rsidP="000B4143">
      <w:r>
        <w:rPr>
          <w:rFonts w:cs="Arial"/>
        </w:rPr>
        <w:t xml:space="preserve">Moreover, as previously outlined, whilst single sign-on (aka federation) </w:t>
      </w:r>
      <w:r>
        <w:t xml:space="preserve">is not required for directory synchronization (but it will provide a richer user experience), directory synchronization is however a requirement for </w:t>
      </w:r>
      <w:r>
        <w:rPr>
          <w:rFonts w:cs="Arial"/>
        </w:rPr>
        <w:t>federation</w:t>
      </w:r>
      <w:r>
        <w:t xml:space="preserve">. </w:t>
      </w:r>
    </w:p>
    <w:p w14:paraId="10F9FE30" w14:textId="77777777" w:rsidR="000B4143" w:rsidRDefault="000B4143" w:rsidP="000B4143">
      <w:r>
        <w:t xml:space="preserve">Hence, the implementation of directory synchronization is needed in order to keep the on-premises identities in sync with the organization’s </w:t>
      </w:r>
      <w:r>
        <w:rPr>
          <w:rFonts w:cs="Arial"/>
        </w:rPr>
        <w:t>Azure AD directory tenant</w:t>
      </w:r>
      <w:r>
        <w:t xml:space="preserve">. </w:t>
      </w:r>
    </w:p>
    <w:p w14:paraId="61992B96" w14:textId="77777777" w:rsidR="000B4143" w:rsidRDefault="000B4143" w:rsidP="000B4143">
      <w:r>
        <w:t>One of the benefits is that it enables controlling and managing the corporate user accounts in the traditional way through the existing tooling that accompanies the on-premises identity infrastructure.</w:t>
      </w:r>
    </w:p>
    <w:p w14:paraId="02D5B99F" w14:textId="3951D6F5" w:rsidR="000B4143" w:rsidRDefault="000B4143" w:rsidP="000B4143">
      <w:r>
        <w:lastRenderedPageBreak/>
        <w:t>This one piece really does provide seamless user management between the on-prem</w:t>
      </w:r>
      <w:r w:rsidR="007465BC">
        <w:t>ises and Azure AD environments. See</w:t>
      </w:r>
      <w:r>
        <w:t xml:space="preserve"> the previous section to see how to synchronize your directory with your on-premises directory.</w:t>
      </w:r>
    </w:p>
    <w:p w14:paraId="5C3EB3FE" w14:textId="77777777" w:rsidR="000B4143" w:rsidRDefault="000B4143" w:rsidP="000B4143">
      <w:r>
        <w:t>When an organization leverages these two integration capabilities, i.e. directory synchronization and f</w:t>
      </w:r>
      <w:r w:rsidRPr="0016463A">
        <w:t>ederation</w:t>
      </w:r>
      <w:r>
        <w:rPr>
          <w:rFonts w:cstheme="minorHAnsi"/>
        </w:rPr>
        <w:t xml:space="preserve"> </w:t>
      </w:r>
      <w:r>
        <w:t>(also called single sign-on), its identity management capability are stretching over both an on-premises deployment and a cloud deployment. This ability to operate across both on-premises and cloud deployments in a hybrid mode enables an organization to easily take advantage of cloud (SaaS) applications while all of its existing identity management processes and existing on-premises applications can continue unaffected. This aspect is critical for some organizations that need to comply with business or regulatory requirements that mandate that certain critical information, such as passwords, be maintained in on-premises servers.</w:t>
      </w:r>
    </w:p>
    <w:p w14:paraId="6C8C100F" w14:textId="77777777" w:rsidR="000B4143" w:rsidRDefault="000B4143" w:rsidP="000B4143">
      <w:pPr>
        <w:pStyle w:val="Heading3"/>
      </w:pPr>
      <w:r>
        <w:t>Endpoints</w:t>
      </w:r>
      <w:r w:rsidRPr="006631D5">
        <w:t xml:space="preserve"> </w:t>
      </w:r>
      <w:r>
        <w:t>to federate your directory with your on-premises STS</w:t>
      </w:r>
    </w:p>
    <w:p w14:paraId="5450F8CC" w14:textId="36C2F530" w:rsidR="000B4143" w:rsidRDefault="000B4143" w:rsidP="000B4143">
      <w:pPr>
        <w:keepNext/>
        <w:keepLines/>
      </w:pPr>
      <w:r>
        <w:t xml:space="preserve">Azure AD publishes at </w:t>
      </w:r>
      <w:r w:rsidRPr="003F69E8">
        <w:rPr>
          <w:i/>
        </w:rPr>
        <w:t>login.microsoftonline.com</w:t>
      </w:r>
      <w:r>
        <w:t xml:space="preserve"> level several endpoints that serve for establish a federation and do single sign-on with an on-premises identity infrastructure:</w:t>
      </w:r>
    </w:p>
    <w:p w14:paraId="416592EF" w14:textId="1B241B6D" w:rsidR="000B4143" w:rsidRDefault="00884340" w:rsidP="00884340">
      <w:pPr>
        <w:keepNext/>
        <w:keepLines/>
        <w:jc w:val="center"/>
      </w:pPr>
      <w:r w:rsidRPr="00C40D86">
        <w:rPr>
          <w:noProof/>
          <w:lang w:eastAsia="fr-FR"/>
        </w:rPr>
        <w:t xml:space="preserve"> </w:t>
      </w:r>
      <w:r w:rsidRPr="00884340">
        <w:rPr>
          <w:noProof/>
        </w:rPr>
        <w:drawing>
          <wp:inline distT="0" distB="0" distL="0" distR="0" wp14:anchorId="37C49241" wp14:editId="533CF6A5">
            <wp:extent cx="1245600" cy="2185200"/>
            <wp:effectExtent l="0" t="0" r="0"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45600" cy="2185200"/>
                    </a:xfrm>
                    <a:prstGeom prst="rect">
                      <a:avLst/>
                    </a:prstGeom>
                  </pic:spPr>
                </pic:pic>
              </a:graphicData>
            </a:graphic>
          </wp:inline>
        </w:drawing>
      </w:r>
    </w:p>
    <w:p w14:paraId="70C2B915" w14:textId="77777777" w:rsidR="000B4143" w:rsidRDefault="000B4143" w:rsidP="000B4143">
      <w:pPr>
        <w:keepNext/>
        <w:keepLines/>
      </w:pPr>
      <w:r>
        <w:t>Azure AD publishes a federation metadata document for these addressable endpoints. For that purpose, Azure AD publishes two metadata endpoints to federate your directory with your on-premises supported STS:</w:t>
      </w:r>
    </w:p>
    <w:p w14:paraId="794347CC" w14:textId="77777777" w:rsidR="000B4143" w:rsidRDefault="000B4143" w:rsidP="000B4143">
      <w:pPr>
        <w:pStyle w:val="Body"/>
        <w:keepNext/>
        <w:keepLines/>
        <w:numPr>
          <w:ilvl w:val="0"/>
          <w:numId w:val="38"/>
        </w:numPr>
        <w:ind w:left="714" w:hanging="357"/>
      </w:pPr>
      <w:r>
        <w:t xml:space="preserve">One endpoint for WS-* based protocols published at the following URL: </w:t>
      </w:r>
    </w:p>
    <w:p w14:paraId="25264FFA" w14:textId="77777777" w:rsidR="000B4143" w:rsidRDefault="00382859" w:rsidP="000B4143">
      <w:hyperlink r:id="rId151" w:history="1">
        <w:r w:rsidR="000B4143" w:rsidRPr="00A36A28">
          <w:rPr>
            <w:rStyle w:val="Hyperlink"/>
          </w:rPr>
          <w:t>https://nexus.microsoftonline-p.com/federationmetadata/2007-06/federationmetadata.xml</w:t>
        </w:r>
      </w:hyperlink>
      <w:r w:rsidR="000B4143" w:rsidRPr="00653623">
        <w:rPr>
          <w:rStyle w:val="Hyperlink"/>
          <w:color w:val="000000" w:themeColor="text1"/>
          <w:u w:val="none"/>
        </w:rPr>
        <w:t>.</w:t>
      </w:r>
    </w:p>
    <w:p w14:paraId="49D6EED4" w14:textId="77777777" w:rsidR="000B4143" w:rsidRDefault="000B4143" w:rsidP="000B4143">
      <w:pPr>
        <w:pStyle w:val="Note"/>
      </w:pPr>
      <w:r w:rsidRPr="006C69F6">
        <w:lastRenderedPageBreak/>
        <w:t>Note</w:t>
      </w:r>
      <w:r>
        <w:tab/>
      </w:r>
      <w:r w:rsidRPr="006C69F6">
        <w:rPr>
          <w:b w:val="0"/>
        </w:rPr>
        <w:t xml:space="preserve">The general syntax and semantics of these metadata are defined in the </w:t>
      </w:r>
      <w:hyperlink r:id="rId152" w:history="1">
        <w:r w:rsidRPr="006C69F6">
          <w:rPr>
            <w:rStyle w:val="Hyperlink"/>
            <w:b w:val="0"/>
            <w:smallCaps/>
          </w:rPr>
          <w:t>OASIS Web Services Federation Language (WS-Federation) Version 1.2</w:t>
        </w:r>
      </w:hyperlink>
      <w:r w:rsidRPr="006C69F6">
        <w:rPr>
          <w:rStyle w:val="FootnoteReference"/>
          <w:b w:val="0"/>
        </w:rPr>
        <w:footnoteReference w:id="128"/>
      </w:r>
      <w:r w:rsidRPr="006C69F6">
        <w:rPr>
          <w:b w:val="0"/>
        </w:rPr>
        <w:t xml:space="preserve">. </w:t>
      </w:r>
      <w:r w:rsidRPr="006C69F6">
        <w:rPr>
          <w:rStyle w:val="Hyperlink"/>
          <w:rFonts w:eastAsiaTheme="majorEastAsia"/>
          <w:b w:val="0"/>
          <w:iCs/>
          <w:color w:val="000000" w:themeColor="text1"/>
          <w:u w:val="none"/>
        </w:rPr>
        <w:t>It covers</w:t>
      </w:r>
      <w:r w:rsidRPr="006C69F6">
        <w:rPr>
          <w:b w:val="0"/>
          <w:iCs/>
        </w:rPr>
        <w:t xml:space="preserve"> the configuration data (endpoint URLs, key material for verifying signatures, etc.) to establish trusts between WS-* entities</w:t>
      </w:r>
      <w:r w:rsidRPr="006C69F6">
        <w:rPr>
          <w:b w:val="0"/>
        </w:rPr>
        <w:t>.</w:t>
      </w:r>
    </w:p>
    <w:p w14:paraId="55952005" w14:textId="77777777" w:rsidR="000B4143" w:rsidRDefault="000B4143" w:rsidP="000B4143">
      <w:pPr>
        <w:pStyle w:val="Body"/>
        <w:keepNext/>
        <w:keepLines/>
        <w:numPr>
          <w:ilvl w:val="0"/>
          <w:numId w:val="38"/>
        </w:numPr>
        <w:ind w:left="714" w:hanging="357"/>
      </w:pPr>
      <w:r>
        <w:t xml:space="preserve">Another endpoint for the SAML 2.0 protocol published at the following URL: </w:t>
      </w:r>
    </w:p>
    <w:p w14:paraId="54FA33F6" w14:textId="77777777" w:rsidR="000B4143" w:rsidRDefault="00382859" w:rsidP="000B4143">
      <w:hyperlink r:id="rId153" w:history="1">
        <w:r w:rsidR="000B4143">
          <w:rPr>
            <w:rStyle w:val="Hyperlink"/>
            <w:rFonts w:eastAsiaTheme="majorEastAsia" w:cstheme="minorHAnsi"/>
          </w:rPr>
          <w:t>https://nexus.microsoftonline-p.com/federationmetadata/saml20/federationmetadata.xml</w:t>
        </w:r>
      </w:hyperlink>
    </w:p>
    <w:p w14:paraId="1DA83D89" w14:textId="77777777" w:rsidR="000B4143" w:rsidRDefault="000B4143" w:rsidP="000B4143">
      <w:pPr>
        <w:pStyle w:val="Note"/>
      </w:pPr>
      <w:r w:rsidRPr="006C69F6">
        <w:t>Note</w:t>
      </w:r>
      <w:r>
        <w:tab/>
      </w:r>
      <w:r w:rsidRPr="006C69F6">
        <w:rPr>
          <w:b w:val="0"/>
        </w:rPr>
        <w:t xml:space="preserve">The general syntax and semantics of metadata are defined in the </w:t>
      </w:r>
      <w:hyperlink r:id="rId154" w:history="1">
        <w:r w:rsidRPr="006C69F6">
          <w:rPr>
            <w:rStyle w:val="Hyperlink"/>
            <w:rFonts w:eastAsiaTheme="majorEastAsia"/>
            <w:b w:val="0"/>
            <w:iCs/>
            <w:smallCaps/>
          </w:rPr>
          <w:t>Metadata for the OASIS Security Assertion Markup Language (SAML) V2.0</w:t>
        </w:r>
      </w:hyperlink>
      <w:r w:rsidRPr="006C69F6">
        <w:rPr>
          <w:rStyle w:val="FootnoteReference"/>
          <w:b w:val="0"/>
          <w:iCs/>
          <w:smallCaps/>
        </w:rPr>
        <w:footnoteReference w:id="129"/>
      </w:r>
      <w:r w:rsidRPr="006C69F6">
        <w:rPr>
          <w:rStyle w:val="Hyperlink"/>
          <w:rFonts w:eastAsiaTheme="majorEastAsia"/>
          <w:b w:val="0"/>
          <w:iCs/>
          <w:color w:val="000000" w:themeColor="text1"/>
          <w:u w:val="none"/>
        </w:rPr>
        <w:t>. It covers</w:t>
      </w:r>
      <w:r w:rsidRPr="006C69F6">
        <w:rPr>
          <w:b w:val="0"/>
          <w:iCs/>
        </w:rPr>
        <w:t xml:space="preserve"> the configuration data (endpoint URLs, key material for verifying signatures, etc.) to establish trusts between SAML 2.0 entities</w:t>
      </w:r>
      <w:r w:rsidRPr="006C69F6">
        <w:rPr>
          <w:b w:val="0"/>
        </w:rPr>
        <w:t>.</w:t>
      </w:r>
    </w:p>
    <w:p w14:paraId="5A4D6A17" w14:textId="77777777" w:rsidR="000B4143" w:rsidRDefault="000B4143" w:rsidP="000B4143">
      <w:pPr>
        <w:keepNext/>
        <w:keepLines/>
      </w:pPr>
      <w:r>
        <w:rPr>
          <w:rStyle w:val="Hyperlink"/>
          <w:color w:val="000000" w:themeColor="text1"/>
          <w:u w:val="none"/>
        </w:rPr>
        <w:t xml:space="preserve">As per the above </w:t>
      </w:r>
      <w:r>
        <w:t>metadata, 2 public endpoints are published by Azure AD for the interaction with organization’s on-premises identity infrastructure:</w:t>
      </w:r>
    </w:p>
    <w:p w14:paraId="66EBCC78" w14:textId="77777777" w:rsidR="000B4143" w:rsidRDefault="000B4143" w:rsidP="000B4143">
      <w:pPr>
        <w:pStyle w:val="Body"/>
        <w:numPr>
          <w:ilvl w:val="0"/>
          <w:numId w:val="37"/>
        </w:numPr>
        <w:ind w:left="720"/>
      </w:pPr>
      <w:r>
        <w:t xml:space="preserve">One multipurpose endpoint located at: </w:t>
      </w:r>
      <w:hyperlink r:id="rId155" w:history="1">
        <w:r w:rsidRPr="002118CB">
          <w:rPr>
            <w:rStyle w:val="Hyperlink"/>
          </w:rPr>
          <w:t>https://login.microsoftonline.com/login.srf</w:t>
        </w:r>
      </w:hyperlink>
      <w:r>
        <w:t>. This endpoint is indeed:</w:t>
      </w:r>
    </w:p>
    <w:p w14:paraId="7F1008CF" w14:textId="77777777" w:rsidR="000B4143" w:rsidRDefault="000B4143" w:rsidP="000B4143">
      <w:pPr>
        <w:pStyle w:val="ListParagraph"/>
        <w:numPr>
          <w:ilvl w:val="0"/>
          <w:numId w:val="39"/>
        </w:numPr>
        <w:ind w:left="1418"/>
      </w:pPr>
      <w:r>
        <w:t>A passive endpoint for web (browser) based clients on the WS-Federation protocol.</w:t>
      </w:r>
    </w:p>
    <w:p w14:paraId="252ED8A6" w14:textId="77777777" w:rsidR="000B4143" w:rsidRDefault="000B4143" w:rsidP="000B4143">
      <w:pPr>
        <w:pStyle w:val="ListParagraph"/>
        <w:numPr>
          <w:ilvl w:val="0"/>
          <w:numId w:val="39"/>
        </w:numPr>
        <w:ind w:left="1418"/>
      </w:pPr>
      <w:r>
        <w:t>A passive endpoint for web (browser) based clients on the SAML 2.0 web browser single sign-on profile and the SAML 2.0 web browser single sign-out profile.</w:t>
      </w:r>
    </w:p>
    <w:p w14:paraId="113A1E11" w14:textId="77777777" w:rsidR="000B4143" w:rsidRDefault="000B4143" w:rsidP="000B4143">
      <w:pPr>
        <w:pStyle w:val="ListParagraph"/>
        <w:numPr>
          <w:ilvl w:val="0"/>
          <w:numId w:val="39"/>
        </w:numPr>
        <w:ind w:left="1418"/>
      </w:pPr>
      <w:r>
        <w:t xml:space="preserve">An active endpoint based on the SAML 2.0 </w:t>
      </w:r>
      <w:r w:rsidRPr="00CE2E4F">
        <w:rPr>
          <w:rFonts w:cstheme="minorHAnsi"/>
        </w:rPr>
        <w:t>Enhanced Client or Proxy (ECP) profile</w:t>
      </w:r>
      <w:r>
        <w:t>.</w:t>
      </w:r>
    </w:p>
    <w:p w14:paraId="7DA029C5" w14:textId="77777777" w:rsidR="000B4143" w:rsidRDefault="000B4143" w:rsidP="000B4143">
      <w:pPr>
        <w:pStyle w:val="Body"/>
        <w:numPr>
          <w:ilvl w:val="0"/>
          <w:numId w:val="37"/>
        </w:numPr>
        <w:ind w:left="720"/>
      </w:pPr>
      <w:r>
        <w:t xml:space="preserve">Another endpoint located at </w:t>
      </w:r>
      <w:hyperlink r:id="rId156" w:history="1">
        <w:r w:rsidRPr="002118CB">
          <w:rPr>
            <w:rStyle w:val="Hyperlink"/>
          </w:rPr>
          <w:t>https://login.microsoftonline.com/extSTS.srf</w:t>
        </w:r>
      </w:hyperlink>
      <w:r>
        <w:t>. This is specifically a WS-Trust-based active endpoint for smart clients.</w:t>
      </w:r>
    </w:p>
    <w:p w14:paraId="046F623B" w14:textId="77777777" w:rsidR="000B4143" w:rsidRPr="0067396B" w:rsidRDefault="000B4143" w:rsidP="000B4143">
      <w:r>
        <w:t>The former endpoint is the one that renders the credential user interface for Azure AD and that triggers a home realm discovery (HRD) / where are you from (WAYF) process for federated identities as previously illustrated.</w:t>
      </w:r>
    </w:p>
    <w:p w14:paraId="4018280F" w14:textId="77777777" w:rsidR="000B4143" w:rsidRDefault="000B4143" w:rsidP="000B4143">
      <w:pPr>
        <w:pStyle w:val="Heading3"/>
      </w:pPr>
      <w:r>
        <w:t>Supported on-premises Security Token Services (STS) for federating your directory</w:t>
      </w:r>
    </w:p>
    <w:p w14:paraId="79C58AE2" w14:textId="77777777" w:rsidR="000B4143" w:rsidRDefault="000B4143" w:rsidP="000B4143">
      <w:r>
        <w:t xml:space="preserve">As of writing, Active Directory Federation Service (AD FS), as well as a </w:t>
      </w:r>
      <w:hyperlink r:id="rId157" w:history="1">
        <w:r w:rsidRPr="00A6398F">
          <w:rPr>
            <w:rStyle w:val="Hyperlink"/>
          </w:rPr>
          <w:t>list of third-party identity providers’ implementation</w:t>
        </w:r>
      </w:hyperlink>
      <w:r>
        <w:rPr>
          <w:rStyle w:val="FootnoteReference"/>
        </w:rPr>
        <w:footnoteReference w:id="130"/>
      </w:r>
      <w:r>
        <w:t xml:space="preserve"> enable this integration capability.</w:t>
      </w:r>
    </w:p>
    <w:p w14:paraId="2A6DEC3A" w14:textId="7185FE2E" w:rsidR="000B4143" w:rsidRPr="00416D60" w:rsidRDefault="000B4143" w:rsidP="000B4143">
      <w:r>
        <w:t xml:space="preserve">Above federation standards, i.e. WS-* (WS-Federation and WS-Trust) or SAML 2.0 are indeed complex and each implementation tends to have its own “specificity”. This may introduce (slight) differences in the way various features work and some may break resulting in unpredictability of customer experience due to the use of non-tested configurations even if interoperability profiles greatly </w:t>
      </w:r>
      <w:r w:rsidR="00884340">
        <w:t>help</w:t>
      </w:r>
      <w:r>
        <w:t xml:space="preserve"> in reducing the probability of such side-effects.</w:t>
      </w:r>
    </w:p>
    <w:p w14:paraId="560C24BE" w14:textId="77777777" w:rsidR="000B4143" w:rsidRDefault="000B4143" w:rsidP="000B4143">
      <w:r>
        <w:lastRenderedPageBreak/>
        <w:t>In this context, t</w:t>
      </w:r>
      <w:r w:rsidRPr="009C7452">
        <w:t xml:space="preserve">he </w:t>
      </w:r>
      <w:hyperlink r:id="rId158" w:history="1">
        <w:r w:rsidRPr="00140800">
          <w:rPr>
            <w:rStyle w:val="Hyperlink"/>
          </w:rPr>
          <w:t>Works with Office 365 – Identity</w:t>
        </w:r>
      </w:hyperlink>
      <w:r>
        <w:rPr>
          <w:rStyle w:val="FootnoteReference"/>
        </w:rPr>
        <w:footnoteReference w:id="131"/>
      </w:r>
      <w:r>
        <w:t xml:space="preserve"> program provides </w:t>
      </w:r>
      <w:r w:rsidRPr="009C7452">
        <w:t>qualification requirements</w:t>
      </w:r>
      <w:r>
        <w:t xml:space="preserve">, </w:t>
      </w:r>
      <w:r w:rsidRPr="009C7452">
        <w:t>technical integration doc</w:t>
      </w:r>
      <w:r>
        <w:t>ument</w:t>
      </w:r>
      <w:r w:rsidRPr="009C7452">
        <w:t xml:space="preserve">s for </w:t>
      </w:r>
      <w:r>
        <w:t>the above protocols as well as information on how to conduct interoperability testing via the a</w:t>
      </w:r>
      <w:r w:rsidRPr="007B3646">
        <w:t xml:space="preserve">utomated testing tool </w:t>
      </w:r>
      <w:hyperlink r:id="rId159" w:history="1">
        <w:r w:rsidRPr="007B3646">
          <w:rPr>
            <w:rStyle w:val="Hyperlink"/>
          </w:rPr>
          <w:t>Connectivity Analyzer</w:t>
        </w:r>
      </w:hyperlink>
      <w:r>
        <w:rPr>
          <w:rStyle w:val="FootnoteReference"/>
        </w:rPr>
        <w:footnoteReference w:id="132"/>
      </w:r>
      <w:r>
        <w:t xml:space="preserve">, thus enabling a predictable and short qualification path. </w:t>
      </w:r>
    </w:p>
    <w:p w14:paraId="2AEA654A" w14:textId="77777777" w:rsidR="000B4143" w:rsidRDefault="000B4143" w:rsidP="000B4143">
      <w:r>
        <w:t xml:space="preserve">The related </w:t>
      </w:r>
      <w:hyperlink r:id="rId160" w:history="1">
        <w:r w:rsidRPr="00140800">
          <w:rPr>
            <w:rStyle w:val="Hyperlink"/>
          </w:rPr>
          <w:t>program guide</w:t>
        </w:r>
      </w:hyperlink>
      <w:r>
        <w:rPr>
          <w:rStyle w:val="FootnoteReference"/>
        </w:rPr>
        <w:footnoteReference w:id="133"/>
      </w:r>
      <w:r>
        <w:t xml:space="preserve"> provides:</w:t>
      </w:r>
    </w:p>
    <w:p w14:paraId="7D3CA0AB" w14:textId="77777777" w:rsidR="000B4143" w:rsidRDefault="000B4143" w:rsidP="00BF7421">
      <w:pPr>
        <w:pStyle w:val="ListParagraph"/>
        <w:numPr>
          <w:ilvl w:val="0"/>
          <w:numId w:val="49"/>
        </w:numPr>
      </w:pPr>
      <w:r>
        <w:t xml:space="preserve">A first paper that details the agreement for STSs such as AD FS to Interop with Azure AD using the WS-Federation and WS-Trust protocols. </w:t>
      </w:r>
    </w:p>
    <w:p w14:paraId="19ECC9B1" w14:textId="77777777" w:rsidR="000B4143" w:rsidRDefault="000B4143" w:rsidP="00BF7421">
      <w:pPr>
        <w:pStyle w:val="ListParagraph"/>
        <w:numPr>
          <w:ilvl w:val="0"/>
          <w:numId w:val="49"/>
        </w:numPr>
      </w:pPr>
      <w:r>
        <w:t>A second paper specifies the scenarios for STS testing that Microsoft use for qualification in the Works with Office 365 - Identity program.</w:t>
      </w:r>
    </w:p>
    <w:p w14:paraId="2C0251A9" w14:textId="77777777" w:rsidR="000B4143" w:rsidRPr="00416D60" w:rsidRDefault="000B4143" w:rsidP="000B4143">
      <w:r>
        <w:t xml:space="preserve">It also provides the </w:t>
      </w:r>
      <w:hyperlink r:id="rId161" w:history="1">
        <w:r w:rsidRPr="00741A81">
          <w:rPr>
            <w:rStyle w:val="Hyperlink"/>
            <w:smallCaps/>
          </w:rPr>
          <w:t>Office 365 SAML 2.0 Federation Implementer’s Guide v1.0</w:t>
        </w:r>
      </w:hyperlink>
      <w:r>
        <w:rPr>
          <w:rStyle w:val="FootnoteReference"/>
        </w:rPr>
        <w:footnoteReference w:id="134"/>
      </w:r>
      <w:r>
        <w:t xml:space="preserve"> in terms of implementation using a SAML 2.0 compliant SP-Lite profile STS.</w:t>
      </w:r>
    </w:p>
    <w:p w14:paraId="7003895F" w14:textId="6E69F776" w:rsidR="000B4143" w:rsidRDefault="000B4143" w:rsidP="000B4143">
      <w:r>
        <w:t>As seen in the previous section, directory synchronization options differ whether your on-premises identity infrastructure relies on W</w:t>
      </w:r>
      <w:r w:rsidR="00CB7A71">
        <w:t>S</w:t>
      </w:r>
      <w:r>
        <w:t xml:space="preserve">AD or not. </w:t>
      </w:r>
    </w:p>
    <w:p w14:paraId="52B9FE91" w14:textId="77777777" w:rsidR="000B4143" w:rsidRPr="00E73EAE" w:rsidRDefault="000B4143" w:rsidP="000B4143">
      <w:pPr>
        <w:keepNext/>
        <w:keepLines/>
        <w:shd w:val="clear" w:color="auto" w:fill="F2F2F2" w:themeFill="background1" w:themeFillShade="F2"/>
        <w:spacing w:before="240" w:after="240"/>
        <w:ind w:left="357"/>
        <w:rPr>
          <w:rFonts w:cs="Segoe UI"/>
          <w:sz w:val="18"/>
          <w:szCs w:val="18"/>
        </w:rPr>
      </w:pPr>
      <w:r w:rsidRPr="004B0AF5">
        <w:rPr>
          <w:rFonts w:cs="Segoe UI"/>
          <w:b/>
          <w:sz w:val="18"/>
          <w:szCs w:val="18"/>
        </w:rPr>
        <w:t>Note</w:t>
      </w:r>
      <w:r w:rsidRPr="004B0AF5">
        <w:rPr>
          <w:rFonts w:cs="Segoe UI"/>
          <w:sz w:val="18"/>
          <w:szCs w:val="18"/>
        </w:rPr>
        <w:tab/>
      </w:r>
      <w:r w:rsidRPr="00D7661C">
        <w:rPr>
          <w:rFonts w:cs="Segoe UI"/>
          <w:sz w:val="18"/>
          <w:szCs w:val="18"/>
        </w:rPr>
        <w:t>Directory synchronization</w:t>
      </w:r>
      <w:r>
        <w:rPr>
          <w:rFonts w:cs="Segoe UI"/>
          <w:sz w:val="18"/>
          <w:szCs w:val="18"/>
        </w:rPr>
        <w:t xml:space="preserve"> feature that can be part of the third party solution is not tested as part of the program.</w:t>
      </w:r>
    </w:p>
    <w:p w14:paraId="0502181D" w14:textId="3ABBAC88" w:rsidR="00043C70" w:rsidRDefault="000B4143" w:rsidP="000B4143">
      <w:r>
        <w:t>Since directory synchronization is mandatory with federation, the following table provides a comprehensive overview of the possible scenarios with the aforementioned technologies.</w:t>
      </w:r>
    </w:p>
    <w:p w14:paraId="4CD6B78B" w14:textId="644C3D0A" w:rsidR="001B30AB" w:rsidRDefault="001B30AB">
      <w:pPr>
        <w:spacing w:after="200" w:line="276" w:lineRule="auto"/>
        <w:jc w:val="left"/>
      </w:pPr>
      <w:r>
        <w:br w:type="page"/>
      </w:r>
    </w:p>
    <w:p w14:paraId="5BCE97E6" w14:textId="77777777" w:rsidR="001B30AB" w:rsidRDefault="001B30AB" w:rsidP="000B4143"/>
    <w:tbl>
      <w:tblPr>
        <w:tblStyle w:val="MediumList2-Accent1"/>
        <w:tblW w:w="9356" w:type="dxa"/>
        <w:tblLook w:val="04A0" w:firstRow="1" w:lastRow="0" w:firstColumn="1" w:lastColumn="0" w:noHBand="0" w:noVBand="1"/>
      </w:tblPr>
      <w:tblGrid>
        <w:gridCol w:w="1701"/>
        <w:gridCol w:w="3827"/>
        <w:gridCol w:w="3828"/>
      </w:tblGrid>
      <w:tr w:rsidR="000B4143" w:rsidRPr="00BC3C8D" w14:paraId="5EBC2BCD" w14:textId="77777777" w:rsidTr="00722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0228105" w14:textId="77777777" w:rsidR="000B4143" w:rsidRPr="00294657" w:rsidRDefault="000B4143" w:rsidP="00722931">
            <w:pPr>
              <w:spacing w:before="60" w:after="60"/>
              <w:jc w:val="left"/>
              <w:rPr>
                <w:rFonts w:cs="Segoe UI"/>
                <w:sz w:val="18"/>
                <w:szCs w:val="18"/>
              </w:rPr>
            </w:pPr>
            <w:r w:rsidRPr="00294657">
              <w:rPr>
                <w:rFonts w:cs="Segoe UI"/>
                <w:sz w:val="18"/>
                <w:szCs w:val="18"/>
              </w:rPr>
              <w:t> </w:t>
            </w:r>
          </w:p>
        </w:tc>
        <w:tc>
          <w:tcPr>
            <w:tcW w:w="3827" w:type="dxa"/>
          </w:tcPr>
          <w:p w14:paraId="26BC7D8D" w14:textId="77777777" w:rsidR="000B4143" w:rsidRPr="00A97C93" w:rsidRDefault="000B4143" w:rsidP="00722931">
            <w:pPr>
              <w:spacing w:before="60" w:after="60"/>
              <w:jc w:val="left"/>
              <w:cnfStyle w:val="100000000000" w:firstRow="1" w:lastRow="0" w:firstColumn="0" w:lastColumn="0" w:oddVBand="0" w:evenVBand="0" w:oddHBand="0" w:evenHBand="0" w:firstRowFirstColumn="0" w:firstRowLastColumn="0" w:lastRowFirstColumn="0" w:lastRowLastColumn="0"/>
              <w:rPr>
                <w:rFonts w:cs="Segoe UI"/>
                <w:b/>
                <w:sz w:val="18"/>
                <w:szCs w:val="18"/>
              </w:rPr>
            </w:pPr>
            <w:r w:rsidRPr="00A97C93">
              <w:rPr>
                <w:rFonts w:cs="Segoe UI"/>
                <w:b/>
                <w:sz w:val="18"/>
                <w:szCs w:val="18"/>
              </w:rPr>
              <w:t>Active Directory source</w:t>
            </w:r>
          </w:p>
          <w:p w14:paraId="282950CF" w14:textId="66A93C4E" w:rsidR="000B4143" w:rsidRPr="00A97C93" w:rsidRDefault="000B4143" w:rsidP="004D4358">
            <w:pPr>
              <w:spacing w:before="60" w:after="60"/>
              <w:jc w:val="left"/>
              <w:cnfStyle w:val="100000000000" w:firstRow="1" w:lastRow="0" w:firstColumn="0" w:lastColumn="0" w:oddVBand="0" w:evenVBand="0" w:oddHBand="0" w:evenHBand="0" w:firstRowFirstColumn="0" w:firstRowLastColumn="0" w:lastRowFirstColumn="0" w:lastRowLastColumn="0"/>
              <w:rPr>
                <w:rFonts w:cs="Segoe UI"/>
                <w:b/>
                <w:sz w:val="18"/>
                <w:szCs w:val="18"/>
              </w:rPr>
            </w:pPr>
            <w:r w:rsidRPr="00A97C93">
              <w:rPr>
                <w:rFonts w:cs="Segoe UI"/>
                <w:b/>
                <w:sz w:val="18"/>
                <w:szCs w:val="18"/>
              </w:rPr>
              <w:t xml:space="preserve">Directory Sync through the Azure AD </w:t>
            </w:r>
            <w:r w:rsidR="004D4358">
              <w:rPr>
                <w:rFonts w:cs="Segoe UI"/>
                <w:b/>
                <w:sz w:val="18"/>
                <w:szCs w:val="18"/>
              </w:rPr>
              <w:t>Connect</w:t>
            </w:r>
            <w:r w:rsidRPr="00A97C93">
              <w:rPr>
                <w:rFonts w:cs="Segoe UI"/>
                <w:b/>
                <w:sz w:val="18"/>
                <w:szCs w:val="18"/>
              </w:rPr>
              <w:t xml:space="preserve"> tool</w:t>
            </w:r>
            <w:r>
              <w:rPr>
                <w:rFonts w:cs="Segoe UI"/>
                <w:b/>
                <w:sz w:val="18"/>
                <w:szCs w:val="18"/>
              </w:rPr>
              <w:t xml:space="preserve"> (or the </w:t>
            </w:r>
            <w:r w:rsidRPr="00A97C93">
              <w:rPr>
                <w:rFonts w:cs="Segoe UI"/>
                <w:b/>
                <w:bCs/>
                <w:sz w:val="18"/>
                <w:szCs w:val="18"/>
              </w:rPr>
              <w:t>DirSync</w:t>
            </w:r>
            <w:r w:rsidRPr="00A97C93">
              <w:rPr>
                <w:rFonts w:cs="Segoe UI"/>
                <w:b/>
                <w:sz w:val="18"/>
                <w:szCs w:val="18"/>
              </w:rPr>
              <w:t xml:space="preserve"> tool</w:t>
            </w:r>
            <w:r>
              <w:rPr>
                <w:rFonts w:cs="Segoe UI"/>
                <w:b/>
                <w:sz w:val="18"/>
                <w:szCs w:val="18"/>
              </w:rPr>
              <w:t xml:space="preserve"> or the</w:t>
            </w:r>
            <w:r w:rsidRPr="00A97C93">
              <w:rPr>
                <w:rFonts w:cs="Segoe UI"/>
                <w:b/>
                <w:sz w:val="18"/>
                <w:szCs w:val="18"/>
              </w:rPr>
              <w:t xml:space="preserve"> Azure AD Connector</w:t>
            </w:r>
            <w:r>
              <w:rPr>
                <w:rFonts w:cs="Segoe UI"/>
                <w:b/>
                <w:sz w:val="18"/>
                <w:szCs w:val="18"/>
              </w:rPr>
              <w:t>)</w:t>
            </w:r>
          </w:p>
        </w:tc>
        <w:tc>
          <w:tcPr>
            <w:tcW w:w="3828" w:type="dxa"/>
          </w:tcPr>
          <w:p w14:paraId="540DCCB8" w14:textId="77777777" w:rsidR="000B4143" w:rsidRPr="00A97C93" w:rsidRDefault="000B4143" w:rsidP="00722931">
            <w:pPr>
              <w:spacing w:before="60" w:after="60"/>
              <w:jc w:val="left"/>
              <w:cnfStyle w:val="100000000000" w:firstRow="1" w:lastRow="0" w:firstColumn="0" w:lastColumn="0" w:oddVBand="0" w:evenVBand="0" w:oddHBand="0" w:evenHBand="0" w:firstRowFirstColumn="0" w:firstRowLastColumn="0" w:lastRowFirstColumn="0" w:lastRowLastColumn="0"/>
              <w:rPr>
                <w:rFonts w:cs="Segoe UI"/>
                <w:b/>
                <w:sz w:val="18"/>
                <w:szCs w:val="18"/>
              </w:rPr>
            </w:pPr>
            <w:r w:rsidRPr="00A97C93">
              <w:rPr>
                <w:rFonts w:cs="Segoe UI"/>
                <w:b/>
                <w:sz w:val="18"/>
                <w:szCs w:val="18"/>
              </w:rPr>
              <w:t>Non-AD directory source</w:t>
            </w:r>
          </w:p>
          <w:p w14:paraId="30739F8A" w14:textId="13F2AC03" w:rsidR="000B4143" w:rsidRPr="00A97C93" w:rsidRDefault="000B4143" w:rsidP="00B94844">
            <w:pPr>
              <w:spacing w:before="60" w:after="60"/>
              <w:jc w:val="left"/>
              <w:cnfStyle w:val="100000000000" w:firstRow="1" w:lastRow="0" w:firstColumn="0" w:lastColumn="0" w:oddVBand="0" w:evenVBand="0" w:oddHBand="0" w:evenHBand="0" w:firstRowFirstColumn="0" w:firstRowLastColumn="0" w:lastRowFirstColumn="0" w:lastRowLastColumn="0"/>
              <w:rPr>
                <w:rFonts w:cs="Segoe UI"/>
                <w:b/>
                <w:sz w:val="18"/>
                <w:szCs w:val="18"/>
              </w:rPr>
            </w:pPr>
            <w:r w:rsidRPr="00A97C93">
              <w:rPr>
                <w:rFonts w:cs="Segoe UI"/>
                <w:b/>
                <w:sz w:val="18"/>
                <w:szCs w:val="18"/>
              </w:rPr>
              <w:t xml:space="preserve">Directory sync or provisioning to be implemented using </w:t>
            </w:r>
            <w:r w:rsidR="00B94844">
              <w:rPr>
                <w:rFonts w:cs="Segoe UI"/>
                <w:b/>
                <w:sz w:val="18"/>
                <w:szCs w:val="18"/>
              </w:rPr>
              <w:t>F</w:t>
            </w:r>
            <w:r w:rsidRPr="00A97C93">
              <w:rPr>
                <w:rFonts w:cs="Segoe UI"/>
                <w:b/>
                <w:sz w:val="18"/>
                <w:szCs w:val="18"/>
              </w:rPr>
              <w:t>IM + Azure AD Connector or custom solutions</w:t>
            </w:r>
          </w:p>
        </w:tc>
      </w:tr>
      <w:tr w:rsidR="000B4143" w:rsidRPr="00BC3C8D" w14:paraId="56EE42A4" w14:textId="77777777" w:rsidTr="0072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3E939ED" w14:textId="77777777" w:rsidR="000B4143" w:rsidRPr="0036005A" w:rsidRDefault="000B4143" w:rsidP="00722931">
            <w:pPr>
              <w:spacing w:before="60" w:after="60"/>
              <w:jc w:val="left"/>
              <w:rPr>
                <w:rFonts w:cs="Segoe UI"/>
                <w:sz w:val="18"/>
                <w:szCs w:val="18"/>
              </w:rPr>
            </w:pPr>
            <w:r>
              <w:rPr>
                <w:rFonts w:cs="Segoe UI"/>
                <w:sz w:val="18"/>
                <w:szCs w:val="18"/>
              </w:rPr>
              <w:t>AD FS</w:t>
            </w:r>
          </w:p>
          <w:p w14:paraId="55602CDC" w14:textId="77777777" w:rsidR="000B4143" w:rsidRPr="0036005A" w:rsidRDefault="000B4143" w:rsidP="00722931">
            <w:pPr>
              <w:spacing w:before="60" w:after="60"/>
              <w:jc w:val="left"/>
              <w:rPr>
                <w:rFonts w:cs="Segoe UI"/>
                <w:sz w:val="18"/>
                <w:szCs w:val="18"/>
              </w:rPr>
            </w:pPr>
            <w:r w:rsidRPr="00294657">
              <w:rPr>
                <w:rFonts w:cs="Segoe UI"/>
                <w:sz w:val="18"/>
                <w:szCs w:val="18"/>
              </w:rPr>
              <w:t>(WS-</w:t>
            </w:r>
            <w:r>
              <w:rPr>
                <w:rFonts w:cs="Segoe UI"/>
                <w:sz w:val="18"/>
                <w:szCs w:val="18"/>
              </w:rPr>
              <w:t>Federation, WS-Trust</w:t>
            </w:r>
            <w:r w:rsidRPr="00294657">
              <w:rPr>
                <w:rFonts w:cs="Segoe UI"/>
                <w:sz w:val="18"/>
                <w:szCs w:val="18"/>
              </w:rPr>
              <w:t>)</w:t>
            </w:r>
          </w:p>
        </w:tc>
        <w:tc>
          <w:tcPr>
            <w:tcW w:w="3827" w:type="dxa"/>
          </w:tcPr>
          <w:p w14:paraId="65A5E62F" w14:textId="77777777" w:rsidR="000B4143" w:rsidRPr="00294657"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lang w:val="fr-FR"/>
              </w:rPr>
            </w:pPr>
            <w:r w:rsidRPr="00294657">
              <w:rPr>
                <w:rFonts w:cs="Segoe UI"/>
                <w:sz w:val="18"/>
                <w:szCs w:val="18"/>
              </w:rPr>
              <w:t>Available</w:t>
            </w:r>
          </w:p>
          <w:p w14:paraId="287C995A" w14:textId="77777777" w:rsidR="000B4143" w:rsidRPr="00294657" w:rsidRDefault="000B4143" w:rsidP="00722931">
            <w:pPr>
              <w:pStyle w:val="ListParagraph"/>
              <w:numPr>
                <w:ilvl w:val="0"/>
                <w:numId w:val="43"/>
              </w:num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lang w:val="fr-FR"/>
              </w:rPr>
            </w:pPr>
            <w:r>
              <w:rPr>
                <w:rFonts w:cs="Segoe UI"/>
                <w:sz w:val="18"/>
                <w:szCs w:val="18"/>
              </w:rPr>
              <w:t>Supports w</w:t>
            </w:r>
            <w:r w:rsidRPr="00294657">
              <w:rPr>
                <w:rFonts w:cs="Segoe UI"/>
                <w:sz w:val="18"/>
                <w:szCs w:val="18"/>
              </w:rPr>
              <w:t>eb clients</w:t>
            </w:r>
          </w:p>
          <w:p w14:paraId="4F13EA56" w14:textId="77777777" w:rsidR="000B4143" w:rsidRPr="00294657" w:rsidRDefault="000B4143" w:rsidP="00722931">
            <w:pPr>
              <w:pStyle w:val="ListParagraph"/>
              <w:numPr>
                <w:ilvl w:val="0"/>
                <w:numId w:val="43"/>
              </w:num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lang w:val="fr-FR"/>
              </w:rPr>
            </w:pPr>
            <w:r w:rsidRPr="00294657">
              <w:rPr>
                <w:rFonts w:cs="Segoe UI"/>
                <w:sz w:val="18"/>
                <w:szCs w:val="18"/>
              </w:rPr>
              <w:t>Supports rich clients</w:t>
            </w:r>
          </w:p>
        </w:tc>
        <w:tc>
          <w:tcPr>
            <w:tcW w:w="3828" w:type="dxa"/>
          </w:tcPr>
          <w:p w14:paraId="4A11BA83" w14:textId="77777777" w:rsidR="000B4143" w:rsidRPr="00294657"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lang w:val="fr-FR"/>
              </w:rPr>
            </w:pPr>
            <w:r w:rsidRPr="00294657">
              <w:rPr>
                <w:rFonts w:cs="Segoe UI"/>
                <w:sz w:val="18"/>
                <w:szCs w:val="18"/>
              </w:rPr>
              <w:t>Not available</w:t>
            </w:r>
          </w:p>
          <w:p w14:paraId="252D0231" w14:textId="77777777" w:rsidR="000B4143" w:rsidRPr="00294657" w:rsidRDefault="000B4143" w:rsidP="00722931">
            <w:pPr>
              <w:pStyle w:val="ListParagraph"/>
              <w:numPr>
                <w:ilvl w:val="0"/>
                <w:numId w:val="43"/>
              </w:num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sidRPr="00294657">
              <w:rPr>
                <w:rFonts w:cs="Segoe UI"/>
                <w:color w:val="000000"/>
                <w:sz w:val="18"/>
                <w:szCs w:val="18"/>
              </w:rPr>
              <w:t>AD</w:t>
            </w:r>
            <w:r>
              <w:rPr>
                <w:rFonts w:cs="Segoe UI"/>
                <w:sz w:val="18"/>
                <w:szCs w:val="18"/>
              </w:rPr>
              <w:t xml:space="preserve"> FS </w:t>
            </w:r>
            <w:r w:rsidRPr="00294657">
              <w:rPr>
                <w:rFonts w:cs="Segoe UI"/>
                <w:sz w:val="18"/>
                <w:szCs w:val="18"/>
              </w:rPr>
              <w:t>only supports Active Directory sources for authentication</w:t>
            </w:r>
          </w:p>
          <w:p w14:paraId="4AB9DA08" w14:textId="77777777" w:rsidR="000B4143" w:rsidRPr="00294657" w:rsidRDefault="000B4143" w:rsidP="00722931">
            <w:pPr>
              <w:pStyle w:val="ListParagraph"/>
              <w:numPr>
                <w:ilvl w:val="0"/>
                <w:numId w:val="43"/>
              </w:num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sidRPr="00294657">
              <w:rPr>
                <w:rFonts w:cs="Segoe UI"/>
                <w:color w:val="000000"/>
                <w:sz w:val="18"/>
                <w:szCs w:val="18"/>
              </w:rPr>
              <w:t>Federation</w:t>
            </w:r>
            <w:r w:rsidRPr="00294657">
              <w:rPr>
                <w:rFonts w:cs="Segoe UI"/>
                <w:sz w:val="18"/>
                <w:szCs w:val="18"/>
              </w:rPr>
              <w:t xml:space="preserve"> chaining or proto</w:t>
            </w:r>
            <w:r>
              <w:rPr>
                <w:rFonts w:cs="Segoe UI"/>
                <w:sz w:val="18"/>
                <w:szCs w:val="18"/>
              </w:rPr>
              <w:t>col conversion through AD FS</w:t>
            </w:r>
            <w:r w:rsidRPr="00294657">
              <w:rPr>
                <w:rFonts w:cs="Segoe UI"/>
                <w:sz w:val="18"/>
                <w:szCs w:val="18"/>
              </w:rPr>
              <w:t xml:space="preserve"> is not supported</w:t>
            </w:r>
          </w:p>
        </w:tc>
      </w:tr>
      <w:tr w:rsidR="000B4143" w:rsidRPr="00BC3C8D" w14:paraId="4A8D8433" w14:textId="77777777" w:rsidTr="00722931">
        <w:tc>
          <w:tcPr>
            <w:cnfStyle w:val="001000000000" w:firstRow="0" w:lastRow="0" w:firstColumn="1" w:lastColumn="0" w:oddVBand="0" w:evenVBand="0" w:oddHBand="0" w:evenHBand="0" w:firstRowFirstColumn="0" w:firstRowLastColumn="0" w:lastRowFirstColumn="0" w:lastRowLastColumn="0"/>
            <w:tcW w:w="1701" w:type="dxa"/>
          </w:tcPr>
          <w:p w14:paraId="0D7F7056" w14:textId="77777777" w:rsidR="000B4143" w:rsidRPr="00294657" w:rsidRDefault="000B4143" w:rsidP="00722931">
            <w:pPr>
              <w:spacing w:before="60" w:after="60"/>
              <w:jc w:val="left"/>
              <w:rPr>
                <w:rFonts w:cs="Segoe UI"/>
                <w:sz w:val="18"/>
                <w:szCs w:val="18"/>
                <w:lang w:val="fr-FR"/>
              </w:rPr>
            </w:pPr>
            <w:r w:rsidRPr="00294657">
              <w:rPr>
                <w:rFonts w:cs="Segoe UI"/>
                <w:sz w:val="18"/>
                <w:szCs w:val="18"/>
              </w:rPr>
              <w:t>Shibboleth</w:t>
            </w:r>
            <w:r>
              <w:rPr>
                <w:rFonts w:cs="Segoe UI"/>
                <w:sz w:val="18"/>
                <w:szCs w:val="18"/>
              </w:rPr>
              <w:t xml:space="preserve"> 2</w:t>
            </w:r>
          </w:p>
          <w:p w14:paraId="6D055627" w14:textId="77777777" w:rsidR="000B4143" w:rsidRPr="00294657" w:rsidRDefault="000B4143" w:rsidP="00722931">
            <w:pPr>
              <w:spacing w:before="60" w:after="60"/>
              <w:jc w:val="left"/>
              <w:rPr>
                <w:rFonts w:cs="Segoe UI"/>
                <w:sz w:val="18"/>
                <w:szCs w:val="18"/>
                <w:lang w:val="fr-FR"/>
              </w:rPr>
            </w:pPr>
            <w:r w:rsidRPr="00294657">
              <w:rPr>
                <w:rFonts w:cs="Segoe UI"/>
                <w:sz w:val="18"/>
                <w:szCs w:val="18"/>
              </w:rPr>
              <w:t>(SAML 2.0)</w:t>
            </w:r>
          </w:p>
        </w:tc>
        <w:tc>
          <w:tcPr>
            <w:tcW w:w="3827" w:type="dxa"/>
          </w:tcPr>
          <w:p w14:paraId="00C6F7E1" w14:textId="77777777" w:rsidR="000B4143" w:rsidRPr="00294657"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sz w:val="18"/>
                <w:szCs w:val="18"/>
              </w:rPr>
              <w:t>Available</w:t>
            </w:r>
          </w:p>
          <w:p w14:paraId="6C2020D1" w14:textId="77777777" w:rsidR="000B4143"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sz w:val="18"/>
                <w:szCs w:val="18"/>
              </w:rPr>
              <w:t xml:space="preserve">Supports </w:t>
            </w:r>
            <w:r>
              <w:rPr>
                <w:rFonts w:cs="Segoe UI"/>
                <w:sz w:val="18"/>
                <w:szCs w:val="18"/>
              </w:rPr>
              <w:t>w</w:t>
            </w:r>
            <w:r w:rsidRPr="00294657">
              <w:rPr>
                <w:rFonts w:cs="Segoe UI"/>
                <w:sz w:val="18"/>
                <w:szCs w:val="18"/>
              </w:rPr>
              <w:t>eb clients</w:t>
            </w:r>
          </w:p>
          <w:p w14:paraId="09846C79" w14:textId="29966AB3" w:rsidR="000B4143" w:rsidRPr="001B30AB"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sz w:val="18"/>
                <w:szCs w:val="18"/>
              </w:rPr>
              <w:t>Supports rich clients</w:t>
            </w:r>
            <w:r>
              <w:rPr>
                <w:rFonts w:cs="Segoe UI"/>
                <w:sz w:val="18"/>
                <w:szCs w:val="18"/>
              </w:rPr>
              <w:t xml:space="preserve"> (only Office applications w/ below restrictions)</w:t>
            </w:r>
          </w:p>
          <w:p w14:paraId="38421029" w14:textId="77777777" w:rsidR="000B4143" w:rsidRPr="00294657" w:rsidRDefault="000B4143" w:rsidP="00722931">
            <w:pPr>
              <w:keepNext/>
              <w:keepLines/>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sz w:val="18"/>
                <w:szCs w:val="18"/>
              </w:rPr>
              <w:t>For Office 365 customers:</w:t>
            </w:r>
          </w:p>
          <w:p w14:paraId="5972C332" w14:textId="521B8CD1"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sz w:val="18"/>
                <w:szCs w:val="18"/>
              </w:rPr>
              <w:t xml:space="preserve">Supports </w:t>
            </w:r>
            <w:r>
              <w:rPr>
                <w:rFonts w:cs="Segoe UI"/>
                <w:sz w:val="18"/>
                <w:szCs w:val="18"/>
              </w:rPr>
              <w:t xml:space="preserve">Office 2010 </w:t>
            </w:r>
            <w:r>
              <w:rPr>
                <w:rFonts w:cs="Segoe UI"/>
                <w:noProof/>
                <w:sz w:val="18"/>
                <w:szCs w:val="18"/>
              </w:rPr>
              <w:t>applications (</w:t>
            </w:r>
            <w:r w:rsidRPr="00D55531">
              <w:rPr>
                <w:rFonts w:cs="Segoe UI"/>
                <w:noProof/>
                <w:sz w:val="18"/>
                <w:szCs w:val="18"/>
              </w:rPr>
              <w:t>Excel, PowerPoint</w:t>
            </w:r>
            <w:r>
              <w:rPr>
                <w:rFonts w:cs="Segoe UI"/>
                <w:noProof/>
                <w:sz w:val="18"/>
                <w:szCs w:val="18"/>
              </w:rPr>
              <w:t>, and Word 2010</w:t>
            </w:r>
            <w:r w:rsidRPr="00D55531">
              <w:rPr>
                <w:rFonts w:cs="Segoe UI"/>
                <w:noProof/>
                <w:sz w:val="18"/>
                <w:szCs w:val="18"/>
              </w:rPr>
              <w:t>)</w:t>
            </w:r>
          </w:p>
          <w:p w14:paraId="22B727E3" w14:textId="5DC1B6F7"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8F1A0A">
              <w:rPr>
                <w:rFonts w:cs="Segoe UI"/>
                <w:sz w:val="18"/>
                <w:szCs w:val="18"/>
              </w:rPr>
              <w:t xml:space="preserve">Supports </w:t>
            </w:r>
            <w:r w:rsidRPr="008F1A0A">
              <w:rPr>
                <w:sz w:val="18"/>
                <w:szCs w:val="18"/>
              </w:rPr>
              <w:t xml:space="preserve">Office 365 ProPlus/Office 2013 Windows client applications (Excel, </w:t>
            </w:r>
            <w:r w:rsidR="00970EAD">
              <w:rPr>
                <w:sz w:val="18"/>
                <w:szCs w:val="18"/>
              </w:rPr>
              <w:t xml:space="preserve">OneNote, </w:t>
            </w:r>
            <w:r w:rsidRPr="008F1A0A">
              <w:rPr>
                <w:sz w:val="18"/>
                <w:szCs w:val="18"/>
              </w:rPr>
              <w:t>PowerPoint, and Word 2013)</w:t>
            </w:r>
            <w:r w:rsidRPr="008F1A0A">
              <w:rPr>
                <w:rFonts w:cs="Segoe UI"/>
                <w:sz w:val="18"/>
                <w:szCs w:val="18"/>
              </w:rPr>
              <w:t xml:space="preserve"> </w:t>
            </w:r>
            <w:r w:rsidRPr="00F25F05">
              <w:rPr>
                <w:rFonts w:cs="Segoe UI"/>
                <w:sz w:val="18"/>
                <w:szCs w:val="18"/>
                <w:vertAlign w:val="superscript"/>
              </w:rPr>
              <w:t>(</w:t>
            </w:r>
            <w:r w:rsidR="00F25F05" w:rsidRPr="00F25F05">
              <w:rPr>
                <w:rFonts w:cs="Segoe UI"/>
                <w:sz w:val="18"/>
                <w:szCs w:val="18"/>
                <w:vertAlign w:val="superscript"/>
              </w:rPr>
              <w:t>1</w:t>
            </w:r>
            <w:r w:rsidRPr="00F25F05">
              <w:rPr>
                <w:rFonts w:cs="Segoe UI"/>
                <w:sz w:val="18"/>
                <w:szCs w:val="18"/>
                <w:vertAlign w:val="superscript"/>
              </w:rPr>
              <w:t>)</w:t>
            </w:r>
          </w:p>
          <w:p w14:paraId="1A589B66" w14:textId="56B8E871" w:rsidR="00F25F05" w:rsidRPr="00F25F05" w:rsidRDefault="000B4143" w:rsidP="00F25F05">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sz w:val="18"/>
                <w:szCs w:val="18"/>
              </w:rPr>
              <w:t>Supports Outlook</w:t>
            </w:r>
            <w:r>
              <w:rPr>
                <w:rFonts w:cs="Segoe UI"/>
                <w:sz w:val="18"/>
                <w:szCs w:val="18"/>
              </w:rPr>
              <w:t xml:space="preserve"> 2010</w:t>
            </w:r>
            <w:r w:rsidR="00F25F05">
              <w:rPr>
                <w:rFonts w:cs="Segoe UI"/>
                <w:sz w:val="18"/>
                <w:szCs w:val="18"/>
              </w:rPr>
              <w:t xml:space="preserve"> </w:t>
            </w:r>
            <w:r w:rsidR="00F25F05" w:rsidRPr="00F25F05">
              <w:rPr>
                <w:rFonts w:cs="Segoe UI"/>
                <w:sz w:val="18"/>
                <w:szCs w:val="18"/>
                <w:vertAlign w:val="superscript"/>
              </w:rPr>
              <w:t>(2)</w:t>
            </w:r>
            <w:r>
              <w:rPr>
                <w:rFonts w:cs="Segoe UI"/>
                <w:sz w:val="18"/>
                <w:szCs w:val="18"/>
              </w:rPr>
              <w:t>/Outlook 2013</w:t>
            </w:r>
            <w:r w:rsidRPr="00294657">
              <w:rPr>
                <w:rFonts w:cs="Segoe UI"/>
                <w:sz w:val="18"/>
                <w:szCs w:val="18"/>
              </w:rPr>
              <w:t xml:space="preserve"> </w:t>
            </w:r>
            <w:r w:rsidR="00F25F05" w:rsidRPr="00F25F05">
              <w:rPr>
                <w:rFonts w:cs="Segoe UI"/>
                <w:sz w:val="18"/>
                <w:szCs w:val="18"/>
                <w:vertAlign w:val="superscript"/>
              </w:rPr>
              <w:t xml:space="preserve">(1) or </w:t>
            </w:r>
            <w:r w:rsidRPr="00F25F05">
              <w:rPr>
                <w:rFonts w:cs="Segoe UI"/>
                <w:sz w:val="18"/>
                <w:szCs w:val="18"/>
                <w:vertAlign w:val="superscript"/>
              </w:rPr>
              <w:t>(</w:t>
            </w:r>
            <w:r w:rsidR="00F25F05" w:rsidRPr="00F25F05">
              <w:rPr>
                <w:rFonts w:cs="Segoe UI"/>
                <w:sz w:val="18"/>
                <w:szCs w:val="18"/>
                <w:vertAlign w:val="superscript"/>
              </w:rPr>
              <w:t>2</w:t>
            </w:r>
            <w:r w:rsidRPr="00F25F05">
              <w:rPr>
                <w:rFonts w:cs="Segoe UI"/>
                <w:sz w:val="18"/>
                <w:szCs w:val="18"/>
                <w:vertAlign w:val="superscript"/>
              </w:rPr>
              <w:t>)</w:t>
            </w:r>
          </w:p>
          <w:p w14:paraId="7FF9E60B" w14:textId="7FF8C43D" w:rsidR="000B4143" w:rsidRPr="00294657"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sz w:val="18"/>
                <w:szCs w:val="18"/>
              </w:rPr>
              <w:t xml:space="preserve">Supports </w:t>
            </w:r>
            <w:r>
              <w:rPr>
                <w:rFonts w:cs="Segoe UI"/>
                <w:sz w:val="18"/>
                <w:szCs w:val="18"/>
              </w:rPr>
              <w:t xml:space="preserve">Exchange </w:t>
            </w:r>
            <w:r w:rsidRPr="00294657">
              <w:rPr>
                <w:rFonts w:cs="Segoe UI"/>
                <w:sz w:val="18"/>
                <w:szCs w:val="18"/>
              </w:rPr>
              <w:t>Active</w:t>
            </w:r>
            <w:r>
              <w:rPr>
                <w:rFonts w:cs="Segoe UI"/>
                <w:sz w:val="18"/>
                <w:szCs w:val="18"/>
              </w:rPr>
              <w:t xml:space="preserve"> </w:t>
            </w:r>
            <w:r w:rsidRPr="00294657">
              <w:rPr>
                <w:rFonts w:cs="Segoe UI"/>
                <w:sz w:val="18"/>
                <w:szCs w:val="18"/>
              </w:rPr>
              <w:t>Sync</w:t>
            </w:r>
            <w:r>
              <w:rPr>
                <w:rFonts w:cs="Segoe UI"/>
                <w:sz w:val="18"/>
                <w:szCs w:val="18"/>
              </w:rPr>
              <w:t xml:space="preserve"> (EAS)</w:t>
            </w:r>
            <w:r w:rsidR="00F25F05">
              <w:rPr>
                <w:rFonts w:cs="Segoe UI"/>
                <w:sz w:val="18"/>
                <w:szCs w:val="18"/>
              </w:rPr>
              <w:t xml:space="preserve">, POP, IMAP </w:t>
            </w:r>
            <w:r w:rsidR="00F25F05" w:rsidRPr="00F25F05">
              <w:rPr>
                <w:rFonts w:cs="Segoe UI"/>
                <w:sz w:val="18"/>
                <w:szCs w:val="18"/>
                <w:vertAlign w:val="superscript"/>
              </w:rPr>
              <w:t>(2</w:t>
            </w:r>
            <w:r w:rsidRPr="00F25F05">
              <w:rPr>
                <w:rFonts w:cs="Segoe UI"/>
                <w:sz w:val="18"/>
                <w:szCs w:val="18"/>
                <w:vertAlign w:val="superscript"/>
              </w:rPr>
              <w:t>)</w:t>
            </w:r>
          </w:p>
          <w:p w14:paraId="30FB2B5C" w14:textId="77777777"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Pr>
                <w:rFonts w:cs="Segoe UI"/>
                <w:sz w:val="18"/>
                <w:szCs w:val="18"/>
              </w:rPr>
              <w:t>Does not support Lync 2010</w:t>
            </w:r>
          </w:p>
          <w:p w14:paraId="5EFF8A8F" w14:textId="51B78662" w:rsidR="000B4143" w:rsidRPr="00C40D86" w:rsidRDefault="000B4143" w:rsidP="00970EAD">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S</w:t>
            </w:r>
            <w:r w:rsidRPr="00294657">
              <w:rPr>
                <w:rFonts w:cs="Segoe UI"/>
                <w:sz w:val="18"/>
                <w:szCs w:val="18"/>
              </w:rPr>
              <w:t>upport</w:t>
            </w:r>
            <w:r>
              <w:rPr>
                <w:rFonts w:cs="Segoe UI"/>
                <w:sz w:val="18"/>
                <w:szCs w:val="18"/>
              </w:rPr>
              <w:t>s</w:t>
            </w:r>
            <w:r w:rsidRPr="00294657">
              <w:rPr>
                <w:rFonts w:cs="Segoe UI"/>
                <w:sz w:val="18"/>
                <w:szCs w:val="18"/>
              </w:rPr>
              <w:t xml:space="preserve"> Lync</w:t>
            </w:r>
            <w:r>
              <w:rPr>
                <w:rFonts w:cs="Segoe UI"/>
                <w:sz w:val="18"/>
                <w:szCs w:val="18"/>
              </w:rPr>
              <w:t xml:space="preserve"> 2013</w:t>
            </w:r>
            <w:r w:rsidRPr="00294657">
              <w:rPr>
                <w:rFonts w:cs="Segoe UI"/>
                <w:sz w:val="18"/>
                <w:szCs w:val="18"/>
              </w:rPr>
              <w:t>,</w:t>
            </w:r>
            <w:r w:rsidR="00FD6F86">
              <w:rPr>
                <w:rFonts w:cs="Segoe UI"/>
                <w:sz w:val="18"/>
                <w:szCs w:val="18"/>
              </w:rPr>
              <w:t xml:space="preserve"> Skype </w:t>
            </w:r>
            <w:r w:rsidR="00970EAD">
              <w:rPr>
                <w:rFonts w:cs="Segoe UI"/>
                <w:sz w:val="18"/>
                <w:szCs w:val="18"/>
              </w:rPr>
              <w:t>f</w:t>
            </w:r>
            <w:r w:rsidR="00FD6F86">
              <w:rPr>
                <w:rFonts w:cs="Segoe UI"/>
                <w:sz w:val="18"/>
                <w:szCs w:val="18"/>
              </w:rPr>
              <w:t>or Business,</w:t>
            </w:r>
            <w:r w:rsidRPr="00294657">
              <w:rPr>
                <w:rFonts w:cs="Segoe UI"/>
                <w:sz w:val="18"/>
                <w:szCs w:val="18"/>
              </w:rPr>
              <w:t xml:space="preserve"> Office Subscription, CRM</w:t>
            </w:r>
            <w:r w:rsidR="00970EAD">
              <w:rPr>
                <w:rFonts w:cs="Segoe UI"/>
                <w:sz w:val="18"/>
                <w:szCs w:val="18"/>
              </w:rPr>
              <w:t xml:space="preserve"> </w:t>
            </w:r>
            <w:r w:rsidRPr="00F25F05">
              <w:rPr>
                <w:rFonts w:cs="Segoe UI"/>
                <w:sz w:val="18"/>
                <w:szCs w:val="18"/>
                <w:vertAlign w:val="superscript"/>
              </w:rPr>
              <w:t>(</w:t>
            </w:r>
            <w:r w:rsidR="00F25F05" w:rsidRPr="00F25F05">
              <w:rPr>
                <w:rFonts w:cs="Segoe UI"/>
                <w:sz w:val="18"/>
                <w:szCs w:val="18"/>
                <w:vertAlign w:val="superscript"/>
              </w:rPr>
              <w:t>1</w:t>
            </w:r>
            <w:r w:rsidRPr="00F25F05">
              <w:rPr>
                <w:rFonts w:cs="Segoe UI"/>
                <w:sz w:val="18"/>
                <w:szCs w:val="18"/>
                <w:vertAlign w:val="superscript"/>
              </w:rPr>
              <w:t>)</w:t>
            </w:r>
          </w:p>
        </w:tc>
        <w:tc>
          <w:tcPr>
            <w:tcW w:w="3828" w:type="dxa"/>
          </w:tcPr>
          <w:p w14:paraId="0C737C00" w14:textId="77777777" w:rsidR="000B4143" w:rsidRPr="00294657"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bCs/>
                <w:sz w:val="18"/>
                <w:szCs w:val="18"/>
              </w:rPr>
              <w:t>Available</w:t>
            </w:r>
          </w:p>
          <w:p w14:paraId="4568BCA1" w14:textId="77777777" w:rsidR="000B4143"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color w:val="000000"/>
                <w:sz w:val="18"/>
                <w:szCs w:val="18"/>
              </w:rPr>
              <w:t>Supports</w:t>
            </w:r>
            <w:r w:rsidRPr="00294657">
              <w:rPr>
                <w:rFonts w:cs="Segoe UI"/>
                <w:sz w:val="18"/>
                <w:szCs w:val="18"/>
              </w:rPr>
              <w:t xml:space="preserve"> </w:t>
            </w:r>
            <w:r>
              <w:rPr>
                <w:rFonts w:cs="Segoe UI"/>
                <w:sz w:val="18"/>
                <w:szCs w:val="18"/>
              </w:rPr>
              <w:t>w</w:t>
            </w:r>
            <w:r w:rsidRPr="00294657">
              <w:rPr>
                <w:rFonts w:cs="Segoe UI"/>
                <w:sz w:val="18"/>
                <w:szCs w:val="18"/>
              </w:rPr>
              <w:t>eb clients</w:t>
            </w:r>
          </w:p>
          <w:p w14:paraId="5E1941E8" w14:textId="77777777" w:rsidR="000B4143" w:rsidRPr="00294657"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sz w:val="18"/>
                <w:szCs w:val="18"/>
              </w:rPr>
              <w:t>Supports rich clients</w:t>
            </w:r>
            <w:r>
              <w:rPr>
                <w:rFonts w:cs="Segoe UI"/>
                <w:sz w:val="18"/>
                <w:szCs w:val="18"/>
              </w:rPr>
              <w:t xml:space="preserve"> (only Office applications w/ below restrictions)</w:t>
            </w:r>
          </w:p>
          <w:p w14:paraId="130A6148" w14:textId="5446C9E1" w:rsidR="000B4143" w:rsidRPr="00294657" w:rsidRDefault="000B4143" w:rsidP="00722931">
            <w:pPr>
              <w:keepNext/>
              <w:keepLines/>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sz w:val="18"/>
                <w:szCs w:val="18"/>
              </w:rPr>
              <w:t>For Office 365 customers:</w:t>
            </w:r>
          </w:p>
          <w:p w14:paraId="1042BF48" w14:textId="56ABEEB4"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color w:val="000000"/>
                <w:sz w:val="18"/>
                <w:szCs w:val="18"/>
              </w:rPr>
              <w:t>Supports</w:t>
            </w:r>
            <w:r>
              <w:rPr>
                <w:rFonts w:cs="Segoe UI"/>
                <w:sz w:val="18"/>
                <w:szCs w:val="18"/>
              </w:rPr>
              <w:t xml:space="preserve"> Office 2010 </w:t>
            </w:r>
            <w:r>
              <w:rPr>
                <w:rFonts w:cs="Segoe UI"/>
                <w:noProof/>
                <w:sz w:val="18"/>
                <w:szCs w:val="18"/>
              </w:rPr>
              <w:t>applications (</w:t>
            </w:r>
            <w:r w:rsidRPr="00D55531">
              <w:rPr>
                <w:rFonts w:cs="Segoe UI"/>
                <w:noProof/>
                <w:sz w:val="18"/>
                <w:szCs w:val="18"/>
              </w:rPr>
              <w:t>Excel, PowerPoint</w:t>
            </w:r>
            <w:r>
              <w:rPr>
                <w:rFonts w:cs="Segoe UI"/>
                <w:noProof/>
                <w:sz w:val="18"/>
                <w:szCs w:val="18"/>
              </w:rPr>
              <w:t>, and Word</w:t>
            </w:r>
            <w:r w:rsidRPr="00D55531">
              <w:rPr>
                <w:rFonts w:cs="Segoe UI"/>
                <w:noProof/>
                <w:sz w:val="18"/>
                <w:szCs w:val="18"/>
              </w:rPr>
              <w:t>)</w:t>
            </w:r>
          </w:p>
          <w:p w14:paraId="6BB0E281" w14:textId="324C71A9"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8F1A0A">
              <w:rPr>
                <w:rFonts w:cs="Segoe UI"/>
                <w:color w:val="000000"/>
                <w:sz w:val="18"/>
                <w:szCs w:val="18"/>
              </w:rPr>
              <w:t>Supports</w:t>
            </w:r>
            <w:r w:rsidRPr="008F1A0A">
              <w:rPr>
                <w:rFonts w:cs="Segoe UI"/>
                <w:sz w:val="18"/>
                <w:szCs w:val="18"/>
              </w:rPr>
              <w:t xml:space="preserve"> </w:t>
            </w:r>
            <w:r w:rsidRPr="008F1A0A">
              <w:rPr>
                <w:sz w:val="18"/>
                <w:szCs w:val="18"/>
              </w:rPr>
              <w:t xml:space="preserve">Office 365 ProPlus/Office 2013 Windows client applications (Excel, </w:t>
            </w:r>
            <w:r w:rsidR="00970EAD">
              <w:rPr>
                <w:sz w:val="18"/>
                <w:szCs w:val="18"/>
              </w:rPr>
              <w:t xml:space="preserve">OneNote, </w:t>
            </w:r>
            <w:r w:rsidRPr="008F1A0A">
              <w:rPr>
                <w:sz w:val="18"/>
                <w:szCs w:val="18"/>
              </w:rPr>
              <w:t>PowerPoint, and Word)</w:t>
            </w:r>
            <w:r w:rsidRPr="00F25F05">
              <w:rPr>
                <w:sz w:val="18"/>
                <w:szCs w:val="18"/>
                <w:vertAlign w:val="superscript"/>
              </w:rPr>
              <w:t xml:space="preserve"> </w:t>
            </w:r>
            <w:r w:rsidRPr="00F25F05">
              <w:rPr>
                <w:rFonts w:cs="Segoe UI"/>
                <w:sz w:val="18"/>
                <w:szCs w:val="18"/>
                <w:vertAlign w:val="superscript"/>
              </w:rPr>
              <w:t>(</w:t>
            </w:r>
            <w:r w:rsidR="00F25F05" w:rsidRPr="00F25F05">
              <w:rPr>
                <w:rFonts w:cs="Segoe UI"/>
                <w:sz w:val="18"/>
                <w:szCs w:val="18"/>
                <w:vertAlign w:val="superscript"/>
              </w:rPr>
              <w:t>1</w:t>
            </w:r>
            <w:r w:rsidRPr="00F25F05">
              <w:rPr>
                <w:rFonts w:cs="Segoe UI"/>
                <w:sz w:val="18"/>
                <w:szCs w:val="18"/>
                <w:vertAlign w:val="superscript"/>
              </w:rPr>
              <w:t>)</w:t>
            </w:r>
          </w:p>
          <w:p w14:paraId="7BEE5549" w14:textId="05777C6B" w:rsidR="000B4143" w:rsidRPr="00294657"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sz w:val="18"/>
                <w:szCs w:val="18"/>
              </w:rPr>
              <w:t>Supports Outlook</w:t>
            </w:r>
            <w:r>
              <w:rPr>
                <w:rFonts w:cs="Segoe UI"/>
                <w:sz w:val="18"/>
                <w:szCs w:val="18"/>
              </w:rPr>
              <w:t xml:space="preserve"> 2010</w:t>
            </w:r>
            <w:r w:rsidR="00F25F05">
              <w:rPr>
                <w:rFonts w:cs="Segoe UI"/>
                <w:sz w:val="18"/>
                <w:szCs w:val="18"/>
              </w:rPr>
              <w:t xml:space="preserve"> </w:t>
            </w:r>
            <w:r w:rsidR="00F25F05" w:rsidRPr="00F25F05">
              <w:rPr>
                <w:rFonts w:cs="Segoe UI"/>
                <w:sz w:val="18"/>
                <w:szCs w:val="18"/>
                <w:vertAlign w:val="superscript"/>
              </w:rPr>
              <w:t>(1)</w:t>
            </w:r>
            <w:r>
              <w:rPr>
                <w:rFonts w:cs="Segoe UI"/>
                <w:sz w:val="18"/>
                <w:szCs w:val="18"/>
              </w:rPr>
              <w:t>/Outlook 2013</w:t>
            </w:r>
            <w:r w:rsidRPr="00294657">
              <w:rPr>
                <w:rFonts w:cs="Segoe UI"/>
                <w:sz w:val="18"/>
                <w:szCs w:val="18"/>
              </w:rPr>
              <w:t xml:space="preserve"> </w:t>
            </w:r>
            <w:r w:rsidR="00F25F05" w:rsidRPr="00F25F05">
              <w:rPr>
                <w:rFonts w:cs="Segoe UI"/>
                <w:sz w:val="18"/>
                <w:szCs w:val="18"/>
                <w:vertAlign w:val="superscript"/>
              </w:rPr>
              <w:t>(1) or (2)</w:t>
            </w:r>
          </w:p>
          <w:p w14:paraId="014ADD6A" w14:textId="18C79B2C" w:rsidR="000B4143" w:rsidRPr="00294657"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color w:val="000000"/>
                <w:sz w:val="18"/>
                <w:szCs w:val="18"/>
              </w:rPr>
              <w:t>Supports</w:t>
            </w:r>
            <w:r w:rsidRPr="00294657">
              <w:rPr>
                <w:rFonts w:cs="Segoe UI"/>
                <w:sz w:val="18"/>
                <w:szCs w:val="18"/>
              </w:rPr>
              <w:t xml:space="preserve"> </w:t>
            </w:r>
            <w:r>
              <w:rPr>
                <w:rFonts w:cs="Segoe UI"/>
                <w:sz w:val="18"/>
                <w:szCs w:val="18"/>
              </w:rPr>
              <w:t xml:space="preserve">Exchange </w:t>
            </w:r>
            <w:r w:rsidRPr="00294657">
              <w:rPr>
                <w:rFonts w:cs="Segoe UI"/>
                <w:sz w:val="18"/>
                <w:szCs w:val="18"/>
              </w:rPr>
              <w:t>Active</w:t>
            </w:r>
            <w:r>
              <w:rPr>
                <w:rFonts w:cs="Segoe UI"/>
                <w:sz w:val="18"/>
                <w:szCs w:val="18"/>
              </w:rPr>
              <w:t xml:space="preserve"> </w:t>
            </w:r>
            <w:r w:rsidRPr="00294657">
              <w:rPr>
                <w:rFonts w:cs="Segoe UI"/>
                <w:sz w:val="18"/>
                <w:szCs w:val="18"/>
              </w:rPr>
              <w:t>Sync</w:t>
            </w:r>
            <w:r>
              <w:rPr>
                <w:rFonts w:cs="Segoe UI"/>
                <w:sz w:val="18"/>
                <w:szCs w:val="18"/>
              </w:rPr>
              <w:t xml:space="preserve"> (EAS)</w:t>
            </w:r>
            <w:r w:rsidRPr="00294657">
              <w:rPr>
                <w:rFonts w:cs="Segoe UI"/>
                <w:sz w:val="18"/>
                <w:szCs w:val="18"/>
              </w:rPr>
              <w:t xml:space="preserve">, POP, IMAP </w:t>
            </w:r>
            <w:r w:rsidRPr="00F25F05">
              <w:rPr>
                <w:rFonts w:cs="Segoe UI"/>
                <w:sz w:val="18"/>
                <w:szCs w:val="18"/>
                <w:vertAlign w:val="superscript"/>
              </w:rPr>
              <w:t>(</w:t>
            </w:r>
            <w:r w:rsidR="00F25F05" w:rsidRPr="00F25F05">
              <w:rPr>
                <w:rFonts w:cs="Segoe UI"/>
                <w:sz w:val="18"/>
                <w:szCs w:val="18"/>
                <w:vertAlign w:val="superscript"/>
              </w:rPr>
              <w:t>2</w:t>
            </w:r>
            <w:r w:rsidRPr="00F25F05">
              <w:rPr>
                <w:rFonts w:cs="Segoe UI"/>
                <w:sz w:val="18"/>
                <w:szCs w:val="18"/>
                <w:vertAlign w:val="superscript"/>
              </w:rPr>
              <w:t>)</w:t>
            </w:r>
          </w:p>
          <w:p w14:paraId="301CE3C8" w14:textId="77777777"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Pr>
                <w:rFonts w:cs="Segoe UI"/>
                <w:sz w:val="18"/>
                <w:szCs w:val="18"/>
              </w:rPr>
              <w:t>Does not support Lync 2010</w:t>
            </w:r>
          </w:p>
          <w:p w14:paraId="4373BFAF" w14:textId="2BF159DA" w:rsidR="000B4143" w:rsidRPr="00C40D86" w:rsidRDefault="000B4143" w:rsidP="00FD6F86">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color w:val="000000"/>
                <w:sz w:val="18"/>
                <w:szCs w:val="18"/>
              </w:rPr>
              <w:t>S</w:t>
            </w:r>
            <w:r w:rsidRPr="00294657">
              <w:rPr>
                <w:rFonts w:cs="Segoe UI"/>
                <w:sz w:val="18"/>
                <w:szCs w:val="18"/>
              </w:rPr>
              <w:t>upport</w:t>
            </w:r>
            <w:r>
              <w:rPr>
                <w:rFonts w:cs="Segoe UI"/>
                <w:sz w:val="18"/>
                <w:szCs w:val="18"/>
              </w:rPr>
              <w:t>s</w:t>
            </w:r>
            <w:r w:rsidRPr="00294657">
              <w:rPr>
                <w:rFonts w:cs="Segoe UI"/>
                <w:sz w:val="18"/>
                <w:szCs w:val="18"/>
              </w:rPr>
              <w:t xml:space="preserve"> Lync</w:t>
            </w:r>
            <w:r>
              <w:rPr>
                <w:rFonts w:cs="Segoe UI"/>
                <w:sz w:val="18"/>
                <w:szCs w:val="18"/>
              </w:rPr>
              <w:t xml:space="preserve"> 2013</w:t>
            </w:r>
            <w:r w:rsidRPr="00294657">
              <w:rPr>
                <w:rFonts w:cs="Segoe UI"/>
                <w:sz w:val="18"/>
                <w:szCs w:val="18"/>
              </w:rPr>
              <w:t xml:space="preserve">, </w:t>
            </w:r>
            <w:r w:rsidR="00970EAD">
              <w:rPr>
                <w:rFonts w:cs="Segoe UI"/>
                <w:sz w:val="18"/>
                <w:szCs w:val="18"/>
              </w:rPr>
              <w:t xml:space="preserve">Skype for Business, </w:t>
            </w:r>
            <w:r w:rsidRPr="00294657">
              <w:rPr>
                <w:rFonts w:cs="Segoe UI"/>
                <w:sz w:val="18"/>
                <w:szCs w:val="18"/>
              </w:rPr>
              <w:t>Office Subscription, CRM</w:t>
            </w:r>
            <w:r>
              <w:rPr>
                <w:rFonts w:cs="Segoe UI"/>
                <w:sz w:val="18"/>
                <w:szCs w:val="18"/>
              </w:rPr>
              <w:t xml:space="preserve"> </w:t>
            </w:r>
            <w:r w:rsidRPr="00F25F05">
              <w:rPr>
                <w:rFonts w:cs="Segoe UI"/>
                <w:sz w:val="18"/>
                <w:szCs w:val="18"/>
                <w:vertAlign w:val="superscript"/>
              </w:rPr>
              <w:t>(</w:t>
            </w:r>
            <w:r w:rsidR="00F25F05" w:rsidRPr="00F25F05">
              <w:rPr>
                <w:rFonts w:cs="Segoe UI"/>
                <w:sz w:val="18"/>
                <w:szCs w:val="18"/>
                <w:vertAlign w:val="superscript"/>
              </w:rPr>
              <w:t>1</w:t>
            </w:r>
            <w:r w:rsidRPr="00F25F05">
              <w:rPr>
                <w:rFonts w:cs="Segoe UI"/>
                <w:sz w:val="18"/>
                <w:szCs w:val="18"/>
                <w:vertAlign w:val="superscript"/>
              </w:rPr>
              <w:t>)</w:t>
            </w:r>
          </w:p>
        </w:tc>
      </w:tr>
      <w:tr w:rsidR="000B4143" w:rsidRPr="00BC3C8D" w14:paraId="4159E3F4" w14:textId="77777777" w:rsidTr="0072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2157A63" w14:textId="77777777" w:rsidR="000B4143" w:rsidRPr="001A0BBE" w:rsidRDefault="000B4143" w:rsidP="00722931">
            <w:pPr>
              <w:spacing w:before="60" w:after="60"/>
              <w:jc w:val="left"/>
              <w:rPr>
                <w:rFonts w:cs="Segoe UI"/>
                <w:sz w:val="18"/>
                <w:szCs w:val="18"/>
              </w:rPr>
            </w:pPr>
            <w:r>
              <w:rPr>
                <w:rFonts w:cs="Segoe UI"/>
                <w:sz w:val="18"/>
                <w:szCs w:val="18"/>
              </w:rPr>
              <w:t xml:space="preserve">Other STS </w:t>
            </w:r>
          </w:p>
          <w:p w14:paraId="7D04E3FB" w14:textId="77777777" w:rsidR="000B4143" w:rsidRPr="00294657" w:rsidRDefault="000B4143" w:rsidP="00722931">
            <w:pPr>
              <w:spacing w:before="60" w:after="60"/>
              <w:jc w:val="left"/>
              <w:rPr>
                <w:rFonts w:cs="Segoe UI"/>
                <w:sz w:val="18"/>
                <w:szCs w:val="18"/>
              </w:rPr>
            </w:pPr>
          </w:p>
        </w:tc>
        <w:tc>
          <w:tcPr>
            <w:tcW w:w="3827" w:type="dxa"/>
          </w:tcPr>
          <w:p w14:paraId="3FAB00FB" w14:textId="1468DC9D"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 xml:space="preserve">Solutions along with their related scope listed on the Microsoft TechNet article </w:t>
            </w:r>
            <w:hyperlink r:id="rId162" w:history="1">
              <w:r w:rsidR="00F25F05">
                <w:rPr>
                  <w:rStyle w:val="Hyperlink"/>
                  <w:rFonts w:cs="Segoe UI"/>
                  <w:smallCaps/>
                  <w:sz w:val="18"/>
                  <w:szCs w:val="18"/>
                </w:rPr>
                <w:t>Azure Active Directory federation compatibility list: third-party identity providers that can be used to implement single sign-on</w:t>
              </w:r>
            </w:hyperlink>
            <w:r>
              <w:rPr>
                <w:rStyle w:val="FootnoteReference"/>
                <w:rFonts w:cs="Segoe UI"/>
                <w:smallCaps/>
                <w:szCs w:val="18"/>
              </w:rPr>
              <w:footnoteReference w:id="135"/>
            </w:r>
            <w:r>
              <w:rPr>
                <w:rFonts w:cs="Segoe UI"/>
                <w:sz w:val="18"/>
                <w:szCs w:val="18"/>
              </w:rPr>
              <w:t xml:space="preserve">. </w:t>
            </w:r>
          </w:p>
          <w:p w14:paraId="1E516D22" w14:textId="77777777" w:rsidR="000B4143" w:rsidRPr="00294657"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sidRPr="00A328FE">
              <w:rPr>
                <w:rFonts w:cs="Segoe UI"/>
                <w:sz w:val="18"/>
                <w:szCs w:val="18"/>
              </w:rPr>
              <w:t xml:space="preserve">Generic </w:t>
            </w:r>
            <w:r>
              <w:rPr>
                <w:rFonts w:cs="Segoe UI"/>
                <w:sz w:val="18"/>
                <w:szCs w:val="18"/>
              </w:rPr>
              <w:t xml:space="preserve">WS-* or </w:t>
            </w:r>
            <w:r w:rsidRPr="00A328FE">
              <w:rPr>
                <w:rFonts w:cs="Segoe UI"/>
                <w:sz w:val="18"/>
                <w:szCs w:val="18"/>
              </w:rPr>
              <w:t xml:space="preserve">SAML 2.0 </w:t>
            </w:r>
            <w:r>
              <w:rPr>
                <w:rFonts w:cs="Segoe UI"/>
                <w:sz w:val="18"/>
                <w:szCs w:val="18"/>
              </w:rPr>
              <w:t xml:space="preserve">support is </w:t>
            </w:r>
            <w:r w:rsidRPr="00A328FE">
              <w:rPr>
                <w:rFonts w:cs="Segoe UI"/>
                <w:sz w:val="18"/>
                <w:szCs w:val="18"/>
              </w:rPr>
              <w:t>provided</w:t>
            </w:r>
            <w:r>
              <w:rPr>
                <w:rFonts w:cs="Segoe UI"/>
                <w:sz w:val="18"/>
                <w:szCs w:val="18"/>
              </w:rPr>
              <w:t xml:space="preserve"> through the aforementioned </w:t>
            </w:r>
            <w:r w:rsidRPr="00782390">
              <w:rPr>
                <w:rFonts w:cs="Segoe UI"/>
                <w:sz w:val="18"/>
                <w:szCs w:val="18"/>
              </w:rPr>
              <w:t>Works with Office 365 – Identity program</w:t>
            </w:r>
            <w:r w:rsidRPr="00A328FE">
              <w:rPr>
                <w:rFonts w:cs="Segoe UI"/>
                <w:sz w:val="18"/>
                <w:szCs w:val="18"/>
              </w:rPr>
              <w:t>.</w:t>
            </w:r>
          </w:p>
        </w:tc>
        <w:tc>
          <w:tcPr>
            <w:tcW w:w="3828" w:type="dxa"/>
          </w:tcPr>
          <w:p w14:paraId="34D483EC" w14:textId="737285D2"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 xml:space="preserve">Solutions along with their related scope listed on the Microsoft TechNet article </w:t>
            </w:r>
            <w:r w:rsidR="00F25F05" w:rsidRPr="00F25F05">
              <w:rPr>
                <w:rFonts w:cs="Segoe UI"/>
                <w:smallCaps/>
                <w:sz w:val="18"/>
                <w:szCs w:val="18"/>
              </w:rPr>
              <w:t>Azure Active Directory federation compatibility list: third-party identity providers that can be used to implement single sign-on</w:t>
            </w:r>
            <w:r>
              <w:rPr>
                <w:rFonts w:cs="Segoe UI"/>
                <w:sz w:val="18"/>
                <w:szCs w:val="18"/>
              </w:rPr>
              <w:t xml:space="preserve">. </w:t>
            </w:r>
          </w:p>
          <w:p w14:paraId="57D5D504" w14:textId="77777777" w:rsidR="000B4143" w:rsidRPr="00294657"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sidRPr="00A328FE">
              <w:rPr>
                <w:rFonts w:cs="Segoe UI"/>
                <w:sz w:val="18"/>
                <w:szCs w:val="18"/>
              </w:rPr>
              <w:t xml:space="preserve">Generic </w:t>
            </w:r>
            <w:r>
              <w:rPr>
                <w:rFonts w:cs="Segoe UI"/>
                <w:sz w:val="18"/>
                <w:szCs w:val="18"/>
              </w:rPr>
              <w:t xml:space="preserve">WS-* or </w:t>
            </w:r>
            <w:r w:rsidRPr="00A328FE">
              <w:rPr>
                <w:rFonts w:cs="Segoe UI"/>
                <w:sz w:val="18"/>
                <w:szCs w:val="18"/>
              </w:rPr>
              <w:t xml:space="preserve">SAML 2.0 </w:t>
            </w:r>
            <w:r>
              <w:rPr>
                <w:rFonts w:cs="Segoe UI"/>
                <w:sz w:val="18"/>
                <w:szCs w:val="18"/>
              </w:rPr>
              <w:t xml:space="preserve">support is </w:t>
            </w:r>
            <w:r w:rsidRPr="00A328FE">
              <w:rPr>
                <w:rFonts w:cs="Segoe UI"/>
                <w:sz w:val="18"/>
                <w:szCs w:val="18"/>
              </w:rPr>
              <w:t>provided</w:t>
            </w:r>
            <w:r>
              <w:rPr>
                <w:rFonts w:cs="Segoe UI"/>
                <w:sz w:val="18"/>
                <w:szCs w:val="18"/>
              </w:rPr>
              <w:t xml:space="preserve"> through the aforementioned </w:t>
            </w:r>
            <w:r w:rsidRPr="00782390">
              <w:rPr>
                <w:rFonts w:cs="Segoe UI"/>
                <w:sz w:val="18"/>
                <w:szCs w:val="18"/>
              </w:rPr>
              <w:t>Works with Office 365 – Identity program</w:t>
            </w:r>
            <w:r w:rsidRPr="00A328FE">
              <w:rPr>
                <w:rFonts w:cs="Segoe UI"/>
                <w:sz w:val="18"/>
                <w:szCs w:val="18"/>
              </w:rPr>
              <w:t>.</w:t>
            </w:r>
          </w:p>
        </w:tc>
      </w:tr>
    </w:tbl>
    <w:p w14:paraId="5438ED5F" w14:textId="74A0F8B3" w:rsidR="00F25F05" w:rsidRDefault="00F25F05" w:rsidP="001B30AB">
      <w:pPr>
        <w:spacing w:before="240" w:after="60"/>
        <w:jc w:val="left"/>
        <w:rPr>
          <w:rFonts w:cs="Segoe UI"/>
          <w:sz w:val="16"/>
          <w:szCs w:val="18"/>
        </w:rPr>
      </w:pPr>
      <w:r>
        <w:rPr>
          <w:rFonts w:cs="Segoe UI"/>
          <w:sz w:val="16"/>
          <w:szCs w:val="18"/>
        </w:rPr>
        <w:t xml:space="preserve">(1) </w:t>
      </w:r>
      <w:r w:rsidRPr="008166E6">
        <w:rPr>
          <w:rFonts w:cs="Segoe UI"/>
          <w:sz w:val="16"/>
          <w:szCs w:val="18"/>
        </w:rPr>
        <w:t xml:space="preserve">Requires </w:t>
      </w:r>
      <w:r w:rsidRPr="008F1A0A">
        <w:rPr>
          <w:sz w:val="16"/>
          <w:szCs w:val="27"/>
        </w:rPr>
        <w:t>the</w:t>
      </w:r>
      <w:r>
        <w:rPr>
          <w:sz w:val="16"/>
          <w:szCs w:val="27"/>
        </w:rPr>
        <w:t xml:space="preserve"> modern authentication (a.k.a.</w:t>
      </w:r>
      <w:r w:rsidRPr="008F1A0A">
        <w:rPr>
          <w:sz w:val="16"/>
          <w:szCs w:val="27"/>
        </w:rPr>
        <w:t xml:space="preserve"> </w:t>
      </w:r>
      <w:r w:rsidRPr="00F25F05">
        <w:rPr>
          <w:sz w:val="16"/>
          <w:szCs w:val="27"/>
        </w:rPr>
        <w:t>Active Directory Authentication Library (ADAL)</w:t>
      </w:r>
      <w:r w:rsidRPr="008F1A0A">
        <w:rPr>
          <w:sz w:val="16"/>
          <w:szCs w:val="27"/>
        </w:rPr>
        <w:t xml:space="preserve"> based authentication stack</w:t>
      </w:r>
      <w:r>
        <w:rPr>
          <w:sz w:val="16"/>
          <w:szCs w:val="27"/>
        </w:rPr>
        <w:t>)</w:t>
      </w:r>
      <w:r w:rsidRPr="008F1A0A">
        <w:rPr>
          <w:sz w:val="16"/>
          <w:szCs w:val="27"/>
        </w:rPr>
        <w:t xml:space="preserve"> for </w:t>
      </w:r>
      <w:r w:rsidRPr="008F1A0A">
        <w:rPr>
          <w:sz w:val="16"/>
        </w:rPr>
        <w:t>Office 365 ProPlus/Office 2013</w:t>
      </w:r>
      <w:r>
        <w:rPr>
          <w:sz w:val="16"/>
        </w:rPr>
        <w:t>.</w:t>
      </w:r>
    </w:p>
    <w:p w14:paraId="3368BD75" w14:textId="71D26779" w:rsidR="00F25F05" w:rsidRDefault="00F25F05" w:rsidP="00F25F05">
      <w:pPr>
        <w:spacing w:before="120"/>
      </w:pPr>
      <w:r w:rsidRPr="008166E6">
        <w:rPr>
          <w:rFonts w:cs="Segoe UI"/>
          <w:sz w:val="16"/>
          <w:szCs w:val="18"/>
        </w:rPr>
        <w:t>(</w:t>
      </w:r>
      <w:r>
        <w:rPr>
          <w:rFonts w:cs="Segoe UI"/>
          <w:sz w:val="16"/>
          <w:szCs w:val="18"/>
        </w:rPr>
        <w:t>2</w:t>
      </w:r>
      <w:r w:rsidRPr="008166E6">
        <w:rPr>
          <w:rFonts w:cs="Segoe UI"/>
          <w:sz w:val="16"/>
          <w:szCs w:val="18"/>
        </w:rPr>
        <w:t xml:space="preserve">) Requires installation of the Shibboleth 2 Enhanced Client Proxy </w:t>
      </w:r>
      <w:r>
        <w:rPr>
          <w:rFonts w:cs="Segoe UI"/>
          <w:sz w:val="16"/>
          <w:szCs w:val="18"/>
        </w:rPr>
        <w:t xml:space="preserve">(ECP) </w:t>
      </w:r>
      <w:r w:rsidRPr="008166E6">
        <w:rPr>
          <w:rFonts w:cs="Segoe UI"/>
          <w:sz w:val="16"/>
          <w:szCs w:val="18"/>
        </w:rPr>
        <w:t>extension.</w:t>
      </w:r>
    </w:p>
    <w:p w14:paraId="308AD7E4" w14:textId="72A15C8F" w:rsidR="000B4143" w:rsidRDefault="000B4143" w:rsidP="00F25F05">
      <w:pPr>
        <w:spacing w:before="240"/>
      </w:pPr>
      <w:r w:rsidRPr="000D7F1A">
        <w:lastRenderedPageBreak/>
        <w:t xml:space="preserve">The rest of this </w:t>
      </w:r>
      <w:r>
        <w:t>section</w:t>
      </w:r>
      <w:r w:rsidRPr="000D7F1A">
        <w:t xml:space="preserve"> further discusses the </w:t>
      </w:r>
      <w:r>
        <w:t>federation</w:t>
      </w:r>
      <w:r w:rsidRPr="000D7F1A">
        <w:t xml:space="preserve"> with AD FS and Shibboleth 2.</w:t>
      </w:r>
    </w:p>
    <w:p w14:paraId="59890DE8" w14:textId="77777777" w:rsidR="000B4143" w:rsidRDefault="000B4143" w:rsidP="000B4143">
      <w:pPr>
        <w:spacing w:before="120"/>
      </w:pPr>
      <w:r>
        <w:t>Once successfully configured, the federated domain(s) are managed via the cmdlets of the Azure AD Module for Windows PowerShell.</w:t>
      </w:r>
    </w:p>
    <w:p w14:paraId="79E77371" w14:textId="041E02E2" w:rsidR="000B4143" w:rsidRDefault="000B4143" w:rsidP="000B4143">
      <w:pPr>
        <w:pStyle w:val="Heading3"/>
      </w:pPr>
      <w:bookmarkStart w:id="47" w:name="_Toc345417174"/>
      <w:bookmarkStart w:id="48" w:name="_Toc374038269"/>
      <w:r>
        <w:t xml:space="preserve">Federating your directory with </w:t>
      </w:r>
      <w:bookmarkEnd w:id="47"/>
      <w:r>
        <w:t>AD FS</w:t>
      </w:r>
      <w:bookmarkEnd w:id="48"/>
    </w:p>
    <w:p w14:paraId="3F44A10C" w14:textId="77777777" w:rsidR="000B4143" w:rsidRDefault="000B4143" w:rsidP="000B4143">
      <w:r w:rsidRPr="00EF62F5">
        <w:t>As of writing,</w:t>
      </w:r>
      <w:r>
        <w:t xml:space="preserve"> the primary option in terms of enterprise identity providers for the single sign-on (aka federation) feature </w:t>
      </w:r>
      <w:r w:rsidRPr="00EF62F5">
        <w:t xml:space="preserve">of </w:t>
      </w:r>
      <w:r>
        <w:t>Azure AD</w:t>
      </w:r>
      <w:r w:rsidRPr="00EF62F5">
        <w:t xml:space="preserve"> </w:t>
      </w:r>
      <w:r>
        <w:t xml:space="preserve">is Active Directory Federation Services (AD FS) </w:t>
      </w:r>
      <w:r w:rsidRPr="00EF62F5">
        <w:t xml:space="preserve">that the organization deploys </w:t>
      </w:r>
      <w:r>
        <w:t>on-premises</w:t>
      </w:r>
      <w:r w:rsidRPr="00EF62F5">
        <w:t xml:space="preserve"> and then configures </w:t>
      </w:r>
      <w:r>
        <w:t>Azure AD</w:t>
      </w:r>
      <w:r w:rsidRPr="00EF62F5">
        <w:t xml:space="preserve"> to securely communicate</w:t>
      </w:r>
      <w:r>
        <w:t xml:space="preserve"> with.</w:t>
      </w:r>
    </w:p>
    <w:p w14:paraId="46E331E2" w14:textId="77777777" w:rsidR="000B4143" w:rsidRDefault="000B4143" w:rsidP="000B4143">
      <w:r w:rsidRPr="00A56CFF">
        <w:t xml:space="preserve">AD FS </w:t>
      </w:r>
      <w:r>
        <w:t>in Windows Server 2012 R2 is a component of the Windows Server</w:t>
      </w:r>
      <w:r w:rsidRPr="00A56CFF">
        <w:t xml:space="preserve"> platform and, as such, the right to use it is included in the associated license costs.</w:t>
      </w:r>
      <w:r>
        <w:t xml:space="preserve"> Same is true for legacy versions of AD FS (AD FS 2.0 and AD FS in Windows Server 2012),  </w:t>
      </w:r>
    </w:p>
    <w:p w14:paraId="14FD93DB" w14:textId="77777777" w:rsidR="000B4143" w:rsidRPr="00D76E1B" w:rsidRDefault="000B4143" w:rsidP="000B4143">
      <w:pPr>
        <w:pStyle w:val="Note"/>
        <w:spacing w:after="0"/>
        <w:ind w:left="357"/>
        <w:rPr>
          <w:b w:val="0"/>
        </w:rPr>
      </w:pPr>
      <w:r w:rsidRPr="00BC3C8D">
        <w:t>Important note</w:t>
      </w:r>
      <w:r w:rsidRPr="00BC3C8D">
        <w:tab/>
      </w:r>
      <w:proofErr w:type="gramStart"/>
      <w:r w:rsidRPr="0022256B">
        <w:rPr>
          <w:b w:val="0"/>
        </w:rPr>
        <w:t>As</w:t>
      </w:r>
      <w:proofErr w:type="gramEnd"/>
      <w:r w:rsidRPr="0022256B">
        <w:rPr>
          <w:b w:val="0"/>
        </w:rPr>
        <w:t xml:space="preserve"> far as</w:t>
      </w:r>
      <w:r>
        <w:rPr>
          <w:b w:val="0"/>
        </w:rPr>
        <w:t xml:space="preserve"> the</w:t>
      </w:r>
      <w:r w:rsidRPr="0022256B">
        <w:rPr>
          <w:b w:val="0"/>
        </w:rPr>
        <w:t xml:space="preserve"> legacy version AD FS 2.0 is concerned,</w:t>
      </w:r>
      <w:r>
        <w:t xml:space="preserve"> </w:t>
      </w:r>
      <w:r>
        <w:rPr>
          <w:b w:val="0"/>
        </w:rPr>
        <w:t>t</w:t>
      </w:r>
      <w:r w:rsidRPr="00D76E1B">
        <w:rPr>
          <w:b w:val="0"/>
        </w:rPr>
        <w:t xml:space="preserve">he AD FS role available in Windows Server 2008 or </w:t>
      </w:r>
      <w:r>
        <w:rPr>
          <w:b w:val="0"/>
        </w:rPr>
        <w:t xml:space="preserve">in </w:t>
      </w:r>
      <w:r w:rsidRPr="00D76E1B">
        <w:rPr>
          <w:b w:val="0"/>
        </w:rPr>
        <w:t>Windows Server 2008 R2</w:t>
      </w:r>
      <w:r>
        <w:rPr>
          <w:b w:val="0"/>
        </w:rPr>
        <w:t xml:space="preserve"> </w:t>
      </w:r>
      <w:r w:rsidRPr="00D76E1B">
        <w:rPr>
          <w:b w:val="0"/>
        </w:rPr>
        <w:t xml:space="preserve">doesn’t correspond to AD FS 2.0; this is the previous version 1.1 instead. The AD FS 2.0 software package for your specific operating system version (either Windows Server 2008 or Windows Server 2008 R2) is the </w:t>
      </w:r>
      <w:r w:rsidRPr="00D61959">
        <w:rPr>
          <w:b w:val="0"/>
          <w:i/>
        </w:rPr>
        <w:t>AdfsSetup.exe</w:t>
      </w:r>
      <w:r w:rsidRPr="00D76E1B">
        <w:rPr>
          <w:b w:val="0"/>
        </w:rPr>
        <w:t xml:space="preserve"> setup file. To download this file, go to </w:t>
      </w:r>
      <w:hyperlink r:id="rId163" w:history="1">
        <w:r w:rsidRPr="00D76E1B">
          <w:rPr>
            <w:rStyle w:val="Hyperlink"/>
            <w:b w:val="0"/>
          </w:rPr>
          <w:t>Active Directory Federation Services 2.0 RTW</w:t>
        </w:r>
      </w:hyperlink>
      <w:r w:rsidRPr="00D76E1B">
        <w:rPr>
          <w:rStyle w:val="FootnoteReference"/>
          <w:b w:val="0"/>
          <w:sz w:val="18"/>
        </w:rPr>
        <w:footnoteReference w:id="136"/>
      </w:r>
      <w:r w:rsidRPr="00D76E1B">
        <w:rPr>
          <w:b w:val="0"/>
        </w:rPr>
        <w:t>.</w:t>
      </w:r>
      <w:r>
        <w:rPr>
          <w:b w:val="0"/>
        </w:rPr>
        <w:t xml:space="preserve"> </w:t>
      </w:r>
      <w:r w:rsidRPr="00F25889">
        <w:rPr>
          <w:b w:val="0"/>
        </w:rPr>
        <w:t>For Windows Server 2012, the AD FS server role includes the same functionality and feature set that is available in AD FS 2.0</w:t>
      </w:r>
      <w:r>
        <w:rPr>
          <w:b w:val="0"/>
        </w:rPr>
        <w:t>.</w:t>
      </w:r>
    </w:p>
    <w:p w14:paraId="5F1DE97C" w14:textId="77777777" w:rsidR="000B4143" w:rsidRPr="00D76E1B" w:rsidRDefault="000B4143" w:rsidP="000B4143">
      <w:pPr>
        <w:spacing w:after="0"/>
      </w:pPr>
    </w:p>
    <w:p w14:paraId="19932B57" w14:textId="2023BBC3" w:rsidR="000B4143" w:rsidRPr="00D76E1B" w:rsidRDefault="000B4143" w:rsidP="000B4143">
      <w:pPr>
        <w:pStyle w:val="Note"/>
        <w:spacing w:before="0"/>
        <w:ind w:left="357"/>
        <w:rPr>
          <w:b w:val="0"/>
        </w:rPr>
      </w:pPr>
      <w:r w:rsidRPr="00BC3C8D">
        <w:t>Important note</w:t>
      </w:r>
      <w:r w:rsidRPr="00BC3C8D">
        <w:tab/>
      </w:r>
      <w:proofErr w:type="gramStart"/>
      <w:r w:rsidRPr="00D76E1B">
        <w:rPr>
          <w:b w:val="0"/>
        </w:rPr>
        <w:t>As</w:t>
      </w:r>
      <w:proofErr w:type="gramEnd"/>
      <w:r w:rsidRPr="00D76E1B">
        <w:rPr>
          <w:b w:val="0"/>
        </w:rPr>
        <w:t xml:space="preserve"> of writing, </w:t>
      </w:r>
      <w:r>
        <w:rPr>
          <w:b w:val="0"/>
        </w:rPr>
        <w:t>and a</w:t>
      </w:r>
      <w:r w:rsidRPr="0022256B">
        <w:rPr>
          <w:b w:val="0"/>
        </w:rPr>
        <w:t>s far as legacy version AD FS 2.0 is concerned</w:t>
      </w:r>
      <w:r>
        <w:rPr>
          <w:b w:val="0"/>
        </w:rPr>
        <w:t>,</w:t>
      </w:r>
      <w:r w:rsidRPr="00D76E1B">
        <w:rPr>
          <w:b w:val="0"/>
        </w:rPr>
        <w:t xml:space="preserve"> </w:t>
      </w:r>
      <w:r>
        <w:rPr>
          <w:b w:val="0"/>
        </w:rPr>
        <w:t xml:space="preserve">the </w:t>
      </w:r>
      <w:r w:rsidRPr="00D76E1B">
        <w:rPr>
          <w:b w:val="0"/>
        </w:rPr>
        <w:t xml:space="preserve">update rollup </w:t>
      </w:r>
      <w:r>
        <w:rPr>
          <w:b w:val="0"/>
        </w:rPr>
        <w:t>3</w:t>
      </w:r>
      <w:r w:rsidRPr="00D76E1B">
        <w:rPr>
          <w:b w:val="0"/>
        </w:rPr>
        <w:t xml:space="preserve"> for AD FS 2.0 i</w:t>
      </w:r>
      <w:r>
        <w:rPr>
          <w:b w:val="0"/>
        </w:rPr>
        <w:t>s available. This update rollup</w:t>
      </w:r>
      <w:r w:rsidRPr="00D76E1B">
        <w:rPr>
          <w:b w:val="0"/>
        </w:rPr>
        <w:t xml:space="preserve"> includes hotfixes and updates for AD FS 2.0 RTW that are of special interest in the context of this paper for the single sign-on feature of Office 365. For more information about this update rollup and its download, please see article </w:t>
      </w:r>
      <w:hyperlink r:id="rId164" w:history="1">
        <w:r w:rsidRPr="0022256B">
          <w:rPr>
            <w:rStyle w:val="Hyperlink"/>
            <w:b w:val="0"/>
          </w:rPr>
          <w:t>2790338</w:t>
        </w:r>
      </w:hyperlink>
      <w:r w:rsidRPr="00D76E1B">
        <w:rPr>
          <w:b w:val="0"/>
        </w:rPr>
        <w:t xml:space="preserve"> </w:t>
      </w:r>
      <w:r w:rsidRPr="0022256B">
        <w:rPr>
          <w:rFonts w:eastAsiaTheme="majorEastAsia"/>
          <w:b w:val="0"/>
          <w:smallCaps/>
        </w:rPr>
        <w:t>Description of Update Rollup 3 for Active Directory Federation Services (AD FS) 2.0</w:t>
      </w:r>
      <w:r w:rsidRPr="00D76E1B">
        <w:rPr>
          <w:rStyle w:val="FootnoteReference"/>
          <w:rFonts w:eastAsiaTheme="majorEastAsia"/>
          <w:b w:val="0"/>
          <w:sz w:val="18"/>
        </w:rPr>
        <w:footnoteReference w:id="137"/>
      </w:r>
      <w:r w:rsidR="00043C70">
        <w:rPr>
          <w:rFonts w:eastAsiaTheme="majorEastAsia"/>
          <w:b w:val="0"/>
          <w:smallCaps/>
        </w:rPr>
        <w:t>.</w:t>
      </w:r>
    </w:p>
    <w:p w14:paraId="3DF274A8" w14:textId="77777777" w:rsidR="000B4143" w:rsidRDefault="000B4143" w:rsidP="000B4143">
      <w:r>
        <w:t xml:space="preserve">The Microsoft TechNet article </w:t>
      </w:r>
      <w:hyperlink r:id="rId165" w:history="1">
        <w:r w:rsidRPr="0022256B">
          <w:rPr>
            <w:rStyle w:val="Hyperlink"/>
            <w:smallCaps/>
          </w:rPr>
          <w:t>Checklist: Use AD FS to implement and manage single sign-on</w:t>
        </w:r>
      </w:hyperlink>
      <w:r>
        <w:rPr>
          <w:rStyle w:val="FootnoteReference"/>
        </w:rPr>
        <w:footnoteReference w:id="138"/>
      </w:r>
      <w:r>
        <w:t xml:space="preserve"> provides instructions for Azure AD administrators who want to provide their Active Directory users with single sign-on experience by using AD FS as their preferred STS. It covers AD FS on Windows Server 2012 R2 as well as AD FS on legacy versions of Windows Server.</w:t>
      </w:r>
    </w:p>
    <w:p w14:paraId="197238E2" w14:textId="7B39EC02" w:rsidR="000B4143" w:rsidRDefault="000B4143" w:rsidP="000B4143">
      <w:r>
        <w:t xml:space="preserve">The white paper </w:t>
      </w:r>
      <w:hyperlink r:id="rId166" w:history="1">
        <w:r>
          <w:rPr>
            <w:rStyle w:val="Hyperlink"/>
            <w:smallCaps/>
          </w:rPr>
          <w:t>Azure AD/Office 365 Single Sign-On (SSO) with AD FS in Windows Server 2012 R2</w:t>
        </w:r>
      </w:hyperlink>
      <w:r w:rsidRPr="00BD0879">
        <w:rPr>
          <w:rStyle w:val="FootnoteReference"/>
        </w:rPr>
        <w:footnoteReference w:id="139"/>
      </w:r>
      <w:r w:rsidRPr="00BD0879">
        <w:rPr>
          <w:smallCaps/>
        </w:rPr>
        <w:t xml:space="preserve"> </w:t>
      </w:r>
      <w:r>
        <w:t xml:space="preserve">provides detailed information on planning and configuring the </w:t>
      </w:r>
      <w:r w:rsidR="00E76C50">
        <w:t>single sign-on</w:t>
      </w:r>
      <w:r>
        <w:t xml:space="preserve"> feature for Azure AD/Office 365 with AD FS in Windows Server 2012 R2. </w:t>
      </w:r>
    </w:p>
    <w:p w14:paraId="4DFD0680" w14:textId="782006FA" w:rsidR="000B4143" w:rsidRPr="005707F4" w:rsidRDefault="000B4143" w:rsidP="000B4143">
      <w:r>
        <w:t xml:space="preserve">Likewise, as far as AD FS on legacy versions of Windows Server is concerned, the white paper </w:t>
      </w:r>
      <w:hyperlink r:id="rId167" w:history="1">
        <w:r w:rsidRPr="00BD0879">
          <w:rPr>
            <w:rStyle w:val="Hyperlink"/>
            <w:smallCaps/>
          </w:rPr>
          <w:t>Microsoft Office 365 Single Sign-On (SSO) with AD FS 2.0</w:t>
        </w:r>
      </w:hyperlink>
      <w:r w:rsidRPr="00BD0879">
        <w:rPr>
          <w:rStyle w:val="FootnoteReference"/>
        </w:rPr>
        <w:footnoteReference w:id="140"/>
      </w:r>
      <w:r w:rsidRPr="00BD0879">
        <w:rPr>
          <w:smallCaps/>
        </w:rPr>
        <w:t xml:space="preserve"> </w:t>
      </w:r>
      <w:r>
        <w:t xml:space="preserve">covers the same topics from an AD FS 2.0 perspective. </w:t>
      </w:r>
    </w:p>
    <w:p w14:paraId="7EEF3284" w14:textId="77777777" w:rsidR="000B4143" w:rsidRDefault="000B4143" w:rsidP="000B4143">
      <w:r>
        <w:t>These two papers indeed aim at</w:t>
      </w:r>
      <w:r w:rsidRPr="00BD0879">
        <w:t xml:space="preserve"> provid</w:t>
      </w:r>
      <w:r>
        <w:t>ing</w:t>
      </w:r>
      <w:r w:rsidRPr="00BD0879">
        <w:t xml:space="preserve"> a better understanding of the different single sign-on deployment options for </w:t>
      </w:r>
      <w:r>
        <w:t xml:space="preserve">Azure AD (and </w:t>
      </w:r>
      <w:r w:rsidRPr="00BD0879">
        <w:t>the services in Office 365</w:t>
      </w:r>
      <w:r>
        <w:t>)</w:t>
      </w:r>
      <w:r w:rsidRPr="00BD0879">
        <w:t xml:space="preserve"> with </w:t>
      </w:r>
      <w:r>
        <w:t>AD FS</w:t>
      </w:r>
      <w:r w:rsidRPr="00BD0879">
        <w:t xml:space="preserve">, how to enable single sign-on using </w:t>
      </w:r>
      <w:r w:rsidRPr="00BD0879">
        <w:lastRenderedPageBreak/>
        <w:t xml:space="preserve">corporate </w:t>
      </w:r>
      <w:r>
        <w:t>AD credentials and AD FS</w:t>
      </w:r>
      <w:r w:rsidRPr="00BD0879">
        <w:t xml:space="preserve"> to </w:t>
      </w:r>
      <w:r>
        <w:t xml:space="preserve">Azure, </w:t>
      </w:r>
      <w:r w:rsidRPr="00BD0879">
        <w:t>the services in Office 365, and the different configuration elements to be aware of for such deployment.</w:t>
      </w:r>
    </w:p>
    <w:p w14:paraId="0B55FCD0" w14:textId="421F3B80" w:rsidR="00043C70" w:rsidRDefault="000B4143" w:rsidP="00043C70">
      <w:pPr>
        <w:pStyle w:val="Note"/>
        <w:spacing w:after="0"/>
        <w:ind w:left="357"/>
      </w:pPr>
      <w:r w:rsidRPr="008C751B">
        <w:t>Note</w:t>
      </w:r>
      <w:r>
        <w:tab/>
      </w:r>
      <w:proofErr w:type="gramStart"/>
      <w:r w:rsidRPr="00D61959">
        <w:rPr>
          <w:b w:val="0"/>
        </w:rPr>
        <w:t>In</w:t>
      </w:r>
      <w:proofErr w:type="gramEnd"/>
      <w:r w:rsidRPr="00D61959">
        <w:rPr>
          <w:b w:val="0"/>
        </w:rPr>
        <w:t xml:space="preserve"> AD FS in Windows Server 2012 R2, the role of a federation server proxy is handled by a new Remote Access role service called Web Application Proxy</w:t>
      </w:r>
      <w:r>
        <w:rPr>
          <w:b w:val="0"/>
        </w:rPr>
        <w:t xml:space="preserve"> (WAP)</w:t>
      </w:r>
      <w:r w:rsidRPr="00D61959">
        <w:rPr>
          <w:b w:val="0"/>
        </w:rPr>
        <w:t xml:space="preserve">. To enable your AD FS for accessibility from outside of the corporate network (in other words, to configure extranet access), which is the purpose of deploying a federation server proxy in AD FS on legacy versions of Windows Server, you can deploy one or more Web Application Proxies for AD FS in Windows Server 2012 R2. For more information about the Web Application Proxy, see the Microsoft TechNet </w:t>
      </w:r>
      <w:hyperlink r:id="rId168" w:history="1">
        <w:r w:rsidRPr="00D61959">
          <w:rPr>
            <w:rStyle w:val="Hyperlink"/>
            <w:b w:val="0"/>
            <w:smallCaps/>
          </w:rPr>
          <w:t>Web Application Proxy Overview</w:t>
        </w:r>
      </w:hyperlink>
      <w:r w:rsidRPr="00D61959">
        <w:rPr>
          <w:rStyle w:val="FootnoteReference"/>
          <w:b w:val="0"/>
          <w:smallCaps/>
        </w:rPr>
        <w:footnoteReference w:id="141"/>
      </w:r>
      <w:r w:rsidRPr="00D61959">
        <w:rPr>
          <w:b w:val="0"/>
        </w:rPr>
        <w:t>.</w:t>
      </w:r>
      <w:r>
        <w:t xml:space="preserve"> </w:t>
      </w:r>
    </w:p>
    <w:p w14:paraId="60A659D5" w14:textId="77777777" w:rsidR="000B4143" w:rsidRDefault="000B4143" w:rsidP="000B4143">
      <w:pPr>
        <w:pStyle w:val="Heading3"/>
      </w:pPr>
      <w:bookmarkStart w:id="49" w:name="_Toc345417175"/>
      <w:bookmarkStart w:id="50" w:name="_Toc374038270"/>
      <w:r>
        <w:t xml:space="preserve">Federating your directory with other on-premises </w:t>
      </w:r>
      <w:bookmarkEnd w:id="49"/>
      <w:bookmarkEnd w:id="50"/>
      <w:r>
        <w:t>STS</w:t>
      </w:r>
    </w:p>
    <w:p w14:paraId="68D128D4" w14:textId="77777777" w:rsidR="000B4143" w:rsidRDefault="000B4143" w:rsidP="000B4143">
      <w:r>
        <w:t>As outlined before, i</w:t>
      </w:r>
      <w:r w:rsidRPr="00041A6C">
        <w:t xml:space="preserve">n addition to AD FS, support for additional </w:t>
      </w:r>
      <w:r>
        <w:t>STS has</w:t>
      </w:r>
      <w:r w:rsidRPr="00041A6C">
        <w:t xml:space="preserve"> be</w:t>
      </w:r>
      <w:r>
        <w:t>en</w:t>
      </w:r>
      <w:r w:rsidRPr="00041A6C">
        <w:t xml:space="preserve"> added, so that organizations may continue to use their existing on-premises identity infrastructure for single sign-on with </w:t>
      </w:r>
      <w:r>
        <w:t>Azure</w:t>
      </w:r>
      <w:r w:rsidRPr="00041A6C">
        <w:t xml:space="preserve"> AD and the </w:t>
      </w:r>
      <w:r>
        <w:t xml:space="preserve">Microsoft services such as Office 365, Dynamics CRM Online, and other, whether this </w:t>
      </w:r>
      <w:r w:rsidRPr="00041A6C">
        <w:t>identity infrastructure</w:t>
      </w:r>
      <w:r>
        <w:t xml:space="preserve"> is based on AD or on non-AD directories</w:t>
      </w:r>
      <w:r w:rsidRPr="00041A6C">
        <w:t>.</w:t>
      </w:r>
      <w:r>
        <w:t xml:space="preserve"> For organizations that already have a federated SSO infrastructure in place, it is indeed highly desirable to reuse it for Azure AD.</w:t>
      </w:r>
    </w:p>
    <w:p w14:paraId="3B182ECC" w14:textId="77777777" w:rsidR="000B4143" w:rsidRDefault="000B4143" w:rsidP="000B4143">
      <w:r>
        <w:t xml:space="preserve">Shibboleth 2 is one of these </w:t>
      </w:r>
      <w:r w:rsidRPr="00041A6C">
        <w:t xml:space="preserve">additional </w:t>
      </w:r>
      <w:r>
        <w:t xml:space="preserve">identity </w:t>
      </w:r>
      <w:r w:rsidRPr="00041A6C">
        <w:t>providers</w:t>
      </w:r>
      <w:r>
        <w:t xml:space="preserve">. </w:t>
      </w:r>
      <w:r w:rsidRPr="004242EA">
        <w:t xml:space="preserve">Shibboleth </w:t>
      </w:r>
      <w:r>
        <w:t xml:space="preserve">2 </w:t>
      </w:r>
      <w:r>
        <w:rPr>
          <w:rFonts w:cs="Arial"/>
        </w:rPr>
        <w:t>(as a reference</w:t>
      </w:r>
      <w:r>
        <w:t xml:space="preserve"> to the </w:t>
      </w:r>
      <w:r w:rsidRPr="00A810B3">
        <w:rPr>
          <w:rFonts w:eastAsiaTheme="majorEastAsia"/>
        </w:rPr>
        <w:t>Hebrew</w:t>
      </w:r>
      <w:r>
        <w:t xml:space="preserve"> word "</w:t>
      </w:r>
      <w:proofErr w:type="spellStart"/>
      <w:r>
        <w:t>shibbóleth</w:t>
      </w:r>
      <w:proofErr w:type="spellEnd"/>
      <w:r>
        <w:t>” and the related Biblical use, i.e. to discover hiding members of the opposing group</w:t>
      </w:r>
      <w:r>
        <w:rPr>
          <w:rFonts w:cs="Arial"/>
        </w:rPr>
        <w:t xml:space="preserve">) </w:t>
      </w:r>
      <w:r w:rsidRPr="004242EA">
        <w:t xml:space="preserve">was designed to fill higher education needs in terms of identity federation and attributes propagation for a number of partners. The Shibboleth project was initiated by the </w:t>
      </w:r>
      <w:hyperlink r:id="rId169" w:history="1">
        <w:r w:rsidRPr="004242EA">
          <w:rPr>
            <w:rStyle w:val="Hyperlink"/>
            <w:rFonts w:eastAsiaTheme="majorEastAsia"/>
          </w:rPr>
          <w:t>Internet2/MACE (Middleware Architecture Committee for Education)</w:t>
        </w:r>
      </w:hyperlink>
      <w:r w:rsidRPr="004242EA">
        <w:rPr>
          <w:rStyle w:val="FootnoteReference"/>
        </w:rPr>
        <w:footnoteReference w:id="142"/>
      </w:r>
      <w:r>
        <w:t xml:space="preserve"> in 2000.</w:t>
      </w:r>
      <w:r w:rsidRPr="004242EA">
        <w:t xml:space="preserve"> The project</w:t>
      </w:r>
      <w:r>
        <w:t xml:space="preserve"> now hosted by the </w:t>
      </w:r>
      <w:hyperlink r:id="rId170" w:history="1">
        <w:r w:rsidRPr="00670511">
          <w:rPr>
            <w:rStyle w:val="Hyperlink"/>
          </w:rPr>
          <w:t>Shibboleth Consortium</w:t>
        </w:r>
      </w:hyperlink>
      <w:r>
        <w:rPr>
          <w:rStyle w:val="FootnoteReference"/>
        </w:rPr>
        <w:footnoteReference w:id="143"/>
      </w:r>
      <w:r>
        <w:t xml:space="preserve"> </w:t>
      </w:r>
      <w:r w:rsidRPr="004242EA">
        <w:t>refers to both a specification and an open source project that implement</w:t>
      </w:r>
      <w:r>
        <w:t>s them as a distributed system.</w:t>
      </w:r>
    </w:p>
    <w:p w14:paraId="29C82386" w14:textId="77777777" w:rsidR="000B4143" w:rsidRDefault="000B4143" w:rsidP="000B4143">
      <w:r>
        <w:t xml:space="preserve">As of today, considering its origin, the Shibboleth 2 Identity Management system is notably and unsurprisingly leveraged by many educational and research institutions around the world.  </w:t>
      </w:r>
      <w:r>
        <w:rPr>
          <w:rFonts w:cs="Arial"/>
        </w:rPr>
        <w:t>Shibboleth 2 supports different data sources (Active Directory, other LDAP directory, SQL databases, etc.) that can be used as an identity repository.</w:t>
      </w:r>
    </w:p>
    <w:p w14:paraId="7E07963B" w14:textId="77777777" w:rsidR="000B4143" w:rsidRDefault="000B4143" w:rsidP="000B4143">
      <w:r>
        <w:t xml:space="preserve">Shibboleth 2 is an implementation of identity provider using the OASIS SAML 2.0 protocol to provide Web single sign-on across or within organizational boundaries. </w:t>
      </w:r>
    </w:p>
    <w:p w14:paraId="041B4B60" w14:textId="77777777" w:rsidR="000B4143" w:rsidRDefault="000B4143" w:rsidP="000B4143">
      <w:pPr>
        <w:rPr>
          <w:rFonts w:cs="Arial"/>
        </w:rPr>
      </w:pPr>
      <w:r>
        <w:t>As previously noticed, the sign-in service of Azure AD supports the SAML 2.0 w</w:t>
      </w:r>
      <w:r w:rsidRPr="005E50DB">
        <w:t xml:space="preserve">eb </w:t>
      </w:r>
      <w:r>
        <w:t>b</w:t>
      </w:r>
      <w:r w:rsidRPr="005E50DB">
        <w:t xml:space="preserve">rowser </w:t>
      </w:r>
      <w:r>
        <w:t>single</w:t>
      </w:r>
      <w:r w:rsidRPr="005E50DB">
        <w:t xml:space="preserve"> </w:t>
      </w:r>
      <w:r>
        <w:t xml:space="preserve">sign-in </w:t>
      </w:r>
      <w:r w:rsidRPr="005E50DB">
        <w:t>profile</w:t>
      </w:r>
      <w:r>
        <w:t xml:space="preserve">, the SAML 2.0 web browser single sign-out </w:t>
      </w:r>
      <w:r w:rsidRPr="002A2098">
        <w:rPr>
          <w:rFonts w:cs="Arial"/>
        </w:rPr>
        <w:t>profile</w:t>
      </w:r>
      <w:r>
        <w:rPr>
          <w:rFonts w:cs="Arial"/>
        </w:rPr>
        <w:t xml:space="preserve">, as well as </w:t>
      </w:r>
      <w:r>
        <w:t xml:space="preserve">and the </w:t>
      </w:r>
      <w:r w:rsidRPr="002A2098">
        <w:rPr>
          <w:rFonts w:cs="Arial"/>
        </w:rPr>
        <w:t>Enhanced Client or Proxy (ECP) profile.</w:t>
      </w:r>
      <w:r>
        <w:rPr>
          <w:rFonts w:cs="Arial"/>
        </w:rPr>
        <w:t xml:space="preserve"> </w:t>
      </w:r>
    </w:p>
    <w:p w14:paraId="262751C2" w14:textId="77777777" w:rsidR="000B4143" w:rsidRDefault="000B4143" w:rsidP="000B4143">
      <w:pPr>
        <w:pStyle w:val="Note"/>
        <w:spacing w:after="0"/>
        <w:ind w:left="357"/>
        <w:rPr>
          <w:rFonts w:cs="Arial"/>
        </w:rPr>
      </w:pPr>
      <w:r>
        <w:rPr>
          <w:rFonts w:cs="Arial"/>
        </w:rPr>
        <w:t>Note</w:t>
      </w:r>
      <w:r>
        <w:rPr>
          <w:rFonts w:cs="Arial"/>
        </w:rPr>
        <w:tab/>
      </w:r>
      <w:r w:rsidRPr="00B55184">
        <w:rPr>
          <w:rFonts w:cs="Arial"/>
          <w:b w:val="0"/>
        </w:rPr>
        <w:t>The SAML 2.0 ECP profile is an adaptation of the SAML 2.0 browser single sign-in profile with the parts that were designed around the limitations of a browser removed. In other words, in the SAML 2.0 ECP profile, the user agent is assumed to be something more than a browser (or perhaps a browser with a plugin for example)</w:t>
      </w:r>
      <w:r w:rsidRPr="00156B02">
        <w:rPr>
          <w:rFonts w:cs="Arial"/>
          <w:b w:val="0"/>
        </w:rPr>
        <w:t>.</w:t>
      </w:r>
    </w:p>
    <w:p w14:paraId="4D783593" w14:textId="77777777" w:rsidR="000B4143" w:rsidRPr="00294F51" w:rsidRDefault="000B4143" w:rsidP="00966292">
      <w:pPr>
        <w:spacing w:after="0"/>
      </w:pPr>
    </w:p>
    <w:p w14:paraId="17AC27CA" w14:textId="77777777" w:rsidR="000B4143" w:rsidRDefault="000B4143" w:rsidP="000B4143">
      <w:pPr>
        <w:pStyle w:val="Note"/>
        <w:spacing w:before="0"/>
        <w:ind w:left="357"/>
        <w:rPr>
          <w:rFonts w:cs="Arial"/>
        </w:rPr>
      </w:pPr>
      <w:r>
        <w:rPr>
          <w:rFonts w:cs="Arial"/>
        </w:rPr>
        <w:lastRenderedPageBreak/>
        <w:t>Note</w:t>
      </w:r>
      <w:r>
        <w:rPr>
          <w:rFonts w:cs="Arial"/>
        </w:rPr>
        <w:tab/>
      </w:r>
      <w:r w:rsidRPr="00294F51">
        <w:rPr>
          <w:rFonts w:cs="Arial"/>
          <w:b w:val="0"/>
        </w:rPr>
        <w:t xml:space="preserve">These </w:t>
      </w:r>
      <w:r w:rsidRPr="00294F51">
        <w:rPr>
          <w:b w:val="0"/>
        </w:rPr>
        <w:t>profiles s</w:t>
      </w:r>
      <w:r w:rsidRPr="00294F51">
        <w:rPr>
          <w:rFonts w:cstheme="minorHAnsi"/>
          <w:b w:val="0"/>
        </w:rPr>
        <w:t>upports various possible deployment models. The one</w:t>
      </w:r>
      <w:r>
        <w:rPr>
          <w:rFonts w:cstheme="minorHAnsi"/>
          <w:b w:val="0"/>
        </w:rPr>
        <w:t>s</w:t>
      </w:r>
      <w:r w:rsidRPr="00294F51">
        <w:rPr>
          <w:rFonts w:cstheme="minorHAnsi"/>
          <w:b w:val="0"/>
        </w:rPr>
        <w:t xml:space="preserve"> implemented here</w:t>
      </w:r>
      <w:r w:rsidRPr="00294F51">
        <w:rPr>
          <w:rFonts w:cstheme="minorHAnsi"/>
          <w:b w:val="0"/>
          <w:iCs/>
        </w:rPr>
        <w:t xml:space="preserve"> </w:t>
      </w:r>
      <w:r>
        <w:rPr>
          <w:rFonts w:cstheme="minorHAnsi"/>
          <w:b w:val="0"/>
          <w:iCs/>
        </w:rPr>
        <w:t>are</w:t>
      </w:r>
      <w:r w:rsidRPr="00294F51">
        <w:rPr>
          <w:rFonts w:cstheme="minorHAnsi"/>
          <w:b w:val="0"/>
          <w:iCs/>
        </w:rPr>
        <w:t xml:space="preserve"> the </w:t>
      </w:r>
      <w:r w:rsidRPr="00294F51">
        <w:rPr>
          <w:rFonts w:cstheme="minorHAnsi"/>
          <w:b w:val="0"/>
        </w:rPr>
        <w:t xml:space="preserve">HTTP-Redirect </w:t>
      </w:r>
      <w:r>
        <w:rPr>
          <w:rFonts w:cstheme="minorHAnsi"/>
          <w:b w:val="0"/>
        </w:rPr>
        <w:t xml:space="preserve">and HTTP-POST </w:t>
      </w:r>
      <w:r w:rsidRPr="00294F51">
        <w:rPr>
          <w:rFonts w:cstheme="minorHAnsi"/>
          <w:b w:val="0"/>
        </w:rPr>
        <w:t>binding</w:t>
      </w:r>
      <w:r>
        <w:rPr>
          <w:rFonts w:cstheme="minorHAnsi"/>
          <w:b w:val="0"/>
        </w:rPr>
        <w:t>s</w:t>
      </w:r>
      <w:r w:rsidRPr="00294F51">
        <w:rPr>
          <w:rFonts w:cstheme="minorHAnsi"/>
          <w:b w:val="0"/>
        </w:rPr>
        <w:t xml:space="preserve"> specified in the document </w:t>
      </w:r>
      <w:hyperlink r:id="rId171" w:history="1">
        <w:r w:rsidRPr="00294F51">
          <w:rPr>
            <w:rStyle w:val="Hyperlink"/>
            <w:rFonts w:eastAsiaTheme="majorEastAsia" w:cstheme="minorHAnsi"/>
            <w:b w:val="0"/>
            <w:iCs/>
            <w:smallCaps/>
          </w:rPr>
          <w:t>Bindings for the OASIS Security Assertion Markup Language (SAML) V2.0</w:t>
        </w:r>
      </w:hyperlink>
      <w:r w:rsidRPr="00294F51">
        <w:rPr>
          <w:rStyle w:val="FootnoteReference"/>
          <w:rFonts w:cstheme="minorHAnsi"/>
          <w:b w:val="0"/>
          <w:iCs/>
          <w:smallCaps/>
        </w:rPr>
        <w:footnoteReference w:id="144"/>
      </w:r>
      <w:r>
        <w:rPr>
          <w:rFonts w:cs="Arial"/>
          <w:b w:val="0"/>
        </w:rPr>
        <w:t>. F</w:t>
      </w:r>
      <w:r w:rsidRPr="00156B02">
        <w:rPr>
          <w:rFonts w:cs="Arial"/>
          <w:b w:val="0"/>
        </w:rPr>
        <w:t xml:space="preserve">or more information, see the Microsoft MSDN articles </w:t>
      </w:r>
      <w:hyperlink r:id="rId172" w:history="1">
        <w:r w:rsidRPr="00156B02">
          <w:rPr>
            <w:rStyle w:val="Hyperlink"/>
            <w:rFonts w:cs="Arial"/>
            <w:b w:val="0"/>
            <w:smallCaps/>
          </w:rPr>
          <w:t>Single Sign-on (SAML Protocol)</w:t>
        </w:r>
      </w:hyperlink>
      <w:r w:rsidRPr="00156B02">
        <w:rPr>
          <w:rStyle w:val="FootnoteReference"/>
          <w:rFonts w:cs="Arial"/>
          <w:b w:val="0"/>
        </w:rPr>
        <w:footnoteReference w:id="145"/>
      </w:r>
      <w:r w:rsidRPr="00156B02">
        <w:rPr>
          <w:rFonts w:cs="Arial"/>
          <w:b w:val="0"/>
        </w:rPr>
        <w:t xml:space="preserve"> and </w:t>
      </w:r>
      <w:hyperlink r:id="rId173" w:history="1">
        <w:r w:rsidRPr="00156B02">
          <w:rPr>
            <w:rStyle w:val="Hyperlink"/>
            <w:rFonts w:cs="Arial"/>
            <w:b w:val="0"/>
            <w:smallCaps/>
          </w:rPr>
          <w:t>Single Sign-out (SAML Protocol)</w:t>
        </w:r>
      </w:hyperlink>
      <w:r w:rsidRPr="00156B02">
        <w:rPr>
          <w:rStyle w:val="FootnoteReference"/>
          <w:rFonts w:cs="Arial"/>
          <w:b w:val="0"/>
        </w:rPr>
        <w:footnoteReference w:id="146"/>
      </w:r>
      <w:r w:rsidRPr="00156B02">
        <w:rPr>
          <w:rFonts w:cs="Arial"/>
          <w:b w:val="0"/>
        </w:rPr>
        <w:t>.</w:t>
      </w:r>
    </w:p>
    <w:p w14:paraId="427F2CA0" w14:textId="77777777" w:rsidR="000B4143" w:rsidRDefault="000B4143" w:rsidP="000B4143">
      <w:r>
        <w:t>Shibboleth 2 supports the two profiles and related deployment model if any.</w:t>
      </w:r>
    </w:p>
    <w:p w14:paraId="23DFD177" w14:textId="77777777" w:rsidR="000B4143" w:rsidRPr="00BC0403" w:rsidRDefault="000B4143" w:rsidP="000B4143">
      <w:r w:rsidRPr="00041A6C">
        <w:t>Beyond the Shibboleth 2 support, it should be noted that generic SAML 2.0 support is not provided</w:t>
      </w:r>
      <w:r>
        <w:t xml:space="preserve"> today.</w:t>
      </w:r>
    </w:p>
    <w:p w14:paraId="5C7385D0" w14:textId="77777777" w:rsidR="000B4143" w:rsidRDefault="000B4143" w:rsidP="000B4143">
      <w:r>
        <w:rPr>
          <w:rFonts w:cs="Arial"/>
        </w:rPr>
        <w:t xml:space="preserve">Shibboleth 2 </w:t>
      </w:r>
      <w:r>
        <w:t>provides</w:t>
      </w:r>
      <w:r w:rsidRPr="00AB5E07">
        <w:t xml:space="preserve"> cross-domain </w:t>
      </w:r>
      <w:r>
        <w:t>(w</w:t>
      </w:r>
      <w:r w:rsidRPr="00AB5E07">
        <w:t>eb</w:t>
      </w:r>
      <w:r>
        <w:t>)</w:t>
      </w:r>
      <w:r w:rsidRPr="00AB5E07">
        <w:t xml:space="preserve"> </w:t>
      </w:r>
      <w:r>
        <w:t>single sign-on</w:t>
      </w:r>
      <w:r w:rsidRPr="00AB5E07">
        <w:t xml:space="preserve"> </w:t>
      </w:r>
      <w:r w:rsidRPr="0016463A">
        <w:t>(</w:t>
      </w:r>
      <w:r>
        <w:t>aka</w:t>
      </w:r>
      <w:r w:rsidRPr="0016463A">
        <w:t xml:space="preserve"> </w:t>
      </w:r>
      <w:r>
        <w:t>f</w:t>
      </w:r>
      <w:r w:rsidRPr="0016463A">
        <w:t xml:space="preserve">ederation) </w:t>
      </w:r>
      <w:r w:rsidRPr="00AB5E07">
        <w:t xml:space="preserve">with </w:t>
      </w:r>
      <w:r>
        <w:t xml:space="preserve">Microsoft and non-Microsoft </w:t>
      </w:r>
      <w:r w:rsidRPr="007E5B7C">
        <w:rPr>
          <w:rFonts w:cs="Arial"/>
        </w:rPr>
        <w:t xml:space="preserve">federation </w:t>
      </w:r>
      <w:r w:rsidRPr="007E5B7C">
        <w:t>solutions</w:t>
      </w:r>
      <w:r>
        <w:t xml:space="preserve">. </w:t>
      </w:r>
    </w:p>
    <w:p w14:paraId="56E1769F" w14:textId="56D6A55B" w:rsidR="000B4143" w:rsidRDefault="000B4143" w:rsidP="000B4143">
      <w:r>
        <w:t xml:space="preserve">The white paper </w:t>
      </w:r>
      <w:hyperlink r:id="rId174" w:history="1">
        <w:r>
          <w:rPr>
            <w:rStyle w:val="Hyperlink"/>
            <w:smallCaps/>
          </w:rPr>
          <w:t>Azure AD/Office 365 Single Sign-on (SSO) with Shibboleth 2.0</w:t>
        </w:r>
      </w:hyperlink>
      <w:r>
        <w:rPr>
          <w:rStyle w:val="FootnoteReference"/>
          <w:smallCaps/>
        </w:rPr>
        <w:footnoteReference w:id="147"/>
      </w:r>
      <w:r>
        <w:t xml:space="preserve"> provides information on planning and configuring the </w:t>
      </w:r>
      <w:r w:rsidR="00E76C50">
        <w:t>single sign-on</w:t>
      </w:r>
      <w:r>
        <w:t xml:space="preserve"> feature for Azure AD with Shibboleth 2. It has the exact same objectives of the aforementioned white paper on AD FS 2.0 but with the Shibboleth 2 technology.</w:t>
      </w:r>
    </w:p>
    <w:p w14:paraId="2290877B" w14:textId="77777777" w:rsidR="000B4143" w:rsidRDefault="000B4143" w:rsidP="000B4143">
      <w:r w:rsidRPr="005215C8">
        <w:t xml:space="preserve">The information provided is based on our experience in setting up a test Shibboleth 2 implementation, and is not intended to be an exhaustive guide to installing and configuring Shibboleth 2. </w:t>
      </w:r>
      <w:r w:rsidRPr="003D01F4">
        <w:t xml:space="preserve">Shibboleth 2 is a third-party product and therefore Microsoft does not provide support for the deployment, configuration, troubleshooting, best practices, etc. issues and questions regarding Shibboleth 2.  </w:t>
      </w:r>
    </w:p>
    <w:p w14:paraId="1DAA4BBC" w14:textId="77777777" w:rsidR="000B4143" w:rsidRPr="00523926" w:rsidRDefault="000B4143" w:rsidP="000B4143">
      <w:pPr>
        <w:pStyle w:val="Note"/>
        <w:spacing w:before="0"/>
        <w:ind w:left="357"/>
      </w:pPr>
      <w:r>
        <w:t>Note</w:t>
      </w:r>
      <w:r>
        <w:tab/>
      </w:r>
      <w:r w:rsidRPr="004315C0">
        <w:rPr>
          <w:b w:val="0"/>
        </w:rPr>
        <w:t xml:space="preserve">For </w:t>
      </w:r>
      <w:r w:rsidRPr="004315C0">
        <w:rPr>
          <w:rFonts w:cs="Arial"/>
          <w:b w:val="0"/>
        </w:rPr>
        <w:t>information</w:t>
      </w:r>
      <w:r w:rsidRPr="004315C0">
        <w:rPr>
          <w:b w:val="0"/>
        </w:rPr>
        <w:t xml:space="preserve"> on the prerequisites as well as on the installation and the configuration of a Shibboleth IdP, we invite you to visit complementarily the documentation made available by the </w:t>
      </w:r>
      <w:hyperlink r:id="rId175" w:history="1">
        <w:r w:rsidRPr="004315C0">
          <w:rPr>
            <w:rStyle w:val="Hyperlink"/>
            <w:b w:val="0"/>
          </w:rPr>
          <w:t>Shibboleth Community</w:t>
        </w:r>
      </w:hyperlink>
      <w:r w:rsidRPr="004315C0">
        <w:rPr>
          <w:rStyle w:val="FootnoteReference"/>
          <w:b w:val="0"/>
        </w:rPr>
        <w:footnoteReference w:id="148"/>
      </w:r>
      <w:r w:rsidRPr="004315C0">
        <w:rPr>
          <w:b w:val="0"/>
        </w:rPr>
        <w:t>.</w:t>
      </w:r>
      <w:r>
        <w:t xml:space="preserve"> </w:t>
      </w:r>
    </w:p>
    <w:p w14:paraId="77D73583" w14:textId="77777777" w:rsidR="000B4143" w:rsidRDefault="000B4143" w:rsidP="0091284B"/>
    <w:p w14:paraId="351B02C2" w14:textId="77777777" w:rsidR="005D3417" w:rsidRDefault="00514B02" w:rsidP="005D3417">
      <w:pPr>
        <w:pStyle w:val="Heading1"/>
      </w:pPr>
      <w:bookmarkStart w:id="51" w:name="_Ref372820597"/>
      <w:bookmarkStart w:id="52" w:name="_Ref342488526"/>
      <w:bookmarkStart w:id="53" w:name="_Toc345417170"/>
      <w:bookmarkStart w:id="54" w:name="_Toc454202932"/>
      <w:r>
        <w:lastRenderedPageBreak/>
        <w:t>Many applications, one identity repository</w:t>
      </w:r>
      <w:bookmarkEnd w:id="51"/>
      <w:bookmarkEnd w:id="54"/>
    </w:p>
    <w:p w14:paraId="047A0068" w14:textId="576E4D74" w:rsidR="00C94A4C" w:rsidRDefault="00C94A4C" w:rsidP="00C94A4C"/>
    <w:p w14:paraId="180C822C" w14:textId="2A4230EC" w:rsidR="00F355CE" w:rsidRDefault="00F355CE" w:rsidP="00C94A4C">
      <w:pPr>
        <w:pStyle w:val="Heading2"/>
      </w:pPr>
      <w:bookmarkStart w:id="55" w:name="_Toc454202933"/>
      <w:r w:rsidRPr="00F355CE">
        <w:t>Discover</w:t>
      </w:r>
      <w:r>
        <w:t>ing</w:t>
      </w:r>
      <w:r w:rsidRPr="00F355CE">
        <w:t xml:space="preserve"> all </w:t>
      </w:r>
      <w:r w:rsidR="00286E54">
        <w:t>cloud</w:t>
      </w:r>
      <w:r w:rsidRPr="00F355CE">
        <w:t xml:space="preserve"> app</w:t>
      </w:r>
      <w:r w:rsidR="00286E54">
        <w:t>lications</w:t>
      </w:r>
      <w:r w:rsidRPr="00F355CE">
        <w:t xml:space="preserve"> in use within your organization</w:t>
      </w:r>
      <w:bookmarkEnd w:id="55"/>
    </w:p>
    <w:p w14:paraId="52E4EC02" w14:textId="1ABAD832" w:rsidR="00C04048" w:rsidRDefault="00C1577C" w:rsidP="00C1577C">
      <w:r>
        <w:t>Many organizations rely upon Software-as-a-Service (SaaS) applications like Office 365, Box a</w:t>
      </w:r>
      <w:r w:rsidR="00286E54">
        <w:t>nd Salesforce, and many others.</w:t>
      </w:r>
    </w:p>
    <w:p w14:paraId="47CA2222" w14:textId="4315678E" w:rsidR="00C1577C" w:rsidRDefault="00C1577C" w:rsidP="00C1577C">
      <w:r>
        <w:t>I</w:t>
      </w:r>
      <w:r w:rsidRPr="00CF25F8">
        <w:t xml:space="preserve">magine </w:t>
      </w:r>
      <w:r w:rsidR="005242D4">
        <w:t xml:space="preserve">indeed </w:t>
      </w:r>
      <w:r>
        <w:t>a</w:t>
      </w:r>
      <w:r w:rsidRPr="00CF25F8">
        <w:t xml:space="preserve"> business requires a new application to enhance the relationships with customer</w:t>
      </w:r>
      <w:r>
        <w:t>s</w:t>
      </w:r>
      <w:r w:rsidRPr="00CF25F8">
        <w:t xml:space="preserve">, and the key points regarding this application are a limited budget and a short time frame to deliver it. </w:t>
      </w:r>
      <w:r>
        <w:t>T</w:t>
      </w:r>
      <w:r w:rsidRPr="00CF25F8">
        <w:t>his lead</w:t>
      </w:r>
      <w:r>
        <w:t>s</w:t>
      </w:r>
      <w:r w:rsidRPr="00CF25F8">
        <w:t xml:space="preserve"> the IT considering a public cloud </w:t>
      </w:r>
      <w:r w:rsidR="00286E54">
        <w:t>application</w:t>
      </w:r>
      <w:r w:rsidRPr="00CF25F8">
        <w:t>, which brings interesting capabilities like scale economies, time-to-market and unlimited scalability</w:t>
      </w:r>
      <w:r>
        <w:t>.</w:t>
      </w:r>
    </w:p>
    <w:p w14:paraId="34FF4A34" w14:textId="5D41B8D3" w:rsidR="00D33747" w:rsidRDefault="00C04048" w:rsidP="00D33747">
      <w:r>
        <w:t>Furthermore, w</w:t>
      </w:r>
      <w:r w:rsidR="00C1577C">
        <w:t xml:space="preserve">ith the ability to subscribe at any time a </w:t>
      </w:r>
      <w:r w:rsidR="00286E54">
        <w:t>cloud</w:t>
      </w:r>
      <w:r w:rsidR="00C1577C">
        <w:t xml:space="preserve"> application to quickly help answering some business imperatives, campaigns, etc., with the freedom of choice</w:t>
      </w:r>
      <w:r>
        <w:t xml:space="preserve">, </w:t>
      </w:r>
      <w:r w:rsidR="00C1577C">
        <w:t>the flexibility</w:t>
      </w:r>
      <w:r>
        <w:t>, the perceived non-dependency on IT</w:t>
      </w:r>
      <w:r w:rsidR="00C1577C">
        <w:t xml:space="preserve"> such an open marketplace</w:t>
      </w:r>
      <w:r>
        <w:t xml:space="preserve"> on the Internet</w:t>
      </w:r>
      <w:r w:rsidR="00C1577C">
        <w:t xml:space="preserve"> provides</w:t>
      </w:r>
      <w:r>
        <w:t xml:space="preserve"> to entities within an organization</w:t>
      </w:r>
      <w:r w:rsidR="00C1577C">
        <w:t>, many more SaaS applications are also potentially in use as IT estimates</w:t>
      </w:r>
      <w:r>
        <w:t>.  This situation</w:t>
      </w:r>
      <w:r w:rsidR="00C1577C">
        <w:t xml:space="preserve"> leads organizations towards a “Shadow IT”</w:t>
      </w:r>
      <w:r>
        <w:t xml:space="preserve"> with all the concerns about unauthorized access to corporate data, possible sensible data leakage and other security risks inherent in the SaaS applications in use</w:t>
      </w:r>
      <w:r w:rsidR="00C1577C">
        <w:t>.</w:t>
      </w:r>
      <w:r w:rsidR="00D33747" w:rsidRPr="00D33747">
        <w:t xml:space="preserve"> </w:t>
      </w:r>
      <w:r w:rsidR="00D33747">
        <w:t xml:space="preserve">Without exactly knowing how many </w:t>
      </w:r>
      <w:r w:rsidR="00286E54">
        <w:t>cloud</w:t>
      </w:r>
      <w:r w:rsidR="00D33747">
        <w:t xml:space="preserve"> applications or which applications are being used, even getting started building a plan to deal with these risks seems daunting…</w:t>
      </w:r>
    </w:p>
    <w:p w14:paraId="7A6D3CDD" w14:textId="7B1022E7" w:rsidR="00D33747" w:rsidRDefault="00D33747" w:rsidP="00D33747">
      <w:r>
        <w:t xml:space="preserve">The Cloud App Discovery service of Azure AD constitutes a first step to help IT having an accurate visibility into which </w:t>
      </w:r>
      <w:r w:rsidR="00286E54">
        <w:t>cloud</w:t>
      </w:r>
      <w:r>
        <w:t xml:space="preserve"> application are in use within the organization. </w:t>
      </w:r>
      <w:r w:rsidR="00875911">
        <w:t xml:space="preserve">IT can then take steps to integrate the SaaS applications in use with Azure AD through the </w:t>
      </w:r>
      <w:r w:rsidR="00875911" w:rsidRPr="007925D9">
        <w:t xml:space="preserve">Application Access Enhancements for </w:t>
      </w:r>
      <w:r w:rsidR="00875911">
        <w:t>Azure</w:t>
      </w:r>
      <w:r w:rsidR="00875911" w:rsidRPr="007925D9">
        <w:t xml:space="preserve"> AD</w:t>
      </w:r>
      <w:r w:rsidR="00875911">
        <w:t xml:space="preserve"> (see next section).</w:t>
      </w:r>
    </w:p>
    <w:p w14:paraId="39934073" w14:textId="7B00C693" w:rsidR="00A373D6" w:rsidRPr="00A373D6" w:rsidRDefault="00A373D6" w:rsidP="00A373D6">
      <w:r>
        <w:t xml:space="preserve">This service </w:t>
      </w:r>
      <w:r w:rsidR="00C14C8D">
        <w:t xml:space="preserve">is available </w:t>
      </w:r>
      <w:r>
        <w:t xml:space="preserve">in the </w:t>
      </w:r>
      <w:r w:rsidR="00C40D86">
        <w:t xml:space="preserve">new </w:t>
      </w:r>
      <w:r w:rsidRPr="00A373D6">
        <w:t>Azure portal</w:t>
      </w:r>
      <w:r>
        <w:t xml:space="preserve"> </w:t>
      </w:r>
      <w:r w:rsidR="00C14C8D">
        <w:t xml:space="preserve">at </w:t>
      </w:r>
      <w:hyperlink r:id="rId176" w:history="1">
        <w:r w:rsidRPr="00466696">
          <w:rPr>
            <w:rStyle w:val="Hyperlink"/>
          </w:rPr>
          <w:t>https://portal.azure.com/</w:t>
        </w:r>
      </w:hyperlink>
      <w:r w:rsidR="00C14C8D">
        <w:t>.</w:t>
      </w:r>
      <w:r w:rsidR="00875911">
        <w:t xml:space="preserve"> </w:t>
      </w:r>
      <w:r>
        <w:t>The portal</w:t>
      </w:r>
      <w:r w:rsidRPr="00A373D6">
        <w:t xml:space="preserve"> allows you to add the Cloud App Disc</w:t>
      </w:r>
      <w:r>
        <w:t>overy tile to your Startboard.</w:t>
      </w:r>
    </w:p>
    <w:p w14:paraId="79BF63AE" w14:textId="1C38EB66" w:rsidR="00A373D6" w:rsidRPr="00A373D6" w:rsidRDefault="00A373D6" w:rsidP="00A373D6">
      <w:pPr>
        <w:pStyle w:val="Note"/>
        <w:ind w:left="357"/>
        <w:rPr>
          <w:b w:val="0"/>
        </w:rPr>
      </w:pPr>
      <w:r>
        <w:t>Important note</w:t>
      </w:r>
      <w:r>
        <w:tab/>
      </w:r>
      <w:r w:rsidRPr="003412CE">
        <w:rPr>
          <w:b w:val="0"/>
        </w:rPr>
        <w:t xml:space="preserve">This </w:t>
      </w:r>
      <w:r>
        <w:rPr>
          <w:b w:val="0"/>
        </w:rPr>
        <w:t xml:space="preserve">service </w:t>
      </w:r>
      <w:r w:rsidRPr="00A77BE5">
        <w:rPr>
          <w:b w:val="0"/>
        </w:rPr>
        <w:t xml:space="preserve">is only available when you enable </w:t>
      </w:r>
      <w:r>
        <w:rPr>
          <w:b w:val="0"/>
        </w:rPr>
        <w:t>the premium edition of Azure</w:t>
      </w:r>
      <w:r w:rsidRPr="00A77BE5">
        <w:rPr>
          <w:b w:val="0"/>
        </w:rPr>
        <w:t xml:space="preserve"> </w:t>
      </w:r>
      <w:r>
        <w:rPr>
          <w:b w:val="0"/>
        </w:rPr>
        <w:t>AD.</w:t>
      </w:r>
      <w:r w:rsidRPr="00A373D6">
        <w:rPr>
          <w:b w:val="0"/>
        </w:rPr>
        <w:t xml:space="preserve"> </w:t>
      </w:r>
      <w:r>
        <w:rPr>
          <w:b w:val="0"/>
        </w:rPr>
        <w:t xml:space="preserve">For more information, see the Microsoft TechNet article </w:t>
      </w:r>
      <w:hyperlink r:id="rId177" w:history="1">
        <w:r>
          <w:rPr>
            <w:rStyle w:val="Hyperlink"/>
            <w:b w:val="0"/>
            <w:smallCaps/>
          </w:rPr>
          <w:t>Azure Active Directory Editions</w:t>
        </w:r>
      </w:hyperlink>
      <w:r>
        <w:rPr>
          <w:rStyle w:val="FootnoteReference"/>
          <w:b w:val="0"/>
        </w:rPr>
        <w:footnoteReference w:id="149"/>
      </w:r>
      <w:r>
        <w:rPr>
          <w:b w:val="0"/>
        </w:rPr>
        <w:t>.</w:t>
      </w:r>
    </w:p>
    <w:p w14:paraId="3AB3866D" w14:textId="47BE9CF2" w:rsidR="00875911" w:rsidRPr="00C14C8D" w:rsidRDefault="00A373D6" w:rsidP="00875911">
      <w:pPr>
        <w:keepNext/>
        <w:keepLines/>
      </w:pPr>
      <w:r>
        <w:t xml:space="preserve">Once added, this </w:t>
      </w:r>
      <w:r w:rsidR="00875911" w:rsidRPr="00C14C8D">
        <w:t>service</w:t>
      </w:r>
      <w:r>
        <w:t xml:space="preserve"> allows your IT to</w:t>
      </w:r>
      <w:r w:rsidR="00875911" w:rsidRPr="00C14C8D">
        <w:t>:</w:t>
      </w:r>
    </w:p>
    <w:p w14:paraId="09B4B054" w14:textId="1E670838" w:rsidR="00542441" w:rsidRDefault="00542441" w:rsidP="00542441">
      <w:pPr>
        <w:pStyle w:val="ListParagraph"/>
        <w:numPr>
          <w:ilvl w:val="0"/>
          <w:numId w:val="55"/>
        </w:numPr>
      </w:pPr>
      <w:r>
        <w:t xml:space="preserve">See the applications which were detected, and track application usage over time. </w:t>
      </w:r>
    </w:p>
    <w:p w14:paraId="73DD3545" w14:textId="71B30CA1" w:rsidR="00542441" w:rsidRDefault="00542441" w:rsidP="00542441">
      <w:pPr>
        <w:pStyle w:val="ListParagraph"/>
        <w:numPr>
          <w:ilvl w:val="0"/>
          <w:numId w:val="55"/>
        </w:numPr>
      </w:pPr>
      <w:r>
        <w:t xml:space="preserve">See the number of users using a particular application, and the identities of those users. </w:t>
      </w:r>
    </w:p>
    <w:p w14:paraId="08517F19" w14:textId="7CF876D8" w:rsidR="00542441" w:rsidRDefault="00542441" w:rsidP="00542441">
      <w:pPr>
        <w:pStyle w:val="ListParagraph"/>
        <w:numPr>
          <w:ilvl w:val="0"/>
          <w:numId w:val="55"/>
        </w:numPr>
      </w:pPr>
      <w:r>
        <w:t xml:space="preserve">See the number of agents that are reporting data to the Cloud App Discovery service. </w:t>
      </w:r>
    </w:p>
    <w:p w14:paraId="39858C44" w14:textId="62F42E22" w:rsidR="00542441" w:rsidRDefault="00542441" w:rsidP="00542441">
      <w:pPr>
        <w:pStyle w:val="ListParagraph"/>
        <w:numPr>
          <w:ilvl w:val="0"/>
          <w:numId w:val="55"/>
        </w:numPr>
      </w:pPr>
      <w:r>
        <w:t xml:space="preserve">Sort applications by number of requests, volume of data, or the number of users using the application. </w:t>
      </w:r>
    </w:p>
    <w:p w14:paraId="5362F0A8" w14:textId="6796C741" w:rsidR="00542441" w:rsidRDefault="00542441" w:rsidP="00542441">
      <w:pPr>
        <w:pStyle w:val="ListParagraph"/>
        <w:numPr>
          <w:ilvl w:val="0"/>
          <w:numId w:val="55"/>
        </w:numPr>
      </w:pPr>
      <w:r>
        <w:lastRenderedPageBreak/>
        <w:t xml:space="preserve">Control which applications to collect data on. </w:t>
      </w:r>
    </w:p>
    <w:p w14:paraId="6BC1B249" w14:textId="0D8CA4B1" w:rsidR="00875911" w:rsidRDefault="00542441" w:rsidP="00542441">
      <w:pPr>
        <w:pStyle w:val="ListParagraph"/>
        <w:numPr>
          <w:ilvl w:val="0"/>
          <w:numId w:val="55"/>
        </w:numPr>
      </w:pPr>
      <w:r>
        <w:t>Export data to an offline store for custom analysis</w:t>
      </w:r>
      <w:r w:rsidR="00875911">
        <w:t>.</w:t>
      </w:r>
    </w:p>
    <w:p w14:paraId="5C6FE7D2" w14:textId="3706AFC0" w:rsidR="00013E91" w:rsidRDefault="00013E91" w:rsidP="00013E91">
      <w:pPr>
        <w:pStyle w:val="Note"/>
        <w:spacing w:after="120"/>
        <w:ind w:left="357"/>
      </w:pPr>
      <w:r w:rsidRPr="009F2B74">
        <w:t>Note</w:t>
      </w:r>
      <w:r>
        <w:tab/>
      </w:r>
      <w:r w:rsidRPr="008E250A">
        <w:rPr>
          <w:b w:val="0"/>
        </w:rPr>
        <w:t xml:space="preserve">For more information, see </w:t>
      </w:r>
      <w:r w:rsidR="00EE1DB9">
        <w:rPr>
          <w:b w:val="0"/>
        </w:rPr>
        <w:t xml:space="preserve">the blog posts </w:t>
      </w:r>
      <w:hyperlink r:id="rId178" w:history="1">
        <w:r w:rsidR="00EE1DB9" w:rsidRPr="00EE1DB9">
          <w:rPr>
            <w:rStyle w:val="Hyperlink"/>
            <w:b w:val="0"/>
            <w:smallCaps/>
            <w:szCs w:val="20"/>
          </w:rPr>
          <w:t>Azure Cloud App Discovery is now GA</w:t>
        </w:r>
      </w:hyperlink>
      <w:r w:rsidR="00EE1DB9" w:rsidRPr="00EE1DB9">
        <w:rPr>
          <w:rStyle w:val="FootnoteReference"/>
          <w:b w:val="0"/>
        </w:rPr>
        <w:footnoteReference w:id="150"/>
      </w:r>
      <w:r w:rsidR="00EE1DB9" w:rsidRPr="00EE1DB9">
        <w:rPr>
          <w:rStyle w:val="Hyperlink"/>
          <w:smallCaps/>
          <w:szCs w:val="20"/>
          <w:u w:val="none"/>
        </w:rPr>
        <w:t xml:space="preserve"> </w:t>
      </w:r>
      <w:r w:rsidR="00EE1DB9">
        <w:rPr>
          <w:b w:val="0"/>
        </w:rPr>
        <w:t xml:space="preserve">and </w:t>
      </w:r>
      <w:hyperlink r:id="rId179" w:history="1">
        <w:r w:rsidR="00EE1DB9" w:rsidRPr="00EE1DB9">
          <w:rPr>
            <w:rStyle w:val="Hyperlink"/>
            <w:b w:val="0"/>
            <w:smallCaps/>
            <w:szCs w:val="20"/>
          </w:rPr>
          <w:t>Azure Cloud App Discovery GA and our new Privileged Identity Management service</w:t>
        </w:r>
      </w:hyperlink>
      <w:r w:rsidR="00EE1DB9" w:rsidRPr="00EE1DB9">
        <w:rPr>
          <w:rStyle w:val="FootnoteReference"/>
          <w:b w:val="0"/>
        </w:rPr>
        <w:footnoteReference w:id="151"/>
      </w:r>
      <w:r w:rsidR="00EE1DB9">
        <w:rPr>
          <w:b w:val="0"/>
        </w:rPr>
        <w:t xml:space="preserve">, as well as </w:t>
      </w:r>
      <w:r w:rsidRPr="008E250A">
        <w:rPr>
          <w:b w:val="0"/>
        </w:rPr>
        <w:t xml:space="preserve">the Microsoft TechNet wiki article </w:t>
      </w:r>
      <w:hyperlink r:id="rId180" w:history="1">
        <w:r w:rsidR="00EE1DB9">
          <w:rPr>
            <w:rStyle w:val="Hyperlink"/>
            <w:b w:val="0"/>
            <w:smallCaps/>
          </w:rPr>
          <w:t>Cloud App Discovery - Frequently Asked Questions</w:t>
        </w:r>
      </w:hyperlink>
      <w:r w:rsidRPr="008E250A">
        <w:rPr>
          <w:rStyle w:val="FootnoteReference"/>
          <w:b w:val="0"/>
        </w:rPr>
        <w:footnoteReference w:id="152"/>
      </w:r>
      <w:r w:rsidRPr="008E250A">
        <w:rPr>
          <w:b w:val="0"/>
        </w:rPr>
        <w:t>.</w:t>
      </w:r>
    </w:p>
    <w:p w14:paraId="210242F1" w14:textId="50B96AC5" w:rsidR="00C14C8D" w:rsidRDefault="00484EC9" w:rsidP="008B1CEA">
      <w:r>
        <w:t>To achieve the above, and thus i</w:t>
      </w:r>
      <w:r w:rsidR="008E250A">
        <w:t xml:space="preserve">n order to </w:t>
      </w:r>
      <w:r w:rsidR="008E250A" w:rsidRPr="00D33747">
        <w:t xml:space="preserve">discover the </w:t>
      </w:r>
      <w:r w:rsidR="00875911">
        <w:t xml:space="preserve">cloud </w:t>
      </w:r>
      <w:r w:rsidR="008E250A" w:rsidRPr="00D33747">
        <w:t>applications in use</w:t>
      </w:r>
      <w:r w:rsidR="008E250A">
        <w:t xml:space="preserve">, and thus to collect </w:t>
      </w:r>
      <w:r w:rsidR="008E250A" w:rsidRPr="00D33747">
        <w:t>app</w:t>
      </w:r>
      <w:r w:rsidR="008E250A">
        <w:t>lication</w:t>
      </w:r>
      <w:r w:rsidR="008E250A" w:rsidRPr="00D33747">
        <w:t xml:space="preserve"> usage information</w:t>
      </w:r>
      <w:r w:rsidR="008E250A">
        <w:t>, t</w:t>
      </w:r>
      <w:r w:rsidR="00D33747" w:rsidRPr="00D33747">
        <w:t xml:space="preserve">he Cloud App Discovery service uses an agent. This agent can be deployed on all </w:t>
      </w:r>
      <w:r w:rsidR="00286E54">
        <w:t xml:space="preserve">(or some representative) </w:t>
      </w:r>
      <w:r w:rsidR="00D33747" w:rsidRPr="00D33747">
        <w:t xml:space="preserve">machines in </w:t>
      </w:r>
      <w:r w:rsidR="00286E54">
        <w:t>the</w:t>
      </w:r>
      <w:r w:rsidR="00D33747" w:rsidRPr="00D33747">
        <w:t xml:space="preserve"> organization that run Windows 7 </w:t>
      </w:r>
      <w:r w:rsidR="00C14C8D">
        <w:t>and above</w:t>
      </w:r>
      <w:r w:rsidR="00D33747" w:rsidRPr="00D33747">
        <w:t>.</w:t>
      </w:r>
    </w:p>
    <w:p w14:paraId="4C99AF5D" w14:textId="3BE7439D" w:rsidR="00C14C8D" w:rsidRDefault="00C14C8D" w:rsidP="00C14C8D">
      <w:r>
        <w:t>The agent</w:t>
      </w:r>
      <w:r w:rsidR="00D33747" w:rsidRPr="00D33747">
        <w:t xml:space="preserve"> capture</w:t>
      </w:r>
      <w:r>
        <w:t>s</w:t>
      </w:r>
      <w:r w:rsidR="00D33747" w:rsidRPr="00D33747">
        <w:t xml:space="preserve"> </w:t>
      </w:r>
      <w:r w:rsidR="008B1CEA">
        <w:t>HTTP</w:t>
      </w:r>
      <w:r w:rsidR="00D33747" w:rsidRPr="00D33747">
        <w:t xml:space="preserve"> usage information</w:t>
      </w:r>
      <w:r>
        <w:t>, i.e. URLs, headers and metadata for HTTP/HTTPs accesses originating from the machine</w:t>
      </w:r>
      <w:r w:rsidR="008E250A">
        <w:t xml:space="preserve"> on which it runs</w:t>
      </w:r>
      <w:r>
        <w:t>.</w:t>
      </w:r>
      <w:r w:rsidRPr="00C14C8D">
        <w:t xml:space="preserve"> </w:t>
      </w:r>
      <w:r>
        <w:t>This allows the agent to capture requests to all cloud applications accessed over HTTP or HTTPs.</w:t>
      </w:r>
      <w:r w:rsidRPr="00C14C8D">
        <w:t xml:space="preserve"> </w:t>
      </w:r>
    </w:p>
    <w:p w14:paraId="517F7B84" w14:textId="77777777" w:rsidR="00286E54" w:rsidRPr="00286E54" w:rsidRDefault="00286E54" w:rsidP="00286E54">
      <w:pPr>
        <w:pStyle w:val="Note"/>
        <w:spacing w:after="120"/>
        <w:ind w:left="357"/>
        <w:rPr>
          <w:b w:val="0"/>
        </w:rPr>
      </w:pPr>
      <w:r w:rsidRPr="009F2B74">
        <w:t>Note</w:t>
      </w:r>
      <w:r>
        <w:tab/>
      </w:r>
      <w:r w:rsidRPr="00286E54">
        <w:rPr>
          <w:b w:val="0"/>
        </w:rPr>
        <w:t>Every access to an application’s web site typically includes multiple different requests to the site to retrieve different parts of the web-page. The browser will actually make over dozens of additional web requests for content like pictures, social plugins and other resources. See the snapshot below.</w:t>
      </w:r>
    </w:p>
    <w:p w14:paraId="7D7EEF2C" w14:textId="0202E7DD" w:rsidR="00286E54" w:rsidRDefault="00286E54" w:rsidP="00286E54">
      <w:pPr>
        <w:pStyle w:val="Note"/>
        <w:spacing w:before="0"/>
        <w:ind w:left="357"/>
      </w:pPr>
      <w:r w:rsidRPr="00286E54">
        <w:rPr>
          <w:b w:val="0"/>
        </w:rPr>
        <w:t xml:space="preserve">For known cloud applications in the database, </w:t>
      </w:r>
      <w:r w:rsidR="00A373D6">
        <w:rPr>
          <w:b w:val="0"/>
        </w:rPr>
        <w:t>the Cloud App Discovery service</w:t>
      </w:r>
      <w:r w:rsidRPr="00286E54">
        <w:rPr>
          <w:b w:val="0"/>
        </w:rPr>
        <w:t xml:space="preserve"> includes an optimization that only counts webpage loads once so that the Cloud App Discovery Service can ignore counting every access to various elements of the webpage. However, this is an area we’re looking to continue to make improvements on</w:t>
      </w:r>
      <w:r w:rsidRPr="009F2B74">
        <w:rPr>
          <w:b w:val="0"/>
        </w:rPr>
        <w:t>.</w:t>
      </w:r>
    </w:p>
    <w:p w14:paraId="49CB6EA8" w14:textId="223AB387" w:rsidR="00D33747" w:rsidRDefault="00286E54" w:rsidP="008E250A">
      <w:r>
        <w:t>The agent also captures the username of the user</w:t>
      </w:r>
      <w:r w:rsidR="00E65F6F">
        <w:t xml:space="preserve"> on the machine. </w:t>
      </w:r>
      <w:r w:rsidRPr="00286E54">
        <w:t>The agent</w:t>
      </w:r>
      <w:r w:rsidR="00D33747" w:rsidRPr="00D33747">
        <w:t xml:space="preserve"> send</w:t>
      </w:r>
      <w:r>
        <w:t>s</w:t>
      </w:r>
      <w:r w:rsidR="00D33747" w:rsidRPr="00D33747">
        <w:t xml:space="preserve"> </w:t>
      </w:r>
      <w:r>
        <w:t xml:space="preserve">the collected </w:t>
      </w:r>
      <w:r w:rsidRPr="00286E54">
        <w:t xml:space="preserve">traffic </w:t>
      </w:r>
      <w:r w:rsidR="00D33747" w:rsidRPr="00D33747">
        <w:t xml:space="preserve">over a secure, encrypted channel to </w:t>
      </w:r>
      <w:r>
        <w:t>the Cloud App Discovery service</w:t>
      </w:r>
      <w:r w:rsidRPr="00286E54">
        <w:t>.</w:t>
      </w:r>
      <w:r w:rsidR="008E250A">
        <w:t xml:space="preserve"> </w:t>
      </w:r>
      <w:r w:rsidRPr="00286E54">
        <w:t>The data in the service is only visible to th</w:t>
      </w:r>
      <w:r w:rsidR="008E023C">
        <w:t xml:space="preserve">e administrators of the tenant. </w:t>
      </w:r>
      <w:r w:rsidRPr="00286E54">
        <w:t>Each tenant admin can only see the data for their tenant, and no other tenant’s.</w:t>
      </w:r>
    </w:p>
    <w:p w14:paraId="5CDD49B9" w14:textId="555A6CAB" w:rsidR="00D33747" w:rsidRDefault="008B1CEA" w:rsidP="008B1CEA">
      <w:r>
        <w:t>To start using the Cloud App Discovery service</w:t>
      </w:r>
      <w:r w:rsidR="00E65F6F">
        <w:t xml:space="preserve"> and deploying the agent</w:t>
      </w:r>
      <w:r w:rsidR="008E023C">
        <w:t xml:space="preserve"> on the windows machines</w:t>
      </w:r>
      <w:r>
        <w:t>, proceed with the following steps:</w:t>
      </w:r>
    </w:p>
    <w:p w14:paraId="0AE9620F" w14:textId="6F12F132" w:rsidR="008B1CEA" w:rsidRPr="008B1CEA" w:rsidRDefault="008B1CEA" w:rsidP="00BF7421">
      <w:pPr>
        <w:numPr>
          <w:ilvl w:val="0"/>
          <w:numId w:val="56"/>
        </w:numPr>
      </w:pPr>
      <w:r w:rsidRPr="005E4B29">
        <w:rPr>
          <w:rStyle w:val="Strong"/>
          <w:b w:val="0"/>
        </w:rPr>
        <w:t>Open</w:t>
      </w:r>
      <w:r w:rsidRPr="008B1CEA">
        <w:t xml:space="preserve"> a browsing session and navigate</w:t>
      </w:r>
      <w:r w:rsidR="00C14C8D" w:rsidRPr="008B1CEA">
        <w:t xml:space="preserve"> to</w:t>
      </w:r>
      <w:r w:rsidRPr="008B1CEA">
        <w:t xml:space="preserve"> the</w:t>
      </w:r>
      <w:r w:rsidR="00C14C8D" w:rsidRPr="008B1CEA">
        <w:t> </w:t>
      </w:r>
      <w:r w:rsidR="00C40D86">
        <w:t xml:space="preserve">new </w:t>
      </w:r>
      <w:r w:rsidR="00761E06" w:rsidRPr="00F20049">
        <w:rPr>
          <w:rFonts w:eastAsia="Calibri" w:cs="Segoe UI"/>
          <w:szCs w:val="20"/>
        </w:rPr>
        <w:t xml:space="preserve">Azure Portal at </w:t>
      </w:r>
      <w:hyperlink r:id="rId181" w:history="1">
        <w:r w:rsidR="00761E06" w:rsidRPr="00FC137F">
          <w:rPr>
            <w:rStyle w:val="Hyperlink"/>
            <w:rFonts w:eastAsia="Calibri" w:cs="Segoe UI"/>
            <w:szCs w:val="20"/>
          </w:rPr>
          <w:t>https://portal.azure.com/</w:t>
        </w:r>
      </w:hyperlink>
      <w:r>
        <w:t>.</w:t>
      </w:r>
    </w:p>
    <w:p w14:paraId="08493F8F" w14:textId="484C64AC" w:rsidR="00875911" w:rsidRDefault="008B1CEA" w:rsidP="00BF7421">
      <w:pPr>
        <w:numPr>
          <w:ilvl w:val="0"/>
          <w:numId w:val="56"/>
        </w:numPr>
      </w:pPr>
      <w:r w:rsidRPr="005E4B29">
        <w:rPr>
          <w:rStyle w:val="Strong"/>
          <w:b w:val="0"/>
        </w:rPr>
        <w:t>Click</w:t>
      </w:r>
      <w:r w:rsidRPr="008B1CEA">
        <w:t xml:space="preserve"> </w:t>
      </w:r>
      <w:r w:rsidR="00C14C8D" w:rsidRPr="00875911">
        <w:rPr>
          <w:b/>
        </w:rPr>
        <w:t>Sign in</w:t>
      </w:r>
      <w:r w:rsidRPr="008B1CEA">
        <w:t xml:space="preserve"> and </w:t>
      </w:r>
      <w:r>
        <w:t>e</w:t>
      </w:r>
      <w:r w:rsidRPr="004A5040">
        <w:t xml:space="preserve">nter </w:t>
      </w:r>
      <w:r w:rsidR="00484EC9">
        <w:t>the credentials</w:t>
      </w:r>
      <w:r w:rsidRPr="004A5040">
        <w:t xml:space="preserve"> for </w:t>
      </w:r>
      <w:r w:rsidR="00484EC9">
        <w:t>a</w:t>
      </w:r>
      <w:r w:rsidRPr="004A5040">
        <w:t xml:space="preserve"> global administrator account</w:t>
      </w:r>
      <w:r>
        <w:t xml:space="preserve"> of </w:t>
      </w:r>
      <w:r w:rsidR="00A373D6" w:rsidRPr="00A373D6">
        <w:t>your organization that has a trial or paid subscription to Azure AD Premium</w:t>
      </w:r>
      <w:r w:rsidR="00C14C8D" w:rsidRPr="008B1CEA">
        <w:t>.</w:t>
      </w:r>
    </w:p>
    <w:p w14:paraId="78D56FA6" w14:textId="143832CC" w:rsidR="00761E06" w:rsidRDefault="00761E06" w:rsidP="00761E06">
      <w:pPr>
        <w:pStyle w:val="ListParagraph"/>
        <w:numPr>
          <w:ilvl w:val="0"/>
          <w:numId w:val="56"/>
        </w:numPr>
      </w:pPr>
      <w:r>
        <w:t xml:space="preserve">Select </w:t>
      </w:r>
      <w:r w:rsidRPr="0093489C">
        <w:rPr>
          <w:b/>
        </w:rPr>
        <w:t>Marketplace</w:t>
      </w:r>
      <w:r w:rsidRPr="000B79DF">
        <w:t xml:space="preserve">, and </w:t>
      </w:r>
      <w:r>
        <w:t xml:space="preserve">then </w:t>
      </w:r>
      <w:r w:rsidRPr="000B79DF">
        <w:t xml:space="preserve">select </w:t>
      </w:r>
      <w:r w:rsidRPr="0093489C">
        <w:rPr>
          <w:b/>
        </w:rPr>
        <w:t>Security + Identity</w:t>
      </w:r>
      <w:r>
        <w:t>, or</w:t>
      </w:r>
      <w:r w:rsidRPr="000B79DF">
        <w:t xml:space="preserve"> search</w:t>
      </w:r>
      <w:r>
        <w:t xml:space="preserve"> for it </w:t>
      </w:r>
      <w:r w:rsidRPr="000B79DF">
        <w:t xml:space="preserve">by </w:t>
      </w:r>
      <w:r>
        <w:t>typing “</w:t>
      </w:r>
      <w:r w:rsidRPr="0093489C">
        <w:rPr>
          <w:i/>
        </w:rPr>
        <w:t>Identity</w:t>
      </w:r>
      <w:r>
        <w:t>”.</w:t>
      </w:r>
    </w:p>
    <w:p w14:paraId="4B017069" w14:textId="1E3F2946" w:rsidR="00542441" w:rsidRDefault="00542441" w:rsidP="00542441">
      <w:pPr>
        <w:jc w:val="center"/>
      </w:pPr>
      <w:r>
        <w:rPr>
          <w:noProof/>
        </w:rPr>
        <w:lastRenderedPageBreak/>
        <w:drawing>
          <wp:inline distT="0" distB="0" distL="0" distR="0" wp14:anchorId="1C453929" wp14:editId="781F25CA">
            <wp:extent cx="5324400" cy="3477600"/>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24400" cy="3477600"/>
                    </a:xfrm>
                    <a:prstGeom prst="rect">
                      <a:avLst/>
                    </a:prstGeom>
                    <a:noFill/>
                    <a:ln>
                      <a:noFill/>
                    </a:ln>
                  </pic:spPr>
                </pic:pic>
              </a:graphicData>
            </a:graphic>
          </wp:inline>
        </w:drawing>
      </w:r>
    </w:p>
    <w:p w14:paraId="1E3E98D1" w14:textId="5DF99B89" w:rsidR="00761E06" w:rsidRDefault="00761E06" w:rsidP="00761E06">
      <w:pPr>
        <w:pStyle w:val="ListParagraph"/>
        <w:numPr>
          <w:ilvl w:val="0"/>
          <w:numId w:val="56"/>
        </w:numPr>
      </w:pPr>
      <w:r>
        <w:t xml:space="preserve">Click </w:t>
      </w:r>
      <w:r w:rsidR="00542441">
        <w:rPr>
          <w:b/>
        </w:rPr>
        <w:t>Azure AD C</w:t>
      </w:r>
      <w:r w:rsidRPr="00761E06">
        <w:rPr>
          <w:b/>
        </w:rPr>
        <w:t>loud App Discovery</w:t>
      </w:r>
      <w:r w:rsidRPr="00761E06">
        <w:t>.</w:t>
      </w:r>
      <w:r>
        <w:t xml:space="preserve"> An </w:t>
      </w:r>
      <w:r w:rsidRPr="000B79DF">
        <w:t>introductory blade</w:t>
      </w:r>
      <w:r>
        <w:t xml:space="preserve"> opens up.</w:t>
      </w:r>
    </w:p>
    <w:p w14:paraId="4BD0B900" w14:textId="18D82527" w:rsidR="00542441" w:rsidRDefault="00542441" w:rsidP="00542441">
      <w:pPr>
        <w:jc w:val="center"/>
      </w:pPr>
      <w:r>
        <w:rPr>
          <w:noProof/>
        </w:rPr>
        <w:drawing>
          <wp:inline distT="0" distB="0" distL="0" distR="0" wp14:anchorId="3715FE98" wp14:editId="06CC6205">
            <wp:extent cx="5313600" cy="3340800"/>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13600" cy="3340800"/>
                    </a:xfrm>
                    <a:prstGeom prst="rect">
                      <a:avLst/>
                    </a:prstGeom>
                  </pic:spPr>
                </pic:pic>
              </a:graphicData>
            </a:graphic>
          </wp:inline>
        </w:drawing>
      </w:r>
    </w:p>
    <w:p w14:paraId="62795693" w14:textId="77777777" w:rsidR="00761E06" w:rsidRPr="000B79DF" w:rsidRDefault="00761E06" w:rsidP="00761E06">
      <w:pPr>
        <w:pStyle w:val="Note"/>
        <w:ind w:left="357"/>
        <w:rPr>
          <w:b w:val="0"/>
        </w:rPr>
      </w:pPr>
      <w:r>
        <w:t>N</w:t>
      </w:r>
      <w:r w:rsidRPr="00386E72">
        <w:t>ote</w:t>
      </w:r>
      <w:r>
        <w:rPr>
          <w:b w:val="0"/>
        </w:rPr>
        <w:tab/>
      </w:r>
      <w:r w:rsidRPr="00A627DD">
        <w:rPr>
          <w:b w:val="0"/>
        </w:rPr>
        <w:t>A blade is one piece of the overall view. You can think of a blade as a window</w:t>
      </w:r>
      <w:r w:rsidRPr="000F7C88">
        <w:rPr>
          <w:b w:val="0"/>
        </w:rPr>
        <w:t>.</w:t>
      </w:r>
    </w:p>
    <w:p w14:paraId="669C6717" w14:textId="4ADD1821" w:rsidR="00761E06" w:rsidRDefault="00761E06" w:rsidP="00761E06">
      <w:pPr>
        <w:pStyle w:val="ListParagraph"/>
        <w:numPr>
          <w:ilvl w:val="0"/>
          <w:numId w:val="56"/>
        </w:numPr>
      </w:pPr>
      <w:r>
        <w:t>C</w:t>
      </w:r>
      <w:r w:rsidRPr="000B79DF">
        <w:t xml:space="preserve">lick </w:t>
      </w:r>
      <w:r w:rsidRPr="00A627DD">
        <w:rPr>
          <w:b/>
        </w:rPr>
        <w:t>Create</w:t>
      </w:r>
      <w:r w:rsidRPr="000B79DF">
        <w:t xml:space="preserve">. This will open another blade with your </w:t>
      </w:r>
      <w:r w:rsidR="00CD142D">
        <w:t>Cloud App Discovery</w:t>
      </w:r>
      <w:r w:rsidRPr="000B79DF">
        <w:t xml:space="preserve"> information.</w:t>
      </w:r>
    </w:p>
    <w:p w14:paraId="1EF375E5" w14:textId="7681453F" w:rsidR="00CD142D" w:rsidRDefault="00CD142D" w:rsidP="00CD142D">
      <w:pPr>
        <w:jc w:val="center"/>
      </w:pPr>
      <w:r>
        <w:rPr>
          <w:noProof/>
        </w:rPr>
        <w:lastRenderedPageBreak/>
        <w:drawing>
          <wp:inline distT="0" distB="0" distL="0" distR="0" wp14:anchorId="5ED154B9" wp14:editId="584A8383">
            <wp:extent cx="2653200" cy="3549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53200" cy="3549600"/>
                    </a:xfrm>
                    <a:prstGeom prst="rect">
                      <a:avLst/>
                    </a:prstGeom>
                    <a:noFill/>
                    <a:ln>
                      <a:noFill/>
                    </a:ln>
                  </pic:spPr>
                </pic:pic>
              </a:graphicData>
            </a:graphic>
          </wp:inline>
        </w:drawing>
      </w:r>
    </w:p>
    <w:p w14:paraId="3E1CBF75" w14:textId="44914FDB" w:rsidR="00761E06" w:rsidRDefault="00761E06" w:rsidP="00761E06">
      <w:pPr>
        <w:pStyle w:val="ListParagraph"/>
        <w:numPr>
          <w:ilvl w:val="0"/>
          <w:numId w:val="56"/>
        </w:numPr>
      </w:pPr>
      <w:r w:rsidRPr="000B79DF">
        <w:t xml:space="preserve">On </w:t>
      </w:r>
      <w:r w:rsidR="00CD142D">
        <w:t>the Cloud App Discovery</w:t>
      </w:r>
      <w:r w:rsidRPr="000B79DF">
        <w:t xml:space="preserve"> blade, click </w:t>
      </w:r>
      <w:proofErr w:type="spellStart"/>
      <w:r w:rsidR="00CD142D">
        <w:rPr>
          <w:b/>
        </w:rPr>
        <w:t>Quickstart</w:t>
      </w:r>
      <w:proofErr w:type="spellEnd"/>
      <w:r w:rsidR="00CD142D">
        <w:t xml:space="preserve">., and then the </w:t>
      </w:r>
      <w:r w:rsidR="00CD142D" w:rsidRPr="00CD142D">
        <w:rPr>
          <w:b/>
        </w:rPr>
        <w:t>Download Agent</w:t>
      </w:r>
      <w:r w:rsidR="00CD142D">
        <w:t>.</w:t>
      </w:r>
    </w:p>
    <w:p w14:paraId="117FCA89" w14:textId="220D3D5D" w:rsidR="008B1CEA" w:rsidRDefault="00CD142D" w:rsidP="008B1CEA">
      <w:pPr>
        <w:jc w:val="center"/>
        <w:rPr>
          <w:rFonts w:cs="Segoe UI"/>
          <w:color w:val="2A2A2A"/>
          <w:sz w:val="18"/>
          <w:szCs w:val="18"/>
          <w:shd w:val="clear" w:color="auto" w:fill="FFFFFF"/>
        </w:rPr>
      </w:pPr>
      <w:r>
        <w:rPr>
          <w:rFonts w:cs="Segoe UI"/>
          <w:noProof/>
          <w:color w:val="2A2A2A"/>
          <w:sz w:val="18"/>
          <w:szCs w:val="18"/>
          <w:shd w:val="clear" w:color="auto" w:fill="FFFFFF"/>
        </w:rPr>
        <w:drawing>
          <wp:inline distT="0" distB="0" distL="0" distR="0" wp14:anchorId="00D985C5" wp14:editId="70F7DFE4">
            <wp:extent cx="5320800" cy="350280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0800" cy="3502800"/>
                    </a:xfrm>
                    <a:prstGeom prst="rect">
                      <a:avLst/>
                    </a:prstGeom>
                    <a:noFill/>
                    <a:ln>
                      <a:noFill/>
                    </a:ln>
                  </pic:spPr>
                </pic:pic>
              </a:graphicData>
            </a:graphic>
          </wp:inline>
        </w:drawing>
      </w:r>
    </w:p>
    <w:p w14:paraId="564C9685" w14:textId="1B6DB555" w:rsidR="00875911" w:rsidRDefault="008B1CEA" w:rsidP="00BF7421">
      <w:pPr>
        <w:numPr>
          <w:ilvl w:val="0"/>
          <w:numId w:val="56"/>
        </w:numPr>
        <w:rPr>
          <w:shd w:val="clear" w:color="auto" w:fill="FFFFFF"/>
        </w:rPr>
      </w:pPr>
      <w:r w:rsidRPr="00CD142D">
        <w:rPr>
          <w:rStyle w:val="Strong"/>
          <w:b w:val="0"/>
        </w:rPr>
        <w:t>Click</w:t>
      </w:r>
      <w:r>
        <w:rPr>
          <w:shd w:val="clear" w:color="auto" w:fill="FFFFFF"/>
        </w:rPr>
        <w:t xml:space="preserve"> </w:t>
      </w:r>
      <w:r w:rsidRPr="008B1CEA">
        <w:rPr>
          <w:b/>
          <w:shd w:val="clear" w:color="auto" w:fill="FFFFFF"/>
        </w:rPr>
        <w:t>Download</w:t>
      </w:r>
      <w:r w:rsidR="00CD142D">
        <w:rPr>
          <w:b/>
          <w:shd w:val="clear" w:color="auto" w:fill="FFFFFF"/>
        </w:rPr>
        <w:t xml:space="preserve"> </w:t>
      </w:r>
      <w:r>
        <w:rPr>
          <w:shd w:val="clear" w:color="auto" w:fill="FFFFFF"/>
        </w:rPr>
        <w:t>to download the</w:t>
      </w:r>
      <w:r w:rsidR="008A1DDC">
        <w:rPr>
          <w:shd w:val="clear" w:color="auto" w:fill="FFFFFF"/>
        </w:rPr>
        <w:t xml:space="preserve"> ZIP file (</w:t>
      </w:r>
      <w:r w:rsidRPr="008B1CEA">
        <w:rPr>
          <w:i/>
          <w:shd w:val="clear" w:color="auto" w:fill="FFFFFF"/>
        </w:rPr>
        <w:t>Microsoft Cloud App Discovery Endpoint Agent.zip</w:t>
      </w:r>
      <w:r w:rsidR="008A1DDC">
        <w:rPr>
          <w:shd w:val="clear" w:color="auto" w:fill="FFFFFF"/>
        </w:rPr>
        <w:t>)</w:t>
      </w:r>
      <w:r>
        <w:rPr>
          <w:shd w:val="clear" w:color="auto" w:fill="FFFFFF"/>
        </w:rPr>
        <w:t>. Th</w:t>
      </w:r>
      <w:r w:rsidR="008A1DDC">
        <w:rPr>
          <w:shd w:val="clear" w:color="auto" w:fill="FFFFFF"/>
        </w:rPr>
        <w:t>e ZIP</w:t>
      </w:r>
      <w:r>
        <w:rPr>
          <w:shd w:val="clear" w:color="auto" w:fill="FFFFFF"/>
        </w:rPr>
        <w:t xml:space="preserve"> file contains the</w:t>
      </w:r>
      <w:r w:rsidR="008A1DDC">
        <w:rPr>
          <w:shd w:val="clear" w:color="auto" w:fill="FFFFFF"/>
        </w:rPr>
        <w:t xml:space="preserve"> setup file (</w:t>
      </w:r>
      <w:r w:rsidRPr="008B1CEA">
        <w:rPr>
          <w:i/>
          <w:shd w:val="clear" w:color="auto" w:fill="FFFFFF"/>
        </w:rPr>
        <w:t>EndpointAgentSetup.exe</w:t>
      </w:r>
      <w:r w:rsidR="008A1DDC">
        <w:rPr>
          <w:shd w:val="clear" w:color="auto" w:fill="FFFFFF"/>
        </w:rPr>
        <w:t xml:space="preserve"> file) </w:t>
      </w:r>
      <w:r>
        <w:rPr>
          <w:shd w:val="clear" w:color="auto" w:fill="FFFFFF"/>
        </w:rPr>
        <w:t>that should be installed on the targeted machine for cloud applications discovery</w:t>
      </w:r>
      <w:r w:rsidR="008A1DDC">
        <w:rPr>
          <w:shd w:val="clear" w:color="auto" w:fill="FFFFFF"/>
        </w:rPr>
        <w:t xml:space="preserve">, </w:t>
      </w:r>
      <w:r w:rsidR="008A1DDC">
        <w:t>and a certificate used to authenticate to your Azure AD tenant in the cloud</w:t>
      </w:r>
      <w:r>
        <w:rPr>
          <w:shd w:val="clear" w:color="auto" w:fill="FFFFFF"/>
        </w:rPr>
        <w:t>.</w:t>
      </w:r>
      <w:r w:rsidR="008A1DDC">
        <w:rPr>
          <w:shd w:val="clear" w:color="auto" w:fill="FFFFFF"/>
        </w:rPr>
        <w:t xml:space="preserve"> </w:t>
      </w:r>
    </w:p>
    <w:p w14:paraId="6C4E1FDD" w14:textId="6D0428A2" w:rsidR="008B1CEA" w:rsidRPr="008A1DDC" w:rsidRDefault="00875911" w:rsidP="008A1DDC">
      <w:pPr>
        <w:numPr>
          <w:ilvl w:val="0"/>
          <w:numId w:val="56"/>
        </w:numPr>
        <w:rPr>
          <w:shd w:val="clear" w:color="auto" w:fill="FFFFFF"/>
        </w:rPr>
      </w:pPr>
      <w:r w:rsidRPr="008A1DDC">
        <w:rPr>
          <w:shd w:val="clear" w:color="auto" w:fill="FFFFFF"/>
        </w:rPr>
        <w:lastRenderedPageBreak/>
        <w:t xml:space="preserve">After installing the agent on a machine where the user has been accessing applications, data typically shows up within 10 minutes in the </w:t>
      </w:r>
      <w:r w:rsidR="00CD142D">
        <w:t>Cloud App Discovery</w:t>
      </w:r>
      <w:r w:rsidR="00CD142D" w:rsidRPr="000B79DF">
        <w:t xml:space="preserve"> </w:t>
      </w:r>
      <w:r w:rsidRPr="008A1DDC">
        <w:rPr>
          <w:shd w:val="clear" w:color="auto" w:fill="FFFFFF"/>
        </w:rPr>
        <w:t>dashboard.</w:t>
      </w:r>
    </w:p>
    <w:p w14:paraId="2EF4D342" w14:textId="6ABBCCA9" w:rsidR="008B1CEA" w:rsidRPr="00CD142D" w:rsidRDefault="00875911" w:rsidP="00CD142D">
      <w:pPr>
        <w:pStyle w:val="Note"/>
        <w:keepNext w:val="0"/>
        <w:keepLines w:val="0"/>
        <w:ind w:left="357"/>
        <w:rPr>
          <w:b w:val="0"/>
        </w:rPr>
      </w:pPr>
      <w:r w:rsidRPr="009F2B74">
        <w:t>Note</w:t>
      </w:r>
      <w:r>
        <w:tab/>
      </w:r>
      <w:proofErr w:type="gramStart"/>
      <w:r>
        <w:rPr>
          <w:b w:val="0"/>
        </w:rPr>
        <w:t>For</w:t>
      </w:r>
      <w:proofErr w:type="gramEnd"/>
      <w:r>
        <w:rPr>
          <w:b w:val="0"/>
        </w:rPr>
        <w:t xml:space="preserve"> a complete </w:t>
      </w:r>
      <w:r w:rsidR="00E65F6F">
        <w:rPr>
          <w:b w:val="0"/>
        </w:rPr>
        <w:t xml:space="preserve">step-by-step </w:t>
      </w:r>
      <w:r>
        <w:rPr>
          <w:b w:val="0"/>
        </w:rPr>
        <w:t xml:space="preserve">walkthrough </w:t>
      </w:r>
      <w:r w:rsidR="00E65F6F">
        <w:rPr>
          <w:b w:val="0"/>
        </w:rPr>
        <w:t xml:space="preserve">of the management experience in the </w:t>
      </w:r>
      <w:r w:rsidR="00C40D86">
        <w:rPr>
          <w:b w:val="0"/>
        </w:rPr>
        <w:t xml:space="preserve">new </w:t>
      </w:r>
      <w:r w:rsidR="00E65F6F">
        <w:rPr>
          <w:b w:val="0"/>
        </w:rPr>
        <w:t>Azure portal, and the installation of the agent</w:t>
      </w:r>
      <w:r>
        <w:rPr>
          <w:b w:val="0"/>
        </w:rPr>
        <w:t xml:space="preserve">, see the </w:t>
      </w:r>
      <w:r w:rsidR="00E65F6F">
        <w:rPr>
          <w:b w:val="0"/>
        </w:rPr>
        <w:t>Microsoft MSDN article</w:t>
      </w:r>
      <w:r w:rsidRPr="00875911">
        <w:rPr>
          <w:b w:val="0"/>
        </w:rPr>
        <w:t xml:space="preserve"> </w:t>
      </w:r>
      <w:hyperlink r:id="rId186" w:history="1">
        <w:r w:rsidR="00E65F6F">
          <w:rPr>
            <w:rStyle w:val="Hyperlink"/>
            <w:b w:val="0"/>
            <w:smallCaps/>
          </w:rPr>
          <w:t>Cloud App Discovery</w:t>
        </w:r>
      </w:hyperlink>
      <w:r w:rsidRPr="00875911">
        <w:rPr>
          <w:rStyle w:val="FootnoteReference"/>
          <w:b w:val="0"/>
        </w:rPr>
        <w:footnoteReference w:id="153"/>
      </w:r>
      <w:r w:rsidR="00CD142D">
        <w:rPr>
          <w:b w:val="0"/>
        </w:rPr>
        <w:t>.</w:t>
      </w:r>
    </w:p>
    <w:p w14:paraId="16996F27" w14:textId="501A8C6C" w:rsidR="00013E91" w:rsidRDefault="00013E91" w:rsidP="00013E91">
      <w:r w:rsidRPr="00013E91">
        <w:t>The</w:t>
      </w:r>
      <w:r w:rsidR="00286E54" w:rsidRPr="00013E91">
        <w:t xml:space="preserve"> Cloud App Discovery</w:t>
      </w:r>
      <w:r w:rsidRPr="00013E91">
        <w:t xml:space="preserve"> service can be further configure</w:t>
      </w:r>
      <w:r w:rsidR="00286E54" w:rsidRPr="00013E91">
        <w:t xml:space="preserve"> to route </w:t>
      </w:r>
      <w:r w:rsidRPr="00013E91">
        <w:t xml:space="preserve">the </w:t>
      </w:r>
      <w:r w:rsidR="00286E54" w:rsidRPr="00013E91">
        <w:t xml:space="preserve">data </w:t>
      </w:r>
      <w:r w:rsidRPr="00013E91">
        <w:t xml:space="preserve">collected </w:t>
      </w:r>
      <w:r w:rsidR="00286E54" w:rsidRPr="00013E91">
        <w:t xml:space="preserve">to </w:t>
      </w:r>
      <w:r w:rsidRPr="00013E91">
        <w:t>an</w:t>
      </w:r>
      <w:r w:rsidR="00286E54" w:rsidRPr="00013E91">
        <w:t xml:space="preserve"> Azure Blob </w:t>
      </w:r>
      <w:r w:rsidRPr="00013E91">
        <w:t>s</w:t>
      </w:r>
      <w:r w:rsidR="00286E54" w:rsidRPr="00013E91">
        <w:t>torage</w:t>
      </w:r>
      <w:r w:rsidRPr="00013E91">
        <w:t xml:space="preserve"> in order</w:t>
      </w:r>
      <w:r w:rsidRPr="00D33747">
        <w:t xml:space="preserve"> to perform analytics on the data in tools like Excel and </w:t>
      </w:r>
      <w:hyperlink r:id="rId187" w:history="1">
        <w:r w:rsidRPr="00D33747">
          <w:rPr>
            <w:rStyle w:val="Hyperlink"/>
          </w:rPr>
          <w:t>Power BI</w:t>
        </w:r>
      </w:hyperlink>
      <w:r>
        <w:rPr>
          <w:rStyle w:val="FootnoteReference"/>
        </w:rPr>
        <w:footnoteReference w:id="154"/>
      </w:r>
      <w:r w:rsidRPr="00D33747">
        <w:t>.</w:t>
      </w:r>
    </w:p>
    <w:p w14:paraId="09DEBDE0" w14:textId="1BBE6A22" w:rsidR="00013E91" w:rsidRPr="00875911" w:rsidRDefault="00013E91" w:rsidP="00013E91">
      <w:pPr>
        <w:pStyle w:val="Note"/>
        <w:keepNext w:val="0"/>
        <w:keepLines w:val="0"/>
        <w:ind w:left="357"/>
        <w:rPr>
          <w:b w:val="0"/>
        </w:rPr>
      </w:pPr>
      <w:r w:rsidRPr="009F2B74">
        <w:t>Note</w:t>
      </w:r>
      <w:r>
        <w:tab/>
      </w:r>
      <w:r>
        <w:rPr>
          <w:b w:val="0"/>
        </w:rPr>
        <w:t>For a complete walkthrough for the dashboard, see the b</w:t>
      </w:r>
      <w:r w:rsidRPr="00875911">
        <w:rPr>
          <w:b w:val="0"/>
        </w:rPr>
        <w:t xml:space="preserve">log post </w:t>
      </w:r>
      <w:hyperlink r:id="rId188" w:history="1">
        <w:r w:rsidRPr="00013E91">
          <w:rPr>
            <w:rStyle w:val="Hyperlink"/>
            <w:b w:val="0"/>
            <w:smallCaps/>
          </w:rPr>
          <w:t>Cloud App Discovery: Now with Excel and Power</w:t>
        </w:r>
        <w:r>
          <w:rPr>
            <w:rStyle w:val="Hyperlink"/>
            <w:b w:val="0"/>
            <w:smallCaps/>
          </w:rPr>
          <w:t xml:space="preserve"> </w:t>
        </w:r>
        <w:r w:rsidRPr="00013E91">
          <w:rPr>
            <w:rStyle w:val="Hyperlink"/>
            <w:b w:val="0"/>
            <w:smallCaps/>
          </w:rPr>
          <w:t>BI Support</w:t>
        </w:r>
      </w:hyperlink>
      <w:r w:rsidRPr="00013E91">
        <w:rPr>
          <w:rStyle w:val="FootnoteReference"/>
          <w:b w:val="0"/>
        </w:rPr>
        <w:footnoteReference w:id="155"/>
      </w:r>
      <w:r w:rsidRPr="00875911">
        <w:rPr>
          <w:b w:val="0"/>
        </w:rPr>
        <w:t>.</w:t>
      </w:r>
    </w:p>
    <w:p w14:paraId="12D92343" w14:textId="77777777" w:rsidR="00ED05F0" w:rsidRDefault="00ED05F0" w:rsidP="00063F26">
      <w:pPr>
        <w:pStyle w:val="Heading2"/>
      </w:pPr>
      <w:bookmarkStart w:id="56" w:name="_Toc454202934"/>
      <w:r>
        <w:t>Leverag</w:t>
      </w:r>
      <w:r w:rsidR="005663E7">
        <w:t>ing</w:t>
      </w:r>
      <w:r>
        <w:t xml:space="preserve"> pre-integrated popular SaaS applications</w:t>
      </w:r>
      <w:bookmarkEnd w:id="56"/>
    </w:p>
    <w:p w14:paraId="0C9C32E9" w14:textId="277E171A" w:rsidR="001F32FD" w:rsidRDefault="00A81462" w:rsidP="00063F26">
      <w:r>
        <w:t xml:space="preserve">The </w:t>
      </w:r>
      <w:r w:rsidRPr="007925D9">
        <w:t xml:space="preserve">Application </w:t>
      </w:r>
      <w:r w:rsidR="007925D9" w:rsidRPr="007925D9">
        <w:t>A</w:t>
      </w:r>
      <w:r w:rsidRPr="007925D9">
        <w:t xml:space="preserve">ccess </w:t>
      </w:r>
      <w:r w:rsidR="007925D9" w:rsidRPr="007925D9">
        <w:t>E</w:t>
      </w:r>
      <w:r w:rsidRPr="007925D9">
        <w:t xml:space="preserve">nhancements for </w:t>
      </w:r>
      <w:r w:rsidR="004555E0">
        <w:t>Azure</w:t>
      </w:r>
      <w:r w:rsidRPr="007925D9">
        <w:t xml:space="preserve"> AD</w:t>
      </w:r>
      <w:r>
        <w:t xml:space="preserve"> </w:t>
      </w:r>
      <w:r w:rsidR="001F32FD">
        <w:t xml:space="preserve">simplifies managing access to </w:t>
      </w:r>
      <w:r w:rsidR="00A97C93">
        <w:t>thousands</w:t>
      </w:r>
      <w:r w:rsidR="00555A51">
        <w:t xml:space="preserve"> of </w:t>
      </w:r>
      <w:r w:rsidR="008E6D68">
        <w:t xml:space="preserve">pre-integrated </w:t>
      </w:r>
      <w:r w:rsidR="00CC05A8" w:rsidRPr="008D5660">
        <w:t xml:space="preserve">cloud SaaS </w:t>
      </w:r>
      <w:r w:rsidR="008E6D68" w:rsidRPr="008D5660">
        <w:t>applications</w:t>
      </w:r>
      <w:r w:rsidR="008E6D68">
        <w:t xml:space="preserve"> (and more in the coming months)</w:t>
      </w:r>
      <w:r w:rsidR="001F32FD">
        <w:t xml:space="preserve"> and introduces security and access governance controls that enable IT to centrally manage users' access across them.</w:t>
      </w:r>
    </w:p>
    <w:p w14:paraId="5F59C07A" w14:textId="50599F4D" w:rsidR="00587FA6" w:rsidRDefault="00CC05A8" w:rsidP="00CC05A8">
      <w:r>
        <w:t>As part of t</w:t>
      </w:r>
      <w:r w:rsidR="001F32FD">
        <w:t xml:space="preserve">hese free enhancements for </w:t>
      </w:r>
      <w:r w:rsidR="004555E0">
        <w:t>Azure</w:t>
      </w:r>
      <w:r w:rsidR="001F32FD">
        <w:t xml:space="preserve"> AD</w:t>
      </w:r>
      <w:r>
        <w:t>,</w:t>
      </w:r>
      <w:r w:rsidR="001F32FD">
        <w:t xml:space="preserve"> </w:t>
      </w:r>
      <w:r>
        <w:t xml:space="preserve">the </w:t>
      </w:r>
      <w:hyperlink r:id="rId189" w:history="1">
        <w:r w:rsidR="007170FC">
          <w:rPr>
            <w:rStyle w:val="Hyperlink"/>
            <w:rFonts w:cs="Segoe UI"/>
            <w:sz w:val="21"/>
            <w:szCs w:val="21"/>
          </w:rPr>
          <w:t>Azure AD application gallery</w:t>
        </w:r>
      </w:hyperlink>
      <w:r w:rsidR="007170FC">
        <w:rPr>
          <w:rStyle w:val="FootnoteReference"/>
        </w:rPr>
        <w:footnoteReference w:id="156"/>
      </w:r>
      <w:r w:rsidR="007170FC" w:rsidRPr="007170FC">
        <w:rPr>
          <w:rStyle w:val="Hyperlink"/>
          <w:rFonts w:cs="Segoe UI"/>
          <w:sz w:val="21"/>
          <w:szCs w:val="21"/>
          <w:u w:val="none"/>
        </w:rPr>
        <w:t xml:space="preserve"> </w:t>
      </w:r>
      <w:r>
        <w:t xml:space="preserve">provides a </w:t>
      </w:r>
      <w:r w:rsidRPr="00587FA6">
        <w:t xml:space="preserve">wide variety of popular </w:t>
      </w:r>
      <w:r>
        <w:t xml:space="preserve">pre-integrated </w:t>
      </w:r>
      <w:r w:rsidRPr="008D5660">
        <w:t>SaaS applications</w:t>
      </w:r>
      <w:r>
        <w:t xml:space="preserve"> </w:t>
      </w:r>
      <w:r w:rsidR="00587FA6" w:rsidRPr="00587FA6">
        <w:t xml:space="preserve">that your users can single sign-on to from </w:t>
      </w:r>
      <w:r w:rsidR="004555E0">
        <w:t>Azure</w:t>
      </w:r>
      <w:r w:rsidR="00587FA6" w:rsidRPr="00587FA6">
        <w:t xml:space="preserve"> AD today. This includes Microsoft's cloud apps and services like Office</w:t>
      </w:r>
      <w:r w:rsidR="000B0636">
        <w:t xml:space="preserve"> </w:t>
      </w:r>
      <w:r w:rsidR="00587FA6" w:rsidRPr="00587FA6">
        <w:t xml:space="preserve">365, and Dynamics CRM Online and third party applications like Salesforce and Box that you may already be using and want to connect to </w:t>
      </w:r>
      <w:r w:rsidR="004555E0">
        <w:t>Azure</w:t>
      </w:r>
      <w:r w:rsidR="00587FA6" w:rsidRPr="00587FA6">
        <w:t xml:space="preserve"> AD.</w:t>
      </w:r>
    </w:p>
    <w:p w14:paraId="36B93E01" w14:textId="6DCB45FD" w:rsidR="00FA0E52" w:rsidRDefault="00FA0E52" w:rsidP="00587FA6">
      <w:pPr>
        <w:jc w:val="center"/>
      </w:pPr>
      <w:r>
        <w:rPr>
          <w:noProof/>
        </w:rPr>
        <w:lastRenderedPageBreak/>
        <w:drawing>
          <wp:inline distT="0" distB="0" distL="0" distR="0" wp14:anchorId="5E295FD9" wp14:editId="48A4B81B">
            <wp:extent cx="4386855" cy="3098800"/>
            <wp:effectExtent l="0" t="0" r="0" b="635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92812" cy="3103008"/>
                    </a:xfrm>
                    <a:prstGeom prst="rect">
                      <a:avLst/>
                    </a:prstGeom>
                    <a:noFill/>
                    <a:ln>
                      <a:noFill/>
                    </a:ln>
                  </pic:spPr>
                </pic:pic>
              </a:graphicData>
            </a:graphic>
          </wp:inline>
        </w:drawing>
      </w:r>
    </w:p>
    <w:p w14:paraId="76245F5D" w14:textId="77777777" w:rsidR="008E6D68" w:rsidRPr="00587FA6" w:rsidRDefault="008E6D68" w:rsidP="00063F26">
      <w:r w:rsidRPr="00587FA6">
        <w:t>Several types of applications</w:t>
      </w:r>
      <w:r w:rsidRPr="00587FA6">
        <w:rPr>
          <w:rStyle w:val="FootnoteReference"/>
        </w:rPr>
        <w:footnoteReference w:id="157"/>
      </w:r>
      <w:r w:rsidRPr="00587FA6">
        <w:t xml:space="preserve"> appear in the application gallery, covering the whole spectrum in terms of application integration capabilities:</w:t>
      </w:r>
    </w:p>
    <w:p w14:paraId="6C6B6785" w14:textId="35F5D0F5" w:rsidR="008E6D68" w:rsidRDefault="008E6D68" w:rsidP="0034021E">
      <w:pPr>
        <w:pStyle w:val="Body"/>
        <w:numPr>
          <w:ilvl w:val="0"/>
          <w:numId w:val="15"/>
        </w:numPr>
        <w:ind w:left="714" w:hanging="357"/>
      </w:pPr>
      <w:r w:rsidRPr="001F32FD">
        <w:rPr>
          <w:b/>
          <w:color w:val="000000" w:themeColor="text1"/>
        </w:rPr>
        <w:t>Microsoft applications</w:t>
      </w:r>
      <w:r w:rsidRPr="001F32FD">
        <w:rPr>
          <w:color w:val="000000" w:themeColor="text1"/>
        </w:rPr>
        <w:t xml:space="preserve">. </w:t>
      </w:r>
      <w:r w:rsidRPr="00587FA6">
        <w:rPr>
          <w:color w:val="000000" w:themeColor="text1"/>
        </w:rPr>
        <w:t xml:space="preserve">Microsoft applications like Office 365 and Dynamics CRM Online are present in the application gallery. There is no configuration required to connect Office 365 applications. For example, all you need to do is follow the sign up link in the application gallery to sign up using your </w:t>
      </w:r>
      <w:r w:rsidR="004555E0">
        <w:rPr>
          <w:color w:val="000000" w:themeColor="text1"/>
        </w:rPr>
        <w:t>Azure</w:t>
      </w:r>
      <w:r w:rsidRPr="00587FA6">
        <w:rPr>
          <w:color w:val="000000" w:themeColor="text1"/>
        </w:rPr>
        <w:t xml:space="preserve"> AD account, and the Office365 does the rest. </w:t>
      </w:r>
    </w:p>
    <w:p w14:paraId="6F6F5984" w14:textId="2E3DC4B6" w:rsidR="008E6D68" w:rsidRDefault="00B63C63" w:rsidP="0034021E">
      <w:pPr>
        <w:pStyle w:val="Body"/>
        <w:numPr>
          <w:ilvl w:val="0"/>
          <w:numId w:val="15"/>
        </w:numPr>
        <w:ind w:left="714" w:hanging="357"/>
        <w:rPr>
          <w:color w:val="000000" w:themeColor="text1"/>
        </w:rPr>
      </w:pPr>
      <w:r>
        <w:rPr>
          <w:b/>
          <w:color w:val="000000" w:themeColor="text1"/>
        </w:rPr>
        <w:t>Third-party a</w:t>
      </w:r>
      <w:r w:rsidR="008E6D68" w:rsidRPr="001F32FD">
        <w:rPr>
          <w:b/>
          <w:color w:val="000000" w:themeColor="text1"/>
        </w:rPr>
        <w:t xml:space="preserve">pplications that support federated </w:t>
      </w:r>
      <w:r w:rsidR="00E76C50">
        <w:rPr>
          <w:b/>
          <w:color w:val="000000" w:themeColor="text1"/>
        </w:rPr>
        <w:t>single sign-on</w:t>
      </w:r>
      <w:r w:rsidR="008E6D68" w:rsidRPr="001F32FD">
        <w:rPr>
          <w:b/>
          <w:color w:val="000000" w:themeColor="text1"/>
        </w:rPr>
        <w:t xml:space="preserve"> and automated user account provisioning</w:t>
      </w:r>
      <w:r w:rsidR="008E6D68" w:rsidRPr="001F32FD">
        <w:rPr>
          <w:color w:val="000000" w:themeColor="text1"/>
        </w:rPr>
        <w:t>. Many of the larger and more advanced cloud services support federation and expose API's we can use for user provisioning. This includes</w:t>
      </w:r>
      <w:r w:rsidR="00966292">
        <w:rPr>
          <w:color w:val="000000" w:themeColor="text1"/>
        </w:rPr>
        <w:t xml:space="preserve"> </w:t>
      </w:r>
      <w:r w:rsidR="00966292" w:rsidRPr="00966292">
        <w:rPr>
          <w:b/>
          <w:color w:val="000000" w:themeColor="text1"/>
        </w:rPr>
        <w:t>featured</w:t>
      </w:r>
      <w:r w:rsidR="008E6D68" w:rsidRPr="00966292">
        <w:rPr>
          <w:b/>
          <w:color w:val="000000" w:themeColor="text1"/>
        </w:rPr>
        <w:t xml:space="preserve"> applications</w:t>
      </w:r>
      <w:r w:rsidR="008E6D68" w:rsidRPr="001F32FD">
        <w:rPr>
          <w:color w:val="000000" w:themeColor="text1"/>
        </w:rPr>
        <w:t xml:space="preserve"> like Salesforce, Box, and Google Apps. You can configure </w:t>
      </w:r>
      <w:r w:rsidR="004555E0">
        <w:rPr>
          <w:color w:val="000000" w:themeColor="text1"/>
        </w:rPr>
        <w:t>Azure</w:t>
      </w:r>
      <w:r w:rsidR="008E6D68" w:rsidRPr="001F32FD">
        <w:rPr>
          <w:color w:val="000000" w:themeColor="text1"/>
        </w:rPr>
        <w:t xml:space="preserve"> AD to push user accounts to these application. Once this application is selected and added, you will be guided through a simple process to connect </w:t>
      </w:r>
      <w:r w:rsidR="004555E0">
        <w:rPr>
          <w:color w:val="000000" w:themeColor="text1"/>
        </w:rPr>
        <w:t>Azure</w:t>
      </w:r>
      <w:r w:rsidR="008E6D68" w:rsidRPr="001F32FD">
        <w:rPr>
          <w:color w:val="000000" w:themeColor="text1"/>
        </w:rPr>
        <w:t xml:space="preserve"> AD to your applications for provisioning and single sign-on. </w:t>
      </w:r>
    </w:p>
    <w:p w14:paraId="1DCA1511" w14:textId="28BB0694" w:rsidR="00EA439F" w:rsidRPr="001F32FD" w:rsidRDefault="00966292" w:rsidP="00EA439F">
      <w:pPr>
        <w:pStyle w:val="Body"/>
        <w:ind w:left="714"/>
        <w:rPr>
          <w:color w:val="000000" w:themeColor="text1"/>
        </w:rPr>
      </w:pPr>
      <w:r>
        <w:rPr>
          <w:color w:val="000000" w:themeColor="text1"/>
        </w:rPr>
        <w:t xml:space="preserve">Microsoft is </w:t>
      </w:r>
      <w:r w:rsidR="00EA439F" w:rsidRPr="00EA439F">
        <w:rPr>
          <w:color w:val="000000" w:themeColor="text1"/>
        </w:rPr>
        <w:t>working with key partners in the ecosystem to establish these connections, meaning you no longer have to continually update user records in multiple systems.</w:t>
      </w:r>
    </w:p>
    <w:p w14:paraId="6C96E73E" w14:textId="4EA2EC91" w:rsidR="008E6D68" w:rsidRPr="001F32FD" w:rsidRDefault="00B63C63" w:rsidP="0034021E">
      <w:pPr>
        <w:pStyle w:val="Body"/>
        <w:numPr>
          <w:ilvl w:val="0"/>
          <w:numId w:val="15"/>
        </w:numPr>
        <w:ind w:left="714" w:hanging="357"/>
        <w:rPr>
          <w:color w:val="000000" w:themeColor="text1"/>
        </w:rPr>
      </w:pPr>
      <w:r>
        <w:rPr>
          <w:b/>
          <w:color w:val="000000" w:themeColor="text1"/>
        </w:rPr>
        <w:t>Third-party a</w:t>
      </w:r>
      <w:r w:rsidR="008E6D68" w:rsidRPr="001F32FD">
        <w:rPr>
          <w:b/>
          <w:color w:val="000000" w:themeColor="text1"/>
        </w:rPr>
        <w:t xml:space="preserve">pplications that support federated </w:t>
      </w:r>
      <w:r w:rsidR="00E76C50">
        <w:rPr>
          <w:b/>
          <w:color w:val="000000" w:themeColor="text1"/>
        </w:rPr>
        <w:t>single sign-on</w:t>
      </w:r>
      <w:r w:rsidR="008E6D68" w:rsidRPr="001F32FD">
        <w:rPr>
          <w:color w:val="000000" w:themeColor="text1"/>
        </w:rPr>
        <w:t xml:space="preserve">. These applications support </w:t>
      </w:r>
      <w:r w:rsidR="00484EC9">
        <w:rPr>
          <w:color w:val="000000" w:themeColor="text1"/>
        </w:rPr>
        <w:t>federation</w:t>
      </w:r>
      <w:r w:rsidR="008E6D68" w:rsidRPr="001F32FD">
        <w:rPr>
          <w:color w:val="000000" w:themeColor="text1"/>
        </w:rPr>
        <w:t xml:space="preserve"> so that users do not need to have another password but do not have exposed API's for user provisioning. Once this kind application is added, </w:t>
      </w:r>
      <w:r w:rsidR="00966292">
        <w:rPr>
          <w:color w:val="000000" w:themeColor="text1"/>
        </w:rPr>
        <w:t>the</w:t>
      </w:r>
      <w:r w:rsidR="008E6D68" w:rsidRPr="001F32FD">
        <w:rPr>
          <w:color w:val="000000" w:themeColor="text1"/>
        </w:rPr>
        <w:t xml:space="preserve"> service walks you through a guided tour with step by step instructions on how to configure each specific application to work with </w:t>
      </w:r>
      <w:r w:rsidR="004555E0">
        <w:rPr>
          <w:color w:val="000000" w:themeColor="text1"/>
        </w:rPr>
        <w:t>Azure</w:t>
      </w:r>
      <w:r w:rsidR="008E6D68" w:rsidRPr="001F32FD">
        <w:rPr>
          <w:color w:val="000000" w:themeColor="text1"/>
        </w:rPr>
        <w:t xml:space="preserve"> AD. </w:t>
      </w:r>
    </w:p>
    <w:p w14:paraId="74322CF5" w14:textId="7FFC45F2" w:rsidR="008E6D68" w:rsidRPr="001F32FD" w:rsidRDefault="00B63C63" w:rsidP="0034021E">
      <w:pPr>
        <w:pStyle w:val="Body"/>
        <w:numPr>
          <w:ilvl w:val="0"/>
          <w:numId w:val="15"/>
        </w:numPr>
        <w:ind w:left="714" w:hanging="357"/>
        <w:rPr>
          <w:color w:val="000000" w:themeColor="text1"/>
        </w:rPr>
      </w:pPr>
      <w:r>
        <w:rPr>
          <w:b/>
          <w:color w:val="000000" w:themeColor="text1"/>
        </w:rPr>
        <w:t>Third-party a</w:t>
      </w:r>
      <w:r w:rsidR="008E6D68" w:rsidRPr="001F32FD">
        <w:rPr>
          <w:b/>
          <w:color w:val="000000" w:themeColor="text1"/>
        </w:rPr>
        <w:t xml:space="preserve">pplications that support password-based </w:t>
      </w:r>
      <w:r w:rsidR="00E76C50">
        <w:rPr>
          <w:b/>
          <w:color w:val="000000" w:themeColor="text1"/>
        </w:rPr>
        <w:t>single sign-on</w:t>
      </w:r>
      <w:r w:rsidR="008E6D68" w:rsidRPr="001F32FD">
        <w:rPr>
          <w:color w:val="000000" w:themeColor="text1"/>
        </w:rPr>
        <w:t xml:space="preserve">. </w:t>
      </w:r>
      <w:r w:rsidR="004555E0">
        <w:rPr>
          <w:color w:val="000000" w:themeColor="text1"/>
        </w:rPr>
        <w:t>Azure</w:t>
      </w:r>
      <w:r w:rsidR="008E6D68" w:rsidRPr="001F32FD">
        <w:rPr>
          <w:color w:val="000000" w:themeColor="text1"/>
        </w:rPr>
        <w:t xml:space="preserve"> AD includes password vaulting capabilities and we use these plus a bro</w:t>
      </w:r>
      <w:r w:rsidR="004C2489">
        <w:rPr>
          <w:color w:val="000000" w:themeColor="text1"/>
        </w:rPr>
        <w:t>wser helper object to provide a</w:t>
      </w:r>
      <w:r w:rsidR="008E6D68" w:rsidRPr="001F32FD">
        <w:rPr>
          <w:color w:val="000000" w:themeColor="text1"/>
        </w:rPr>
        <w:t xml:space="preserve"> </w:t>
      </w:r>
      <w:r w:rsidR="00E76C50">
        <w:rPr>
          <w:color w:val="000000" w:themeColor="text1"/>
        </w:rPr>
        <w:t>single sign-on</w:t>
      </w:r>
      <w:r w:rsidR="008E6D68" w:rsidRPr="001F32FD">
        <w:rPr>
          <w:color w:val="000000" w:themeColor="text1"/>
        </w:rPr>
        <w:t xml:space="preserve"> experience for cloud services that only support signing in with a username and password. This means that even for this relatively unsophisticated services, we can automate the users sign in </w:t>
      </w:r>
      <w:r w:rsidR="008E6D68" w:rsidRPr="001F32FD">
        <w:rPr>
          <w:color w:val="000000" w:themeColor="text1"/>
        </w:rPr>
        <w:lastRenderedPageBreak/>
        <w:t>process, using credentials that can either be provided by an administrator or by the user upon first-time use.</w:t>
      </w:r>
    </w:p>
    <w:p w14:paraId="43F3A186" w14:textId="77777777" w:rsidR="008E6D68" w:rsidRDefault="008E6D68" w:rsidP="00063F26">
      <w:r w:rsidRPr="00587FA6">
        <w:t>The application gallery indicates which of these features are supported in the application description, as well as provide a link to learn more about the application including any prerequisites.</w:t>
      </w:r>
    </w:p>
    <w:p w14:paraId="0C120E24" w14:textId="5F321781" w:rsidR="004574FA" w:rsidRDefault="004574FA" w:rsidP="004574FA">
      <w:r>
        <w:t xml:space="preserve">As mentioned before, </w:t>
      </w:r>
      <w:r w:rsidRPr="005E286B">
        <w:t xml:space="preserve">the </w:t>
      </w:r>
      <w:r w:rsidRPr="00FC10CC">
        <w:t>Application Access Enhancements for Azure AD</w:t>
      </w:r>
      <w:r>
        <w:t xml:space="preserve"> enable to add </w:t>
      </w:r>
      <w:hyperlink r:id="rId191" w:history="1">
        <w:r>
          <w:rPr>
            <w:rStyle w:val="Hyperlink"/>
          </w:rPr>
          <w:t>thousands</w:t>
        </w:r>
      </w:hyperlink>
      <w:r w:rsidRPr="007F030E">
        <w:rPr>
          <w:rStyle w:val="FootnoteReference"/>
        </w:rPr>
        <w:footnoteReference w:id="158"/>
      </w:r>
      <w:r>
        <w:t xml:space="preserve"> </w:t>
      </w:r>
      <w:r w:rsidRPr="008D5660">
        <w:t xml:space="preserve">of cloud </w:t>
      </w:r>
      <w:r>
        <w:t xml:space="preserve">pre-integrated </w:t>
      </w:r>
      <w:r w:rsidRPr="008D5660">
        <w:t xml:space="preserve">SaaS applications like </w:t>
      </w:r>
      <w:r w:rsidRPr="005E286B">
        <w:t xml:space="preserve">ADP, Concur, Google Apps, Salesforce.com and others, </w:t>
      </w:r>
      <w:r w:rsidRPr="005E286B">
        <w:rPr>
          <w:rFonts w:eastAsiaTheme="minorHAnsi"/>
        </w:rPr>
        <w:t xml:space="preserve">regardless of the public </w:t>
      </w:r>
      <w:r>
        <w:rPr>
          <w:rFonts w:eastAsiaTheme="minorHAnsi"/>
        </w:rPr>
        <w:t>c</w:t>
      </w:r>
      <w:r w:rsidRPr="005E286B">
        <w:rPr>
          <w:rFonts w:eastAsiaTheme="minorHAnsi"/>
        </w:rPr>
        <w:t>loud they are hosted on</w:t>
      </w:r>
      <w:r>
        <w:rPr>
          <w:rFonts w:eastAsiaTheme="minorHAnsi"/>
        </w:rPr>
        <w:t xml:space="preserve">. The </w:t>
      </w:r>
      <w:r>
        <w:t xml:space="preserve">pre-integrated </w:t>
      </w:r>
      <w:r w:rsidRPr="008D5660">
        <w:t>SaaS applications</w:t>
      </w:r>
      <w:r w:rsidRPr="005E286B">
        <w:rPr>
          <w:rFonts w:eastAsiaTheme="minorHAnsi"/>
        </w:rPr>
        <w:t xml:space="preserve"> are preconfigured via an application gallery with all the parameters needed to </w:t>
      </w:r>
      <w:r>
        <w:rPr>
          <w:rFonts w:eastAsiaTheme="minorHAnsi"/>
        </w:rPr>
        <w:t>at least provide a seamless sign-in experience with them</w:t>
      </w:r>
      <w:r w:rsidRPr="005153D7">
        <w:t xml:space="preserve">.  </w:t>
      </w:r>
      <w:r w:rsidR="00AF1D0A">
        <w:t>Let’s see how to add such a SaaS application.</w:t>
      </w:r>
    </w:p>
    <w:p w14:paraId="2BB54509" w14:textId="77777777" w:rsidR="004574FA" w:rsidRDefault="004574FA" w:rsidP="004574FA">
      <w:pPr>
        <w:pStyle w:val="Heading3"/>
      </w:pPr>
      <w:bookmarkStart w:id="57" w:name="_Ref422745001"/>
      <w:r>
        <w:t>Adding a SaaS application from the gallery</w:t>
      </w:r>
      <w:bookmarkEnd w:id="57"/>
      <w:r>
        <w:t xml:space="preserve"> </w:t>
      </w:r>
    </w:p>
    <w:p w14:paraId="64262875" w14:textId="77777777" w:rsidR="004574FA" w:rsidRDefault="004574FA" w:rsidP="004574FA">
      <w:r>
        <w:t>With a few simple steps, you can select from the list of applications that are pre-integrated in the application gallery.</w:t>
      </w:r>
    </w:p>
    <w:p w14:paraId="26EB0791" w14:textId="77777777" w:rsidR="004574FA" w:rsidRDefault="004574FA" w:rsidP="004574FA">
      <w:pPr>
        <w:keepNext/>
        <w:keepLines/>
      </w:pPr>
      <w:r>
        <w:t>To add an application from the application gallery, proceed with the following steps:</w:t>
      </w:r>
    </w:p>
    <w:p w14:paraId="218E1135" w14:textId="087133B2" w:rsidR="004574FA" w:rsidRDefault="004574FA" w:rsidP="00BF7421">
      <w:pPr>
        <w:pStyle w:val="ListParagraph"/>
        <w:numPr>
          <w:ilvl w:val="0"/>
          <w:numId w:val="65"/>
        </w:numPr>
      </w:pPr>
      <w:r>
        <w:t xml:space="preserve">Sign into the </w:t>
      </w:r>
      <w:r w:rsidR="00C40D86">
        <w:t xml:space="preserve">classic </w:t>
      </w:r>
      <w:r w:rsidRPr="00F25889">
        <w:t>Azure management portal</w:t>
      </w:r>
      <w:r>
        <w:t xml:space="preserve"> as the administrator of the directory to configure.</w:t>
      </w:r>
    </w:p>
    <w:p w14:paraId="6236D553" w14:textId="77777777" w:rsidR="004574FA" w:rsidRDefault="004574FA" w:rsidP="00BF7421">
      <w:pPr>
        <w:pStyle w:val="ListParagraph"/>
        <w:numPr>
          <w:ilvl w:val="0"/>
          <w:numId w:val="65"/>
        </w:numPr>
      </w:pPr>
      <w:r>
        <w:t xml:space="preserve">Click </w:t>
      </w:r>
      <w:r>
        <w:rPr>
          <w:rStyle w:val="Strong"/>
        </w:rPr>
        <w:t>ACTIVE DIRECTORY</w:t>
      </w:r>
      <w:r>
        <w:t>, and then click the name of the organization’s directory for which you want to add a pre-integrated SaaS application.</w:t>
      </w:r>
    </w:p>
    <w:p w14:paraId="6CA2BE65" w14:textId="77777777" w:rsidR="004574FA" w:rsidRDefault="004574FA" w:rsidP="00BF7421">
      <w:pPr>
        <w:pStyle w:val="ListParagraph"/>
        <w:numPr>
          <w:ilvl w:val="0"/>
          <w:numId w:val="65"/>
        </w:numPr>
      </w:pPr>
      <w:r>
        <w:t xml:space="preserve">Click </w:t>
      </w:r>
      <w:r w:rsidRPr="001019E3">
        <w:rPr>
          <w:b/>
        </w:rPr>
        <w:t>APPLICATIONS</w:t>
      </w:r>
      <w:r>
        <w:t xml:space="preserve"> in the </w:t>
      </w:r>
      <w:r>
        <w:rPr>
          <w:b/>
        </w:rPr>
        <w:t>active directory</w:t>
      </w:r>
      <w:r w:rsidRPr="00DA3471">
        <w:t>.</w:t>
      </w:r>
    </w:p>
    <w:p w14:paraId="3A6F2273" w14:textId="77777777" w:rsidR="004574FA" w:rsidRDefault="004574FA" w:rsidP="00BF7421">
      <w:pPr>
        <w:pStyle w:val="ListParagraph"/>
        <w:numPr>
          <w:ilvl w:val="0"/>
          <w:numId w:val="65"/>
        </w:numPr>
      </w:pPr>
      <w:r w:rsidRPr="00B377D6">
        <w:rPr>
          <w:rFonts w:eastAsia="Times New Roman" w:cs="Segoe UI"/>
          <w:szCs w:val="20"/>
          <w:lang w:eastAsia="fr-FR"/>
        </w:rPr>
        <w:t>Click</w:t>
      </w:r>
      <w:r>
        <w:t xml:space="preserve"> </w:t>
      </w:r>
      <w:r w:rsidRPr="001019E3">
        <w:rPr>
          <w:b/>
        </w:rPr>
        <w:t>ADD</w:t>
      </w:r>
      <w:r>
        <w:t xml:space="preserve"> in the tray of the bottom. A </w:t>
      </w:r>
      <w:r w:rsidRPr="00DA3471">
        <w:rPr>
          <w:b/>
        </w:rPr>
        <w:t>What do you want to do?</w:t>
      </w:r>
      <w:r>
        <w:t xml:space="preserve"> dialog brings up.</w:t>
      </w:r>
    </w:p>
    <w:p w14:paraId="5489760F" w14:textId="77777777" w:rsidR="004574FA" w:rsidRDefault="004574FA" w:rsidP="004574FA">
      <w:pPr>
        <w:jc w:val="center"/>
      </w:pPr>
      <w:r>
        <w:rPr>
          <w:noProof/>
        </w:rPr>
        <w:drawing>
          <wp:inline distT="0" distB="0" distL="0" distR="0" wp14:anchorId="6104F32B" wp14:editId="15F1A079">
            <wp:extent cx="2890800" cy="2170800"/>
            <wp:effectExtent l="0" t="0" r="508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90800" cy="2170800"/>
                    </a:xfrm>
                    <a:prstGeom prst="rect">
                      <a:avLst/>
                    </a:prstGeom>
                    <a:noFill/>
                    <a:ln>
                      <a:noFill/>
                    </a:ln>
                  </pic:spPr>
                </pic:pic>
              </a:graphicData>
            </a:graphic>
          </wp:inline>
        </w:drawing>
      </w:r>
    </w:p>
    <w:p w14:paraId="388306F3" w14:textId="77777777" w:rsidR="004574FA" w:rsidRDefault="004574FA" w:rsidP="00BF7421">
      <w:pPr>
        <w:pStyle w:val="ListParagraph"/>
        <w:numPr>
          <w:ilvl w:val="0"/>
          <w:numId w:val="65"/>
        </w:numPr>
      </w:pPr>
      <w:r w:rsidRPr="00B377D6">
        <w:rPr>
          <w:rFonts w:eastAsia="Times New Roman" w:cs="Segoe UI"/>
          <w:szCs w:val="20"/>
          <w:lang w:eastAsia="fr-FR"/>
        </w:rPr>
        <w:t>Click</w:t>
      </w:r>
      <w:r>
        <w:t xml:space="preserve"> </w:t>
      </w:r>
      <w:r w:rsidRPr="001019E3">
        <w:rPr>
          <w:b/>
        </w:rPr>
        <w:t>Add an application for my organization to use</w:t>
      </w:r>
      <w:r>
        <w:t>.</w:t>
      </w:r>
    </w:p>
    <w:p w14:paraId="15AE6887" w14:textId="77777777" w:rsidR="004574FA" w:rsidRDefault="004574FA" w:rsidP="00BF7421">
      <w:pPr>
        <w:pStyle w:val="ListParagraph"/>
        <w:numPr>
          <w:ilvl w:val="0"/>
          <w:numId w:val="65"/>
        </w:numPr>
      </w:pPr>
      <w:r w:rsidRPr="00B377D6">
        <w:rPr>
          <w:rFonts w:eastAsia="Times New Roman" w:cs="Segoe UI"/>
          <w:szCs w:val="20"/>
          <w:lang w:eastAsia="fr-FR"/>
        </w:rPr>
        <w:t>Select</w:t>
      </w:r>
      <w:r>
        <w:t xml:space="preserve"> in the application gallery the SaaS application of your choice to integrate with, for example in this illustration the application Salesforce under the category </w:t>
      </w:r>
      <w:r w:rsidRPr="00F82915">
        <w:rPr>
          <w:b/>
        </w:rPr>
        <w:t>FEATURED APPLICATIONS</w:t>
      </w:r>
      <w:r>
        <w:t>.</w:t>
      </w:r>
    </w:p>
    <w:p w14:paraId="5EECCB1F" w14:textId="0995D0C5" w:rsidR="004574FA" w:rsidRDefault="00FA0E52" w:rsidP="004574FA">
      <w:pPr>
        <w:jc w:val="center"/>
      </w:pPr>
      <w:r>
        <w:rPr>
          <w:noProof/>
        </w:rPr>
        <w:lastRenderedPageBreak/>
        <w:drawing>
          <wp:inline distT="0" distB="0" distL="0" distR="0" wp14:anchorId="5376DCF9" wp14:editId="12081A45">
            <wp:extent cx="4386855" cy="3098800"/>
            <wp:effectExtent l="0" t="0" r="0" b="635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92812" cy="3103008"/>
                    </a:xfrm>
                    <a:prstGeom prst="rect">
                      <a:avLst/>
                    </a:prstGeom>
                    <a:noFill/>
                    <a:ln>
                      <a:noFill/>
                    </a:ln>
                  </pic:spPr>
                </pic:pic>
              </a:graphicData>
            </a:graphic>
          </wp:inline>
        </w:drawing>
      </w:r>
    </w:p>
    <w:p w14:paraId="65AE866E" w14:textId="4F43242C" w:rsidR="00A45375" w:rsidRDefault="004574FA" w:rsidP="00FA0E52">
      <w:pPr>
        <w:pStyle w:val="ListParagraph"/>
        <w:numPr>
          <w:ilvl w:val="0"/>
          <w:numId w:val="65"/>
        </w:numPr>
      </w:pPr>
      <w:r>
        <w:t>Validate the</w:t>
      </w:r>
      <w:r w:rsidR="00483337">
        <w:t xml:space="preserve"> addition by clicking the </w:t>
      </w:r>
      <w:r w:rsidR="002A4085">
        <w:t>check mark</w:t>
      </w:r>
      <w:r>
        <w:t xml:space="preserve"> icon on the bottom right. </w:t>
      </w:r>
    </w:p>
    <w:p w14:paraId="626B40C5" w14:textId="1A52B0AA" w:rsidR="00FA0E52" w:rsidRDefault="00FA0E52" w:rsidP="00A45375">
      <w:pPr>
        <w:jc w:val="center"/>
      </w:pPr>
      <w:r>
        <w:rPr>
          <w:noProof/>
        </w:rPr>
        <w:drawing>
          <wp:inline distT="0" distB="0" distL="0" distR="0" wp14:anchorId="71502420" wp14:editId="669B5ECD">
            <wp:extent cx="4896000" cy="3628800"/>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6000" cy="3628800"/>
                    </a:xfrm>
                    <a:prstGeom prst="rect">
                      <a:avLst/>
                    </a:prstGeom>
                  </pic:spPr>
                </pic:pic>
              </a:graphicData>
            </a:graphic>
          </wp:inline>
        </w:drawing>
      </w:r>
    </w:p>
    <w:p w14:paraId="45BCF856" w14:textId="6778D3DE" w:rsidR="00A45375" w:rsidRDefault="00A45375" w:rsidP="00BF7421">
      <w:pPr>
        <w:pStyle w:val="ListParagraph"/>
        <w:numPr>
          <w:ilvl w:val="0"/>
          <w:numId w:val="65"/>
        </w:numPr>
      </w:pPr>
      <w:r w:rsidRPr="00B377D6">
        <w:rPr>
          <w:rFonts w:eastAsia="Times New Roman" w:cs="Segoe UI"/>
          <w:szCs w:val="20"/>
          <w:lang w:eastAsia="fr-FR"/>
        </w:rPr>
        <w:t>Once</w:t>
      </w:r>
      <w:r>
        <w:t xml:space="preserve"> the application is added to your directory,</w:t>
      </w:r>
      <w:r w:rsidR="001C3C2E">
        <w:t xml:space="preserve"> you can then </w:t>
      </w:r>
      <w:r>
        <w:t xml:space="preserve">quickly configure </w:t>
      </w:r>
      <w:r w:rsidR="001C3C2E">
        <w:t>it</w:t>
      </w:r>
      <w:r>
        <w:t xml:space="preserve"> for use</w:t>
      </w:r>
      <w:r w:rsidRPr="00037D07">
        <w:t>.</w:t>
      </w:r>
    </w:p>
    <w:p w14:paraId="55FDDBF5" w14:textId="14B4585C" w:rsidR="004574FA" w:rsidRDefault="004574FA" w:rsidP="00A45375">
      <w:pPr>
        <w:pStyle w:val="ListParagraph"/>
        <w:ind w:left="720"/>
      </w:pPr>
      <w:r>
        <w:t xml:space="preserve">As aforementioned, </w:t>
      </w:r>
      <w:r w:rsidRPr="00A45375">
        <w:rPr>
          <w:b/>
        </w:rPr>
        <w:t>the related steps depend on the application capabilities and more especially whether it uses federation or password vaulting, and whether it supports automatic provisioning of users or not</w:t>
      </w:r>
      <w:r>
        <w:t>.</w:t>
      </w:r>
    </w:p>
    <w:p w14:paraId="43A221C2" w14:textId="3352F305" w:rsidR="009A66F6" w:rsidRDefault="001C3C2E" w:rsidP="00F031EF">
      <w:pPr>
        <w:pStyle w:val="ListParagraph"/>
        <w:ind w:left="720"/>
      </w:pPr>
      <w:r>
        <w:lastRenderedPageBreak/>
        <w:t xml:space="preserve">In this illustration, </w:t>
      </w:r>
      <w:proofErr w:type="gramStart"/>
      <w:r w:rsidRPr="001C3C2E">
        <w:rPr>
          <w:b/>
        </w:rPr>
        <w:t>Configure</w:t>
      </w:r>
      <w:proofErr w:type="gramEnd"/>
      <w:r w:rsidRPr="001C3C2E">
        <w:rPr>
          <w:b/>
        </w:rPr>
        <w:t xml:space="preserve"> single sign-on</w:t>
      </w:r>
      <w:r>
        <w:t xml:space="preserve"> enables you to specify how you would like users to sign on to that app. The next steps depend on the selected options</w:t>
      </w:r>
      <w:r w:rsidR="009A66F6">
        <w:t>.</w:t>
      </w:r>
    </w:p>
    <w:p w14:paraId="2836E815" w14:textId="627F594D" w:rsidR="009A66F6" w:rsidRPr="00FA0E52" w:rsidRDefault="00FA0E52" w:rsidP="00FA0E52">
      <w:pPr>
        <w:pStyle w:val="ListParagraph"/>
        <w:jc w:val="center"/>
      </w:pPr>
      <w:r>
        <w:rPr>
          <w:noProof/>
        </w:rPr>
        <w:drawing>
          <wp:inline distT="0" distB="0" distL="0" distR="0" wp14:anchorId="1E8138B4" wp14:editId="62EFDC88">
            <wp:extent cx="3511176" cy="2540000"/>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521760" cy="2547656"/>
                    </a:xfrm>
                    <a:prstGeom prst="rect">
                      <a:avLst/>
                    </a:prstGeom>
                    <a:noFill/>
                    <a:ln>
                      <a:noFill/>
                    </a:ln>
                  </pic:spPr>
                </pic:pic>
              </a:graphicData>
            </a:graphic>
          </wp:inline>
        </w:drawing>
      </w:r>
    </w:p>
    <w:p w14:paraId="4D2A069A" w14:textId="1FA690E8" w:rsidR="009A66F6" w:rsidRDefault="009A66F6" w:rsidP="009A66F6">
      <w:pPr>
        <w:pStyle w:val="ListParagraph"/>
        <w:ind w:left="720"/>
      </w:pPr>
      <w:r>
        <w:t>A</w:t>
      </w:r>
      <w:r w:rsidR="001C3C2E">
        <w:t xml:space="preserve">s illustrated </w:t>
      </w:r>
      <w:r>
        <w:t xml:space="preserve">here, </w:t>
      </w:r>
      <w:r w:rsidR="00966292">
        <w:t xml:space="preserve">and in accordance to the previously discussed integration options, </w:t>
      </w:r>
      <w:r>
        <w:t>Azure AD supports three different modes for single sign-on:</w:t>
      </w:r>
    </w:p>
    <w:p w14:paraId="40D3B422" w14:textId="6394AABE" w:rsidR="00E76C50" w:rsidRPr="00E76C50" w:rsidRDefault="00FA0E52" w:rsidP="00CB687E">
      <w:pPr>
        <w:pStyle w:val="ListParagraph"/>
        <w:numPr>
          <w:ilvl w:val="0"/>
          <w:numId w:val="85"/>
        </w:numPr>
        <w:rPr>
          <w:lang w:val="en"/>
        </w:rPr>
      </w:pPr>
      <w:r>
        <w:rPr>
          <w:rFonts w:cs="Segoe UI"/>
          <w:b/>
          <w:bCs/>
          <w:szCs w:val="21"/>
        </w:rPr>
        <w:t>Microsoft</w:t>
      </w:r>
      <w:r w:rsidR="009A66F6" w:rsidRPr="00DE6F85">
        <w:rPr>
          <w:rFonts w:cs="Segoe UI"/>
          <w:b/>
          <w:bCs/>
          <w:szCs w:val="21"/>
        </w:rPr>
        <w:t xml:space="preserve"> Azure AD Single Sign-On</w:t>
      </w:r>
      <w:r w:rsidR="009A66F6" w:rsidRPr="00DE6F85">
        <w:rPr>
          <w:lang w:val="en"/>
        </w:rPr>
        <w:t xml:space="preserve">. This </w:t>
      </w:r>
      <w:r w:rsidR="009A66F6">
        <w:rPr>
          <w:lang w:val="en"/>
        </w:rPr>
        <w:t xml:space="preserve">enables users to be automatically signed in to the application by Azure AD </w:t>
      </w:r>
      <w:r w:rsidR="009A66F6" w:rsidRPr="009A66F6">
        <w:rPr>
          <w:rStyle w:val="Strong"/>
          <w:b w:val="0"/>
          <w:lang w:val="en"/>
        </w:rPr>
        <w:t>using the user account information from Azure AD</w:t>
      </w:r>
      <w:r w:rsidR="009A66F6">
        <w:t>.</w:t>
      </w:r>
    </w:p>
    <w:p w14:paraId="27915095" w14:textId="4FB714D5" w:rsidR="00E76C50" w:rsidRPr="00E76C50" w:rsidRDefault="00FA0E52" w:rsidP="00CB687E">
      <w:pPr>
        <w:pStyle w:val="ListParagraph"/>
        <w:numPr>
          <w:ilvl w:val="0"/>
          <w:numId w:val="85"/>
        </w:numPr>
        <w:rPr>
          <w:lang w:val="en"/>
        </w:rPr>
      </w:pPr>
      <w:r>
        <w:rPr>
          <w:rFonts w:cs="Segoe UI"/>
          <w:b/>
          <w:bCs/>
          <w:szCs w:val="21"/>
        </w:rPr>
        <w:t xml:space="preserve">Password </w:t>
      </w:r>
      <w:r w:rsidR="009A66F6" w:rsidRPr="00E76C50">
        <w:rPr>
          <w:rFonts w:cs="Segoe UI"/>
          <w:b/>
          <w:bCs/>
          <w:szCs w:val="21"/>
        </w:rPr>
        <w:t>Single Sign-On</w:t>
      </w:r>
      <w:r w:rsidR="009A66F6" w:rsidRPr="00E76C50">
        <w:rPr>
          <w:lang w:val="en"/>
        </w:rPr>
        <w:t xml:space="preserve">. This enables users to be automatically signed in to the application by Azure AD </w:t>
      </w:r>
      <w:r w:rsidR="009A66F6" w:rsidRPr="00E76C50">
        <w:rPr>
          <w:rStyle w:val="Strong"/>
          <w:b w:val="0"/>
          <w:lang w:val="en"/>
        </w:rPr>
        <w:t>using the user account information from the application</w:t>
      </w:r>
      <w:r w:rsidR="009A66F6" w:rsidRPr="004C2489">
        <w:t>.</w:t>
      </w:r>
      <w:r w:rsidR="004C2489" w:rsidRPr="004C2489">
        <w:t xml:space="preserve"> By using a custom browser plugin or a custom browser app on iOS </w:t>
      </w:r>
      <w:r w:rsidR="004C2489">
        <w:t>and Android</w:t>
      </w:r>
      <w:r w:rsidR="004C2489" w:rsidRPr="004C2489">
        <w:t>, we automate the user's sign in process via securely retrieving application credentials from the directory</w:t>
      </w:r>
    </w:p>
    <w:p w14:paraId="069ADB10" w14:textId="00B39A0B" w:rsidR="009A66F6" w:rsidRPr="00E76C50" w:rsidRDefault="00FA0E52" w:rsidP="00CB687E">
      <w:pPr>
        <w:pStyle w:val="ListParagraph"/>
        <w:numPr>
          <w:ilvl w:val="0"/>
          <w:numId w:val="85"/>
        </w:numPr>
        <w:rPr>
          <w:lang w:val="en"/>
        </w:rPr>
      </w:pPr>
      <w:r>
        <w:rPr>
          <w:rFonts w:cs="Segoe UI"/>
          <w:b/>
          <w:bCs/>
          <w:szCs w:val="21"/>
        </w:rPr>
        <w:t xml:space="preserve">Existing </w:t>
      </w:r>
      <w:r w:rsidR="009A66F6" w:rsidRPr="00E76C50">
        <w:rPr>
          <w:rFonts w:cs="Segoe UI"/>
          <w:b/>
          <w:bCs/>
          <w:szCs w:val="21"/>
        </w:rPr>
        <w:t>Single Sign-On</w:t>
      </w:r>
      <w:r w:rsidR="009A66F6" w:rsidRPr="00E76C50">
        <w:rPr>
          <w:lang w:val="en"/>
        </w:rPr>
        <w:t>. This allows you to add links to the application independent</w:t>
      </w:r>
      <w:r w:rsidR="00E76C50" w:rsidRPr="00E76C50">
        <w:rPr>
          <w:lang w:val="en"/>
        </w:rPr>
        <w:t>ly</w:t>
      </w:r>
      <w:r w:rsidR="009A66F6" w:rsidRPr="00E76C50">
        <w:rPr>
          <w:lang w:val="en"/>
        </w:rPr>
        <w:t xml:space="preserve"> of </w:t>
      </w:r>
      <w:r w:rsidR="00E76C50" w:rsidRPr="00E76C50">
        <w:rPr>
          <w:lang w:val="en"/>
        </w:rPr>
        <w:t xml:space="preserve">the </w:t>
      </w:r>
      <w:r w:rsidR="009A66F6" w:rsidRPr="00E76C50">
        <w:rPr>
          <w:lang w:val="en"/>
        </w:rPr>
        <w:t xml:space="preserve">single-sign on method. For example, if the application is configured to authenticate users using AD FS or </w:t>
      </w:r>
      <w:r w:rsidR="00E76C50" w:rsidRPr="00E76C50">
        <w:rPr>
          <w:lang w:val="en"/>
        </w:rPr>
        <w:t xml:space="preserve">another solution </w:t>
      </w:r>
      <w:r w:rsidR="009A66F6" w:rsidRPr="00E76C50">
        <w:rPr>
          <w:lang w:val="en"/>
        </w:rPr>
        <w:t xml:space="preserve">on-premises, </w:t>
      </w:r>
      <w:r w:rsidR="00E76C50" w:rsidRPr="00E76C50">
        <w:rPr>
          <w:lang w:val="en"/>
        </w:rPr>
        <w:t>w</w:t>
      </w:r>
      <w:r w:rsidR="009A66F6" w:rsidRPr="00E76C50">
        <w:rPr>
          <w:lang w:val="en"/>
        </w:rPr>
        <w:t xml:space="preserve">hen users </w:t>
      </w:r>
      <w:r w:rsidR="00E76C50" w:rsidRPr="00E76C50">
        <w:rPr>
          <w:lang w:val="en"/>
        </w:rPr>
        <w:t>will access that</w:t>
      </w:r>
      <w:r w:rsidR="009A66F6" w:rsidRPr="00E76C50">
        <w:rPr>
          <w:lang w:val="en"/>
        </w:rPr>
        <w:t xml:space="preserve"> link, they </w:t>
      </w:r>
      <w:r w:rsidR="00E76C50" w:rsidRPr="00E76C50">
        <w:rPr>
          <w:lang w:val="en"/>
        </w:rPr>
        <w:t>will be</w:t>
      </w:r>
      <w:r w:rsidR="009A66F6" w:rsidRPr="00E76C50">
        <w:rPr>
          <w:lang w:val="en"/>
        </w:rPr>
        <w:t xml:space="preserve"> authenticated using </w:t>
      </w:r>
      <w:r w:rsidR="00E76C50" w:rsidRPr="00E76C50">
        <w:rPr>
          <w:lang w:val="en"/>
        </w:rPr>
        <w:t>AD FS</w:t>
      </w:r>
      <w:r w:rsidR="009A66F6" w:rsidRPr="00E76C50">
        <w:rPr>
          <w:lang w:val="en"/>
        </w:rPr>
        <w:t>, or whatever existing single sign-on solution is provided by the application</w:t>
      </w:r>
      <w:r w:rsidR="00E76C50" w:rsidRPr="00E76C50">
        <w:rPr>
          <w:lang w:val="en"/>
        </w:rPr>
        <w:t>.</w:t>
      </w:r>
    </w:p>
    <w:p w14:paraId="40A738C7" w14:textId="60F69481" w:rsidR="00700C09" w:rsidRPr="000407FA" w:rsidRDefault="00700C09" w:rsidP="000407FA">
      <w:pPr>
        <w:pStyle w:val="Note"/>
        <w:keepNext w:val="0"/>
        <w:keepLines w:val="0"/>
        <w:ind w:left="357"/>
      </w:pPr>
      <w:r w:rsidRPr="000407FA">
        <w:t>Note</w:t>
      </w:r>
      <w:r w:rsidRPr="000407FA">
        <w:tab/>
      </w:r>
      <w:r w:rsidR="000407FA" w:rsidRPr="000407FA">
        <w:rPr>
          <w:b w:val="0"/>
        </w:rPr>
        <w:t>For additional information</w:t>
      </w:r>
      <w:r w:rsidR="009A66F6">
        <w:rPr>
          <w:b w:val="0"/>
        </w:rPr>
        <w:t xml:space="preserve"> regarding Salesforce</w:t>
      </w:r>
      <w:r w:rsidR="000407FA" w:rsidRPr="000407FA">
        <w:rPr>
          <w:b w:val="0"/>
        </w:rPr>
        <w:t>,</w:t>
      </w:r>
      <w:r w:rsidRPr="000407FA">
        <w:rPr>
          <w:b w:val="0"/>
        </w:rPr>
        <w:t xml:space="preserve"> </w:t>
      </w:r>
      <w:r w:rsidR="000407FA" w:rsidRPr="000407FA">
        <w:rPr>
          <w:b w:val="0"/>
        </w:rPr>
        <w:t>y</w:t>
      </w:r>
      <w:r w:rsidRPr="000407FA">
        <w:rPr>
          <w:b w:val="0"/>
        </w:rPr>
        <w:t xml:space="preserve">ou can watch the Channel 9 demo video </w:t>
      </w:r>
      <w:hyperlink r:id="rId195" w:history="1">
        <w:r w:rsidR="000407FA">
          <w:rPr>
            <w:rStyle w:val="Hyperlink"/>
            <w:b w:val="0"/>
            <w:smallCaps/>
          </w:rPr>
          <w:t>Integrating Salesforce with Azure AD: How to enable Single Sign-On (1/2)</w:t>
        </w:r>
      </w:hyperlink>
      <w:r w:rsidRPr="000407FA">
        <w:rPr>
          <w:rStyle w:val="FootnoteReference"/>
          <w:b w:val="0"/>
        </w:rPr>
        <w:footnoteReference w:id="159"/>
      </w:r>
      <w:r w:rsidRPr="000407FA">
        <w:rPr>
          <w:b w:val="0"/>
          <w:smallCaps/>
        </w:rPr>
        <w:t>.</w:t>
      </w:r>
    </w:p>
    <w:p w14:paraId="36CA469A" w14:textId="4DBB228F" w:rsidR="001C3C2E" w:rsidRDefault="001C3C2E" w:rsidP="001C3C2E">
      <w:pPr>
        <w:pStyle w:val="ListParagraph"/>
        <w:ind w:left="708"/>
      </w:pPr>
      <w:r>
        <w:t xml:space="preserve">If supported by the application, </w:t>
      </w:r>
      <w:proofErr w:type="gramStart"/>
      <w:r w:rsidRPr="001C3C2E">
        <w:rPr>
          <w:b/>
        </w:rPr>
        <w:t>Configure</w:t>
      </w:r>
      <w:proofErr w:type="gramEnd"/>
      <w:r w:rsidRPr="001C3C2E">
        <w:rPr>
          <w:b/>
        </w:rPr>
        <w:t xml:space="preserve"> </w:t>
      </w:r>
      <w:r w:rsidR="00FA0E52">
        <w:rPr>
          <w:b/>
        </w:rPr>
        <w:t>account</w:t>
      </w:r>
      <w:r w:rsidRPr="001C3C2E">
        <w:rPr>
          <w:b/>
        </w:rPr>
        <w:t xml:space="preserve"> provisioning</w:t>
      </w:r>
      <w:r>
        <w:t xml:space="preserve"> allows you to configure the automatic user provisioning with the application from your Azure AD tenant. </w:t>
      </w:r>
    </w:p>
    <w:p w14:paraId="7D76CBDB" w14:textId="29382640" w:rsidR="00FA0E52" w:rsidRDefault="00FA0E52" w:rsidP="001C3C2E">
      <w:pPr>
        <w:jc w:val="center"/>
      </w:pPr>
      <w:r>
        <w:rPr>
          <w:noProof/>
        </w:rPr>
        <w:lastRenderedPageBreak/>
        <w:drawing>
          <wp:inline distT="0" distB="0" distL="0" distR="0" wp14:anchorId="6CD67D31" wp14:editId="2183CFF1">
            <wp:extent cx="3644900" cy="2755594"/>
            <wp:effectExtent l="0" t="0" r="0" b="6985"/>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52970" cy="2761695"/>
                    </a:xfrm>
                    <a:prstGeom prst="rect">
                      <a:avLst/>
                    </a:prstGeom>
                    <a:noFill/>
                    <a:ln>
                      <a:noFill/>
                    </a:ln>
                  </pic:spPr>
                </pic:pic>
              </a:graphicData>
            </a:graphic>
          </wp:inline>
        </w:drawing>
      </w:r>
    </w:p>
    <w:p w14:paraId="33D69CE6" w14:textId="2007BBDF" w:rsidR="000407FA" w:rsidRDefault="000407FA" w:rsidP="00E76C50">
      <w:pPr>
        <w:pStyle w:val="Note"/>
        <w:keepNext w:val="0"/>
        <w:keepLines w:val="0"/>
        <w:spacing w:after="0"/>
        <w:ind w:left="357"/>
        <w:rPr>
          <w:b w:val="0"/>
          <w:smallCaps/>
        </w:rPr>
      </w:pPr>
      <w:r w:rsidRPr="000407FA">
        <w:t>Note</w:t>
      </w:r>
      <w:r w:rsidRPr="000407FA">
        <w:tab/>
      </w:r>
      <w:r w:rsidRPr="000407FA">
        <w:rPr>
          <w:b w:val="0"/>
        </w:rPr>
        <w:t xml:space="preserve">For additional information, you can watch the Channel 9 demo video </w:t>
      </w:r>
      <w:hyperlink r:id="rId197" w:history="1">
        <w:r>
          <w:rPr>
            <w:rStyle w:val="Hyperlink"/>
            <w:b w:val="0"/>
            <w:smallCaps/>
          </w:rPr>
          <w:t>Integrating Salesforce with Azure AD: How to automate User Provisioning (2/2)</w:t>
        </w:r>
      </w:hyperlink>
      <w:r w:rsidRPr="000407FA">
        <w:rPr>
          <w:rStyle w:val="FootnoteReference"/>
          <w:b w:val="0"/>
        </w:rPr>
        <w:footnoteReference w:id="160"/>
      </w:r>
      <w:r w:rsidRPr="000407FA">
        <w:rPr>
          <w:b w:val="0"/>
          <w:smallCaps/>
        </w:rPr>
        <w:t>.</w:t>
      </w:r>
    </w:p>
    <w:p w14:paraId="63BF198D" w14:textId="77777777" w:rsidR="00E76C50" w:rsidRPr="00E76C50" w:rsidRDefault="00E76C50" w:rsidP="00E76C50">
      <w:pPr>
        <w:spacing w:after="0"/>
      </w:pPr>
    </w:p>
    <w:p w14:paraId="6EB281A6" w14:textId="5C9D77BF" w:rsidR="00E76C50" w:rsidRPr="00E76C50" w:rsidRDefault="00E76C50" w:rsidP="00E76C50">
      <w:pPr>
        <w:pStyle w:val="Note"/>
        <w:keepNext w:val="0"/>
        <w:keepLines w:val="0"/>
        <w:spacing w:before="0"/>
        <w:ind w:left="357"/>
        <w:rPr>
          <w:b w:val="0"/>
        </w:rPr>
      </w:pPr>
      <w:r>
        <w:t>Note</w:t>
      </w:r>
      <w:r>
        <w:tab/>
      </w:r>
      <w:r w:rsidRPr="00E76C50">
        <w:rPr>
          <w:b w:val="0"/>
        </w:rPr>
        <w:t xml:space="preserve">For more information, see the Microsoft MSDN article </w:t>
      </w:r>
      <w:hyperlink r:id="rId198" w:history="1">
        <w:r w:rsidRPr="00E76C50">
          <w:rPr>
            <w:rStyle w:val="Hyperlink"/>
            <w:b w:val="0"/>
            <w:smallCaps/>
            <w:lang w:val="en"/>
          </w:rPr>
          <w:t>Application access capabilities for Azure Active Directory</w:t>
        </w:r>
      </w:hyperlink>
      <w:r w:rsidRPr="00E76C50">
        <w:rPr>
          <w:rStyle w:val="FootnoteReference"/>
          <w:b w:val="0"/>
          <w:lang w:val="en"/>
        </w:rPr>
        <w:footnoteReference w:id="161"/>
      </w:r>
      <w:r w:rsidRPr="00E76C50">
        <w:rPr>
          <w:b w:val="0"/>
        </w:rPr>
        <w:t>.</w:t>
      </w:r>
    </w:p>
    <w:p w14:paraId="06EC2EC2" w14:textId="42771D79" w:rsidR="004574FA" w:rsidRPr="00F5134B" w:rsidRDefault="00382859" w:rsidP="00F5134B">
      <w:pPr>
        <w:rPr>
          <w:b/>
        </w:rPr>
      </w:pPr>
      <w:hyperlink r:id="rId199" w:history="1">
        <w:r w:rsidR="001C3C2E" w:rsidRPr="00F5134B">
          <w:rPr>
            <w:rStyle w:val="Hyperlink"/>
            <w:b/>
          </w:rPr>
          <w:t>D</w:t>
        </w:r>
        <w:r w:rsidR="004574FA" w:rsidRPr="00F5134B">
          <w:rPr>
            <w:rStyle w:val="Hyperlink"/>
            <w:b/>
          </w:rPr>
          <w:t>etailed integration tutorial</w:t>
        </w:r>
        <w:r w:rsidR="00D5707B" w:rsidRPr="00F5134B">
          <w:rPr>
            <w:rStyle w:val="Hyperlink"/>
            <w:b/>
          </w:rPr>
          <w:t>s</w:t>
        </w:r>
      </w:hyperlink>
      <w:r w:rsidR="00D5707B" w:rsidRPr="00F5134B">
        <w:rPr>
          <w:rStyle w:val="FootnoteReference"/>
          <w:b/>
        </w:rPr>
        <w:footnoteReference w:id="162"/>
      </w:r>
      <w:r w:rsidR="004574FA" w:rsidRPr="00F5134B">
        <w:rPr>
          <w:b/>
        </w:rPr>
        <w:t xml:space="preserve"> are available </w:t>
      </w:r>
      <w:r w:rsidR="001C3C2E" w:rsidRPr="00F5134B">
        <w:rPr>
          <w:b/>
        </w:rPr>
        <w:t>to show you how to configure Azure Active Directory single sign-on for third party SaaS applications</w:t>
      </w:r>
      <w:r w:rsidR="00D5707B" w:rsidRPr="00F5134B">
        <w:rPr>
          <w:b/>
        </w:rPr>
        <w:t>.</w:t>
      </w:r>
      <w:r w:rsidR="00F5134B">
        <w:rPr>
          <w:b/>
        </w:rPr>
        <w:t xml:space="preserve"> </w:t>
      </w:r>
      <w:r w:rsidR="00F5134B" w:rsidRPr="00F5134B">
        <w:t>The tutorials</w:t>
      </w:r>
      <w:r w:rsidR="00F5134B">
        <w:rPr>
          <w:b/>
        </w:rPr>
        <w:t xml:space="preserve"> </w:t>
      </w:r>
      <w:r w:rsidR="004574FA" w:rsidRPr="00A81462">
        <w:t>for Salesforce</w:t>
      </w:r>
      <w:r w:rsidR="004574FA">
        <w:rPr>
          <w:rStyle w:val="FootnoteReference"/>
        </w:rPr>
        <w:footnoteReference w:id="163"/>
      </w:r>
      <w:r w:rsidR="004574FA" w:rsidRPr="00A81462">
        <w:t xml:space="preserve">, </w:t>
      </w:r>
      <w:r w:rsidR="004574FA">
        <w:t>Salesforce Sandbox</w:t>
      </w:r>
      <w:r w:rsidR="004574FA">
        <w:rPr>
          <w:rStyle w:val="FootnoteReference"/>
        </w:rPr>
        <w:footnoteReference w:id="164"/>
      </w:r>
      <w:r w:rsidR="004574FA">
        <w:t xml:space="preserve">, </w:t>
      </w:r>
      <w:r w:rsidR="004574FA" w:rsidRPr="00A81462">
        <w:t>Box</w:t>
      </w:r>
      <w:r w:rsidR="004574FA">
        <w:rPr>
          <w:rStyle w:val="FootnoteReference"/>
        </w:rPr>
        <w:footnoteReference w:id="165"/>
      </w:r>
      <w:r w:rsidR="004574FA" w:rsidRPr="00A81462">
        <w:t xml:space="preserve">, </w:t>
      </w:r>
      <w:r w:rsidR="004574FA">
        <w:t>Google Apps</w:t>
      </w:r>
      <w:r w:rsidR="004574FA">
        <w:rPr>
          <w:rStyle w:val="FootnoteReference"/>
        </w:rPr>
        <w:footnoteReference w:id="166"/>
      </w:r>
      <w:r w:rsidR="004574FA" w:rsidRPr="00A81462">
        <w:t xml:space="preserve">, and </w:t>
      </w:r>
      <w:r w:rsidR="004574FA">
        <w:t>Citrix GoToMeeting</w:t>
      </w:r>
      <w:r w:rsidR="004574FA">
        <w:rPr>
          <w:rStyle w:val="FootnoteReference"/>
        </w:rPr>
        <w:footnoteReference w:id="167"/>
      </w:r>
      <w:r w:rsidR="004574FA">
        <w:t>, Concur</w:t>
      </w:r>
      <w:r w:rsidR="004574FA">
        <w:rPr>
          <w:rStyle w:val="FootnoteReference"/>
        </w:rPr>
        <w:footnoteReference w:id="168"/>
      </w:r>
      <w:r w:rsidR="004574FA">
        <w:t>, Workday</w:t>
      </w:r>
      <w:r w:rsidR="004574FA">
        <w:rPr>
          <w:rStyle w:val="FootnoteReference"/>
        </w:rPr>
        <w:footnoteReference w:id="169"/>
      </w:r>
      <w:r w:rsidR="004574FA">
        <w:t>, Jive</w:t>
      </w:r>
      <w:r w:rsidR="004574FA">
        <w:rPr>
          <w:rStyle w:val="FootnoteReference"/>
        </w:rPr>
        <w:footnoteReference w:id="170"/>
      </w:r>
      <w:r w:rsidR="004574FA">
        <w:t>, DocuSign</w:t>
      </w:r>
      <w:r w:rsidR="004574FA">
        <w:rPr>
          <w:rStyle w:val="FootnoteReference"/>
        </w:rPr>
        <w:footnoteReference w:id="171"/>
      </w:r>
      <w:r w:rsidR="004574FA">
        <w:t>, Servicenow</w:t>
      </w:r>
      <w:r w:rsidR="004574FA">
        <w:rPr>
          <w:rStyle w:val="FootnoteReference"/>
        </w:rPr>
        <w:footnoteReference w:id="172"/>
      </w:r>
      <w:r w:rsidR="004574FA">
        <w:t>, and Dropbox for Business</w:t>
      </w:r>
      <w:r w:rsidR="004574FA">
        <w:rPr>
          <w:rStyle w:val="FootnoteReference"/>
        </w:rPr>
        <w:footnoteReference w:id="173"/>
      </w:r>
      <w:r w:rsidR="00F5134B">
        <w:t xml:space="preserve"> are </w:t>
      </w:r>
      <w:r w:rsidR="008C3004">
        <w:t>simply a few</w:t>
      </w:r>
      <w:r w:rsidR="00F5134B">
        <w:t xml:space="preserve"> of the more than </w:t>
      </w:r>
      <w:proofErr w:type="spellStart"/>
      <w:r w:rsidR="00F5134B">
        <w:t>hundred</w:t>
      </w:r>
      <w:proofErr w:type="spellEnd"/>
      <w:r w:rsidR="0016200A">
        <w:t xml:space="preserve"> of</w:t>
      </w:r>
      <w:r w:rsidR="00F5134B">
        <w:t xml:space="preserve"> tutorials available.</w:t>
      </w:r>
    </w:p>
    <w:p w14:paraId="2DCA7968" w14:textId="77777777" w:rsidR="004574FA" w:rsidRDefault="004574FA" w:rsidP="004574FA">
      <w:r>
        <w:lastRenderedPageBreak/>
        <w:t xml:space="preserve">For those of you who are using Office 365, you will find that the Office 365 application access is automatically supported within the Azure management portal and no additional configuration is required. </w:t>
      </w:r>
    </w:p>
    <w:p w14:paraId="3CF408B9" w14:textId="2EDB2094" w:rsidR="00592458" w:rsidRPr="00351DF2" w:rsidRDefault="004574FA" w:rsidP="00351DF2">
      <w:pPr>
        <w:pStyle w:val="Note"/>
        <w:keepNext w:val="0"/>
        <w:keepLines w:val="0"/>
        <w:ind w:left="357"/>
        <w:rPr>
          <w:b w:val="0"/>
        </w:rPr>
      </w:pPr>
      <w:r>
        <w:t xml:space="preserve">Note </w:t>
      </w:r>
      <w:r>
        <w:tab/>
      </w:r>
      <w:r>
        <w:rPr>
          <w:b w:val="0"/>
        </w:rPr>
        <w:t>For more information</w:t>
      </w:r>
      <w:r w:rsidRPr="007810E3">
        <w:rPr>
          <w:b w:val="0"/>
        </w:rPr>
        <w:t xml:space="preserve">, see Microsoft TechNet article </w:t>
      </w:r>
      <w:hyperlink r:id="rId200" w:history="1">
        <w:r w:rsidRPr="007810E3">
          <w:rPr>
            <w:rStyle w:val="Hyperlink"/>
            <w:b w:val="0"/>
            <w:smallCaps/>
          </w:rPr>
          <w:t xml:space="preserve">Best Practices for Managing the Application access enhancements for </w:t>
        </w:r>
        <w:r>
          <w:rPr>
            <w:rStyle w:val="Hyperlink"/>
            <w:b w:val="0"/>
            <w:smallCaps/>
          </w:rPr>
          <w:t>Azure</w:t>
        </w:r>
        <w:r w:rsidRPr="007810E3">
          <w:rPr>
            <w:rStyle w:val="Hyperlink"/>
            <w:b w:val="0"/>
            <w:smallCaps/>
          </w:rPr>
          <w:t xml:space="preserve"> Active Directory</w:t>
        </w:r>
      </w:hyperlink>
      <w:r w:rsidRPr="007810E3">
        <w:rPr>
          <w:rStyle w:val="FootnoteReference"/>
          <w:b w:val="0"/>
        </w:rPr>
        <w:footnoteReference w:id="174"/>
      </w:r>
      <w:r w:rsidRPr="007810E3">
        <w:rPr>
          <w:b w:val="0"/>
        </w:rPr>
        <w:t>.</w:t>
      </w:r>
    </w:p>
    <w:p w14:paraId="41DB1049" w14:textId="1103EBC2" w:rsidR="0016200A" w:rsidRDefault="00592458" w:rsidP="0016200A">
      <w:r>
        <w:rPr>
          <w:lang w:val="en"/>
        </w:rPr>
        <w:t xml:space="preserve">Once your application has been configured to use Azure AD, then it is almost ready to use. As a security control, Azure AD will not allow users to </w:t>
      </w:r>
      <w:r w:rsidR="00351DF2">
        <w:rPr>
          <w:lang w:val="en"/>
        </w:rPr>
        <w:t xml:space="preserve">have an </w:t>
      </w:r>
      <w:r>
        <w:rPr>
          <w:lang w:val="en"/>
        </w:rPr>
        <w:t>access into the application unless they have been granted access. Users may be granted access directly, or through a group that they are a member of.</w:t>
      </w:r>
      <w:r w:rsidR="00351DF2">
        <w:rPr>
          <w:rFonts w:eastAsia="Times New Roman" w:cs="Segoe UI"/>
          <w:szCs w:val="20"/>
          <w:lang w:eastAsia="fr-FR"/>
        </w:rPr>
        <w:t xml:space="preserve"> Y</w:t>
      </w:r>
      <w:r w:rsidR="0016200A">
        <w:t xml:space="preserve">ou can </w:t>
      </w:r>
      <w:r w:rsidR="0016200A" w:rsidRPr="00037D07">
        <w:t xml:space="preserve">follow the directions </w:t>
      </w:r>
      <w:r w:rsidR="0016200A">
        <w:t xml:space="preserve">outlined in </w:t>
      </w:r>
      <w:r w:rsidR="0016200A" w:rsidRPr="00037D07">
        <w:t xml:space="preserve">section § </w:t>
      </w:r>
      <w:r w:rsidR="0016200A" w:rsidRPr="00037D07">
        <w:rPr>
          <w:smallCaps/>
        </w:rPr>
        <w:fldChar w:fldCharType="begin"/>
      </w:r>
      <w:r w:rsidR="0016200A" w:rsidRPr="00037D07">
        <w:rPr>
          <w:smallCaps/>
        </w:rPr>
        <w:instrText xml:space="preserve"> REF _Ref374082351 \h  \* MERGEFORMAT </w:instrText>
      </w:r>
      <w:r w:rsidR="0016200A" w:rsidRPr="00037D07">
        <w:rPr>
          <w:smallCaps/>
        </w:rPr>
      </w:r>
      <w:r w:rsidR="0016200A" w:rsidRPr="00037D07">
        <w:rPr>
          <w:smallCaps/>
        </w:rPr>
        <w:fldChar w:fldCharType="separate"/>
      </w:r>
      <w:r w:rsidR="00356614" w:rsidRPr="00356614">
        <w:rPr>
          <w:smallCaps/>
        </w:rPr>
        <w:t>Managing access to applications</w:t>
      </w:r>
      <w:r w:rsidR="0016200A" w:rsidRPr="00037D07">
        <w:rPr>
          <w:smallCaps/>
        </w:rPr>
        <w:fldChar w:fldCharType="end"/>
      </w:r>
      <w:r w:rsidR="0016200A" w:rsidRPr="00A45375">
        <w:t xml:space="preserve"> </w:t>
      </w:r>
      <w:r w:rsidR="0016200A" w:rsidRPr="00037D07">
        <w:t>to quickly a</w:t>
      </w:r>
      <w:r w:rsidR="0016200A">
        <w:t>ssign it to your employees.</w:t>
      </w:r>
    </w:p>
    <w:p w14:paraId="580570AD" w14:textId="7778C22C" w:rsidR="00351DF2" w:rsidRPr="00351DF2" w:rsidRDefault="00351DF2" w:rsidP="0016200A">
      <w:pPr>
        <w:rPr>
          <w:rFonts w:eastAsia="Times New Roman" w:cs="Segoe UI"/>
          <w:szCs w:val="20"/>
          <w:lang w:eastAsia="fr-FR"/>
        </w:rPr>
      </w:pPr>
      <w:r>
        <w:t xml:space="preserve">For the moment, let’s consider some additional features regarding your ability to further configure the SaaS application. </w:t>
      </w:r>
    </w:p>
    <w:p w14:paraId="209D3FE2" w14:textId="23E0412C" w:rsidR="00F031EF" w:rsidRDefault="00902840" w:rsidP="00902840">
      <w:pPr>
        <w:pStyle w:val="Heading3"/>
        <w:rPr>
          <w:rFonts w:eastAsiaTheme="minorHAnsi"/>
        </w:rPr>
      </w:pPr>
      <w:r>
        <w:t xml:space="preserve">Defining </w:t>
      </w:r>
      <w:r w:rsidR="00F031EF">
        <w:t xml:space="preserve">SAML </w:t>
      </w:r>
      <w:r>
        <w:t>t</w:t>
      </w:r>
      <w:r w:rsidR="00F031EF">
        <w:t xml:space="preserve">oken </w:t>
      </w:r>
      <w:r>
        <w:t>a</w:t>
      </w:r>
      <w:r w:rsidR="002E04AD">
        <w:t>ttributes</w:t>
      </w:r>
    </w:p>
    <w:p w14:paraId="4BA8862F" w14:textId="4EE2A393" w:rsidR="00F031EF" w:rsidRDefault="002E04AD" w:rsidP="00F031EF">
      <w:r>
        <w:t xml:space="preserve">The </w:t>
      </w:r>
      <w:r w:rsidR="00F031EF">
        <w:t xml:space="preserve">SAML </w:t>
      </w:r>
      <w:r w:rsidR="00902840">
        <w:t>t</w:t>
      </w:r>
      <w:r w:rsidR="00F031EF">
        <w:t xml:space="preserve">oken </w:t>
      </w:r>
      <w:r w:rsidR="00902840">
        <w:t>a</w:t>
      </w:r>
      <w:r w:rsidR="00F031EF">
        <w:t xml:space="preserve">ttributes for SaaS </w:t>
      </w:r>
      <w:r w:rsidR="00902840">
        <w:t>a</w:t>
      </w:r>
      <w:r w:rsidR="00F031EF">
        <w:t>pp</w:t>
      </w:r>
      <w:r w:rsidR="00902840">
        <w:t>lication</w:t>
      </w:r>
      <w:r>
        <w:t xml:space="preserve"> feature</w:t>
      </w:r>
      <w:r w:rsidR="00F031EF">
        <w:t xml:space="preserve">, also known as </w:t>
      </w:r>
      <w:r w:rsidR="00902840">
        <w:t>c</w:t>
      </w:r>
      <w:r w:rsidR="00F031EF">
        <w:t xml:space="preserve">laims </w:t>
      </w:r>
      <w:r w:rsidR="00902840">
        <w:t>t</w:t>
      </w:r>
      <w:r w:rsidR="00F031EF">
        <w:t xml:space="preserve">ransformation </w:t>
      </w:r>
      <w:r w:rsidR="00902840">
        <w:t>l</w:t>
      </w:r>
      <w:r w:rsidR="00F031EF">
        <w:t xml:space="preserve">anguage, allows </w:t>
      </w:r>
      <w:r w:rsidR="00902840">
        <w:t>you</w:t>
      </w:r>
      <w:r w:rsidR="00F031EF">
        <w:t xml:space="preserve"> to manipulate existing claim assignments or add additional claim assignments for SAML</w:t>
      </w:r>
      <w:r w:rsidR="00351DF2">
        <w:t xml:space="preserve"> 2.0</w:t>
      </w:r>
      <w:r w:rsidR="00F031EF">
        <w:t xml:space="preserve"> based </w:t>
      </w:r>
      <w:r w:rsidR="00351DF2">
        <w:t>a</w:t>
      </w:r>
      <w:r w:rsidR="00F031EF">
        <w:t xml:space="preserve">uthentication for a SaaS application in Azure AD. </w:t>
      </w:r>
    </w:p>
    <w:p w14:paraId="1B30A50C" w14:textId="3B50ED5E" w:rsidR="00F031EF" w:rsidRDefault="00F031EF" w:rsidP="00351DF2">
      <w:pPr>
        <w:keepNext/>
        <w:keepLines/>
      </w:pPr>
      <w:r>
        <w:t xml:space="preserve">Using </w:t>
      </w:r>
      <w:r w:rsidR="00902840">
        <w:t>SAML token attributes</w:t>
      </w:r>
      <w:r>
        <w:t>, you can:</w:t>
      </w:r>
    </w:p>
    <w:p w14:paraId="34388D62" w14:textId="2AAEFD86" w:rsidR="00F031EF" w:rsidRDefault="00F031EF" w:rsidP="00CB687E">
      <w:pPr>
        <w:pStyle w:val="ListParagraph"/>
        <w:numPr>
          <w:ilvl w:val="0"/>
          <w:numId w:val="75"/>
        </w:numPr>
      </w:pPr>
      <w:r>
        <w:t>Select from a list of attributes defined in Azure AD</w:t>
      </w:r>
      <w:r w:rsidR="00902840">
        <w:t>.</w:t>
      </w:r>
    </w:p>
    <w:p w14:paraId="7894C223" w14:textId="1640D75F" w:rsidR="00F031EF" w:rsidRDefault="00F031EF" w:rsidP="00CB687E">
      <w:pPr>
        <w:pStyle w:val="ListParagraph"/>
        <w:numPr>
          <w:ilvl w:val="0"/>
          <w:numId w:val="75"/>
        </w:numPr>
      </w:pPr>
      <w:r>
        <w:t>Add a claim with a constant value</w:t>
      </w:r>
      <w:r w:rsidR="00902840">
        <w:t>.</w:t>
      </w:r>
    </w:p>
    <w:p w14:paraId="7DE8BB3D" w14:textId="45D7B8CB" w:rsidR="00F031EF" w:rsidRDefault="00F031EF" w:rsidP="00CB687E">
      <w:pPr>
        <w:pStyle w:val="ListParagraph"/>
        <w:numPr>
          <w:ilvl w:val="0"/>
          <w:numId w:val="75"/>
        </w:numPr>
      </w:pPr>
      <w:r>
        <w:t xml:space="preserve">Use </w:t>
      </w:r>
      <w:r w:rsidR="00902840">
        <w:t>b</w:t>
      </w:r>
      <w:r>
        <w:t>uilt-in functions to form custom claims</w:t>
      </w:r>
      <w:r w:rsidR="00902840">
        <w:t>.</w:t>
      </w:r>
    </w:p>
    <w:p w14:paraId="6463FD2F" w14:textId="0533A3EE" w:rsidR="00F031EF" w:rsidRPr="00AC5EE8" w:rsidRDefault="00F031EF" w:rsidP="00CB687E">
      <w:pPr>
        <w:pStyle w:val="ListParagraph"/>
        <w:numPr>
          <w:ilvl w:val="0"/>
          <w:numId w:val="75"/>
        </w:numPr>
      </w:pPr>
      <w:r>
        <w:t xml:space="preserve">Restore </w:t>
      </w:r>
      <w:r w:rsidR="00902840">
        <w:t>d</w:t>
      </w:r>
      <w:r>
        <w:t>efault claims for an application</w:t>
      </w:r>
      <w:r w:rsidR="00902840">
        <w:t>.</w:t>
      </w:r>
    </w:p>
    <w:p w14:paraId="6AF4CECF" w14:textId="19A10488" w:rsidR="00F031EF" w:rsidRDefault="00902840" w:rsidP="00F031EF">
      <w:r>
        <w:t xml:space="preserve">SAML token attributes </w:t>
      </w:r>
      <w:r w:rsidR="00F031EF">
        <w:t xml:space="preserve">is available on </w:t>
      </w:r>
      <w:r w:rsidR="00483337">
        <w:t xml:space="preserve">pre-integrated </w:t>
      </w:r>
      <w:r>
        <w:t>SaaS</w:t>
      </w:r>
      <w:r w:rsidR="00F031EF">
        <w:t xml:space="preserve"> </w:t>
      </w:r>
      <w:r>
        <w:t>a</w:t>
      </w:r>
      <w:r w:rsidR="00483337">
        <w:t>pplications</w:t>
      </w:r>
      <w:r w:rsidR="00F031EF">
        <w:t xml:space="preserve"> listed in the </w:t>
      </w:r>
      <w:r w:rsidR="00F031EF" w:rsidRPr="00902840">
        <w:rPr>
          <w:rFonts w:cs="Segoe UI"/>
          <w:sz w:val="21"/>
          <w:szCs w:val="21"/>
        </w:rPr>
        <w:t>app</w:t>
      </w:r>
      <w:r>
        <w:rPr>
          <w:rFonts w:cs="Segoe UI"/>
          <w:sz w:val="21"/>
          <w:szCs w:val="21"/>
        </w:rPr>
        <w:t>lication</w:t>
      </w:r>
      <w:r w:rsidR="00F031EF" w:rsidRPr="00902840">
        <w:rPr>
          <w:rFonts w:cs="Segoe UI"/>
          <w:sz w:val="21"/>
          <w:szCs w:val="21"/>
        </w:rPr>
        <w:t xml:space="preserve"> gallery</w:t>
      </w:r>
      <w:r w:rsidR="00F031EF">
        <w:t xml:space="preserve">, </w:t>
      </w:r>
      <w:r>
        <w:t xml:space="preserve">and </w:t>
      </w:r>
      <w:r w:rsidR="00F031EF">
        <w:t xml:space="preserve">that support </w:t>
      </w:r>
      <w:r>
        <w:t>f</w:t>
      </w:r>
      <w:r w:rsidR="00483337">
        <w:t>ederated single sign-on.</w:t>
      </w:r>
    </w:p>
    <w:p w14:paraId="4CAEDA21" w14:textId="77777777" w:rsidR="00F031EF" w:rsidRDefault="00F031EF" w:rsidP="00F031EF">
      <w:pPr>
        <w:jc w:val="center"/>
      </w:pPr>
      <w:r>
        <w:rPr>
          <w:noProof/>
        </w:rPr>
        <w:drawing>
          <wp:inline distT="0" distB="0" distL="0" distR="0" wp14:anchorId="53E08914" wp14:editId="67F7AF30">
            <wp:extent cx="4460400" cy="20232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60400" cy="2023200"/>
                    </a:xfrm>
                    <a:prstGeom prst="rect">
                      <a:avLst/>
                    </a:prstGeom>
                  </pic:spPr>
                </pic:pic>
              </a:graphicData>
            </a:graphic>
          </wp:inline>
        </w:drawing>
      </w:r>
    </w:p>
    <w:p w14:paraId="6AF2F270" w14:textId="77777777" w:rsidR="00F031EF" w:rsidRDefault="00F031EF" w:rsidP="00F031EF">
      <w:pPr>
        <w:pStyle w:val="Heading3"/>
        <w:rPr>
          <w:sz w:val="21"/>
          <w:szCs w:val="21"/>
        </w:rPr>
      </w:pPr>
      <w:r>
        <w:lastRenderedPageBreak/>
        <w:t>Customizing attribute mappings</w:t>
      </w:r>
    </w:p>
    <w:p w14:paraId="35685B38" w14:textId="74540AB8" w:rsidR="0016200A" w:rsidRDefault="00F031EF" w:rsidP="00F031EF">
      <w:r>
        <w:t>When using Azure AD to provide user provisioning to third-party SaaS applications, the</w:t>
      </w:r>
      <w:r w:rsidR="00C40D86">
        <w:t xml:space="preserve"> classic</w:t>
      </w:r>
      <w:r>
        <w:t xml:space="preserve"> Azure Management Portal controls the attribute values in form of a configuration called “attribute mapping”. </w:t>
      </w:r>
    </w:p>
    <w:p w14:paraId="1EB3C519" w14:textId="078DB33C" w:rsidR="0016200A" w:rsidRDefault="00F031EF" w:rsidP="00F031EF">
      <w:r>
        <w:t>There is a preconfigured set of attribute mappings between Azure AD user objects and each SaaS app</w:t>
      </w:r>
      <w:r w:rsidR="0016200A">
        <w:t>lication</w:t>
      </w:r>
      <w:r>
        <w:t xml:space="preserve">’s user objects, however, </w:t>
      </w:r>
      <w:r w:rsidR="0016200A">
        <w:t>you</w:t>
      </w:r>
      <w:r>
        <w:t xml:space="preserve"> can customize the default attribute mappings according to your business needs. This means</w:t>
      </w:r>
      <w:r w:rsidR="0016200A">
        <w:t xml:space="preserve"> that you</w:t>
      </w:r>
      <w:r>
        <w:t xml:space="preserve"> can change or delete existing attribute mappings or create new attribute mappings.</w:t>
      </w:r>
      <w:r w:rsidR="0016200A">
        <w:t xml:space="preserve"> In other words, this feature (in public preview as of this writing) gives you the ability to customize which set of attributes from Azure AD will get synced into the considered SaaS application you are using Azure AD to manage.</w:t>
      </w:r>
    </w:p>
    <w:p w14:paraId="73ABF1A9" w14:textId="3ADE5A93" w:rsidR="00F031EF" w:rsidRDefault="00F031EF" w:rsidP="0016200A">
      <w:pPr>
        <w:pStyle w:val="Note"/>
        <w:ind w:left="357"/>
        <w:rPr>
          <w:b w:val="0"/>
        </w:rPr>
      </w:pPr>
      <w:r w:rsidRPr="00BC10F6">
        <w:t>Note</w:t>
      </w:r>
      <w:r w:rsidRPr="00BC10F6">
        <w:rPr>
          <w:b w:val="0"/>
        </w:rPr>
        <w:tab/>
        <w:t xml:space="preserve">For additional information, see </w:t>
      </w:r>
      <w:r w:rsidR="0016200A">
        <w:rPr>
          <w:b w:val="0"/>
        </w:rPr>
        <w:t xml:space="preserve">the blog post </w:t>
      </w:r>
      <w:hyperlink r:id="rId202" w:history="1">
        <w:r w:rsidR="0016200A" w:rsidRPr="0016200A">
          <w:rPr>
            <w:rStyle w:val="Hyperlink"/>
            <w:b w:val="0"/>
            <w:smallCaps/>
          </w:rPr>
          <w:t>Azure AD Custom Attribute Mapping for SaaS App User Provisioning</w:t>
        </w:r>
      </w:hyperlink>
      <w:r w:rsidR="0016200A">
        <w:rPr>
          <w:rStyle w:val="FootnoteReference"/>
          <w:b w:val="0"/>
        </w:rPr>
        <w:footnoteReference w:id="175"/>
      </w:r>
      <w:r w:rsidR="0016200A">
        <w:rPr>
          <w:b w:val="0"/>
        </w:rPr>
        <w:t xml:space="preserve"> and </w:t>
      </w:r>
      <w:r w:rsidRPr="00BC10F6">
        <w:rPr>
          <w:b w:val="0"/>
        </w:rPr>
        <w:t>the Microsoft MDSN article</w:t>
      </w:r>
      <w:r w:rsidR="00E04829">
        <w:rPr>
          <w:b w:val="0"/>
        </w:rPr>
        <w:t>s</w:t>
      </w:r>
      <w:r w:rsidRPr="00BC10F6">
        <w:rPr>
          <w:b w:val="0"/>
        </w:rPr>
        <w:t xml:space="preserve"> </w:t>
      </w:r>
      <w:hyperlink r:id="rId203" w:history="1">
        <w:r w:rsidRPr="00BC10F6">
          <w:rPr>
            <w:rStyle w:val="Hyperlink"/>
            <w:b w:val="0"/>
            <w:smallCaps/>
          </w:rPr>
          <w:t>Customizing Attribute Mappings</w:t>
        </w:r>
      </w:hyperlink>
      <w:r>
        <w:rPr>
          <w:rStyle w:val="FootnoteReference"/>
          <w:b w:val="0"/>
        </w:rPr>
        <w:footnoteReference w:id="176"/>
      </w:r>
      <w:r w:rsidR="00E04829">
        <w:rPr>
          <w:b w:val="0"/>
        </w:rPr>
        <w:t xml:space="preserve"> and </w:t>
      </w:r>
      <w:hyperlink r:id="rId204" w:history="1">
        <w:r w:rsidR="00E04829" w:rsidRPr="00E04829">
          <w:rPr>
            <w:rStyle w:val="Hyperlink"/>
            <w:b w:val="0"/>
            <w:smallCaps/>
            <w:lang w:val="en"/>
          </w:rPr>
          <w:t>Writing Expressions for Attribute Mappings in Azure Active Directory</w:t>
        </w:r>
      </w:hyperlink>
      <w:r w:rsidR="00E04829" w:rsidRPr="00E04829">
        <w:rPr>
          <w:rStyle w:val="FootnoteReference"/>
          <w:b w:val="0"/>
          <w:lang w:val="en"/>
        </w:rPr>
        <w:footnoteReference w:id="177"/>
      </w:r>
      <w:r w:rsidR="00E04829">
        <w:rPr>
          <w:b w:val="0"/>
        </w:rPr>
        <w:t>.</w:t>
      </w:r>
    </w:p>
    <w:p w14:paraId="36B188F9" w14:textId="68781D24" w:rsidR="00F031EF" w:rsidRPr="00A45375" w:rsidRDefault="004C2489" w:rsidP="00A45375">
      <w:pPr>
        <w:spacing w:after="150" w:line="250" w:lineRule="atLeast"/>
        <w:jc w:val="center"/>
        <w:rPr>
          <w:rFonts w:cs="Segoe UI"/>
          <w:color w:val="auto"/>
          <w:sz w:val="21"/>
          <w:szCs w:val="21"/>
        </w:rPr>
      </w:pPr>
      <w:r>
        <w:rPr>
          <w:rFonts w:cs="Segoe UI"/>
          <w:noProof/>
          <w:color w:val="auto"/>
          <w:sz w:val="21"/>
          <w:szCs w:val="21"/>
        </w:rPr>
        <w:drawing>
          <wp:inline distT="0" distB="0" distL="0" distR="0" wp14:anchorId="68AFEF4F" wp14:editId="6302D7A6">
            <wp:extent cx="4456800" cy="40788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56800" cy="4078800"/>
                    </a:xfrm>
                    <a:prstGeom prst="rect">
                      <a:avLst/>
                    </a:prstGeom>
                    <a:noFill/>
                    <a:ln>
                      <a:noFill/>
                    </a:ln>
                  </pic:spPr>
                </pic:pic>
              </a:graphicData>
            </a:graphic>
          </wp:inline>
        </w:drawing>
      </w:r>
    </w:p>
    <w:p w14:paraId="098F47DF" w14:textId="58C84995" w:rsidR="0016200A" w:rsidRPr="0016200A" w:rsidRDefault="0016200A" w:rsidP="0016200A">
      <w:pPr>
        <w:rPr>
          <w:rFonts w:eastAsia="Times New Roman" w:cs="Segoe UI"/>
          <w:szCs w:val="20"/>
          <w:lang w:eastAsia="fr-FR"/>
        </w:rPr>
      </w:pPr>
      <w:r w:rsidRPr="0016200A">
        <w:rPr>
          <w:rFonts w:eastAsia="Times New Roman" w:cs="Segoe UI"/>
          <w:szCs w:val="20"/>
          <w:lang w:eastAsia="fr-FR"/>
        </w:rPr>
        <w:lastRenderedPageBreak/>
        <w:t>You will probably notice that some mappings are labeled as "calculated," which means that we are taking the information of one or more source attributes and then modifying them into the desired format for the target attribute. You will be able to edit and define your own calculate</w:t>
      </w:r>
      <w:r>
        <w:rPr>
          <w:rFonts w:eastAsia="Times New Roman" w:cs="Segoe UI"/>
          <w:szCs w:val="20"/>
          <w:lang w:eastAsia="fr-FR"/>
        </w:rPr>
        <w:t xml:space="preserve">d mappings in a future update. </w:t>
      </w:r>
    </w:p>
    <w:p w14:paraId="53AF0CBE" w14:textId="58C4EE95" w:rsidR="0016200A" w:rsidRPr="0016200A" w:rsidRDefault="0016200A" w:rsidP="0016200A">
      <w:pPr>
        <w:rPr>
          <w:rFonts w:eastAsia="Times New Roman" w:cs="Segoe UI"/>
          <w:szCs w:val="20"/>
          <w:lang w:eastAsia="fr-FR"/>
        </w:rPr>
      </w:pPr>
      <w:r w:rsidRPr="0016200A">
        <w:rPr>
          <w:rFonts w:eastAsia="Times New Roman" w:cs="Segoe UI"/>
          <w:szCs w:val="20"/>
          <w:lang w:eastAsia="fr-FR"/>
        </w:rPr>
        <w:t>The other type of mapping is labeled as "default." Rather than mapping an attribute from Azure AD, default mappings instead fill the target attribute with a constant value. You will also be able to edit default mappings in future releases of this feature.</w:t>
      </w:r>
    </w:p>
    <w:p w14:paraId="63D16945" w14:textId="17CC1FCB" w:rsidR="00263C77" w:rsidRDefault="00263C77" w:rsidP="00263C77">
      <w:pPr>
        <w:pStyle w:val="Heading2"/>
      </w:pPr>
      <w:bookmarkStart w:id="58" w:name="_Ref422745056"/>
      <w:bookmarkStart w:id="59" w:name="_Toc454202935"/>
      <w:r>
        <w:t>"Bringing Your Own Application"</w:t>
      </w:r>
      <w:r w:rsidR="000F71AE">
        <w:t xml:space="preserve"> (BYOA)</w:t>
      </w:r>
      <w:bookmarkEnd w:id="58"/>
      <w:bookmarkEnd w:id="59"/>
    </w:p>
    <w:p w14:paraId="322F4F10" w14:textId="0F0C1A28" w:rsidR="00DE6F85" w:rsidRDefault="00AB380C" w:rsidP="00DE6F85">
      <w:r>
        <w:t>Besides the ability to easily configure pre-integrated SaaS applications from the app gallery, you may desire the ability to onboard any app</w:t>
      </w:r>
      <w:r w:rsidR="00DE6F85">
        <w:t xml:space="preserve">lications </w:t>
      </w:r>
      <w:r>
        <w:t>you need in a self-service fashion.</w:t>
      </w:r>
      <w:r w:rsidR="00DE6F85">
        <w:t xml:space="preserve"> This can include custom applications that your organization has developed, third-party web applications that your organization has deployed to servers you control, or SaaS applications that you use but have not yet been on-boarded to the application gallery.</w:t>
      </w:r>
    </w:p>
    <w:p w14:paraId="4E60C5D8" w14:textId="49E7B364" w:rsidR="00DE6F85" w:rsidRDefault="00DE6F85" w:rsidP="00DE6F85">
      <w:r>
        <w:t>Since the end of last year, you are provided with such an ability to configure any custom application.</w:t>
      </w:r>
    </w:p>
    <w:p w14:paraId="2799EBE7" w14:textId="2C119EFA" w:rsidR="001A4DF7" w:rsidRPr="00DE6F85" w:rsidRDefault="001A4DF7" w:rsidP="00DE6F85">
      <w:pPr>
        <w:pStyle w:val="Note"/>
        <w:ind w:left="357"/>
        <w:rPr>
          <w:b w:val="0"/>
        </w:rPr>
      </w:pPr>
      <w:r>
        <w:rPr>
          <w:lang w:val="en"/>
        </w:rPr>
        <w:t>Note</w:t>
      </w:r>
      <w:r>
        <w:rPr>
          <w:lang w:val="en"/>
        </w:rPr>
        <w:tab/>
      </w:r>
      <w:r w:rsidRPr="00DE6F85">
        <w:rPr>
          <w:b w:val="0"/>
          <w:lang w:val="en"/>
        </w:rPr>
        <w:t xml:space="preserve">For </w:t>
      </w:r>
      <w:r w:rsidRPr="00DE6F85">
        <w:rPr>
          <w:b w:val="0"/>
        </w:rPr>
        <w:t>more</w:t>
      </w:r>
      <w:r w:rsidRPr="00DE6F85">
        <w:rPr>
          <w:b w:val="0"/>
          <w:lang w:val="en"/>
        </w:rPr>
        <w:t xml:space="preserve"> </w:t>
      </w:r>
      <w:r w:rsidRPr="00DE6F85">
        <w:rPr>
          <w:b w:val="0"/>
        </w:rPr>
        <w:t>information</w:t>
      </w:r>
      <w:r w:rsidRPr="00DE6F85">
        <w:rPr>
          <w:b w:val="0"/>
          <w:lang w:val="en"/>
        </w:rPr>
        <w:t xml:space="preserve">, see the blog post </w:t>
      </w:r>
      <w:hyperlink r:id="rId206" w:history="1">
        <w:r w:rsidR="00DE6F85" w:rsidRPr="00DE6F85">
          <w:rPr>
            <w:rStyle w:val="Hyperlink"/>
            <w:b w:val="0"/>
            <w:smallCaps/>
            <w:lang w:val="en"/>
          </w:rPr>
          <w:t>Wrapping up the year with a boat load of Azure AD news!</w:t>
        </w:r>
      </w:hyperlink>
      <w:r w:rsidRPr="00DE6F85">
        <w:rPr>
          <w:rStyle w:val="FootnoteReference"/>
          <w:b w:val="0"/>
          <w:lang w:val="en"/>
        </w:rPr>
        <w:footnoteReference w:id="178"/>
      </w:r>
      <w:r w:rsidRPr="00DE6F85">
        <w:rPr>
          <w:b w:val="0"/>
          <w:lang w:val="en"/>
        </w:rPr>
        <w:t>.</w:t>
      </w:r>
    </w:p>
    <w:p w14:paraId="72E0F46C" w14:textId="0ABC6CEF" w:rsidR="00380D70" w:rsidRPr="00B45F26" w:rsidRDefault="00380D70" w:rsidP="00380D70">
      <w:r w:rsidRPr="00B45F26">
        <w:t xml:space="preserve">To </w:t>
      </w:r>
      <w:r>
        <w:t>integrate</w:t>
      </w:r>
      <w:r w:rsidRPr="00B45F26">
        <w:t xml:space="preserve"> </w:t>
      </w:r>
      <w:r w:rsidR="001A4DF7">
        <w:t>a</w:t>
      </w:r>
      <w:r w:rsidRPr="00B45F26">
        <w:t xml:space="preserve"> </w:t>
      </w:r>
      <w:r w:rsidR="001A4DF7">
        <w:t xml:space="preserve">custom </w:t>
      </w:r>
      <w:r w:rsidRPr="00B45F26">
        <w:t>app</w:t>
      </w:r>
      <w:r w:rsidR="001A4DF7">
        <w:t>lication</w:t>
      </w:r>
      <w:r w:rsidRPr="00B45F26">
        <w:t>, proceed with the following steps.</w:t>
      </w:r>
    </w:p>
    <w:p w14:paraId="68EF37D6" w14:textId="44A8E70C" w:rsidR="001A4DF7" w:rsidRPr="001A4DF7" w:rsidRDefault="001A4DF7" w:rsidP="00CB687E">
      <w:pPr>
        <w:pStyle w:val="ListParagraph"/>
        <w:numPr>
          <w:ilvl w:val="0"/>
          <w:numId w:val="74"/>
        </w:numPr>
      </w:pPr>
      <w:r w:rsidRPr="001A4DF7">
        <w:rPr>
          <w:rFonts w:cs="Segoe UI"/>
          <w:szCs w:val="21"/>
        </w:rPr>
        <w:t>Inside of the Azure management portal, and as already illustrated,</w:t>
      </w:r>
      <w:r>
        <w:t xml:space="preserve"> click </w:t>
      </w:r>
      <w:r w:rsidRPr="001A4DF7">
        <w:rPr>
          <w:b/>
        </w:rPr>
        <w:t>APPLICATIONS</w:t>
      </w:r>
      <w:r>
        <w:t xml:space="preserve"> in the organization’s directory for which you want to add a custom</w:t>
      </w:r>
      <w:r w:rsidRPr="00B45F26">
        <w:t xml:space="preserve"> app</w:t>
      </w:r>
      <w:r>
        <w:t>lication</w:t>
      </w:r>
      <w:r w:rsidRPr="00DA3471">
        <w:t>.</w:t>
      </w:r>
    </w:p>
    <w:p w14:paraId="3B0DC1FB" w14:textId="57D4832B" w:rsidR="00380D70" w:rsidRDefault="001A4DF7" w:rsidP="00CB687E">
      <w:pPr>
        <w:pStyle w:val="ListParagraph"/>
        <w:numPr>
          <w:ilvl w:val="0"/>
          <w:numId w:val="74"/>
        </w:numPr>
        <w:rPr>
          <w:rFonts w:cs="Segoe UI"/>
          <w:szCs w:val="21"/>
        </w:rPr>
      </w:pPr>
      <w:r>
        <w:rPr>
          <w:rFonts w:cs="Segoe UI"/>
          <w:szCs w:val="21"/>
        </w:rPr>
        <w:t>C</w:t>
      </w:r>
      <w:r w:rsidR="00380D70" w:rsidRPr="00B45F26">
        <w:rPr>
          <w:rFonts w:cs="Segoe UI"/>
          <w:szCs w:val="21"/>
        </w:rPr>
        <w:t xml:space="preserve">lick </w:t>
      </w:r>
      <w:r w:rsidR="00380D70" w:rsidRPr="00B45F26">
        <w:rPr>
          <w:rFonts w:cs="Segoe UI"/>
          <w:b/>
          <w:bCs/>
          <w:szCs w:val="21"/>
        </w:rPr>
        <w:t>A</w:t>
      </w:r>
      <w:r w:rsidR="00380D70">
        <w:rPr>
          <w:rFonts w:cs="Segoe UI"/>
          <w:b/>
          <w:bCs/>
          <w:szCs w:val="21"/>
        </w:rPr>
        <w:t xml:space="preserve">DD </w:t>
      </w:r>
      <w:r>
        <w:rPr>
          <w:rFonts w:cs="Segoe UI"/>
          <w:szCs w:val="21"/>
        </w:rPr>
        <w:t>at the bottom of the tray</w:t>
      </w:r>
      <w:r w:rsidR="00380D70" w:rsidRPr="00B45F26">
        <w:rPr>
          <w:rFonts w:cs="Segoe UI"/>
          <w:szCs w:val="21"/>
        </w:rPr>
        <w:t xml:space="preserve">. </w:t>
      </w:r>
    </w:p>
    <w:p w14:paraId="19D77FA5" w14:textId="77777777" w:rsidR="00380D70" w:rsidRPr="00B0563A" w:rsidRDefault="00380D70" w:rsidP="00380D70">
      <w:pPr>
        <w:jc w:val="center"/>
        <w:rPr>
          <w:rFonts w:cs="Segoe UI"/>
          <w:szCs w:val="21"/>
        </w:rPr>
      </w:pPr>
      <w:r>
        <w:rPr>
          <w:rFonts w:cs="Segoe UI"/>
          <w:noProof/>
          <w:szCs w:val="21"/>
        </w:rPr>
        <w:drawing>
          <wp:inline distT="0" distB="0" distL="0" distR="0" wp14:anchorId="25A997DF" wp14:editId="76341E80">
            <wp:extent cx="4392000" cy="3074400"/>
            <wp:effectExtent l="0" t="0" r="889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92000" cy="3074400"/>
                    </a:xfrm>
                    <a:prstGeom prst="rect">
                      <a:avLst/>
                    </a:prstGeom>
                    <a:noFill/>
                    <a:ln>
                      <a:noFill/>
                    </a:ln>
                  </pic:spPr>
                </pic:pic>
              </a:graphicData>
            </a:graphic>
          </wp:inline>
        </w:drawing>
      </w:r>
    </w:p>
    <w:p w14:paraId="7B489F06" w14:textId="77777777" w:rsidR="00380D70" w:rsidRDefault="00380D70" w:rsidP="00CB687E">
      <w:pPr>
        <w:pStyle w:val="ListParagraph"/>
        <w:numPr>
          <w:ilvl w:val="0"/>
          <w:numId w:val="74"/>
        </w:numPr>
        <w:rPr>
          <w:rFonts w:cs="Segoe UI"/>
          <w:szCs w:val="21"/>
        </w:rPr>
      </w:pPr>
      <w:r>
        <w:rPr>
          <w:rFonts w:cs="Segoe UI"/>
          <w:szCs w:val="21"/>
        </w:rPr>
        <w:lastRenderedPageBreak/>
        <w:t xml:space="preserve">Click </w:t>
      </w:r>
      <w:r w:rsidRPr="00B0563A">
        <w:rPr>
          <w:rFonts w:cs="Segoe UI"/>
          <w:b/>
          <w:szCs w:val="21"/>
        </w:rPr>
        <w:t>CUSTOM</w:t>
      </w:r>
      <w:r>
        <w:rPr>
          <w:rFonts w:cs="Segoe UI"/>
          <w:szCs w:val="21"/>
        </w:rPr>
        <w:t>.</w:t>
      </w:r>
    </w:p>
    <w:p w14:paraId="5F1CD8A4" w14:textId="3210EB7A" w:rsidR="00FA0E52" w:rsidRPr="00B0563A" w:rsidRDefault="00FA0E52" w:rsidP="00380D70">
      <w:pPr>
        <w:jc w:val="center"/>
        <w:rPr>
          <w:rFonts w:cs="Segoe UI"/>
          <w:szCs w:val="21"/>
        </w:rPr>
      </w:pPr>
      <w:r>
        <w:rPr>
          <w:rFonts w:cs="Segoe UI"/>
          <w:noProof/>
          <w:szCs w:val="21"/>
        </w:rPr>
        <w:drawing>
          <wp:inline distT="0" distB="0" distL="0" distR="0" wp14:anchorId="31D10473" wp14:editId="5C645499">
            <wp:extent cx="4450951" cy="3130550"/>
            <wp:effectExtent l="0" t="0" r="698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62498" cy="3138671"/>
                    </a:xfrm>
                    <a:prstGeom prst="rect">
                      <a:avLst/>
                    </a:prstGeom>
                    <a:noFill/>
                    <a:ln>
                      <a:noFill/>
                    </a:ln>
                  </pic:spPr>
                </pic:pic>
              </a:graphicData>
            </a:graphic>
          </wp:inline>
        </w:drawing>
      </w:r>
    </w:p>
    <w:p w14:paraId="0AE498A5" w14:textId="4E4A7ACA" w:rsidR="00380D70" w:rsidRPr="00FA0E52" w:rsidRDefault="00380D70" w:rsidP="00CB687E">
      <w:pPr>
        <w:pStyle w:val="ListParagraph"/>
        <w:numPr>
          <w:ilvl w:val="0"/>
          <w:numId w:val="74"/>
        </w:numPr>
        <w:rPr>
          <w:rFonts w:cs="Segoe UI"/>
          <w:szCs w:val="21"/>
        </w:rPr>
      </w:pPr>
      <w:r>
        <w:rPr>
          <w:rFonts w:cs="Segoe UI"/>
          <w:szCs w:val="21"/>
        </w:rPr>
        <w:t>Type a name for the custom a</w:t>
      </w:r>
      <w:r w:rsidRPr="00B45F26">
        <w:rPr>
          <w:rFonts w:cs="Segoe UI"/>
          <w:szCs w:val="21"/>
        </w:rPr>
        <w:t>pp</w:t>
      </w:r>
      <w:r w:rsidR="001A4DF7">
        <w:rPr>
          <w:rFonts w:cs="Segoe UI"/>
          <w:szCs w:val="21"/>
        </w:rPr>
        <w:t>lication</w:t>
      </w:r>
      <w:r>
        <w:rPr>
          <w:rFonts w:cs="Segoe UI"/>
          <w:szCs w:val="21"/>
        </w:rPr>
        <w:t xml:space="preserve"> to add, for example “</w:t>
      </w:r>
      <w:r w:rsidRPr="00B0563A">
        <w:rPr>
          <w:rFonts w:cs="Segoe UI"/>
          <w:i/>
          <w:szCs w:val="21"/>
        </w:rPr>
        <w:t>My Custom App</w:t>
      </w:r>
      <w:r>
        <w:rPr>
          <w:rFonts w:cs="Segoe UI"/>
          <w:szCs w:val="21"/>
        </w:rPr>
        <w:t>”</w:t>
      </w:r>
      <w:r w:rsidR="00483337">
        <w:rPr>
          <w:rFonts w:cs="Segoe UI"/>
          <w:szCs w:val="21"/>
        </w:rPr>
        <w:t xml:space="preserve">, and then click the </w:t>
      </w:r>
      <w:r w:rsidR="002A4085">
        <w:rPr>
          <w:rFonts w:cs="Segoe UI"/>
          <w:szCs w:val="21"/>
        </w:rPr>
        <w:t>check mark</w:t>
      </w:r>
      <w:r w:rsidR="00483337">
        <w:rPr>
          <w:rFonts w:cs="Segoe UI"/>
          <w:szCs w:val="21"/>
        </w:rPr>
        <w:t xml:space="preserve"> icon </w:t>
      </w:r>
      <w:r w:rsidR="00483337">
        <w:t>on the bottom right.</w:t>
      </w:r>
      <w:r w:rsidR="00A125D2">
        <w:t xml:space="preserve"> The following resulting screen is displayed.</w:t>
      </w:r>
    </w:p>
    <w:p w14:paraId="137D68EB" w14:textId="2A72351F" w:rsidR="00FA0E52" w:rsidRDefault="00FA0E52" w:rsidP="00FA0E52">
      <w:pPr>
        <w:jc w:val="center"/>
        <w:rPr>
          <w:rFonts w:cs="Segoe UI"/>
          <w:szCs w:val="21"/>
        </w:rPr>
      </w:pPr>
      <w:r>
        <w:rPr>
          <w:noProof/>
        </w:rPr>
        <w:drawing>
          <wp:inline distT="0" distB="0" distL="0" distR="0" wp14:anchorId="095ED3E4" wp14:editId="56A78958">
            <wp:extent cx="4860000" cy="3592800"/>
            <wp:effectExtent l="0" t="0" r="0" b="825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60000" cy="3592800"/>
                    </a:xfrm>
                    <a:prstGeom prst="rect">
                      <a:avLst/>
                    </a:prstGeom>
                  </pic:spPr>
                </pic:pic>
              </a:graphicData>
            </a:graphic>
          </wp:inline>
        </w:drawing>
      </w:r>
    </w:p>
    <w:p w14:paraId="09E48657" w14:textId="4C6514D7" w:rsidR="006533A6" w:rsidRDefault="001A4DF7" w:rsidP="006533A6">
      <w:pPr>
        <w:rPr>
          <w:lang w:val="en"/>
        </w:rPr>
      </w:pPr>
      <w:r w:rsidRPr="006533A6">
        <w:rPr>
          <w:lang w:val="en"/>
        </w:rPr>
        <w:t xml:space="preserve">As you can see, adding a custom application provides a very similar experience to the one available for pre-integrated SaaS applications. </w:t>
      </w:r>
    </w:p>
    <w:p w14:paraId="5CDD6B39" w14:textId="7ACE553B" w:rsidR="006533A6" w:rsidRPr="006533A6" w:rsidRDefault="006533A6" w:rsidP="006533A6">
      <w:pPr>
        <w:rPr>
          <w:rFonts w:cs="Segoe UI"/>
          <w:szCs w:val="21"/>
        </w:rPr>
      </w:pPr>
      <w:r>
        <w:rPr>
          <w:lang w:val="en"/>
        </w:rPr>
        <w:t>Let’s see how to configure single sign-on.</w:t>
      </w:r>
    </w:p>
    <w:p w14:paraId="5086AD1E" w14:textId="78C1B545" w:rsidR="006533A6" w:rsidRDefault="006533A6" w:rsidP="006533A6">
      <w:pPr>
        <w:pStyle w:val="Heading3"/>
        <w:rPr>
          <w:sz w:val="21"/>
          <w:szCs w:val="21"/>
        </w:rPr>
      </w:pPr>
      <w:r>
        <w:lastRenderedPageBreak/>
        <w:t>Configuring single sign-on</w:t>
      </w:r>
    </w:p>
    <w:p w14:paraId="3D9F08B1" w14:textId="1E1A6DF8" w:rsidR="006533A6" w:rsidRDefault="006533A6" w:rsidP="006533A6">
      <w:r>
        <w:rPr>
          <w:lang w:val="en"/>
        </w:rPr>
        <w:t>Configuring single sign-on for</w:t>
      </w:r>
      <w:r w:rsidRPr="006533A6">
        <w:rPr>
          <w:lang w:val="en"/>
        </w:rPr>
        <w:t xml:space="preserve"> a custom application </w:t>
      </w:r>
      <w:r>
        <w:rPr>
          <w:lang w:val="en"/>
        </w:rPr>
        <w:t xml:space="preserve">also </w:t>
      </w:r>
      <w:r w:rsidRPr="006533A6">
        <w:rPr>
          <w:lang w:val="en"/>
        </w:rPr>
        <w:t>provides a very similar experience to the one available for pre-integrated SaaS applications.</w:t>
      </w:r>
    </w:p>
    <w:p w14:paraId="25E7B172" w14:textId="5C5B8235" w:rsidR="006533A6" w:rsidRPr="006533A6" w:rsidRDefault="006533A6" w:rsidP="006533A6">
      <w:r w:rsidRPr="00B45F26">
        <w:t xml:space="preserve">To </w:t>
      </w:r>
      <w:r>
        <w:t>start</w:t>
      </w:r>
      <w:r w:rsidRPr="00B45F26">
        <w:t>, pr</w:t>
      </w:r>
      <w:r>
        <w:t>oceed with the following steps.</w:t>
      </w:r>
    </w:p>
    <w:p w14:paraId="3E57B9E6" w14:textId="0DD222DC" w:rsidR="00380D70" w:rsidRPr="00A125D2" w:rsidRDefault="006533A6" w:rsidP="006533A6">
      <w:pPr>
        <w:pStyle w:val="ListParagraph"/>
        <w:numPr>
          <w:ilvl w:val="0"/>
          <w:numId w:val="92"/>
        </w:numPr>
        <w:rPr>
          <w:rFonts w:cs="Segoe UI"/>
          <w:szCs w:val="21"/>
        </w:rPr>
      </w:pPr>
      <w:r>
        <w:rPr>
          <w:rFonts w:cs="Segoe UI"/>
          <w:szCs w:val="21"/>
        </w:rPr>
        <w:t>On the</w:t>
      </w:r>
      <w:r w:rsidRPr="00A125D2">
        <w:rPr>
          <w:rFonts w:cs="Segoe UI"/>
          <w:szCs w:val="21"/>
        </w:rPr>
        <w:t xml:space="preserve"> resulting screen</w:t>
      </w:r>
      <w:r w:rsidR="001A4DF7">
        <w:rPr>
          <w:lang w:val="en"/>
        </w:rPr>
        <w:t xml:space="preserve">, select </w:t>
      </w:r>
      <w:r w:rsidR="00380D70" w:rsidRPr="00B0563A">
        <w:rPr>
          <w:rFonts w:cs="Segoe UI"/>
          <w:b/>
          <w:szCs w:val="21"/>
        </w:rPr>
        <w:t>Configure single sign-on</w:t>
      </w:r>
      <w:r w:rsidR="00A125D2">
        <w:rPr>
          <w:rFonts w:cs="Segoe UI"/>
          <w:szCs w:val="21"/>
        </w:rPr>
        <w:t>.</w:t>
      </w:r>
    </w:p>
    <w:p w14:paraId="7F58A977" w14:textId="3F83BFE6" w:rsidR="00C137B0" w:rsidRPr="00B45F26" w:rsidRDefault="00C137B0" w:rsidP="00DE6F85">
      <w:pPr>
        <w:jc w:val="center"/>
        <w:rPr>
          <w:rFonts w:cs="Segoe UI"/>
          <w:szCs w:val="21"/>
        </w:rPr>
      </w:pPr>
      <w:r>
        <w:rPr>
          <w:rFonts w:cs="Segoe UI"/>
          <w:noProof/>
          <w:szCs w:val="21"/>
        </w:rPr>
        <w:drawing>
          <wp:inline distT="0" distB="0" distL="0" distR="0" wp14:anchorId="4813788D" wp14:editId="0B354E53">
            <wp:extent cx="3638550" cy="263214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49001" cy="2639702"/>
                    </a:xfrm>
                    <a:prstGeom prst="rect">
                      <a:avLst/>
                    </a:prstGeom>
                    <a:noFill/>
                    <a:ln>
                      <a:noFill/>
                    </a:ln>
                  </pic:spPr>
                </pic:pic>
              </a:graphicData>
            </a:graphic>
          </wp:inline>
        </w:drawing>
      </w:r>
    </w:p>
    <w:p w14:paraId="160951BB" w14:textId="76E1CE46" w:rsidR="00E76C50" w:rsidRDefault="00DE6F85" w:rsidP="006533A6">
      <w:pPr>
        <w:pStyle w:val="ListParagraph"/>
        <w:numPr>
          <w:ilvl w:val="0"/>
          <w:numId w:val="92"/>
        </w:numPr>
      </w:pPr>
      <w:r w:rsidRPr="00DE6F85">
        <w:t xml:space="preserve">You are provided with </w:t>
      </w:r>
      <w:r w:rsidR="00E76C50">
        <w:t xml:space="preserve">the </w:t>
      </w:r>
      <w:r w:rsidR="004C2489">
        <w:t xml:space="preserve">same </w:t>
      </w:r>
      <w:r w:rsidR="00E76C50">
        <w:t xml:space="preserve">three different modes for single sign-on you’ve already seen </w:t>
      </w:r>
      <w:r w:rsidR="004C2489">
        <w:t>for</w:t>
      </w:r>
      <w:r w:rsidR="00E76C50">
        <w:t xml:space="preserve"> a</w:t>
      </w:r>
      <w:r w:rsidR="004C2489">
        <w:t>dding a</w:t>
      </w:r>
      <w:r w:rsidR="00E76C50">
        <w:t xml:space="preserve"> SaaS application:</w:t>
      </w:r>
    </w:p>
    <w:p w14:paraId="363B5C2C" w14:textId="0BBD43D3" w:rsidR="00DE6F85" w:rsidRPr="00DE6F85" w:rsidRDefault="00C137B0" w:rsidP="00CB687E">
      <w:pPr>
        <w:pStyle w:val="ListParagraph"/>
        <w:numPr>
          <w:ilvl w:val="0"/>
          <w:numId w:val="86"/>
        </w:numPr>
        <w:rPr>
          <w:lang w:val="en"/>
        </w:rPr>
      </w:pPr>
      <w:r>
        <w:rPr>
          <w:rFonts w:cs="Segoe UI"/>
          <w:b/>
          <w:bCs/>
          <w:szCs w:val="21"/>
        </w:rPr>
        <w:t>Microsoft</w:t>
      </w:r>
      <w:r w:rsidR="00DE6F85" w:rsidRPr="00DE6F85">
        <w:rPr>
          <w:rFonts w:cs="Segoe UI"/>
          <w:b/>
          <w:bCs/>
          <w:szCs w:val="21"/>
        </w:rPr>
        <w:t xml:space="preserve"> Azure AD Single Sign-On</w:t>
      </w:r>
      <w:r w:rsidR="00DE6F85" w:rsidRPr="00DE6F85">
        <w:rPr>
          <w:lang w:val="en"/>
        </w:rPr>
        <w:t xml:space="preserve">. This allows </w:t>
      </w:r>
      <w:r w:rsidR="00B63C63">
        <w:rPr>
          <w:lang w:val="en"/>
        </w:rPr>
        <w:t xml:space="preserve">you </w:t>
      </w:r>
      <w:r w:rsidR="00DE6F85">
        <w:t xml:space="preserve">to configure </w:t>
      </w:r>
      <w:r w:rsidR="00B63C63">
        <w:t xml:space="preserve">SAML 2.0 service provider-initiated sign-in with Azure AD for </w:t>
      </w:r>
      <w:r w:rsidR="00DE6F85">
        <w:t xml:space="preserve">any application that supports </w:t>
      </w:r>
      <w:r w:rsidR="00B63C63">
        <w:t>it.</w:t>
      </w:r>
    </w:p>
    <w:p w14:paraId="4EEEA869" w14:textId="0B3553BE" w:rsidR="00DE6F85" w:rsidRPr="00DE6F85" w:rsidRDefault="00DE6F85" w:rsidP="00DE6F85">
      <w:pPr>
        <w:pStyle w:val="Note"/>
        <w:ind w:left="357"/>
        <w:rPr>
          <w:b w:val="0"/>
        </w:rPr>
      </w:pPr>
      <w:r w:rsidRPr="00BC10F6">
        <w:t>Note</w:t>
      </w:r>
      <w:r w:rsidRPr="00BC10F6">
        <w:rPr>
          <w:b w:val="0"/>
        </w:rPr>
        <w:tab/>
        <w:t xml:space="preserve">For additional information, see </w:t>
      </w:r>
      <w:r>
        <w:rPr>
          <w:b w:val="0"/>
        </w:rPr>
        <w:t xml:space="preserve">the blog post </w:t>
      </w:r>
      <w:hyperlink r:id="rId211" w:history="1">
        <w:r>
          <w:rPr>
            <w:rStyle w:val="Hyperlink"/>
            <w:b w:val="0"/>
            <w:smallCaps/>
          </w:rPr>
          <w:t>“Bring your own app” with Azure AD Self-Service SAML configuration -&gt; now in preview</w:t>
        </w:r>
      </w:hyperlink>
      <w:r>
        <w:rPr>
          <w:rStyle w:val="FootnoteReference"/>
          <w:b w:val="0"/>
        </w:rPr>
        <w:footnoteReference w:id="179"/>
      </w:r>
      <w:r>
        <w:rPr>
          <w:b w:val="0"/>
        </w:rPr>
        <w:t>.</w:t>
      </w:r>
    </w:p>
    <w:p w14:paraId="518AF006" w14:textId="4E18F2FE" w:rsidR="00DE6F85" w:rsidRPr="00DE6F85" w:rsidRDefault="00DE6F85" w:rsidP="00CB687E">
      <w:pPr>
        <w:pStyle w:val="ListParagraph"/>
        <w:numPr>
          <w:ilvl w:val="0"/>
          <w:numId w:val="86"/>
        </w:numPr>
        <w:rPr>
          <w:lang w:val="en"/>
        </w:rPr>
      </w:pPr>
      <w:r w:rsidRPr="00DE6F85">
        <w:rPr>
          <w:rFonts w:cs="Segoe UI"/>
          <w:b/>
          <w:bCs/>
          <w:szCs w:val="21"/>
        </w:rPr>
        <w:t>Password Single Sign-On</w:t>
      </w:r>
      <w:r w:rsidRPr="00DE6F85">
        <w:rPr>
          <w:lang w:val="en"/>
        </w:rPr>
        <w:t>.</w:t>
      </w:r>
      <w:r w:rsidR="00B63C63">
        <w:rPr>
          <w:lang w:val="en"/>
        </w:rPr>
        <w:t xml:space="preserve"> </w:t>
      </w:r>
      <w:r w:rsidR="00B63C63" w:rsidRPr="00DE6F85">
        <w:rPr>
          <w:lang w:val="en"/>
        </w:rPr>
        <w:t xml:space="preserve">This allows </w:t>
      </w:r>
      <w:r w:rsidR="00B63C63">
        <w:rPr>
          <w:lang w:val="en"/>
        </w:rPr>
        <w:t xml:space="preserve">you </w:t>
      </w:r>
      <w:r w:rsidR="00B63C63">
        <w:t xml:space="preserve">to configure </w:t>
      </w:r>
      <w:r w:rsidR="00B63C63" w:rsidRPr="00B63C63">
        <w:t>password-based single sign-on for any application that has an HTML sign-in page</w:t>
      </w:r>
      <w:r w:rsidR="00B63C63">
        <w:t>.</w:t>
      </w:r>
    </w:p>
    <w:p w14:paraId="5AB17A44" w14:textId="2AE84571" w:rsidR="00B63C63" w:rsidRPr="00B63C63" w:rsidRDefault="00DE6F85" w:rsidP="00CB687E">
      <w:pPr>
        <w:pStyle w:val="ListParagraph"/>
        <w:numPr>
          <w:ilvl w:val="0"/>
          <w:numId w:val="86"/>
        </w:numPr>
        <w:rPr>
          <w:lang w:val="en"/>
        </w:rPr>
      </w:pPr>
      <w:r>
        <w:rPr>
          <w:rFonts w:cs="Segoe UI"/>
          <w:b/>
          <w:bCs/>
          <w:szCs w:val="21"/>
        </w:rPr>
        <w:t>Existing</w:t>
      </w:r>
      <w:r w:rsidR="00C137B0">
        <w:rPr>
          <w:rFonts w:cs="Segoe UI"/>
          <w:b/>
          <w:bCs/>
          <w:szCs w:val="21"/>
        </w:rPr>
        <w:t xml:space="preserve"> </w:t>
      </w:r>
      <w:r w:rsidRPr="00B45F26">
        <w:rPr>
          <w:rFonts w:cs="Segoe UI"/>
          <w:b/>
          <w:bCs/>
          <w:szCs w:val="21"/>
        </w:rPr>
        <w:t>Single Sign-</w:t>
      </w:r>
      <w:r>
        <w:rPr>
          <w:rFonts w:cs="Segoe UI"/>
          <w:b/>
          <w:bCs/>
          <w:szCs w:val="21"/>
        </w:rPr>
        <w:t>O</w:t>
      </w:r>
      <w:r w:rsidRPr="00B45F26">
        <w:rPr>
          <w:rFonts w:cs="Segoe UI"/>
          <w:b/>
          <w:bCs/>
          <w:szCs w:val="21"/>
        </w:rPr>
        <w:t>n</w:t>
      </w:r>
      <w:r>
        <w:rPr>
          <w:lang w:val="en"/>
        </w:rPr>
        <w:t xml:space="preserve">. </w:t>
      </w:r>
      <w:r w:rsidR="00B63C63">
        <w:rPr>
          <w:lang w:val="en"/>
        </w:rPr>
        <w:t xml:space="preserve">This allows you </w:t>
      </w:r>
      <w:r w:rsidR="00B63C63" w:rsidRPr="00B63C63">
        <w:rPr>
          <w:lang w:val="en"/>
        </w:rPr>
        <w:t>to add links to any application independent</w:t>
      </w:r>
      <w:r w:rsidR="00E76C50">
        <w:rPr>
          <w:lang w:val="en"/>
        </w:rPr>
        <w:t>ly</w:t>
      </w:r>
      <w:r w:rsidR="00B63C63" w:rsidRPr="00B63C63">
        <w:rPr>
          <w:lang w:val="en"/>
        </w:rPr>
        <w:t xml:space="preserve"> of single-sign on method</w:t>
      </w:r>
      <w:r w:rsidR="00B63C63">
        <w:rPr>
          <w:lang w:val="en"/>
        </w:rPr>
        <w:t>.</w:t>
      </w:r>
      <w:r w:rsidR="004C2489">
        <w:rPr>
          <w:lang w:val="en"/>
        </w:rPr>
        <w:t xml:space="preserve"> </w:t>
      </w:r>
      <w:r w:rsidR="004C2489" w:rsidRPr="00E76C50">
        <w:rPr>
          <w:lang w:val="en"/>
        </w:rPr>
        <w:t>For example, if the application is configured to authenticate users using AD FS or another solution on-premises, when users will access that link, they will be authenticated using AD FS, or whatever existing single sign-on solution is provided by the application.</w:t>
      </w:r>
    </w:p>
    <w:p w14:paraId="562DA89B" w14:textId="192273F6" w:rsidR="00043C70" w:rsidRPr="009A66F6" w:rsidRDefault="00043C70" w:rsidP="009A66F6">
      <w:pPr>
        <w:ind w:left="708"/>
      </w:pPr>
      <w:r w:rsidRPr="009A66F6">
        <w:t xml:space="preserve">By using either of these </w:t>
      </w:r>
      <w:r w:rsidR="009A66F6" w:rsidRPr="009A66F6">
        <w:t>options</w:t>
      </w:r>
      <w:r w:rsidRPr="009A66F6">
        <w:t>, you can also to enable other benefits of Azure Active Directory such as multi-factor authentication, and security and audit reporting</w:t>
      </w:r>
      <w:r w:rsidR="009A66F6" w:rsidRPr="009A66F6">
        <w:t xml:space="preserve"> (see later in this document)</w:t>
      </w:r>
      <w:r w:rsidRPr="009A66F6">
        <w:t xml:space="preserve">. </w:t>
      </w:r>
    </w:p>
    <w:p w14:paraId="3E49280E" w14:textId="606CECDC" w:rsidR="00380D70" w:rsidRPr="00B0563A" w:rsidRDefault="009A66F6" w:rsidP="00DE6F85">
      <w:pPr>
        <w:pStyle w:val="ListParagraph"/>
        <w:ind w:left="720"/>
        <w:rPr>
          <w:rFonts w:cs="Segoe UI"/>
          <w:szCs w:val="21"/>
        </w:rPr>
      </w:pPr>
      <w:r>
        <w:rPr>
          <w:lang w:val="en"/>
        </w:rPr>
        <w:lastRenderedPageBreak/>
        <w:t>To illustrate the process, let’s</w:t>
      </w:r>
      <w:r w:rsidR="001A4DF7">
        <w:rPr>
          <w:lang w:val="en"/>
        </w:rPr>
        <w:t xml:space="preserve"> configure </w:t>
      </w:r>
      <w:r>
        <w:rPr>
          <w:lang w:val="en"/>
        </w:rPr>
        <w:t xml:space="preserve">for example a </w:t>
      </w:r>
      <w:r w:rsidR="001A4DF7">
        <w:rPr>
          <w:lang w:val="en"/>
        </w:rPr>
        <w:t>SAML-based authentication</w:t>
      </w:r>
      <w:r>
        <w:rPr>
          <w:lang w:val="en"/>
        </w:rPr>
        <w:t>.</w:t>
      </w:r>
      <w:r w:rsidR="001A4DF7">
        <w:rPr>
          <w:lang w:val="en"/>
        </w:rPr>
        <w:t xml:space="preserve"> </w:t>
      </w:r>
      <w:r>
        <w:rPr>
          <w:lang w:val="en"/>
        </w:rPr>
        <w:t>S</w:t>
      </w:r>
      <w:r w:rsidR="001A4DF7">
        <w:rPr>
          <w:lang w:val="en"/>
        </w:rPr>
        <w:t xml:space="preserve">elect </w:t>
      </w:r>
      <w:r w:rsidR="00C137B0">
        <w:rPr>
          <w:rFonts w:cs="Segoe UI"/>
          <w:b/>
          <w:bCs/>
          <w:szCs w:val="21"/>
        </w:rPr>
        <w:t>Microsoft</w:t>
      </w:r>
      <w:r w:rsidR="001A4DF7" w:rsidRPr="00B45F26">
        <w:rPr>
          <w:rFonts w:cs="Segoe UI"/>
          <w:b/>
          <w:bCs/>
          <w:szCs w:val="21"/>
        </w:rPr>
        <w:t xml:space="preserve"> Azure AD Single Sign-</w:t>
      </w:r>
      <w:r w:rsidR="001A4DF7">
        <w:rPr>
          <w:rFonts w:cs="Segoe UI"/>
          <w:b/>
          <w:bCs/>
          <w:szCs w:val="21"/>
        </w:rPr>
        <w:t>O</w:t>
      </w:r>
      <w:r w:rsidR="001A4DF7" w:rsidRPr="00B45F26">
        <w:rPr>
          <w:rFonts w:cs="Segoe UI"/>
          <w:b/>
          <w:bCs/>
          <w:szCs w:val="21"/>
        </w:rPr>
        <w:t>n</w:t>
      </w:r>
      <w:r>
        <w:rPr>
          <w:lang w:val="en"/>
        </w:rPr>
        <w:t>, and then c</w:t>
      </w:r>
      <w:r w:rsidR="006426F0">
        <w:rPr>
          <w:lang w:val="en"/>
        </w:rPr>
        <w:t>lick the arrow</w:t>
      </w:r>
      <w:r w:rsidR="00483337">
        <w:rPr>
          <w:lang w:val="en"/>
        </w:rPr>
        <w:t xml:space="preserve"> icon a</w:t>
      </w:r>
      <w:r w:rsidR="00483337">
        <w:t>t the bottom right</w:t>
      </w:r>
      <w:r w:rsidR="00483337">
        <w:rPr>
          <w:lang w:val="en"/>
        </w:rPr>
        <w:t>.</w:t>
      </w:r>
      <w:r w:rsidR="001A4DF7">
        <w:rPr>
          <w:lang w:val="en"/>
        </w:rPr>
        <w:t xml:space="preserve"> </w:t>
      </w:r>
      <w:r w:rsidR="00483337">
        <w:rPr>
          <w:lang w:val="en"/>
        </w:rPr>
        <w:t>Y</w:t>
      </w:r>
      <w:r w:rsidR="001A4DF7">
        <w:rPr>
          <w:lang w:val="en"/>
        </w:rPr>
        <w:t>ou will be prompted to enter three different URLs for the application.</w:t>
      </w:r>
    </w:p>
    <w:p w14:paraId="248DC8EE" w14:textId="68D0B63C" w:rsidR="0040433E" w:rsidRDefault="008F7379" w:rsidP="0040433E">
      <w:pPr>
        <w:jc w:val="center"/>
        <w:rPr>
          <w:rFonts w:cs="Segoe UI"/>
          <w:szCs w:val="21"/>
        </w:rPr>
      </w:pPr>
      <w:r>
        <w:rPr>
          <w:rFonts w:cs="Segoe UI"/>
          <w:noProof/>
          <w:szCs w:val="21"/>
        </w:rPr>
        <w:drawing>
          <wp:inline distT="0" distB="0" distL="0" distR="0" wp14:anchorId="7A783B4B" wp14:editId="2CB70AF1">
            <wp:extent cx="4324350" cy="3128252"/>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36066" cy="3136728"/>
                    </a:xfrm>
                    <a:prstGeom prst="rect">
                      <a:avLst/>
                    </a:prstGeom>
                    <a:noFill/>
                    <a:ln>
                      <a:noFill/>
                    </a:ln>
                  </pic:spPr>
                </pic:pic>
              </a:graphicData>
            </a:graphic>
          </wp:inline>
        </w:drawing>
      </w:r>
    </w:p>
    <w:p w14:paraId="67DEFAA6" w14:textId="5B402C4A" w:rsidR="00380D70" w:rsidRDefault="006426F0" w:rsidP="006533A6">
      <w:pPr>
        <w:pStyle w:val="ListParagraph"/>
        <w:numPr>
          <w:ilvl w:val="0"/>
          <w:numId w:val="92"/>
        </w:numPr>
        <w:rPr>
          <w:rFonts w:cs="Segoe UI"/>
          <w:szCs w:val="21"/>
        </w:rPr>
      </w:pPr>
      <w:r w:rsidRPr="006426F0">
        <w:t>Specify the application settings in terms of URLs</w:t>
      </w:r>
      <w:r>
        <w:t>.</w:t>
      </w:r>
      <w:r w:rsidRPr="006426F0">
        <w:t xml:space="preserve"> The tooltip icons in the dialog provide details about what each URL is and how it is used. After these have been entered, click</w:t>
      </w:r>
      <w:r w:rsidR="00FF0D1B">
        <w:t xml:space="preserve"> </w:t>
      </w:r>
      <w:r w:rsidR="00483337">
        <w:t>the arrow icon at the bottom right</w:t>
      </w:r>
      <w:r w:rsidRPr="006426F0">
        <w:t xml:space="preserve">. </w:t>
      </w:r>
    </w:p>
    <w:p w14:paraId="7042A5EB" w14:textId="7451037A" w:rsidR="00380D70" w:rsidRPr="00B45F26" w:rsidRDefault="008F7379" w:rsidP="00380D70">
      <w:pPr>
        <w:jc w:val="center"/>
        <w:rPr>
          <w:rFonts w:cs="Segoe UI"/>
          <w:szCs w:val="21"/>
        </w:rPr>
      </w:pPr>
      <w:r>
        <w:rPr>
          <w:rFonts w:cs="Segoe UI"/>
          <w:noProof/>
          <w:szCs w:val="21"/>
        </w:rPr>
        <w:drawing>
          <wp:inline distT="0" distB="0" distL="0" distR="0" wp14:anchorId="62FF4811" wp14:editId="767CB1FA">
            <wp:extent cx="4336303" cy="3136900"/>
            <wp:effectExtent l="0" t="0" r="7620" b="635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45811" cy="3143778"/>
                    </a:xfrm>
                    <a:prstGeom prst="rect">
                      <a:avLst/>
                    </a:prstGeom>
                    <a:noFill/>
                    <a:ln>
                      <a:noFill/>
                    </a:ln>
                  </pic:spPr>
                </pic:pic>
              </a:graphicData>
            </a:graphic>
          </wp:inline>
        </w:drawing>
      </w:r>
    </w:p>
    <w:p w14:paraId="6445669D" w14:textId="31A0FC9D" w:rsidR="006426F0" w:rsidRPr="006426F0" w:rsidRDefault="006426F0" w:rsidP="006533A6">
      <w:pPr>
        <w:pStyle w:val="ListParagraph"/>
        <w:numPr>
          <w:ilvl w:val="0"/>
          <w:numId w:val="92"/>
        </w:numPr>
        <w:rPr>
          <w:rFonts w:cs="Segoe UI"/>
          <w:szCs w:val="21"/>
        </w:rPr>
      </w:pPr>
      <w:r w:rsidRPr="006426F0">
        <w:t>Th</w:t>
      </w:r>
      <w:r w:rsidR="00483337">
        <w:t>e above</w:t>
      </w:r>
      <w:r w:rsidRPr="006426F0">
        <w:t xml:space="preserve"> screen provides information about what needs to be configured on the application side to enable it to accept a SAML token from Azure AD.</w:t>
      </w:r>
      <w:r>
        <w:t xml:space="preserve"> </w:t>
      </w:r>
    </w:p>
    <w:p w14:paraId="361FAF39" w14:textId="6E27DDEC" w:rsidR="006426F0" w:rsidRPr="006426F0" w:rsidRDefault="006426F0" w:rsidP="004C2489">
      <w:pPr>
        <w:pStyle w:val="Note"/>
        <w:keepNext w:val="0"/>
        <w:keepLines w:val="0"/>
        <w:ind w:left="357"/>
        <w:rPr>
          <w:szCs w:val="21"/>
        </w:rPr>
      </w:pPr>
      <w:r>
        <w:lastRenderedPageBreak/>
        <w:t>Note</w:t>
      </w:r>
      <w:r>
        <w:tab/>
      </w:r>
      <w:r w:rsidRPr="006426F0">
        <w:rPr>
          <w:b w:val="0"/>
          <w:lang w:val="en"/>
        </w:rPr>
        <w:t>Which values are required will vary depending on your custom application. The sign-on and sign-out service URL both resolve to the same endpoint, which is the SAML 2.0 request-handling endpoint for your Azure AD</w:t>
      </w:r>
      <w:r>
        <w:rPr>
          <w:b w:val="0"/>
          <w:lang w:val="en"/>
        </w:rPr>
        <w:t xml:space="preserve"> tenant</w:t>
      </w:r>
      <w:r w:rsidRPr="006426F0">
        <w:rPr>
          <w:b w:val="0"/>
          <w:lang w:val="en"/>
        </w:rPr>
        <w:t xml:space="preserve">. For more information, see the white paper </w:t>
      </w:r>
      <w:hyperlink r:id="rId214" w:history="1">
        <w:r w:rsidRPr="006426F0">
          <w:rPr>
            <w:rStyle w:val="Hyperlink"/>
            <w:b w:val="0"/>
            <w:smallCaps/>
            <w:lang w:val="en"/>
          </w:rPr>
          <w:t>Leverage Azure AD for modern business applications</w:t>
        </w:r>
      </w:hyperlink>
      <w:r w:rsidRPr="006426F0">
        <w:rPr>
          <w:rStyle w:val="FootnoteReference"/>
          <w:b w:val="0"/>
          <w:lang w:val="en"/>
        </w:rPr>
        <w:footnoteReference w:id="180"/>
      </w:r>
      <w:r w:rsidRPr="006426F0">
        <w:rPr>
          <w:b w:val="0"/>
          <w:lang w:val="en"/>
        </w:rPr>
        <w:t>. The Issuer URL is the value that appears as the "Issuer" inside the SAML token issued to the application.</w:t>
      </w:r>
    </w:p>
    <w:p w14:paraId="47E40CA0" w14:textId="2916CE7C" w:rsidR="00380D70" w:rsidRPr="006426F0" w:rsidRDefault="00380D70" w:rsidP="006426F0">
      <w:pPr>
        <w:ind w:left="708"/>
        <w:rPr>
          <w:rFonts w:cs="Segoe UI"/>
          <w:szCs w:val="21"/>
        </w:rPr>
      </w:pPr>
      <w:r w:rsidRPr="006426F0">
        <w:rPr>
          <w:rFonts w:cs="Segoe UI"/>
          <w:szCs w:val="21"/>
        </w:rPr>
        <w:t xml:space="preserve">Click </w:t>
      </w:r>
      <w:r w:rsidRPr="006426F0">
        <w:rPr>
          <w:rFonts w:cs="Segoe UI"/>
          <w:b/>
          <w:szCs w:val="21"/>
        </w:rPr>
        <w:t>Download certificate</w:t>
      </w:r>
      <w:r w:rsidRPr="006426F0">
        <w:rPr>
          <w:rFonts w:cs="Segoe UI"/>
          <w:szCs w:val="21"/>
        </w:rPr>
        <w:t>.</w:t>
      </w:r>
    </w:p>
    <w:p w14:paraId="12C53177" w14:textId="77777777" w:rsidR="00380D70" w:rsidRPr="00C4721A" w:rsidRDefault="00380D70" w:rsidP="00380D70">
      <w:pPr>
        <w:jc w:val="center"/>
        <w:rPr>
          <w:rFonts w:cs="Segoe UI"/>
          <w:szCs w:val="21"/>
        </w:rPr>
      </w:pPr>
      <w:r>
        <w:rPr>
          <w:rFonts w:cs="Segoe UI"/>
          <w:noProof/>
          <w:szCs w:val="21"/>
        </w:rPr>
        <w:drawing>
          <wp:inline distT="0" distB="0" distL="0" distR="0" wp14:anchorId="3203B283" wp14:editId="52E41731">
            <wp:extent cx="3916800" cy="262800"/>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16800" cy="262800"/>
                    </a:xfrm>
                    <a:prstGeom prst="rect">
                      <a:avLst/>
                    </a:prstGeom>
                    <a:noFill/>
                    <a:ln>
                      <a:noFill/>
                    </a:ln>
                  </pic:spPr>
                </pic:pic>
              </a:graphicData>
            </a:graphic>
          </wp:inline>
        </w:drawing>
      </w:r>
    </w:p>
    <w:p w14:paraId="60D9D69E" w14:textId="4B81B3BB" w:rsidR="00380D70" w:rsidRPr="008F7379" w:rsidRDefault="00380D70" w:rsidP="006533A6">
      <w:pPr>
        <w:pStyle w:val="ListParagraph"/>
        <w:numPr>
          <w:ilvl w:val="0"/>
          <w:numId w:val="92"/>
        </w:numPr>
        <w:rPr>
          <w:rFonts w:cs="Segoe UI"/>
          <w:szCs w:val="21"/>
        </w:rPr>
      </w:pPr>
      <w:r>
        <w:rPr>
          <w:rFonts w:cs="Segoe UI"/>
          <w:szCs w:val="21"/>
        </w:rPr>
        <w:t>Configure your custom app</w:t>
      </w:r>
      <w:r w:rsidR="006426F0">
        <w:rPr>
          <w:rFonts w:cs="Segoe UI"/>
          <w:szCs w:val="21"/>
        </w:rPr>
        <w:t>lication</w:t>
      </w:r>
      <w:r>
        <w:rPr>
          <w:rFonts w:cs="Segoe UI"/>
          <w:szCs w:val="21"/>
        </w:rPr>
        <w:t xml:space="preserve"> to reflect the above information, and </w:t>
      </w:r>
      <w:r w:rsidR="00FF0D1B" w:rsidRPr="006426F0">
        <w:t>click</w:t>
      </w:r>
      <w:r w:rsidR="00FF0D1B">
        <w:t xml:space="preserve"> the arrow icon at the bottom right</w:t>
      </w:r>
      <w:r w:rsidRPr="00B45F26">
        <w:rPr>
          <w:rFonts w:cs="Segoe UI"/>
          <w:szCs w:val="21"/>
        </w:rPr>
        <w:t>.</w:t>
      </w:r>
    </w:p>
    <w:p w14:paraId="4EC69B60" w14:textId="1CE2A1CE" w:rsidR="0040433E" w:rsidRPr="00B45F26" w:rsidRDefault="0040433E" w:rsidP="0040433E">
      <w:pPr>
        <w:jc w:val="center"/>
        <w:rPr>
          <w:rFonts w:cs="Segoe UI"/>
          <w:szCs w:val="21"/>
        </w:rPr>
      </w:pPr>
      <w:r>
        <w:rPr>
          <w:rFonts w:cs="Segoe UI"/>
          <w:noProof/>
          <w:szCs w:val="21"/>
        </w:rPr>
        <w:drawing>
          <wp:inline distT="0" distB="0" distL="0" distR="0" wp14:anchorId="1DF5CB7B" wp14:editId="798BEEF1">
            <wp:extent cx="4332390" cy="3135021"/>
            <wp:effectExtent l="0" t="0" r="0" b="825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67643" cy="3160531"/>
                    </a:xfrm>
                    <a:prstGeom prst="rect">
                      <a:avLst/>
                    </a:prstGeom>
                    <a:noFill/>
                    <a:ln>
                      <a:noFill/>
                    </a:ln>
                  </pic:spPr>
                </pic:pic>
              </a:graphicData>
            </a:graphic>
          </wp:inline>
        </w:drawing>
      </w:r>
    </w:p>
    <w:p w14:paraId="200B677B" w14:textId="748C0AB3" w:rsidR="00380D70" w:rsidRDefault="00380D70" w:rsidP="006533A6">
      <w:pPr>
        <w:pStyle w:val="ListParagraph"/>
        <w:numPr>
          <w:ilvl w:val="0"/>
          <w:numId w:val="92"/>
        </w:numPr>
        <w:rPr>
          <w:rFonts w:cs="Segoe UI"/>
          <w:szCs w:val="21"/>
        </w:rPr>
      </w:pPr>
      <w:r>
        <w:rPr>
          <w:rFonts w:cs="Segoe UI"/>
          <w:szCs w:val="21"/>
        </w:rPr>
        <w:t>C</w:t>
      </w:r>
      <w:r w:rsidRPr="00B45F26">
        <w:rPr>
          <w:rFonts w:cs="Segoe UI"/>
          <w:szCs w:val="21"/>
        </w:rPr>
        <w:t xml:space="preserve">lick the </w:t>
      </w:r>
      <w:r w:rsidR="002A4085">
        <w:rPr>
          <w:rFonts w:cs="Segoe UI"/>
          <w:szCs w:val="21"/>
        </w:rPr>
        <w:t>check mark</w:t>
      </w:r>
      <w:r w:rsidRPr="00B45F26">
        <w:rPr>
          <w:rFonts w:cs="Segoe UI"/>
          <w:szCs w:val="21"/>
        </w:rPr>
        <w:t xml:space="preserve"> </w:t>
      </w:r>
      <w:r w:rsidR="00483337">
        <w:rPr>
          <w:rFonts w:cs="Segoe UI"/>
          <w:szCs w:val="21"/>
        </w:rPr>
        <w:t xml:space="preserve">icon </w:t>
      </w:r>
      <w:r w:rsidRPr="00B45F26">
        <w:rPr>
          <w:rFonts w:cs="Segoe UI"/>
          <w:szCs w:val="21"/>
        </w:rPr>
        <w:t xml:space="preserve">to </w:t>
      </w:r>
      <w:r w:rsidR="003B11C5">
        <w:rPr>
          <w:rFonts w:cs="Segoe UI"/>
          <w:szCs w:val="21"/>
        </w:rPr>
        <w:t xml:space="preserve">finalize the single sign-on configuration for </w:t>
      </w:r>
      <w:r w:rsidRPr="00B45F26">
        <w:rPr>
          <w:rFonts w:cs="Segoe UI"/>
          <w:szCs w:val="21"/>
        </w:rPr>
        <w:t xml:space="preserve">the </w:t>
      </w:r>
      <w:r w:rsidR="00483337">
        <w:rPr>
          <w:rFonts w:cs="Segoe UI"/>
          <w:szCs w:val="21"/>
        </w:rPr>
        <w:t xml:space="preserve">custom </w:t>
      </w:r>
      <w:r w:rsidRPr="00B45F26">
        <w:rPr>
          <w:rFonts w:cs="Segoe UI"/>
          <w:szCs w:val="21"/>
        </w:rPr>
        <w:t>app</w:t>
      </w:r>
      <w:r w:rsidR="00483337">
        <w:rPr>
          <w:rFonts w:cs="Segoe UI"/>
          <w:szCs w:val="21"/>
        </w:rPr>
        <w:t>lication</w:t>
      </w:r>
      <w:r w:rsidRPr="00B45F26">
        <w:rPr>
          <w:rFonts w:cs="Segoe UI"/>
          <w:szCs w:val="21"/>
        </w:rPr>
        <w:t>.</w:t>
      </w:r>
      <w:r w:rsidR="00A125D2">
        <w:rPr>
          <w:rFonts w:cs="Segoe UI"/>
          <w:szCs w:val="21"/>
        </w:rPr>
        <w:t xml:space="preserve"> </w:t>
      </w:r>
    </w:p>
    <w:p w14:paraId="2EB7C184" w14:textId="77777777" w:rsidR="003B11C5" w:rsidRPr="00483337" w:rsidRDefault="003B11C5" w:rsidP="003B11C5">
      <w:pPr>
        <w:pStyle w:val="ListParagraph"/>
        <w:numPr>
          <w:ilvl w:val="0"/>
          <w:numId w:val="92"/>
        </w:numPr>
        <w:rPr>
          <w:rFonts w:cs="Segoe UI"/>
          <w:szCs w:val="21"/>
        </w:rPr>
      </w:pPr>
      <w:r>
        <w:rPr>
          <w:rFonts w:cs="Segoe UI"/>
          <w:szCs w:val="21"/>
        </w:rPr>
        <w:t>Back to the</w:t>
      </w:r>
      <w:r w:rsidRPr="00A125D2">
        <w:rPr>
          <w:rFonts w:cs="Segoe UI"/>
          <w:szCs w:val="21"/>
        </w:rPr>
        <w:t xml:space="preserve"> resulting screen</w:t>
      </w:r>
      <w:r>
        <w:rPr>
          <w:rFonts w:cs="Segoe UI"/>
          <w:szCs w:val="21"/>
        </w:rPr>
        <w:t>, c</w:t>
      </w:r>
      <w:r w:rsidRPr="00B45F26">
        <w:rPr>
          <w:rFonts w:cs="Segoe UI"/>
          <w:szCs w:val="21"/>
        </w:rPr>
        <w:t xml:space="preserve">lick </w:t>
      </w:r>
      <w:r w:rsidRPr="00483337">
        <w:rPr>
          <w:rFonts w:cs="Segoe UI"/>
          <w:b/>
          <w:szCs w:val="21"/>
        </w:rPr>
        <w:t>ATTRIBUTES</w:t>
      </w:r>
      <w:r w:rsidRPr="00B45F26">
        <w:rPr>
          <w:rFonts w:cs="Segoe UI"/>
          <w:szCs w:val="21"/>
        </w:rPr>
        <w:t>.</w:t>
      </w:r>
      <w:r>
        <w:rPr>
          <w:rFonts w:cs="Segoe UI"/>
          <w:szCs w:val="21"/>
        </w:rPr>
        <w:t xml:space="preserve"> The </w:t>
      </w:r>
      <w:r>
        <w:t xml:space="preserve">SAML token attributes available on pre-integrated federated SaaS applications listed in the </w:t>
      </w:r>
      <w:r w:rsidRPr="00902840">
        <w:rPr>
          <w:rFonts w:cs="Segoe UI"/>
          <w:sz w:val="21"/>
          <w:szCs w:val="21"/>
        </w:rPr>
        <w:t>app</w:t>
      </w:r>
      <w:r>
        <w:rPr>
          <w:rFonts w:cs="Segoe UI"/>
          <w:sz w:val="21"/>
          <w:szCs w:val="21"/>
        </w:rPr>
        <w:t>lication</w:t>
      </w:r>
      <w:r w:rsidRPr="00902840">
        <w:rPr>
          <w:rFonts w:cs="Segoe UI"/>
          <w:sz w:val="21"/>
          <w:szCs w:val="21"/>
        </w:rPr>
        <w:t xml:space="preserve"> gallery</w:t>
      </w:r>
      <w:r>
        <w:t xml:space="preserve"> is also available here for your custom SAML 2.0 based application.</w:t>
      </w:r>
    </w:p>
    <w:p w14:paraId="5A87ABC2" w14:textId="231E8F0F" w:rsidR="003B11C5" w:rsidRDefault="003B11C5" w:rsidP="003B11C5">
      <w:pPr>
        <w:jc w:val="center"/>
        <w:rPr>
          <w:rFonts w:cs="Segoe UI"/>
          <w:szCs w:val="21"/>
        </w:rPr>
      </w:pPr>
      <w:r>
        <w:rPr>
          <w:noProof/>
        </w:rPr>
        <w:lastRenderedPageBreak/>
        <w:drawing>
          <wp:inline distT="0" distB="0" distL="0" distR="0" wp14:anchorId="21D52445" wp14:editId="08DD2909">
            <wp:extent cx="4820400" cy="2246400"/>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20400" cy="2246400"/>
                    </a:xfrm>
                    <a:prstGeom prst="rect">
                      <a:avLst/>
                    </a:prstGeom>
                  </pic:spPr>
                </pic:pic>
              </a:graphicData>
            </a:graphic>
          </wp:inline>
        </w:drawing>
      </w:r>
    </w:p>
    <w:p w14:paraId="39C70260" w14:textId="52DFB538" w:rsidR="009224AC" w:rsidRDefault="009224AC" w:rsidP="009224AC">
      <w:pPr>
        <w:pStyle w:val="ListParagraph"/>
        <w:numPr>
          <w:ilvl w:val="0"/>
          <w:numId w:val="92"/>
        </w:numPr>
        <w:rPr>
          <w:rFonts w:eastAsia="Times New Roman" w:cs="Segoe UI"/>
          <w:szCs w:val="20"/>
          <w:lang w:val="en" w:eastAsia="fr-FR"/>
        </w:rPr>
      </w:pPr>
      <w:r>
        <w:rPr>
          <w:rFonts w:eastAsia="Times New Roman" w:cs="Segoe UI"/>
          <w:szCs w:val="20"/>
          <w:lang w:val="en" w:eastAsia="fr-FR"/>
        </w:rPr>
        <w:t>C</w:t>
      </w:r>
      <w:r w:rsidRPr="0040433E">
        <w:rPr>
          <w:rFonts w:eastAsia="Times New Roman" w:cs="Segoe UI"/>
          <w:szCs w:val="20"/>
          <w:lang w:val="en" w:eastAsia="fr-FR"/>
        </w:rPr>
        <w:t xml:space="preserve">lick </w:t>
      </w:r>
      <w:r w:rsidRPr="00A125D2">
        <w:rPr>
          <w:rFonts w:eastAsia="Times New Roman" w:cs="Segoe UI"/>
          <w:b/>
          <w:bCs/>
          <w:szCs w:val="20"/>
          <w:lang w:val="en" w:eastAsia="fr-FR"/>
        </w:rPr>
        <w:t>CONFIGURE</w:t>
      </w:r>
      <w:r w:rsidRPr="0040433E">
        <w:rPr>
          <w:rFonts w:eastAsia="Times New Roman" w:cs="Segoe UI"/>
          <w:szCs w:val="20"/>
          <w:lang w:val="en" w:eastAsia="fr-FR"/>
        </w:rPr>
        <w:t>.</w:t>
      </w:r>
    </w:p>
    <w:p w14:paraId="22B2FCDC" w14:textId="180A28BC" w:rsidR="009224AC" w:rsidRPr="009224AC" w:rsidRDefault="009224AC" w:rsidP="009224AC">
      <w:pPr>
        <w:jc w:val="center"/>
        <w:rPr>
          <w:rFonts w:eastAsia="Times New Roman" w:cs="Segoe UI"/>
          <w:szCs w:val="20"/>
          <w:lang w:val="en" w:eastAsia="fr-FR"/>
        </w:rPr>
      </w:pPr>
      <w:r>
        <w:rPr>
          <w:noProof/>
        </w:rPr>
        <w:drawing>
          <wp:inline distT="0" distB="0" distL="0" distR="0" wp14:anchorId="690FAC7E" wp14:editId="22DD89EA">
            <wp:extent cx="4137237" cy="539242"/>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58550" cy="555054"/>
                    </a:xfrm>
                    <a:prstGeom prst="rect">
                      <a:avLst/>
                    </a:prstGeom>
                  </pic:spPr>
                </pic:pic>
              </a:graphicData>
            </a:graphic>
          </wp:inline>
        </w:drawing>
      </w:r>
    </w:p>
    <w:p w14:paraId="6662F3DC" w14:textId="49BB1E8A" w:rsidR="009224AC" w:rsidRPr="009224AC" w:rsidRDefault="009224AC" w:rsidP="009224AC">
      <w:pPr>
        <w:pStyle w:val="ListParagraph"/>
        <w:numPr>
          <w:ilvl w:val="0"/>
          <w:numId w:val="92"/>
        </w:numPr>
        <w:rPr>
          <w:rFonts w:eastAsia="Times New Roman" w:cs="Segoe UI"/>
          <w:szCs w:val="20"/>
          <w:lang w:val="en" w:eastAsia="fr-FR"/>
        </w:rPr>
      </w:pPr>
      <w:r w:rsidRPr="0040433E">
        <w:rPr>
          <w:rFonts w:cs="Segoe UI"/>
          <w:szCs w:val="20"/>
        </w:rPr>
        <w:t>Under</w:t>
      </w:r>
      <w:r w:rsidRPr="0040433E">
        <w:rPr>
          <w:rFonts w:eastAsia="Times New Roman" w:cs="Segoe UI"/>
          <w:szCs w:val="20"/>
          <w:lang w:val="en" w:eastAsia="fr-FR"/>
        </w:rPr>
        <w:t xml:space="preserve"> </w:t>
      </w:r>
      <w:r>
        <w:rPr>
          <w:rFonts w:eastAsia="Times New Roman" w:cs="Segoe UI"/>
          <w:b/>
          <w:bCs/>
          <w:szCs w:val="20"/>
          <w:lang w:val="en" w:eastAsia="fr-FR"/>
        </w:rPr>
        <w:t>single sign-on</w:t>
      </w:r>
      <w:r>
        <w:rPr>
          <w:rFonts w:eastAsia="Times New Roman" w:cs="Segoe UI"/>
          <w:szCs w:val="20"/>
          <w:lang w:val="en" w:eastAsia="fr-FR"/>
        </w:rPr>
        <w:t xml:space="preserve">, click </w:t>
      </w:r>
      <w:r w:rsidRPr="009224AC">
        <w:rPr>
          <w:rFonts w:eastAsia="Times New Roman" w:cs="Segoe UI"/>
          <w:b/>
          <w:szCs w:val="20"/>
          <w:lang w:val="en" w:eastAsia="fr-FR"/>
        </w:rPr>
        <w:t>Edit settings</w:t>
      </w:r>
      <w:r w:rsidRPr="009224AC">
        <w:rPr>
          <w:rFonts w:eastAsia="Times New Roman" w:cs="Segoe UI"/>
          <w:szCs w:val="20"/>
          <w:lang w:val="en" w:eastAsia="fr-FR"/>
        </w:rPr>
        <w:t xml:space="preserve"> to </w:t>
      </w:r>
      <w:r>
        <w:rPr>
          <w:rFonts w:eastAsia="Times New Roman" w:cs="Segoe UI"/>
          <w:szCs w:val="20"/>
          <w:lang w:val="en" w:eastAsia="fr-FR"/>
        </w:rPr>
        <w:t>later update your configuration if needed</w:t>
      </w:r>
      <w:r w:rsidRPr="009224AC">
        <w:rPr>
          <w:rFonts w:eastAsia="Times New Roman" w:cs="Segoe UI"/>
          <w:szCs w:val="20"/>
          <w:lang w:val="en" w:eastAsia="fr-FR"/>
        </w:rPr>
        <w:t>.</w:t>
      </w:r>
    </w:p>
    <w:p w14:paraId="4CA3CBC4" w14:textId="6F644117" w:rsidR="003B11C5" w:rsidRDefault="003B11C5" w:rsidP="003B11C5">
      <w:pPr>
        <w:pStyle w:val="Heading3"/>
        <w:rPr>
          <w:sz w:val="21"/>
          <w:szCs w:val="21"/>
        </w:rPr>
      </w:pPr>
      <w:r>
        <w:t>Configuring automatic provisioning</w:t>
      </w:r>
    </w:p>
    <w:p w14:paraId="5EDFC66E" w14:textId="2B21F7CF" w:rsidR="003B11C5" w:rsidRDefault="003B11C5" w:rsidP="003B11C5">
      <w:pPr>
        <w:rPr>
          <w:rFonts w:cs="Segoe UI"/>
          <w:szCs w:val="21"/>
        </w:rPr>
      </w:pPr>
      <w:r>
        <w:rPr>
          <w:lang w:val="en"/>
        </w:rPr>
        <w:t xml:space="preserve">In addition to the above single sign-on capability, the Premium edition of Azure AD provides </w:t>
      </w:r>
      <w:r w:rsidRPr="003B11C5">
        <w:rPr>
          <w:rFonts w:cs="Segoe UI"/>
          <w:szCs w:val="21"/>
        </w:rPr>
        <w:t>an automatic account provisioning capability in preview</w:t>
      </w:r>
      <w:r>
        <w:rPr>
          <w:rFonts w:cs="Segoe UI"/>
          <w:szCs w:val="21"/>
        </w:rPr>
        <w:t xml:space="preserve"> (see second option hereafter)</w:t>
      </w:r>
      <w:r w:rsidRPr="003B11C5">
        <w:rPr>
          <w:rFonts w:cs="Segoe UI"/>
          <w:szCs w:val="21"/>
        </w:rPr>
        <w:t xml:space="preserve">. </w:t>
      </w:r>
    </w:p>
    <w:p w14:paraId="6C530C13" w14:textId="51DA0C7A" w:rsidR="002208A3" w:rsidRDefault="002208A3" w:rsidP="003B11C5">
      <w:pPr>
        <w:jc w:val="center"/>
        <w:rPr>
          <w:rFonts w:cs="Segoe UI"/>
          <w:szCs w:val="21"/>
        </w:rPr>
      </w:pPr>
      <w:r>
        <w:rPr>
          <w:noProof/>
        </w:rPr>
        <w:drawing>
          <wp:inline distT="0" distB="0" distL="0" distR="0" wp14:anchorId="2B37888C" wp14:editId="66AB5820">
            <wp:extent cx="4824000" cy="3765600"/>
            <wp:effectExtent l="0" t="0" r="0" b="63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24000" cy="3765600"/>
                    </a:xfrm>
                    <a:prstGeom prst="rect">
                      <a:avLst/>
                    </a:prstGeom>
                  </pic:spPr>
                </pic:pic>
              </a:graphicData>
            </a:graphic>
          </wp:inline>
        </w:drawing>
      </w:r>
    </w:p>
    <w:p w14:paraId="5BF28370" w14:textId="1B531F2D" w:rsidR="003B11C5" w:rsidRPr="003B11C5" w:rsidRDefault="003B11C5" w:rsidP="003B11C5">
      <w:pPr>
        <w:rPr>
          <w:lang w:val="en"/>
        </w:rPr>
      </w:pPr>
      <w:r w:rsidRPr="003B11C5">
        <w:rPr>
          <w:rFonts w:cs="Segoe UI"/>
          <w:szCs w:val="21"/>
        </w:rPr>
        <w:lastRenderedPageBreak/>
        <w:t xml:space="preserve">This capability is based on the support of the </w:t>
      </w:r>
      <w:hyperlink r:id="rId220" w:history="1">
        <w:r w:rsidRPr="003B11C5">
          <w:rPr>
            <w:rStyle w:val="Hyperlink"/>
            <w:rFonts w:eastAsia="Arial Unicode MS" w:cs="Segoe UI"/>
            <w:szCs w:val="20"/>
          </w:rPr>
          <w:t>Cross-domain Identity Management (SCIM) 2.0</w:t>
        </w:r>
      </w:hyperlink>
      <w:r w:rsidRPr="00BF5192">
        <w:rPr>
          <w:rStyle w:val="FootnoteReference"/>
          <w:rFonts w:eastAsia="Arial Unicode MS" w:cs="Segoe UI"/>
          <w:szCs w:val="20"/>
        </w:rPr>
        <w:footnoteReference w:id="181"/>
      </w:r>
      <w:r w:rsidRPr="003B11C5">
        <w:rPr>
          <w:rFonts w:eastAsia="Arial Unicode MS" w:cs="Segoe UI"/>
          <w:szCs w:val="20"/>
        </w:rPr>
        <w:t xml:space="preserve"> standard, i.e. an open API for managing identities and provisioning workloads.</w:t>
      </w:r>
    </w:p>
    <w:p w14:paraId="01A93A21" w14:textId="77777777" w:rsidR="003B11C5" w:rsidRPr="00A125D2" w:rsidRDefault="003B11C5" w:rsidP="003B11C5">
      <w:pPr>
        <w:pStyle w:val="Note"/>
        <w:keepNext w:val="0"/>
        <w:keepLines w:val="0"/>
        <w:ind w:left="357"/>
        <w:rPr>
          <w:szCs w:val="21"/>
        </w:rPr>
      </w:pPr>
      <w:r>
        <w:t>Note</w:t>
      </w:r>
      <w:r>
        <w:tab/>
      </w:r>
      <w:r w:rsidRPr="006426F0">
        <w:rPr>
          <w:b w:val="0"/>
          <w:lang w:val="en"/>
        </w:rPr>
        <w:t xml:space="preserve">For more information, see the </w:t>
      </w:r>
      <w:r>
        <w:rPr>
          <w:b w:val="0"/>
          <w:lang w:val="en"/>
        </w:rPr>
        <w:t>blog posts</w:t>
      </w:r>
      <w:r w:rsidRPr="006426F0">
        <w:rPr>
          <w:b w:val="0"/>
          <w:lang w:val="en"/>
        </w:rPr>
        <w:t xml:space="preserve"> </w:t>
      </w:r>
      <w:hyperlink r:id="rId221" w:history="1">
        <w:r>
          <w:rPr>
            <w:rStyle w:val="Hyperlink"/>
            <w:b w:val="0"/>
            <w:smallCaps/>
            <w:lang w:val="en"/>
          </w:rPr>
          <w:t>Azure AD Premium now supports SCIM 2.0!</w:t>
        </w:r>
      </w:hyperlink>
      <w:r w:rsidRPr="006426F0">
        <w:rPr>
          <w:rStyle w:val="FootnoteReference"/>
          <w:b w:val="0"/>
          <w:lang w:val="en"/>
        </w:rPr>
        <w:footnoteReference w:id="182"/>
      </w:r>
      <w:r>
        <w:rPr>
          <w:b w:val="0"/>
          <w:lang w:val="en"/>
        </w:rPr>
        <w:t xml:space="preserve"> and </w:t>
      </w:r>
      <w:hyperlink r:id="rId222" w:history="1">
        <w:r w:rsidRPr="006533A6">
          <w:rPr>
            <w:rStyle w:val="Hyperlink"/>
            <w:b w:val="0"/>
            <w:smallCaps/>
            <w:lang w:val="en"/>
          </w:rPr>
          <w:t>Azure AD: Helping you adding SCIM support to your applications</w:t>
        </w:r>
      </w:hyperlink>
      <w:r>
        <w:rPr>
          <w:rStyle w:val="FootnoteReference"/>
          <w:b w:val="0"/>
          <w:lang w:val="en"/>
        </w:rPr>
        <w:footnoteReference w:id="183"/>
      </w:r>
      <w:r>
        <w:rPr>
          <w:b w:val="0"/>
          <w:lang w:val="en"/>
        </w:rPr>
        <w:t>.</w:t>
      </w:r>
    </w:p>
    <w:p w14:paraId="5427C0AE" w14:textId="1649294F" w:rsidR="003B11C5" w:rsidRDefault="003B11C5" w:rsidP="003B11C5">
      <w:r w:rsidRPr="003B11C5">
        <w:rPr>
          <w:rFonts w:cs="Segoe UI"/>
          <w:szCs w:val="21"/>
        </w:rPr>
        <w:t>It can be used in conjunction with the so-called "Bringing Your Own Application" (BYOA) capability discussed in this section to enable not only single sign-on (</w:t>
      </w:r>
      <w:r>
        <w:rPr>
          <w:rFonts w:cs="Segoe UI"/>
          <w:szCs w:val="21"/>
        </w:rPr>
        <w:t>as per previous section</w:t>
      </w:r>
      <w:r w:rsidRPr="003B11C5">
        <w:rPr>
          <w:rFonts w:cs="Segoe UI"/>
          <w:szCs w:val="21"/>
        </w:rPr>
        <w:t>) but also automatic user provisioning for a custom application. For that purpose, the considered custom application must provide or be fronted by a SCIM-based façade</w:t>
      </w:r>
      <w:r w:rsidR="005D3F6F">
        <w:rPr>
          <w:rFonts w:cs="Segoe UI"/>
          <w:szCs w:val="21"/>
        </w:rPr>
        <w:t>/</w:t>
      </w:r>
      <w:r w:rsidRPr="003B11C5">
        <w:rPr>
          <w:rFonts w:cs="Segoe UI"/>
          <w:szCs w:val="21"/>
        </w:rPr>
        <w:t>web service</w:t>
      </w:r>
      <w:r w:rsidRPr="00BF5192">
        <w:t>.</w:t>
      </w:r>
      <w:r>
        <w:t xml:space="preserve"> In other words: </w:t>
      </w:r>
    </w:p>
    <w:p w14:paraId="1417B200" w14:textId="4260CDFF" w:rsidR="003B11C5" w:rsidRDefault="003B11C5" w:rsidP="003B11C5">
      <w:pPr>
        <w:pStyle w:val="ListParagraph"/>
        <w:numPr>
          <w:ilvl w:val="0"/>
          <w:numId w:val="93"/>
        </w:numPr>
        <w:rPr>
          <w:rFonts w:cs="Segoe UI"/>
          <w:szCs w:val="21"/>
        </w:rPr>
      </w:pPr>
      <w:r>
        <w:t xml:space="preserve">The </w:t>
      </w:r>
      <w:r w:rsidRPr="00BF5192">
        <w:rPr>
          <w:rFonts w:cs="Segoe UI"/>
          <w:szCs w:val="21"/>
        </w:rPr>
        <w:t>custom application</w:t>
      </w:r>
      <w:r>
        <w:rPr>
          <w:rFonts w:cs="Segoe UI"/>
          <w:szCs w:val="21"/>
        </w:rPr>
        <w:t xml:space="preserve"> can support SCIM right out-of-the-box. If such an application us capable of accepting an access token from Azure AD, it will work with Azure AD of the box.</w:t>
      </w:r>
    </w:p>
    <w:p w14:paraId="16CB7732" w14:textId="1027A60F" w:rsidR="005D3F6F" w:rsidRPr="005D3F6F" w:rsidRDefault="005D3F6F" w:rsidP="005D3F6F">
      <w:r>
        <w:t xml:space="preserve">- </w:t>
      </w:r>
      <w:r w:rsidRPr="005D3F6F">
        <w:t>or -</w:t>
      </w:r>
    </w:p>
    <w:p w14:paraId="6C146052" w14:textId="77777777" w:rsidR="003B11C5" w:rsidRPr="00BF5192" w:rsidRDefault="003B11C5" w:rsidP="003B11C5">
      <w:pPr>
        <w:pStyle w:val="ListParagraph"/>
        <w:numPr>
          <w:ilvl w:val="0"/>
          <w:numId w:val="93"/>
        </w:numPr>
        <w:rPr>
          <w:rFonts w:cs="Segoe UI"/>
          <w:szCs w:val="21"/>
        </w:rPr>
      </w:pPr>
      <w:r>
        <w:rPr>
          <w:rFonts w:cs="Segoe UI"/>
          <w:szCs w:val="21"/>
        </w:rPr>
        <w:t>A</w:t>
      </w:r>
      <w:r w:rsidRPr="00C24E13">
        <w:rPr>
          <w:rFonts w:cs="Segoe UI"/>
          <w:szCs w:val="21"/>
        </w:rPr>
        <w:t xml:space="preserve"> SCIM</w:t>
      </w:r>
      <w:r>
        <w:rPr>
          <w:rFonts w:cs="Segoe UI"/>
          <w:szCs w:val="21"/>
        </w:rPr>
        <w:t>-based façade</w:t>
      </w:r>
      <w:r w:rsidRPr="00C24E13">
        <w:rPr>
          <w:rFonts w:cs="Segoe UI"/>
          <w:szCs w:val="21"/>
        </w:rPr>
        <w:t xml:space="preserve"> </w:t>
      </w:r>
      <w:r>
        <w:rPr>
          <w:rFonts w:cs="Segoe UI"/>
          <w:szCs w:val="21"/>
        </w:rPr>
        <w:t xml:space="preserve">can be built </w:t>
      </w:r>
      <w:r w:rsidRPr="00C24E13">
        <w:rPr>
          <w:rFonts w:cs="Segoe UI"/>
          <w:szCs w:val="21"/>
        </w:rPr>
        <w:t>to translate between Azure AD’s SCIM endpoint and whatever API</w:t>
      </w:r>
      <w:r>
        <w:rPr>
          <w:rFonts w:cs="Segoe UI"/>
          <w:szCs w:val="21"/>
        </w:rPr>
        <w:t xml:space="preserve">, interface, or mechanism </w:t>
      </w:r>
      <w:r w:rsidRPr="00C24E13">
        <w:rPr>
          <w:rFonts w:cs="Segoe UI"/>
          <w:szCs w:val="21"/>
        </w:rPr>
        <w:t xml:space="preserve">the </w:t>
      </w:r>
      <w:r>
        <w:rPr>
          <w:rFonts w:cs="Segoe UI"/>
          <w:szCs w:val="21"/>
        </w:rPr>
        <w:t xml:space="preserve">custom </w:t>
      </w:r>
      <w:r w:rsidRPr="00C24E13">
        <w:rPr>
          <w:rFonts w:cs="Segoe UI"/>
          <w:szCs w:val="21"/>
        </w:rPr>
        <w:t xml:space="preserve">application </w:t>
      </w:r>
      <w:r>
        <w:rPr>
          <w:rFonts w:cs="Segoe UI"/>
          <w:szCs w:val="21"/>
        </w:rPr>
        <w:t>supports for user provisioning.</w:t>
      </w:r>
    </w:p>
    <w:p w14:paraId="64C01E13" w14:textId="77777777" w:rsidR="003B11C5" w:rsidRDefault="003B11C5" w:rsidP="003B11C5">
      <w:pPr>
        <w:pStyle w:val="Note"/>
        <w:spacing w:after="120"/>
        <w:ind w:left="357"/>
        <w:rPr>
          <w:b w:val="0"/>
        </w:rPr>
      </w:pPr>
      <w:r>
        <w:t>Note</w:t>
      </w:r>
      <w:r>
        <w:tab/>
      </w:r>
      <w:proofErr w:type="gramStart"/>
      <w:r w:rsidRPr="00C24E13">
        <w:rPr>
          <w:b w:val="0"/>
        </w:rPr>
        <w:t>To</w:t>
      </w:r>
      <w:proofErr w:type="gramEnd"/>
      <w:r w:rsidRPr="00C24E13">
        <w:rPr>
          <w:b w:val="0"/>
        </w:rPr>
        <w:t xml:space="preserve"> ease the development, </w:t>
      </w:r>
      <w:r>
        <w:rPr>
          <w:b w:val="0"/>
        </w:rPr>
        <w:t xml:space="preserve">Common Language Infrastructure (CLI) </w:t>
      </w:r>
      <w:r w:rsidRPr="00C24E13">
        <w:rPr>
          <w:b w:val="0"/>
        </w:rPr>
        <w:t xml:space="preserve">libraries </w:t>
      </w:r>
      <w:r>
        <w:rPr>
          <w:b w:val="0"/>
        </w:rPr>
        <w:t xml:space="preserve">are </w:t>
      </w:r>
      <w:r w:rsidRPr="00C24E13">
        <w:rPr>
          <w:b w:val="0"/>
        </w:rPr>
        <w:t>p</w:t>
      </w:r>
      <w:r>
        <w:rPr>
          <w:b w:val="0"/>
        </w:rPr>
        <w:t>ro</w:t>
      </w:r>
      <w:r w:rsidRPr="00C24E13">
        <w:rPr>
          <w:b w:val="0"/>
        </w:rPr>
        <w:t>vided</w:t>
      </w:r>
      <w:r>
        <w:rPr>
          <w:b w:val="0"/>
        </w:rPr>
        <w:t xml:space="preserve"> as a </w:t>
      </w:r>
      <w:hyperlink r:id="rId223" w:history="1">
        <w:r w:rsidRPr="00C24E13">
          <w:rPr>
            <w:rStyle w:val="Hyperlink"/>
            <w:b w:val="0"/>
          </w:rPr>
          <w:t>NuGet package</w:t>
        </w:r>
      </w:hyperlink>
      <w:r>
        <w:rPr>
          <w:rStyle w:val="FootnoteReference"/>
          <w:b w:val="0"/>
        </w:rPr>
        <w:footnoteReference w:id="184"/>
      </w:r>
      <w:r>
        <w:rPr>
          <w:b w:val="0"/>
        </w:rPr>
        <w:t xml:space="preserve"> (</w:t>
      </w:r>
      <w:r w:rsidRPr="007D3D3E">
        <w:rPr>
          <w:b w:val="0"/>
        </w:rPr>
        <w:t>Microsoft.SystemForCrossDomainIdentityManagement</w:t>
      </w:r>
      <w:r>
        <w:rPr>
          <w:b w:val="0"/>
        </w:rPr>
        <w:t xml:space="preserve">) to build a </w:t>
      </w:r>
      <w:r w:rsidRPr="00C24E13">
        <w:rPr>
          <w:b w:val="0"/>
        </w:rPr>
        <w:t xml:space="preserve">SCIM endpoint and translate SCIM messages. </w:t>
      </w:r>
    </w:p>
    <w:p w14:paraId="394EBB82" w14:textId="77777777" w:rsidR="003B11C5" w:rsidRPr="007D3D3E" w:rsidRDefault="003B11C5" w:rsidP="003B11C5">
      <w:pPr>
        <w:pStyle w:val="Note"/>
        <w:spacing w:before="0"/>
        <w:ind w:left="357"/>
        <w:rPr>
          <w:b w:val="0"/>
        </w:rPr>
      </w:pPr>
      <w:r w:rsidRPr="00C24E13">
        <w:rPr>
          <w:b w:val="0"/>
        </w:rPr>
        <w:t>In addition,</w:t>
      </w:r>
      <w:r>
        <w:t xml:space="preserve"> </w:t>
      </w:r>
      <w:r>
        <w:rPr>
          <w:b w:val="0"/>
        </w:rPr>
        <w:t>a</w:t>
      </w:r>
      <w:r w:rsidRPr="00A125D2">
        <w:rPr>
          <w:b w:val="0"/>
        </w:rPr>
        <w:t xml:space="preserve"> </w:t>
      </w:r>
      <w:r>
        <w:rPr>
          <w:b w:val="0"/>
        </w:rPr>
        <w:t xml:space="preserve">series of </w:t>
      </w:r>
      <w:r w:rsidRPr="00A125D2">
        <w:rPr>
          <w:b w:val="0"/>
        </w:rPr>
        <w:t>sample code package</w:t>
      </w:r>
      <w:r>
        <w:rPr>
          <w:b w:val="0"/>
        </w:rPr>
        <w:t xml:space="preserve">s to implement a SCIM-based provisioning façade and demonstrate the automatic provisioning capability is available on </w:t>
      </w:r>
      <w:hyperlink r:id="rId224" w:history="1">
        <w:r w:rsidRPr="007D3D3E">
          <w:rPr>
            <w:rStyle w:val="Hyperlink"/>
            <w:b w:val="0"/>
          </w:rPr>
          <w:t>GitHub</w:t>
        </w:r>
      </w:hyperlink>
      <w:r>
        <w:rPr>
          <w:rStyle w:val="FootnoteReference"/>
          <w:b w:val="0"/>
        </w:rPr>
        <w:footnoteReference w:id="185"/>
      </w:r>
      <w:r>
        <w:rPr>
          <w:b w:val="0"/>
        </w:rPr>
        <w:t xml:space="preserve">. Theses sample code packages illustrate how to use the CLI </w:t>
      </w:r>
      <w:r w:rsidRPr="007D3D3E">
        <w:rPr>
          <w:b w:val="0"/>
        </w:rPr>
        <w:t>libraries with "Bringing Your Own Application" (BYOA)</w:t>
      </w:r>
      <w:r>
        <w:rPr>
          <w:b w:val="0"/>
        </w:rPr>
        <w:t xml:space="preserve"> </w:t>
      </w:r>
      <w:r w:rsidRPr="007D3D3E">
        <w:rPr>
          <w:b w:val="0"/>
        </w:rPr>
        <w:t xml:space="preserve">for </w:t>
      </w:r>
      <w:r>
        <w:rPr>
          <w:b w:val="0"/>
        </w:rPr>
        <w:t xml:space="preserve">the </w:t>
      </w:r>
      <w:r w:rsidRPr="007D3D3E">
        <w:rPr>
          <w:b w:val="0"/>
        </w:rPr>
        <w:t>provisioning scenarios</w:t>
      </w:r>
      <w:r>
        <w:rPr>
          <w:b w:val="0"/>
        </w:rPr>
        <w:t xml:space="preserve"> outlined here.</w:t>
      </w:r>
    </w:p>
    <w:p w14:paraId="1C7C46B1" w14:textId="77777777" w:rsidR="003B11C5" w:rsidRDefault="003B11C5" w:rsidP="009224AC">
      <w:r>
        <w:t xml:space="preserve">Once configured, </w:t>
      </w:r>
      <w:r w:rsidRPr="006533A6">
        <w:t xml:space="preserve">Azure </w:t>
      </w:r>
      <w:r>
        <w:t>AD</w:t>
      </w:r>
      <w:r w:rsidRPr="006533A6">
        <w:t xml:space="preserve"> </w:t>
      </w:r>
      <w:r>
        <w:t>will</w:t>
      </w:r>
      <w:r w:rsidRPr="006533A6">
        <w:t xml:space="preserve"> send requests to create, modify and delete assigned users and groups to th</w:t>
      </w:r>
      <w:r>
        <w:t>e</w:t>
      </w:r>
      <w:r w:rsidRPr="006533A6">
        <w:t xml:space="preserve"> </w:t>
      </w:r>
      <w:r>
        <w:t>configured SCIM-based provisioning endpoint</w:t>
      </w:r>
      <w:r w:rsidRPr="006533A6">
        <w:t>, which can then</w:t>
      </w:r>
      <w:r>
        <w:t xml:space="preserve"> honor those requests, and</w:t>
      </w:r>
      <w:r w:rsidRPr="006533A6">
        <w:t xml:space="preserve"> translate th</w:t>
      </w:r>
      <w:r>
        <w:t>em</w:t>
      </w:r>
      <w:r w:rsidRPr="006533A6">
        <w:t xml:space="preserve"> into operations upon the identity store</w:t>
      </w:r>
      <w:r>
        <w:t xml:space="preserve"> used by the custom application.</w:t>
      </w:r>
    </w:p>
    <w:p w14:paraId="04031032" w14:textId="24062859" w:rsidR="003B11C5" w:rsidRPr="006533A6" w:rsidRDefault="003B11C5" w:rsidP="003B11C5">
      <w:pPr>
        <w:keepNext/>
      </w:pPr>
      <w:r w:rsidRPr="00B45F26">
        <w:t xml:space="preserve">To </w:t>
      </w:r>
      <w:r>
        <w:rPr>
          <w:lang w:val="en"/>
        </w:rPr>
        <w:t>illustrate the configuration process from an Azure AD perspective</w:t>
      </w:r>
      <w:r w:rsidRPr="00B45F26">
        <w:t>, pr</w:t>
      </w:r>
      <w:r>
        <w:t>oceed with the following steps:</w:t>
      </w:r>
    </w:p>
    <w:p w14:paraId="76E20BE7" w14:textId="68F374F3" w:rsidR="0040433E" w:rsidRPr="003B11C5" w:rsidRDefault="003B11C5" w:rsidP="009224AC">
      <w:pPr>
        <w:pStyle w:val="ListParagraph"/>
        <w:numPr>
          <w:ilvl w:val="0"/>
          <w:numId w:val="98"/>
        </w:numPr>
        <w:rPr>
          <w:rFonts w:cs="Segoe UI"/>
          <w:szCs w:val="21"/>
        </w:rPr>
      </w:pPr>
      <w:r w:rsidRPr="003B11C5">
        <w:rPr>
          <w:lang w:val="en"/>
        </w:rPr>
        <w:t>C</w:t>
      </w:r>
      <w:r w:rsidR="0040433E" w:rsidRPr="003B11C5">
        <w:rPr>
          <w:lang w:val="en"/>
        </w:rPr>
        <w:t xml:space="preserve">lick </w:t>
      </w:r>
      <w:r w:rsidR="0040433E" w:rsidRPr="003B11C5">
        <w:rPr>
          <w:rFonts w:cs="Segoe UI"/>
          <w:b/>
          <w:bCs/>
          <w:szCs w:val="21"/>
        </w:rPr>
        <w:t>Configure account provisioning</w:t>
      </w:r>
      <w:r w:rsidR="0040433E" w:rsidRPr="003B11C5">
        <w:rPr>
          <w:lang w:val="en"/>
        </w:rPr>
        <w:t xml:space="preserve"> </w:t>
      </w:r>
      <w:r w:rsidR="00A125D2" w:rsidRPr="003B11C5">
        <w:rPr>
          <w:rFonts w:cs="Segoe UI"/>
          <w:szCs w:val="21"/>
        </w:rPr>
        <w:t>on the resulting screen.</w:t>
      </w:r>
      <w:r w:rsidR="00A125D2" w:rsidRPr="003B11C5">
        <w:rPr>
          <w:lang w:val="en"/>
        </w:rPr>
        <w:t xml:space="preserve"> </w:t>
      </w:r>
      <w:r w:rsidR="0040433E" w:rsidRPr="003B11C5">
        <w:rPr>
          <w:lang w:val="en"/>
        </w:rPr>
        <w:t>You will be prompted to enter the SCIM-based provisioning endpoint URL for the custom application.</w:t>
      </w:r>
    </w:p>
    <w:p w14:paraId="6C869410" w14:textId="702C8192" w:rsidR="000E7D7C" w:rsidRDefault="000E7D7C" w:rsidP="0040433E">
      <w:pPr>
        <w:jc w:val="center"/>
        <w:rPr>
          <w:rFonts w:cs="Segoe UI"/>
          <w:szCs w:val="21"/>
        </w:rPr>
      </w:pPr>
      <w:r>
        <w:rPr>
          <w:rFonts w:cs="Segoe UI"/>
          <w:noProof/>
          <w:szCs w:val="21"/>
        </w:rPr>
        <w:lastRenderedPageBreak/>
        <w:drawing>
          <wp:inline distT="0" distB="0" distL="0" distR="0" wp14:anchorId="7BF78DCC" wp14:editId="6307C34B">
            <wp:extent cx="4288041" cy="3251200"/>
            <wp:effectExtent l="0" t="0" r="0" b="63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96461" cy="3257584"/>
                    </a:xfrm>
                    <a:prstGeom prst="rect">
                      <a:avLst/>
                    </a:prstGeom>
                    <a:noFill/>
                    <a:ln>
                      <a:noFill/>
                    </a:ln>
                  </pic:spPr>
                </pic:pic>
              </a:graphicData>
            </a:graphic>
          </wp:inline>
        </w:drawing>
      </w:r>
    </w:p>
    <w:p w14:paraId="37E5FADD" w14:textId="4626A1C4" w:rsidR="005D3F6F" w:rsidRDefault="0040433E" w:rsidP="009224AC">
      <w:pPr>
        <w:pStyle w:val="ListParagraph"/>
        <w:numPr>
          <w:ilvl w:val="0"/>
          <w:numId w:val="98"/>
        </w:numPr>
        <w:rPr>
          <w:rFonts w:eastAsia="Times New Roman" w:cs="Segoe UI"/>
          <w:szCs w:val="20"/>
          <w:lang w:val="en" w:eastAsia="fr-FR"/>
        </w:rPr>
      </w:pPr>
      <w:r w:rsidRPr="0040433E">
        <w:rPr>
          <w:rFonts w:cs="Segoe UI"/>
          <w:szCs w:val="20"/>
        </w:rPr>
        <w:t xml:space="preserve">Once specified, </w:t>
      </w:r>
      <w:r w:rsidR="00FF0D1B" w:rsidRPr="006426F0">
        <w:t>click</w:t>
      </w:r>
      <w:r w:rsidR="00FF0D1B">
        <w:t xml:space="preserve"> the arrow icon at the bottom right</w:t>
      </w:r>
      <w:r w:rsidR="005D3F6F">
        <w:rPr>
          <w:rFonts w:eastAsia="Times New Roman" w:cs="Segoe UI"/>
          <w:szCs w:val="20"/>
          <w:lang w:val="en" w:eastAsia="fr-FR"/>
        </w:rPr>
        <w:t>.</w:t>
      </w:r>
    </w:p>
    <w:p w14:paraId="0684BB05" w14:textId="773E6A9C" w:rsidR="005D3F6F" w:rsidRPr="005D3F6F" w:rsidRDefault="005D3F6F" w:rsidP="005D3F6F">
      <w:pPr>
        <w:jc w:val="center"/>
        <w:rPr>
          <w:rFonts w:eastAsia="Times New Roman" w:cs="Segoe UI"/>
          <w:szCs w:val="20"/>
          <w:lang w:val="en" w:eastAsia="fr-FR"/>
        </w:rPr>
      </w:pPr>
      <w:r>
        <w:rPr>
          <w:rFonts w:eastAsia="Times New Roman" w:cs="Segoe UI"/>
          <w:noProof/>
          <w:szCs w:val="20"/>
        </w:rPr>
        <w:drawing>
          <wp:inline distT="0" distB="0" distL="0" distR="0" wp14:anchorId="30FF1AEA" wp14:editId="2C0DD7CF">
            <wp:extent cx="4266101" cy="3238500"/>
            <wp:effectExtent l="0" t="0" r="127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75319" cy="3245498"/>
                    </a:xfrm>
                    <a:prstGeom prst="rect">
                      <a:avLst/>
                    </a:prstGeom>
                    <a:noFill/>
                    <a:ln>
                      <a:noFill/>
                    </a:ln>
                  </pic:spPr>
                </pic:pic>
              </a:graphicData>
            </a:graphic>
          </wp:inline>
        </w:drawing>
      </w:r>
    </w:p>
    <w:p w14:paraId="1E6FFAE8" w14:textId="6FBC192A" w:rsidR="0040433E" w:rsidRDefault="005D3F6F" w:rsidP="009224AC">
      <w:pPr>
        <w:pStyle w:val="ListParagraph"/>
        <w:numPr>
          <w:ilvl w:val="0"/>
          <w:numId w:val="98"/>
        </w:numPr>
        <w:rPr>
          <w:rFonts w:eastAsia="Times New Roman" w:cs="Segoe UI"/>
          <w:szCs w:val="20"/>
          <w:lang w:val="en" w:eastAsia="fr-FR"/>
        </w:rPr>
      </w:pPr>
      <w:r>
        <w:rPr>
          <w:rFonts w:eastAsia="Times New Roman" w:cs="Segoe UI"/>
          <w:szCs w:val="20"/>
          <w:lang w:val="en" w:eastAsia="fr-FR"/>
        </w:rPr>
        <w:t>C</w:t>
      </w:r>
      <w:r w:rsidR="0040433E" w:rsidRPr="0040433E">
        <w:rPr>
          <w:rFonts w:eastAsia="Times New Roman" w:cs="Segoe UI"/>
          <w:szCs w:val="20"/>
          <w:lang w:val="en" w:eastAsia="fr-FR"/>
        </w:rPr>
        <w:t xml:space="preserve">lick </w:t>
      </w:r>
      <w:r w:rsidR="0040433E" w:rsidRPr="0040433E">
        <w:rPr>
          <w:rFonts w:cs="Segoe UI"/>
          <w:b/>
          <w:bCs/>
          <w:szCs w:val="21"/>
        </w:rPr>
        <w:t>Start</w:t>
      </w:r>
      <w:r w:rsidR="0040433E" w:rsidRPr="0040433E">
        <w:rPr>
          <w:rFonts w:eastAsia="Times New Roman" w:cs="Segoe UI"/>
          <w:b/>
          <w:bCs/>
          <w:szCs w:val="20"/>
          <w:lang w:val="en" w:eastAsia="fr-FR"/>
        </w:rPr>
        <w:t xml:space="preserve"> </w:t>
      </w:r>
      <w:r>
        <w:rPr>
          <w:rFonts w:cs="Segoe UI"/>
          <w:b/>
          <w:bCs/>
          <w:szCs w:val="21"/>
        </w:rPr>
        <w:t>t</w:t>
      </w:r>
      <w:r w:rsidR="0040433E" w:rsidRPr="0040433E">
        <w:rPr>
          <w:rFonts w:cs="Segoe UI"/>
          <w:b/>
          <w:bCs/>
          <w:szCs w:val="21"/>
        </w:rPr>
        <w:t>est</w:t>
      </w:r>
      <w:r w:rsidR="0040433E" w:rsidRPr="0040433E">
        <w:rPr>
          <w:rFonts w:eastAsia="Times New Roman" w:cs="Segoe UI"/>
          <w:szCs w:val="20"/>
          <w:lang w:val="en" w:eastAsia="fr-FR"/>
        </w:rPr>
        <w:t xml:space="preserve"> to have Azure </w:t>
      </w:r>
      <w:r w:rsidR="0040433E" w:rsidRPr="0040433E">
        <w:rPr>
          <w:rFonts w:cs="Segoe UI"/>
          <w:szCs w:val="20"/>
        </w:rPr>
        <w:t>AD</w:t>
      </w:r>
      <w:r w:rsidR="0040433E" w:rsidRPr="0040433E">
        <w:rPr>
          <w:rFonts w:eastAsia="Times New Roman" w:cs="Segoe UI"/>
          <w:szCs w:val="20"/>
          <w:lang w:val="en" w:eastAsia="fr-FR"/>
        </w:rPr>
        <w:t xml:space="preserve"> attempt to connect to the </w:t>
      </w:r>
      <w:r w:rsidR="0040433E" w:rsidRPr="0040433E">
        <w:rPr>
          <w:szCs w:val="20"/>
          <w:lang w:val="en"/>
        </w:rPr>
        <w:t>SCIM-based provisioning endpoint</w:t>
      </w:r>
      <w:r w:rsidR="0040433E" w:rsidRPr="0040433E">
        <w:rPr>
          <w:rFonts w:eastAsia="Times New Roman" w:cs="Segoe UI"/>
          <w:szCs w:val="20"/>
          <w:lang w:val="en" w:eastAsia="fr-FR"/>
        </w:rPr>
        <w:t xml:space="preserve">. </w:t>
      </w:r>
    </w:p>
    <w:p w14:paraId="1E1E5F90" w14:textId="779AB2C2" w:rsidR="00FF0D1B" w:rsidRPr="00FF0D1B" w:rsidRDefault="00FF0D1B" w:rsidP="00FF0D1B">
      <w:pPr>
        <w:jc w:val="center"/>
        <w:rPr>
          <w:rFonts w:eastAsia="Times New Roman" w:cs="Segoe UI"/>
          <w:szCs w:val="20"/>
          <w:lang w:val="en" w:eastAsia="fr-FR"/>
        </w:rPr>
      </w:pPr>
      <w:r>
        <w:rPr>
          <w:rFonts w:eastAsia="Times New Roman" w:cs="Segoe UI"/>
          <w:noProof/>
          <w:szCs w:val="20"/>
        </w:rPr>
        <w:lastRenderedPageBreak/>
        <w:drawing>
          <wp:inline distT="0" distB="0" distL="0" distR="0" wp14:anchorId="400346F3" wp14:editId="5B11EFDF">
            <wp:extent cx="4287600" cy="32652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87600" cy="3265200"/>
                    </a:xfrm>
                    <a:prstGeom prst="rect">
                      <a:avLst/>
                    </a:prstGeom>
                    <a:noFill/>
                    <a:ln>
                      <a:noFill/>
                    </a:ln>
                  </pic:spPr>
                </pic:pic>
              </a:graphicData>
            </a:graphic>
          </wp:inline>
        </w:drawing>
      </w:r>
    </w:p>
    <w:p w14:paraId="5BE46E1E" w14:textId="518A102C" w:rsidR="00FF0D1B" w:rsidRDefault="0040433E" w:rsidP="009224AC">
      <w:pPr>
        <w:pStyle w:val="ListParagraph"/>
        <w:numPr>
          <w:ilvl w:val="0"/>
          <w:numId w:val="98"/>
        </w:numPr>
        <w:rPr>
          <w:rFonts w:eastAsia="Times New Roman" w:cs="Segoe UI"/>
          <w:szCs w:val="20"/>
          <w:lang w:val="en" w:eastAsia="fr-FR"/>
        </w:rPr>
      </w:pPr>
      <w:r w:rsidRPr="00667978">
        <w:rPr>
          <w:rFonts w:eastAsia="Times New Roman" w:cs="Segoe UI"/>
          <w:szCs w:val="20"/>
          <w:lang w:val="en" w:eastAsia="fr-FR"/>
        </w:rPr>
        <w:t xml:space="preserve">If the </w:t>
      </w:r>
      <w:r w:rsidRPr="00667978">
        <w:rPr>
          <w:rFonts w:cs="Segoe UI"/>
          <w:szCs w:val="20"/>
        </w:rPr>
        <w:t>attempts</w:t>
      </w:r>
      <w:r w:rsidRPr="00667978">
        <w:rPr>
          <w:rFonts w:eastAsia="Times New Roman" w:cs="Segoe UI"/>
          <w:szCs w:val="20"/>
          <w:lang w:val="en" w:eastAsia="fr-FR"/>
        </w:rPr>
        <w:t xml:space="preserve"> to connect to the application succeed, </w:t>
      </w:r>
      <w:r w:rsidR="00FF0D1B">
        <w:rPr>
          <w:rFonts w:eastAsia="Times New Roman" w:cs="Segoe UI"/>
          <w:szCs w:val="20"/>
          <w:lang w:val="en" w:eastAsia="fr-FR"/>
        </w:rPr>
        <w:t xml:space="preserve">and </w:t>
      </w:r>
      <w:r w:rsidRPr="00667978">
        <w:rPr>
          <w:rFonts w:eastAsia="Times New Roman" w:cs="Segoe UI"/>
          <w:szCs w:val="20"/>
          <w:lang w:val="en" w:eastAsia="fr-FR"/>
        </w:rPr>
        <w:t xml:space="preserve">then </w:t>
      </w:r>
      <w:r w:rsidR="00FF0D1B" w:rsidRPr="006426F0">
        <w:t>click</w:t>
      </w:r>
      <w:r w:rsidR="00FF0D1B">
        <w:t xml:space="preserve"> the arrow icon at the bottom right</w:t>
      </w:r>
      <w:r w:rsidR="00FF0D1B">
        <w:rPr>
          <w:rFonts w:eastAsia="Times New Roman" w:cs="Segoe UI"/>
          <w:szCs w:val="20"/>
          <w:lang w:val="en" w:eastAsia="fr-FR"/>
        </w:rPr>
        <w:t xml:space="preserve">. Otherwise, use the </w:t>
      </w:r>
      <w:r w:rsidR="00FF0D1B" w:rsidRPr="0040433E">
        <w:rPr>
          <w:rFonts w:eastAsia="Times New Roman" w:cs="Segoe UI"/>
          <w:szCs w:val="20"/>
          <w:lang w:val="en" w:eastAsia="fr-FR"/>
        </w:rPr>
        <w:t>displayed</w:t>
      </w:r>
      <w:r w:rsidR="00FF0D1B" w:rsidRPr="00667978">
        <w:rPr>
          <w:rFonts w:eastAsia="Times New Roman" w:cs="Segoe UI"/>
          <w:szCs w:val="20"/>
          <w:lang w:val="en" w:eastAsia="fr-FR"/>
        </w:rPr>
        <w:t xml:space="preserve"> </w:t>
      </w:r>
      <w:r w:rsidR="00FF0D1B" w:rsidRPr="0040433E">
        <w:rPr>
          <w:rFonts w:eastAsia="Times New Roman" w:cs="Segoe UI"/>
          <w:szCs w:val="20"/>
          <w:lang w:val="en" w:eastAsia="fr-FR"/>
        </w:rPr>
        <w:t>diagnostic information</w:t>
      </w:r>
      <w:r w:rsidR="00FF0D1B">
        <w:rPr>
          <w:rFonts w:eastAsia="Times New Roman" w:cs="Segoe UI"/>
          <w:szCs w:val="20"/>
          <w:lang w:val="en" w:eastAsia="fr-FR"/>
        </w:rPr>
        <w:t xml:space="preserve"> to fix the configuration.</w:t>
      </w:r>
    </w:p>
    <w:p w14:paraId="31BAB44E" w14:textId="0BDCE152" w:rsidR="00FF0D1B" w:rsidRPr="00FF0D1B" w:rsidRDefault="00FF0D1B" w:rsidP="00FF0D1B">
      <w:pPr>
        <w:jc w:val="center"/>
        <w:rPr>
          <w:rFonts w:eastAsia="Times New Roman" w:cs="Segoe UI"/>
          <w:szCs w:val="20"/>
          <w:lang w:val="en" w:eastAsia="fr-FR"/>
        </w:rPr>
      </w:pPr>
      <w:r>
        <w:rPr>
          <w:rFonts w:eastAsia="Times New Roman" w:cs="Segoe UI"/>
          <w:noProof/>
          <w:szCs w:val="20"/>
        </w:rPr>
        <w:drawing>
          <wp:inline distT="0" distB="0" distL="0" distR="0" wp14:anchorId="4FE36390" wp14:editId="7B3AA35A">
            <wp:extent cx="4276800" cy="32580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76800" cy="3258000"/>
                    </a:xfrm>
                    <a:prstGeom prst="rect">
                      <a:avLst/>
                    </a:prstGeom>
                    <a:noFill/>
                    <a:ln>
                      <a:noFill/>
                    </a:ln>
                  </pic:spPr>
                </pic:pic>
              </a:graphicData>
            </a:graphic>
          </wp:inline>
        </w:drawing>
      </w:r>
    </w:p>
    <w:p w14:paraId="415AC943" w14:textId="5F4B5C6B" w:rsidR="00FF0D1B" w:rsidRDefault="00FF0D1B" w:rsidP="009224AC">
      <w:pPr>
        <w:pStyle w:val="ListParagraph"/>
        <w:numPr>
          <w:ilvl w:val="0"/>
          <w:numId w:val="98"/>
        </w:numPr>
        <w:rPr>
          <w:rFonts w:eastAsia="Times New Roman" w:cs="Segoe UI"/>
          <w:szCs w:val="20"/>
          <w:lang w:val="en" w:eastAsia="fr-FR"/>
        </w:rPr>
      </w:pPr>
      <w:r>
        <w:rPr>
          <w:rFonts w:eastAsia="Times New Roman" w:cs="Segoe UI"/>
          <w:szCs w:val="20"/>
          <w:lang w:val="en" w:eastAsia="fr-FR"/>
        </w:rPr>
        <w:t xml:space="preserve">Click </w:t>
      </w:r>
      <w:r w:rsidRPr="00FF0D1B">
        <w:rPr>
          <w:rFonts w:eastAsia="Times New Roman" w:cs="Segoe UI"/>
          <w:b/>
          <w:szCs w:val="20"/>
          <w:lang w:val="en" w:eastAsia="fr-FR"/>
        </w:rPr>
        <w:t>Automatically provision all accounts in the directory to this application</w:t>
      </w:r>
      <w:r>
        <w:rPr>
          <w:rFonts w:eastAsia="Times New Roman" w:cs="Segoe UI"/>
          <w:szCs w:val="20"/>
          <w:lang w:val="en" w:eastAsia="fr-FR"/>
        </w:rPr>
        <w:t xml:space="preserve">, and then specify your provisioning options, and then </w:t>
      </w:r>
      <w:r w:rsidRPr="006426F0">
        <w:t>click</w:t>
      </w:r>
      <w:r>
        <w:t xml:space="preserve"> the arrow icon at the bottom right</w:t>
      </w:r>
      <w:r>
        <w:rPr>
          <w:rFonts w:eastAsia="Times New Roman" w:cs="Segoe UI"/>
          <w:szCs w:val="20"/>
          <w:lang w:val="en" w:eastAsia="fr-FR"/>
        </w:rPr>
        <w:t>.</w:t>
      </w:r>
    </w:p>
    <w:p w14:paraId="040D356C" w14:textId="438C91B7" w:rsidR="00FF0D1B" w:rsidRPr="00FF0D1B" w:rsidRDefault="00FF0D1B" w:rsidP="00FF0D1B">
      <w:pPr>
        <w:jc w:val="center"/>
        <w:rPr>
          <w:rFonts w:eastAsia="Times New Roman" w:cs="Segoe UI"/>
          <w:szCs w:val="20"/>
          <w:lang w:val="en" w:eastAsia="fr-FR"/>
        </w:rPr>
      </w:pPr>
      <w:r>
        <w:rPr>
          <w:rFonts w:eastAsia="Times New Roman" w:cs="Segoe UI"/>
          <w:noProof/>
          <w:szCs w:val="20"/>
        </w:rPr>
        <w:lastRenderedPageBreak/>
        <w:drawing>
          <wp:inline distT="0" distB="0" distL="0" distR="0" wp14:anchorId="452FF478" wp14:editId="6BB76039">
            <wp:extent cx="4276800" cy="32580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76800" cy="3258000"/>
                    </a:xfrm>
                    <a:prstGeom prst="rect">
                      <a:avLst/>
                    </a:prstGeom>
                    <a:noFill/>
                    <a:ln>
                      <a:noFill/>
                    </a:ln>
                  </pic:spPr>
                </pic:pic>
              </a:graphicData>
            </a:graphic>
          </wp:inline>
        </w:drawing>
      </w:r>
    </w:p>
    <w:p w14:paraId="02B56C95" w14:textId="49E7BA28" w:rsidR="003B11C5" w:rsidRPr="00FF0D1B" w:rsidRDefault="00FF0D1B" w:rsidP="009224AC">
      <w:pPr>
        <w:pStyle w:val="ListParagraph"/>
        <w:numPr>
          <w:ilvl w:val="0"/>
          <w:numId w:val="98"/>
        </w:numPr>
        <w:rPr>
          <w:rFonts w:cs="Segoe UI"/>
          <w:szCs w:val="21"/>
        </w:rPr>
      </w:pPr>
      <w:r>
        <w:rPr>
          <w:rFonts w:eastAsia="Times New Roman" w:cs="Segoe UI"/>
          <w:szCs w:val="20"/>
          <w:lang w:val="en" w:eastAsia="fr-FR"/>
        </w:rPr>
        <w:t xml:space="preserve">Optionally check </w:t>
      </w:r>
      <w:r w:rsidRPr="00FF0D1B">
        <w:rPr>
          <w:rFonts w:eastAsia="Times New Roman" w:cs="Segoe UI"/>
          <w:b/>
          <w:szCs w:val="20"/>
          <w:lang w:val="en" w:eastAsia="fr-FR"/>
        </w:rPr>
        <w:t>Start automatic provisioning now</w:t>
      </w:r>
      <w:r>
        <w:rPr>
          <w:rFonts w:eastAsia="Times New Roman" w:cs="Segoe UI"/>
          <w:szCs w:val="20"/>
          <w:lang w:val="en" w:eastAsia="fr-FR"/>
        </w:rPr>
        <w:t xml:space="preserve">, </w:t>
      </w:r>
      <w:r>
        <w:rPr>
          <w:rFonts w:cs="Segoe UI"/>
          <w:szCs w:val="21"/>
        </w:rPr>
        <w:t>and then click the check mark to confirm that the configuration is done</w:t>
      </w:r>
      <w:r w:rsidRPr="00B45F26">
        <w:rPr>
          <w:rFonts w:cs="Segoe UI"/>
          <w:szCs w:val="21"/>
        </w:rPr>
        <w:t>.</w:t>
      </w:r>
    </w:p>
    <w:p w14:paraId="513BF725" w14:textId="5282C77E" w:rsidR="00667978" w:rsidRPr="003B11C5" w:rsidRDefault="00A125D2" w:rsidP="009224AC">
      <w:pPr>
        <w:pStyle w:val="ListParagraph"/>
        <w:numPr>
          <w:ilvl w:val="0"/>
          <w:numId w:val="98"/>
        </w:numPr>
        <w:rPr>
          <w:rFonts w:eastAsia="Times New Roman" w:cs="Segoe UI"/>
          <w:szCs w:val="20"/>
          <w:lang w:val="en" w:eastAsia="fr-FR"/>
        </w:rPr>
      </w:pPr>
      <w:r w:rsidRPr="003B11C5">
        <w:rPr>
          <w:rFonts w:cs="Segoe UI"/>
          <w:szCs w:val="21"/>
        </w:rPr>
        <w:t>Back to the resulting screen, c</w:t>
      </w:r>
      <w:r w:rsidR="00483337" w:rsidRPr="003B11C5">
        <w:rPr>
          <w:rFonts w:cs="Segoe UI"/>
          <w:szCs w:val="21"/>
        </w:rPr>
        <w:t xml:space="preserve">lick </w:t>
      </w:r>
      <w:r w:rsidR="00483337" w:rsidRPr="003B11C5">
        <w:rPr>
          <w:rFonts w:cs="Segoe UI"/>
          <w:b/>
          <w:szCs w:val="21"/>
        </w:rPr>
        <w:t>ATTRIBUTES</w:t>
      </w:r>
      <w:r w:rsidR="003B11C5">
        <w:rPr>
          <w:rFonts w:cs="Segoe UI"/>
          <w:szCs w:val="21"/>
        </w:rPr>
        <w:t xml:space="preserve">, and then </w:t>
      </w:r>
      <w:bookmarkStart w:id="60" w:name="_Ref404951377"/>
      <w:r w:rsidR="00667978" w:rsidRPr="003B11C5">
        <w:rPr>
          <w:rFonts w:cs="Segoe UI"/>
          <w:b/>
          <w:szCs w:val="21"/>
        </w:rPr>
        <w:t>PROVISIONING</w:t>
      </w:r>
      <w:r w:rsidR="00667978" w:rsidRPr="003B11C5">
        <w:rPr>
          <w:rFonts w:cs="Segoe UI"/>
          <w:szCs w:val="21"/>
        </w:rPr>
        <w:t xml:space="preserve"> next to </w:t>
      </w:r>
      <w:r w:rsidR="00667978" w:rsidRPr="003B11C5">
        <w:rPr>
          <w:rFonts w:cs="Segoe UI"/>
          <w:b/>
          <w:szCs w:val="21"/>
        </w:rPr>
        <w:t>SINGLE SIGN-ON</w:t>
      </w:r>
      <w:r w:rsidR="00667978" w:rsidRPr="003B11C5">
        <w:rPr>
          <w:rFonts w:cs="Segoe UI"/>
          <w:szCs w:val="21"/>
        </w:rPr>
        <w:t>. Like</w:t>
      </w:r>
      <w:r w:rsidR="00667978">
        <w:t xml:space="preserve"> with third-party SaaS applications, the classic Azure Management Portal controls the attribute values in form of a configuration called “attribute mapping”.</w:t>
      </w:r>
    </w:p>
    <w:p w14:paraId="6FDB5E5E" w14:textId="2F7C2B63" w:rsidR="00667978" w:rsidRDefault="00667978" w:rsidP="00667978">
      <w:pPr>
        <w:ind w:left="708"/>
      </w:pPr>
      <w:r>
        <w:t>There is a preconfigured set of attribute mappings between Azure AD user objects and each custom application’s user objects, however, you can customize the default attribute mappings according to your business needs.</w:t>
      </w:r>
    </w:p>
    <w:p w14:paraId="61373FB1" w14:textId="3CF87499" w:rsidR="00667978" w:rsidRDefault="00667978" w:rsidP="00667978">
      <w:pPr>
        <w:jc w:val="center"/>
      </w:pPr>
      <w:r>
        <w:rPr>
          <w:noProof/>
        </w:rPr>
        <w:lastRenderedPageBreak/>
        <w:drawing>
          <wp:inline distT="0" distB="0" distL="0" distR="0" wp14:anchorId="58D89741" wp14:editId="372C14C3">
            <wp:extent cx="4816800" cy="4669200"/>
            <wp:effectExtent l="0" t="0" r="3175"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16800" cy="4669200"/>
                    </a:xfrm>
                    <a:prstGeom prst="rect">
                      <a:avLst/>
                    </a:prstGeom>
                  </pic:spPr>
                </pic:pic>
              </a:graphicData>
            </a:graphic>
          </wp:inline>
        </w:drawing>
      </w:r>
    </w:p>
    <w:p w14:paraId="76BC1EBA" w14:textId="75B30534" w:rsidR="00A125D2" w:rsidRDefault="00351DF2" w:rsidP="00667978">
      <w:pPr>
        <w:ind w:left="708"/>
        <w:rPr>
          <w:rFonts w:eastAsia="Times New Roman" w:cs="Segoe UI"/>
          <w:szCs w:val="20"/>
          <w:lang w:eastAsia="fr-FR"/>
        </w:rPr>
      </w:pPr>
      <w:r>
        <w:rPr>
          <w:lang w:val="en"/>
        </w:rPr>
        <w:t>As noticed before for pre-integrated SaaS applications, Azure AD will not allow users to have an access into the custom application unless they have been granted access. Users may be granted access directly, or through a group that they are a member of.</w:t>
      </w:r>
      <w:r>
        <w:rPr>
          <w:rFonts w:eastAsia="Times New Roman" w:cs="Segoe UI"/>
          <w:szCs w:val="20"/>
          <w:lang w:eastAsia="fr-FR"/>
        </w:rPr>
        <w:t xml:space="preserve"> </w:t>
      </w:r>
    </w:p>
    <w:p w14:paraId="6FDB8995" w14:textId="3CF73658" w:rsidR="009224AC" w:rsidRDefault="009224AC" w:rsidP="009224AC">
      <w:pPr>
        <w:jc w:val="center"/>
        <w:rPr>
          <w:rFonts w:eastAsia="Times New Roman" w:cs="Segoe UI"/>
          <w:szCs w:val="20"/>
          <w:lang w:eastAsia="fr-FR"/>
        </w:rPr>
      </w:pPr>
      <w:r>
        <w:rPr>
          <w:noProof/>
        </w:rPr>
        <w:lastRenderedPageBreak/>
        <w:drawing>
          <wp:inline distT="0" distB="0" distL="0" distR="0" wp14:anchorId="72ECA209" wp14:editId="030F55D0">
            <wp:extent cx="4813200" cy="3715200"/>
            <wp:effectExtent l="0" t="0" r="698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13200" cy="3715200"/>
                    </a:xfrm>
                    <a:prstGeom prst="rect">
                      <a:avLst/>
                    </a:prstGeom>
                  </pic:spPr>
                </pic:pic>
              </a:graphicData>
            </a:graphic>
          </wp:inline>
        </w:drawing>
      </w:r>
    </w:p>
    <w:p w14:paraId="3BFEC786" w14:textId="2F750C62" w:rsidR="00A45375" w:rsidRDefault="00A125D2" w:rsidP="009224AC">
      <w:pPr>
        <w:pStyle w:val="ListParagraph"/>
        <w:numPr>
          <w:ilvl w:val="0"/>
          <w:numId w:val="98"/>
        </w:numPr>
      </w:pPr>
      <w:r>
        <w:rPr>
          <w:rFonts w:cs="Segoe UI"/>
          <w:color w:val="505050"/>
          <w:lang w:val="en"/>
        </w:rPr>
        <w:t xml:space="preserve">In </w:t>
      </w:r>
      <w:r w:rsidRPr="00A125D2">
        <w:t xml:space="preserve">the resulting screen, </w:t>
      </w:r>
      <w:r>
        <w:t>c</w:t>
      </w:r>
      <w:r w:rsidRPr="00A125D2">
        <w:t>lick</w:t>
      </w:r>
      <w:r>
        <w:rPr>
          <w:rFonts w:eastAsia="Times New Roman" w:cs="Segoe UI"/>
          <w:szCs w:val="20"/>
          <w:lang w:eastAsia="fr-FR"/>
        </w:rPr>
        <w:t xml:space="preserve"> </w:t>
      </w:r>
      <w:r w:rsidRPr="00A125D2">
        <w:rPr>
          <w:rFonts w:eastAsia="Times New Roman" w:cs="Segoe UI"/>
          <w:b/>
          <w:szCs w:val="20"/>
          <w:lang w:eastAsia="fr-FR"/>
        </w:rPr>
        <w:t>Assign Accounts</w:t>
      </w:r>
      <w:r>
        <w:rPr>
          <w:rFonts w:eastAsia="Times New Roman" w:cs="Segoe UI"/>
          <w:szCs w:val="20"/>
          <w:lang w:eastAsia="fr-FR"/>
        </w:rPr>
        <w:t xml:space="preserve">. </w:t>
      </w:r>
      <w:r w:rsidR="00351DF2">
        <w:rPr>
          <w:rFonts w:eastAsia="Times New Roman" w:cs="Segoe UI"/>
          <w:szCs w:val="20"/>
          <w:lang w:eastAsia="fr-FR"/>
        </w:rPr>
        <w:t>Y</w:t>
      </w:r>
      <w:r w:rsidR="00A45375">
        <w:t xml:space="preserve">ou can </w:t>
      </w:r>
      <w:r>
        <w:t xml:space="preserve">then </w:t>
      </w:r>
      <w:r w:rsidR="00A45375" w:rsidRPr="00037D07">
        <w:t xml:space="preserve">follow the directions </w:t>
      </w:r>
      <w:r w:rsidR="00A45375">
        <w:t xml:space="preserve">outlined in </w:t>
      </w:r>
      <w:r w:rsidR="00A45375" w:rsidRPr="00037D07">
        <w:t xml:space="preserve">section § </w:t>
      </w:r>
      <w:r w:rsidR="00A45375" w:rsidRPr="00037D07">
        <w:rPr>
          <w:smallCaps/>
        </w:rPr>
        <w:fldChar w:fldCharType="begin"/>
      </w:r>
      <w:r w:rsidR="00A45375" w:rsidRPr="00037D07">
        <w:rPr>
          <w:smallCaps/>
        </w:rPr>
        <w:instrText xml:space="preserve"> REF _Ref374082351 \h  \* MERGEFORMAT </w:instrText>
      </w:r>
      <w:r w:rsidR="00A45375" w:rsidRPr="00037D07">
        <w:rPr>
          <w:smallCaps/>
        </w:rPr>
      </w:r>
      <w:r w:rsidR="00A45375" w:rsidRPr="00037D07">
        <w:rPr>
          <w:smallCaps/>
        </w:rPr>
        <w:fldChar w:fldCharType="separate"/>
      </w:r>
      <w:r w:rsidR="00A45375" w:rsidRPr="00A45375">
        <w:rPr>
          <w:smallCaps/>
        </w:rPr>
        <w:t>Managing access to applications</w:t>
      </w:r>
      <w:r w:rsidR="00A45375" w:rsidRPr="00037D07">
        <w:rPr>
          <w:smallCaps/>
        </w:rPr>
        <w:fldChar w:fldCharType="end"/>
      </w:r>
      <w:r w:rsidR="00A45375">
        <w:rPr>
          <w:smallCaps/>
        </w:rPr>
        <w:t xml:space="preserve"> </w:t>
      </w:r>
      <w:r w:rsidR="00A45375" w:rsidRPr="00037D07">
        <w:t>to quickly assign it to your employees.</w:t>
      </w:r>
    </w:p>
    <w:p w14:paraId="5A2D9642" w14:textId="1200EAFF" w:rsidR="00667978" w:rsidRDefault="00667978" w:rsidP="009224AC">
      <w:pPr>
        <w:pStyle w:val="ListParagraph"/>
        <w:numPr>
          <w:ilvl w:val="0"/>
          <w:numId w:val="98"/>
        </w:numPr>
        <w:rPr>
          <w:rFonts w:eastAsia="Times New Roman" w:cs="Segoe UI"/>
          <w:szCs w:val="20"/>
          <w:lang w:val="en" w:eastAsia="fr-FR"/>
        </w:rPr>
      </w:pPr>
      <w:r w:rsidRPr="0040433E">
        <w:rPr>
          <w:rFonts w:eastAsia="Times New Roman" w:cs="Segoe UI"/>
          <w:szCs w:val="20"/>
          <w:lang w:val="en" w:eastAsia="fr-FR"/>
        </w:rPr>
        <w:t>Once users and</w:t>
      </w:r>
      <w:r w:rsidRPr="00A125D2">
        <w:rPr>
          <w:rFonts w:eastAsia="Times New Roman" w:cs="Segoe UI"/>
          <w:szCs w:val="20"/>
          <w:lang w:val="en" w:eastAsia="fr-FR"/>
        </w:rPr>
        <w:t>/or</w:t>
      </w:r>
      <w:r w:rsidRPr="0040433E">
        <w:rPr>
          <w:rFonts w:eastAsia="Times New Roman" w:cs="Segoe UI"/>
          <w:szCs w:val="20"/>
          <w:lang w:val="en" w:eastAsia="fr-FR"/>
        </w:rPr>
        <w:t xml:space="preserve"> groups are assigned</w:t>
      </w:r>
      <w:r w:rsidRPr="00A125D2">
        <w:rPr>
          <w:rFonts w:eastAsia="Times New Roman" w:cs="Segoe UI"/>
          <w:szCs w:val="20"/>
          <w:lang w:val="en" w:eastAsia="fr-FR"/>
        </w:rPr>
        <w:t xml:space="preserve"> to the custom application</w:t>
      </w:r>
      <w:r w:rsidRPr="0040433E">
        <w:rPr>
          <w:rFonts w:eastAsia="Times New Roman" w:cs="Segoe UI"/>
          <w:szCs w:val="20"/>
          <w:lang w:val="en" w:eastAsia="fr-FR"/>
        </w:rPr>
        <w:t xml:space="preserve">, click </w:t>
      </w:r>
      <w:r w:rsidRPr="00A125D2">
        <w:rPr>
          <w:rFonts w:eastAsia="Times New Roman" w:cs="Segoe UI"/>
          <w:b/>
          <w:bCs/>
          <w:szCs w:val="20"/>
          <w:lang w:val="en" w:eastAsia="fr-FR"/>
        </w:rPr>
        <w:t>CONFIGURE</w:t>
      </w:r>
      <w:r w:rsidRPr="0040433E">
        <w:rPr>
          <w:rFonts w:eastAsia="Times New Roman" w:cs="Segoe UI"/>
          <w:szCs w:val="20"/>
          <w:lang w:val="en" w:eastAsia="fr-FR"/>
        </w:rPr>
        <w:t>.</w:t>
      </w:r>
    </w:p>
    <w:p w14:paraId="4843FF4B" w14:textId="0DA3BC22" w:rsidR="009224AC" w:rsidRPr="009224AC" w:rsidRDefault="009224AC" w:rsidP="009224AC">
      <w:pPr>
        <w:jc w:val="center"/>
        <w:rPr>
          <w:rFonts w:eastAsia="Times New Roman" w:cs="Segoe UI"/>
          <w:szCs w:val="20"/>
          <w:lang w:val="en" w:eastAsia="fr-FR"/>
        </w:rPr>
      </w:pPr>
      <w:r>
        <w:rPr>
          <w:rFonts w:eastAsia="Times New Roman" w:cs="Segoe UI"/>
          <w:noProof/>
          <w:szCs w:val="20"/>
        </w:rPr>
        <w:drawing>
          <wp:inline distT="0" distB="0" distL="0" distR="0" wp14:anchorId="7FB05426" wp14:editId="51AE9488">
            <wp:extent cx="4266000" cy="1609200"/>
            <wp:effectExtent l="0" t="0" r="127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266000" cy="1609200"/>
                    </a:xfrm>
                    <a:prstGeom prst="rect">
                      <a:avLst/>
                    </a:prstGeom>
                    <a:noFill/>
                    <a:ln>
                      <a:noFill/>
                    </a:ln>
                  </pic:spPr>
                </pic:pic>
              </a:graphicData>
            </a:graphic>
          </wp:inline>
        </w:drawing>
      </w:r>
    </w:p>
    <w:p w14:paraId="21EA3BE5" w14:textId="1643B955" w:rsidR="00667978" w:rsidRPr="0040433E" w:rsidRDefault="00667978" w:rsidP="009224AC">
      <w:pPr>
        <w:pStyle w:val="ListParagraph"/>
        <w:numPr>
          <w:ilvl w:val="0"/>
          <w:numId w:val="98"/>
        </w:numPr>
        <w:rPr>
          <w:rFonts w:eastAsia="Times New Roman" w:cs="Segoe UI"/>
          <w:szCs w:val="20"/>
          <w:lang w:val="en" w:eastAsia="fr-FR"/>
        </w:rPr>
      </w:pPr>
      <w:r w:rsidRPr="0040433E">
        <w:rPr>
          <w:rFonts w:cs="Segoe UI"/>
          <w:szCs w:val="20"/>
        </w:rPr>
        <w:t>Under</w:t>
      </w:r>
      <w:r w:rsidRPr="0040433E">
        <w:rPr>
          <w:rFonts w:eastAsia="Times New Roman" w:cs="Segoe UI"/>
          <w:szCs w:val="20"/>
          <w:lang w:val="en" w:eastAsia="fr-FR"/>
        </w:rPr>
        <w:t xml:space="preserve"> </w:t>
      </w:r>
      <w:r w:rsidR="009224AC">
        <w:rPr>
          <w:rFonts w:eastAsia="Times New Roman" w:cs="Segoe UI"/>
          <w:b/>
          <w:bCs/>
          <w:szCs w:val="20"/>
          <w:lang w:val="en" w:eastAsia="fr-FR"/>
        </w:rPr>
        <w:t>a</w:t>
      </w:r>
      <w:r w:rsidRPr="00A125D2">
        <w:rPr>
          <w:rFonts w:eastAsia="Times New Roman" w:cs="Segoe UI"/>
          <w:b/>
          <w:bCs/>
          <w:szCs w:val="20"/>
          <w:lang w:val="en" w:eastAsia="fr-FR"/>
        </w:rPr>
        <w:t xml:space="preserve">ccount </w:t>
      </w:r>
      <w:r w:rsidR="009224AC">
        <w:rPr>
          <w:rFonts w:eastAsia="Times New Roman" w:cs="Segoe UI"/>
          <w:b/>
          <w:bCs/>
          <w:szCs w:val="20"/>
          <w:lang w:val="en" w:eastAsia="fr-FR"/>
        </w:rPr>
        <w:t>p</w:t>
      </w:r>
      <w:r w:rsidRPr="00A125D2">
        <w:rPr>
          <w:rFonts w:eastAsia="Times New Roman" w:cs="Segoe UI"/>
          <w:b/>
          <w:bCs/>
          <w:szCs w:val="20"/>
          <w:lang w:val="en" w:eastAsia="fr-FR"/>
        </w:rPr>
        <w:t>rovisioning</w:t>
      </w:r>
      <w:r w:rsidR="00A125D2">
        <w:rPr>
          <w:rFonts w:eastAsia="Times New Roman" w:cs="Segoe UI"/>
          <w:szCs w:val="20"/>
          <w:lang w:val="en" w:eastAsia="fr-FR"/>
        </w:rPr>
        <w:t xml:space="preserve">, confirm that </w:t>
      </w:r>
      <w:r w:rsidR="009224AC" w:rsidRPr="009224AC">
        <w:rPr>
          <w:rFonts w:eastAsia="Times New Roman" w:cs="Segoe UI"/>
          <w:b/>
          <w:szCs w:val="20"/>
          <w:lang w:val="en" w:eastAsia="fr-FR"/>
        </w:rPr>
        <w:t>STATUS</w:t>
      </w:r>
      <w:r w:rsidRPr="0040433E">
        <w:rPr>
          <w:rFonts w:eastAsia="Times New Roman" w:cs="Segoe UI"/>
          <w:szCs w:val="20"/>
          <w:lang w:val="en" w:eastAsia="fr-FR"/>
        </w:rPr>
        <w:t xml:space="preserve"> is set to </w:t>
      </w:r>
      <w:r w:rsidR="00A125D2" w:rsidRPr="00A125D2">
        <w:rPr>
          <w:rFonts w:eastAsia="Times New Roman" w:cs="Segoe UI"/>
          <w:b/>
          <w:szCs w:val="20"/>
          <w:lang w:val="en" w:eastAsia="fr-FR"/>
        </w:rPr>
        <w:t>ON</w:t>
      </w:r>
      <w:r w:rsidRPr="0040433E">
        <w:rPr>
          <w:rFonts w:eastAsia="Times New Roman" w:cs="Segoe UI"/>
          <w:szCs w:val="20"/>
          <w:lang w:val="en" w:eastAsia="fr-FR"/>
        </w:rPr>
        <w:t xml:space="preserve">. </w:t>
      </w:r>
    </w:p>
    <w:p w14:paraId="32087278" w14:textId="2DE5133A" w:rsidR="00667978" w:rsidRPr="0040433E" w:rsidRDefault="00667978" w:rsidP="009224AC">
      <w:pPr>
        <w:pStyle w:val="ListParagraph"/>
        <w:numPr>
          <w:ilvl w:val="0"/>
          <w:numId w:val="98"/>
        </w:numPr>
        <w:rPr>
          <w:rFonts w:eastAsia="Times New Roman" w:cs="Segoe UI"/>
          <w:szCs w:val="20"/>
          <w:lang w:val="en" w:eastAsia="fr-FR"/>
        </w:rPr>
      </w:pPr>
      <w:r w:rsidRPr="0040433E">
        <w:rPr>
          <w:rFonts w:cs="Segoe UI"/>
          <w:szCs w:val="20"/>
        </w:rPr>
        <w:t>Under</w:t>
      </w:r>
      <w:r w:rsidRPr="0040433E">
        <w:rPr>
          <w:rFonts w:eastAsia="Times New Roman" w:cs="Segoe UI"/>
          <w:szCs w:val="20"/>
          <w:lang w:val="en" w:eastAsia="fr-FR"/>
        </w:rPr>
        <w:t xml:space="preserve"> </w:t>
      </w:r>
      <w:r w:rsidR="009224AC">
        <w:rPr>
          <w:rFonts w:eastAsia="Times New Roman" w:cs="Segoe UI"/>
          <w:b/>
          <w:bCs/>
          <w:szCs w:val="20"/>
          <w:lang w:val="en" w:eastAsia="fr-FR"/>
        </w:rPr>
        <w:t>TOOLS</w:t>
      </w:r>
      <w:r w:rsidRPr="0040433E">
        <w:rPr>
          <w:rFonts w:eastAsia="Times New Roman" w:cs="Segoe UI"/>
          <w:szCs w:val="20"/>
          <w:lang w:val="en" w:eastAsia="fr-FR"/>
        </w:rPr>
        <w:t xml:space="preserve">, click </w:t>
      </w:r>
      <w:r w:rsidRPr="00A125D2">
        <w:rPr>
          <w:rFonts w:eastAsia="Times New Roman" w:cs="Segoe UI"/>
          <w:b/>
          <w:bCs/>
          <w:szCs w:val="20"/>
          <w:lang w:val="en" w:eastAsia="fr-FR"/>
        </w:rPr>
        <w:t>Restart provisioning</w:t>
      </w:r>
      <w:r w:rsidRPr="0040433E">
        <w:rPr>
          <w:rFonts w:eastAsia="Times New Roman" w:cs="Segoe UI"/>
          <w:szCs w:val="20"/>
          <w:lang w:val="en" w:eastAsia="fr-FR"/>
        </w:rPr>
        <w:t xml:space="preserve"> to kick-start the provisioning process.</w:t>
      </w:r>
    </w:p>
    <w:p w14:paraId="09B26B43" w14:textId="1FD76C60" w:rsidR="00667978" w:rsidRDefault="00667978" w:rsidP="00A125D2">
      <w:pPr>
        <w:pStyle w:val="Note"/>
        <w:keepNext w:val="0"/>
        <w:keepLines w:val="0"/>
        <w:spacing w:after="0"/>
        <w:ind w:left="357"/>
        <w:rPr>
          <w:b w:val="0"/>
          <w:lang w:val="en"/>
        </w:rPr>
      </w:pPr>
      <w:r>
        <w:t>Note</w:t>
      </w:r>
      <w:r>
        <w:tab/>
      </w:r>
      <w:r w:rsidR="00A125D2">
        <w:rPr>
          <w:b w:val="0"/>
        </w:rPr>
        <w:t xml:space="preserve">Around ten </w:t>
      </w:r>
      <w:r w:rsidR="00A125D2" w:rsidRPr="00A125D2">
        <w:rPr>
          <w:b w:val="0"/>
        </w:rPr>
        <w:t xml:space="preserve">minutes may elapse before the provisioning process will begin to send requests to the </w:t>
      </w:r>
      <w:r w:rsidR="00A125D2">
        <w:rPr>
          <w:b w:val="0"/>
        </w:rPr>
        <w:t xml:space="preserve">specified </w:t>
      </w:r>
      <w:r w:rsidR="00A125D2" w:rsidRPr="00A125D2">
        <w:rPr>
          <w:b w:val="0"/>
          <w:lang w:val="en"/>
        </w:rPr>
        <w:t>SCIM-based provisioning endpoint URL for the custom application.</w:t>
      </w:r>
      <w:r w:rsidR="00A125D2" w:rsidRPr="00A125D2">
        <w:t xml:space="preserve"> </w:t>
      </w:r>
      <w:r w:rsidR="00A125D2" w:rsidRPr="00A125D2">
        <w:rPr>
          <w:b w:val="0"/>
        </w:rPr>
        <w:t xml:space="preserve">A summary of connection attempts is provided in </w:t>
      </w:r>
      <w:r w:rsidR="00A125D2" w:rsidRPr="00A125D2">
        <w:t>DASHBOARD</w:t>
      </w:r>
      <w:r w:rsidR="00A125D2" w:rsidRPr="00A125D2">
        <w:rPr>
          <w:b w:val="0"/>
        </w:rPr>
        <w:t xml:space="preserve">, and both a report of provisioning activity and any provisioning errors can be downloaded from </w:t>
      </w:r>
      <w:r w:rsidR="00A125D2" w:rsidRPr="00A125D2">
        <w:t>REPORTS</w:t>
      </w:r>
      <w:r w:rsidR="00A125D2" w:rsidRPr="00A125D2">
        <w:rPr>
          <w:b w:val="0"/>
        </w:rPr>
        <w:t>.</w:t>
      </w:r>
    </w:p>
    <w:p w14:paraId="39CC3603" w14:textId="77777777" w:rsidR="00A125D2" w:rsidRPr="00A125D2" w:rsidRDefault="00A125D2" w:rsidP="00A125D2">
      <w:pPr>
        <w:spacing w:after="0"/>
        <w:rPr>
          <w:lang w:val="en"/>
        </w:rPr>
      </w:pPr>
    </w:p>
    <w:p w14:paraId="212CE39E" w14:textId="3A5A0408" w:rsidR="00A125D2" w:rsidRPr="00A125D2" w:rsidRDefault="00A125D2" w:rsidP="00A125D2">
      <w:pPr>
        <w:pStyle w:val="Note"/>
        <w:keepNext w:val="0"/>
        <w:keepLines w:val="0"/>
        <w:spacing w:before="0"/>
        <w:ind w:left="357"/>
        <w:rPr>
          <w:szCs w:val="21"/>
        </w:rPr>
      </w:pPr>
      <w:r>
        <w:lastRenderedPageBreak/>
        <w:t>Note</w:t>
      </w:r>
      <w:r>
        <w:tab/>
      </w:r>
      <w:proofErr w:type="gramStart"/>
      <w:r w:rsidRPr="006426F0">
        <w:rPr>
          <w:b w:val="0"/>
          <w:lang w:val="en"/>
        </w:rPr>
        <w:t>For</w:t>
      </w:r>
      <w:proofErr w:type="gramEnd"/>
      <w:r w:rsidRPr="006426F0">
        <w:rPr>
          <w:b w:val="0"/>
          <w:lang w:val="en"/>
        </w:rPr>
        <w:t xml:space="preserve"> more information, see the </w:t>
      </w:r>
      <w:r>
        <w:rPr>
          <w:b w:val="0"/>
          <w:lang w:val="en"/>
        </w:rPr>
        <w:t>article</w:t>
      </w:r>
      <w:r w:rsidRPr="006426F0">
        <w:rPr>
          <w:b w:val="0"/>
          <w:lang w:val="en"/>
        </w:rPr>
        <w:t xml:space="preserve"> </w:t>
      </w:r>
      <w:hyperlink r:id="rId233" w:history="1">
        <w:r>
          <w:rPr>
            <w:rStyle w:val="Hyperlink"/>
            <w:b w:val="0"/>
            <w:smallCaps/>
            <w:lang w:val="en"/>
          </w:rPr>
          <w:t>Using SCIM to enable automatic provisioning of users and groups from Azure Active Directory to applications</w:t>
        </w:r>
      </w:hyperlink>
      <w:r w:rsidRPr="006426F0">
        <w:rPr>
          <w:rStyle w:val="FootnoteReference"/>
          <w:b w:val="0"/>
          <w:lang w:val="en"/>
        </w:rPr>
        <w:footnoteReference w:id="186"/>
      </w:r>
      <w:r w:rsidRPr="006426F0">
        <w:rPr>
          <w:b w:val="0"/>
          <w:lang w:val="en"/>
        </w:rPr>
        <w:t>.</w:t>
      </w:r>
    </w:p>
    <w:p w14:paraId="2827DE15" w14:textId="62F07449" w:rsidR="0058782C" w:rsidRDefault="006F7F02" w:rsidP="0058782C">
      <w:pPr>
        <w:pStyle w:val="Heading2"/>
      </w:pPr>
      <w:bookmarkStart w:id="61" w:name="_Ref422745118"/>
      <w:bookmarkStart w:id="62" w:name="_Toc454202936"/>
      <w:r>
        <w:t>Accessing</w:t>
      </w:r>
      <w:r w:rsidR="0058782C">
        <w:t xml:space="preserve"> your on-premises web applications</w:t>
      </w:r>
      <w:bookmarkEnd w:id="60"/>
      <w:r>
        <w:t xml:space="preserve"> on the Internet</w:t>
      </w:r>
      <w:bookmarkEnd w:id="61"/>
      <w:bookmarkEnd w:id="62"/>
    </w:p>
    <w:p w14:paraId="4CD9100C" w14:textId="20C8B8DA" w:rsidR="00682B9D" w:rsidRDefault="00682B9D" w:rsidP="00682B9D">
      <w:pPr>
        <w:shd w:val="clear" w:color="auto" w:fill="FFFFFF"/>
      </w:pPr>
      <w:r>
        <w:t xml:space="preserve">With the ability of </w:t>
      </w:r>
      <w:r w:rsidRPr="00682B9D">
        <w:t>Azure AD to manage access to cloud based app</w:t>
      </w:r>
      <w:r>
        <w:t>lications as covered in the previous sections, i.e. the ones the organization is developing and/or the ones the organization is subscribing to</w:t>
      </w:r>
      <w:r w:rsidRPr="00682B9D">
        <w:t>, the next question</w:t>
      </w:r>
      <w:r>
        <w:t xml:space="preserve"> that </w:t>
      </w:r>
      <w:r w:rsidRPr="00682B9D">
        <w:t>inevitably</w:t>
      </w:r>
      <w:r>
        <w:t xml:space="preserve"> comes in mind</w:t>
      </w:r>
      <w:r w:rsidRPr="00682B9D">
        <w:t xml:space="preserve"> is "</w:t>
      </w:r>
      <w:r>
        <w:rPr>
          <w:i/>
        </w:rPr>
        <w:t xml:space="preserve">How can I </w:t>
      </w:r>
      <w:r w:rsidRPr="00682B9D">
        <w:rPr>
          <w:i/>
        </w:rPr>
        <w:t xml:space="preserve">manage access to </w:t>
      </w:r>
      <w:r>
        <w:rPr>
          <w:i/>
        </w:rPr>
        <w:t>the organization’s</w:t>
      </w:r>
      <w:r w:rsidRPr="00682B9D">
        <w:rPr>
          <w:i/>
        </w:rPr>
        <w:t xml:space="preserve"> on-premises </w:t>
      </w:r>
      <w:r>
        <w:rPr>
          <w:i/>
        </w:rPr>
        <w:t xml:space="preserve">web </w:t>
      </w:r>
      <w:r w:rsidRPr="00682B9D">
        <w:rPr>
          <w:i/>
        </w:rPr>
        <w:t>app</w:t>
      </w:r>
      <w:r>
        <w:rPr>
          <w:i/>
        </w:rPr>
        <w:t>lications</w:t>
      </w:r>
      <w:r w:rsidRPr="00682B9D">
        <w:rPr>
          <w:i/>
        </w:rPr>
        <w:t>?</w:t>
      </w:r>
      <w:r w:rsidRPr="00682B9D">
        <w:t>"</w:t>
      </w:r>
    </w:p>
    <w:p w14:paraId="13C16274" w14:textId="35BB4509" w:rsidR="00662268" w:rsidRPr="00662268" w:rsidRDefault="00682B9D" w:rsidP="00662268">
      <w:r>
        <w:t xml:space="preserve">The </w:t>
      </w:r>
      <w:r w:rsidRPr="006C0812">
        <w:t xml:space="preserve">Azure </w:t>
      </w:r>
      <w:r>
        <w:t>AD</w:t>
      </w:r>
      <w:r w:rsidRPr="006C0812">
        <w:t xml:space="preserve"> Application</w:t>
      </w:r>
      <w:r>
        <w:t xml:space="preserve"> Proxy</w:t>
      </w:r>
      <w:r w:rsidR="007E34F2">
        <w:t xml:space="preserve"> </w:t>
      </w:r>
      <w:r>
        <w:t>allows to extend the discussed</w:t>
      </w:r>
      <w:r w:rsidRPr="00682B9D">
        <w:t xml:space="preserve"> Azure AD's </w:t>
      </w:r>
      <w:r w:rsidR="00483337">
        <w:t xml:space="preserve">pre-integrated </w:t>
      </w:r>
      <w:r w:rsidRPr="00682B9D">
        <w:t xml:space="preserve">SaaS </w:t>
      </w:r>
      <w:r w:rsidR="00483337">
        <w:t xml:space="preserve">and custom </w:t>
      </w:r>
      <w:r w:rsidRPr="00682B9D">
        <w:t>app</w:t>
      </w:r>
      <w:r>
        <w:t>lication</w:t>
      </w:r>
      <w:r w:rsidRPr="00682B9D">
        <w:t xml:space="preserve"> management capabilities to </w:t>
      </w:r>
      <w:r w:rsidR="006F7F02">
        <w:t xml:space="preserve">your </w:t>
      </w:r>
      <w:r w:rsidRPr="00682B9D">
        <w:t xml:space="preserve">on-premises </w:t>
      </w:r>
      <w:r w:rsidR="00662268">
        <w:t xml:space="preserve">traditional </w:t>
      </w:r>
      <w:r w:rsidRPr="00682B9D">
        <w:t>app</w:t>
      </w:r>
      <w:r>
        <w:t>lication</w:t>
      </w:r>
      <w:r w:rsidRPr="00682B9D">
        <w:t xml:space="preserve">s, giving you the ability to manage </w:t>
      </w:r>
      <w:r w:rsidR="00662268">
        <w:t xml:space="preserve">conditional </w:t>
      </w:r>
      <w:r w:rsidRPr="00682B9D">
        <w:t xml:space="preserve">access to </w:t>
      </w:r>
      <w:r w:rsidR="00DB395D">
        <w:t xml:space="preserve">(Windows and on-Windows) </w:t>
      </w:r>
      <w:r>
        <w:t>web</w:t>
      </w:r>
      <w:r w:rsidRPr="00682B9D">
        <w:t xml:space="preserve"> based applications. You can </w:t>
      </w:r>
      <w:r w:rsidR="006F7F02">
        <w:t xml:space="preserve">then </w:t>
      </w:r>
      <w:r w:rsidRPr="00682B9D">
        <w:t>make these apps available in a secure manner to authenticated users through a cloud proxy hosted in Azure.</w:t>
      </w:r>
    </w:p>
    <w:p w14:paraId="144C60E1" w14:textId="1165BD8E" w:rsidR="0058782C" w:rsidRPr="0058782C" w:rsidRDefault="0058782C" w:rsidP="00662268">
      <w:pPr>
        <w:pStyle w:val="Note"/>
        <w:ind w:left="357"/>
        <w:rPr>
          <w:b w:val="0"/>
        </w:rPr>
      </w:pPr>
      <w:r>
        <w:t>Important note</w:t>
      </w:r>
      <w:r>
        <w:tab/>
      </w:r>
      <w:r w:rsidRPr="003412CE">
        <w:rPr>
          <w:b w:val="0"/>
        </w:rPr>
        <w:t>This feature</w:t>
      </w:r>
      <w:r w:rsidR="007E34F2">
        <w:rPr>
          <w:b w:val="0"/>
        </w:rPr>
        <w:t xml:space="preserve"> </w:t>
      </w:r>
      <w:r w:rsidRPr="00A77BE5">
        <w:rPr>
          <w:b w:val="0"/>
        </w:rPr>
        <w:t xml:space="preserve">is only available when you enable </w:t>
      </w:r>
      <w:r>
        <w:rPr>
          <w:b w:val="0"/>
        </w:rPr>
        <w:t>the premium edition of Azure</w:t>
      </w:r>
      <w:r w:rsidRPr="00A77BE5">
        <w:rPr>
          <w:b w:val="0"/>
        </w:rPr>
        <w:t xml:space="preserve"> </w:t>
      </w:r>
      <w:r>
        <w:rPr>
          <w:b w:val="0"/>
        </w:rPr>
        <w:t xml:space="preserve">AD. For more information, see the Microsoft TechNet article </w:t>
      </w:r>
      <w:hyperlink r:id="rId234" w:history="1">
        <w:r>
          <w:rPr>
            <w:rStyle w:val="Hyperlink"/>
            <w:b w:val="0"/>
            <w:smallCaps/>
          </w:rPr>
          <w:t>Azure Active Directory Editions</w:t>
        </w:r>
      </w:hyperlink>
      <w:r>
        <w:rPr>
          <w:rStyle w:val="FootnoteReference"/>
          <w:b w:val="0"/>
        </w:rPr>
        <w:footnoteReference w:id="187"/>
      </w:r>
      <w:r>
        <w:rPr>
          <w:b w:val="0"/>
        </w:rPr>
        <w:t>.</w:t>
      </w:r>
    </w:p>
    <w:p w14:paraId="240EE327" w14:textId="3CD7384F" w:rsidR="00C65B2A" w:rsidRDefault="00682B9D" w:rsidP="00682B9D">
      <w:r>
        <w:t xml:space="preserve">The </w:t>
      </w:r>
      <w:r w:rsidRPr="006C0812">
        <w:t xml:space="preserve">Azure </w:t>
      </w:r>
      <w:r>
        <w:t>AD</w:t>
      </w:r>
      <w:r w:rsidRPr="006C0812">
        <w:t xml:space="preserve"> Application</w:t>
      </w:r>
      <w:r>
        <w:t xml:space="preserve"> Proxy is a reverse-proxy as a service that builds on the Web Application Proxy</w:t>
      </w:r>
      <w:r w:rsidR="00C65B2A">
        <w:t xml:space="preserve"> (WAP) </w:t>
      </w:r>
      <w:r>
        <w:t xml:space="preserve">capability built for </w:t>
      </w:r>
      <w:r w:rsidR="00C65B2A">
        <w:t>and available as a server role in Windows Server 2012 R2</w:t>
      </w:r>
      <w:r>
        <w:t xml:space="preserve">. </w:t>
      </w:r>
    </w:p>
    <w:p w14:paraId="61389A4B" w14:textId="4BC5AE4E" w:rsidR="004435C4" w:rsidRPr="00662268" w:rsidRDefault="004435C4" w:rsidP="00662268">
      <w:pPr>
        <w:pStyle w:val="Note"/>
        <w:rPr>
          <w:b w:val="0"/>
        </w:rPr>
      </w:pPr>
      <w:r w:rsidRPr="00662268">
        <w:t>Note</w:t>
      </w:r>
      <w:r w:rsidRPr="00B74073">
        <w:tab/>
      </w:r>
      <w:r w:rsidRPr="00662268">
        <w:rPr>
          <w:b w:val="0"/>
        </w:rPr>
        <w:t xml:space="preserve">For additional information, see the Microsoft TechNet article </w:t>
      </w:r>
      <w:hyperlink r:id="rId235" w:history="1">
        <w:r w:rsidRPr="00662268">
          <w:rPr>
            <w:rStyle w:val="Hyperlink"/>
            <w:b w:val="0"/>
            <w:smallCaps/>
          </w:rPr>
          <w:t>Web Application Proxy</w:t>
        </w:r>
      </w:hyperlink>
      <w:r w:rsidRPr="00662268">
        <w:rPr>
          <w:rStyle w:val="FootnoteReference"/>
          <w:b w:val="0"/>
        </w:rPr>
        <w:footnoteReference w:id="188"/>
      </w:r>
      <w:r w:rsidRPr="00662268">
        <w:rPr>
          <w:b w:val="0"/>
        </w:rPr>
        <w:t>.</w:t>
      </w:r>
    </w:p>
    <w:p w14:paraId="7EC50ACC" w14:textId="16BB36D3" w:rsidR="00665C47" w:rsidRDefault="00C65B2A" w:rsidP="00C65B2A">
      <w:r>
        <w:t xml:space="preserve">It </w:t>
      </w:r>
      <w:r w:rsidR="00682B9D">
        <w:t xml:space="preserve">enables selective publishing of application endpoints </w:t>
      </w:r>
      <w:r>
        <w:t>on HTTP(S)</w:t>
      </w:r>
      <w:r w:rsidR="00665C47">
        <w:t xml:space="preserve"> that are hosted in Azure, so any type of device and browser can connect to them. </w:t>
      </w:r>
    </w:p>
    <w:p w14:paraId="4828F427" w14:textId="364C5516" w:rsidR="00662268" w:rsidRPr="00662268" w:rsidRDefault="00665C47" w:rsidP="00C65B2A">
      <w:r>
        <w:t>This implies</w:t>
      </w:r>
      <w:r w:rsidR="00C65B2A">
        <w:t xml:space="preserve"> the installation of a l</w:t>
      </w:r>
      <w:r w:rsidR="005F21C9">
        <w:t xml:space="preserve">ight weight software agent (a.k.a. a </w:t>
      </w:r>
      <w:r w:rsidR="00C65B2A">
        <w:t>connector</w:t>
      </w:r>
      <w:r w:rsidR="005F21C9">
        <w:t xml:space="preserve">) on-premises </w:t>
      </w:r>
      <w:r w:rsidR="00C65B2A">
        <w:t xml:space="preserve">typically at the backend application tier: </w:t>
      </w:r>
      <w:proofErr w:type="gramStart"/>
      <w:r w:rsidR="00662268">
        <w:t>the</w:t>
      </w:r>
      <w:proofErr w:type="gramEnd"/>
      <w:r w:rsidR="00C65B2A">
        <w:t xml:space="preserve"> </w:t>
      </w:r>
      <w:r w:rsidR="005F21C9" w:rsidRPr="006C0812">
        <w:t xml:space="preserve">Azure </w:t>
      </w:r>
      <w:r w:rsidR="005F21C9">
        <w:t>AD</w:t>
      </w:r>
      <w:r w:rsidR="005F21C9" w:rsidRPr="006C0812">
        <w:t xml:space="preserve"> Application</w:t>
      </w:r>
      <w:r w:rsidR="005F21C9">
        <w:t xml:space="preserve"> Proxy </w:t>
      </w:r>
      <w:r w:rsidR="00C65B2A">
        <w:t>connector</w:t>
      </w:r>
      <w:r w:rsidR="00C65B2A" w:rsidRPr="006C0812">
        <w:t xml:space="preserve"> </w:t>
      </w:r>
      <w:r w:rsidR="00C65B2A">
        <w:t>is</w:t>
      </w:r>
      <w:r w:rsidR="00C65B2A" w:rsidRPr="006C0812">
        <w:t xml:space="preserve"> deployed usually on </w:t>
      </w:r>
      <w:r w:rsidR="00C65B2A">
        <w:t xml:space="preserve">the organization’s </w:t>
      </w:r>
      <w:r w:rsidR="00C65B2A" w:rsidRPr="006C0812">
        <w:t>corp</w:t>
      </w:r>
      <w:r w:rsidR="00C65B2A">
        <w:t xml:space="preserve">orate </w:t>
      </w:r>
      <w:r w:rsidR="00C65B2A" w:rsidRPr="006C0812">
        <w:t>net</w:t>
      </w:r>
      <w:r w:rsidR="00C65B2A">
        <w:t>work</w:t>
      </w:r>
      <w:r w:rsidR="00C65B2A" w:rsidRPr="006C0812">
        <w:t xml:space="preserve"> next to resources</w:t>
      </w:r>
      <w:r w:rsidR="00C65B2A">
        <w:t>.</w:t>
      </w:r>
      <w:r>
        <w:t xml:space="preserve"> </w:t>
      </w:r>
    </w:p>
    <w:p w14:paraId="594B3393" w14:textId="2158EABE" w:rsidR="00665C47" w:rsidRPr="006C0812" w:rsidRDefault="00665C47" w:rsidP="00665C47">
      <w:pPr>
        <w:jc w:val="center"/>
      </w:pPr>
      <w:r w:rsidRPr="00E80742">
        <w:rPr>
          <w:noProof/>
        </w:rPr>
        <w:lastRenderedPageBreak/>
        <w:drawing>
          <wp:inline distT="0" distB="0" distL="0" distR="0" wp14:anchorId="6B32426E" wp14:editId="022B53C6">
            <wp:extent cx="3081600" cy="3157200"/>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81600" cy="3157200"/>
                    </a:xfrm>
                    <a:prstGeom prst="rect">
                      <a:avLst/>
                    </a:prstGeom>
                  </pic:spPr>
                </pic:pic>
              </a:graphicData>
            </a:graphic>
          </wp:inline>
        </w:drawing>
      </w:r>
    </w:p>
    <w:p w14:paraId="1D55EB23" w14:textId="552ACFDC" w:rsidR="00612ABE" w:rsidRDefault="00C65B2A" w:rsidP="00682B9D">
      <w:r>
        <w:t xml:space="preserve">The </w:t>
      </w:r>
      <w:r w:rsidR="005F21C9" w:rsidRPr="006C0812">
        <w:t xml:space="preserve">Azure </w:t>
      </w:r>
      <w:r w:rsidR="005F21C9">
        <w:t>AD</w:t>
      </w:r>
      <w:r w:rsidR="005F21C9" w:rsidRPr="006C0812">
        <w:t xml:space="preserve"> Application</w:t>
      </w:r>
      <w:r w:rsidR="005F21C9">
        <w:t xml:space="preserve"> Proxy </w:t>
      </w:r>
      <w:r>
        <w:t>connector</w:t>
      </w:r>
      <w:r w:rsidR="00665C47">
        <w:t xml:space="preserve"> calls out the proxy</w:t>
      </w:r>
      <w:r w:rsidR="00612ABE">
        <w:t xml:space="preserve"> by </w:t>
      </w:r>
      <w:r>
        <w:t>issu</w:t>
      </w:r>
      <w:r w:rsidR="00612ABE">
        <w:t>ing</w:t>
      </w:r>
      <w:r>
        <w:t xml:space="preserve"> outgoing HTTP</w:t>
      </w:r>
      <w:r w:rsidR="00612ABE">
        <w:t>(</w:t>
      </w:r>
      <w:r>
        <w:t>S</w:t>
      </w:r>
      <w:r w:rsidR="00612ABE">
        <w:t>)</w:t>
      </w:r>
      <w:r>
        <w:t xml:space="preserve"> requests to the cloud proxy service. </w:t>
      </w:r>
      <w:r w:rsidR="00612ABE">
        <w:t xml:space="preserve">Unlike a VPN connection, there is no direct inbound access to the corporate network. This greatly limits the attack surface area exposed.  </w:t>
      </w:r>
    </w:p>
    <w:p w14:paraId="0E9367EA" w14:textId="1214F1E7" w:rsidR="00DB395D" w:rsidRDefault="00DB395D" w:rsidP="00DB395D">
      <w:pPr>
        <w:pStyle w:val="Note"/>
        <w:ind w:left="357"/>
        <w:rPr>
          <w:b w:val="0"/>
        </w:rPr>
      </w:pPr>
      <w:r w:rsidRPr="00662268">
        <w:t>Note</w:t>
      </w:r>
      <w:r w:rsidRPr="00B74073">
        <w:tab/>
      </w:r>
      <w:r w:rsidRPr="00DB395D">
        <w:rPr>
          <w:b w:val="0"/>
        </w:rPr>
        <w:t xml:space="preserve">The </w:t>
      </w:r>
      <w:hyperlink r:id="rId237" w:history="1">
        <w:r w:rsidRPr="00DB395D">
          <w:rPr>
            <w:rStyle w:val="Hyperlink"/>
            <w:b w:val="0"/>
          </w:rPr>
          <w:t>Azure AD Application Proxy Connector Troubleshooter</w:t>
        </w:r>
      </w:hyperlink>
      <w:r>
        <w:rPr>
          <w:rStyle w:val="FootnoteReference"/>
          <w:b w:val="0"/>
        </w:rPr>
        <w:footnoteReference w:id="189"/>
      </w:r>
      <w:r w:rsidRPr="00662268">
        <w:rPr>
          <w:b w:val="0"/>
        </w:rPr>
        <w:t xml:space="preserve"> </w:t>
      </w:r>
      <w:r>
        <w:rPr>
          <w:b w:val="0"/>
        </w:rPr>
        <w:t xml:space="preserve">allows you to easily troubleshoot network issues on the connector machine like closed outbound ports. </w:t>
      </w:r>
      <w:r w:rsidRPr="00662268">
        <w:rPr>
          <w:b w:val="0"/>
        </w:rPr>
        <w:t xml:space="preserve">For additional information, see the </w:t>
      </w:r>
      <w:r>
        <w:rPr>
          <w:b w:val="0"/>
        </w:rPr>
        <w:t xml:space="preserve">blog post </w:t>
      </w:r>
      <w:hyperlink r:id="rId238" w:history="1">
        <w:r>
          <w:rPr>
            <w:rStyle w:val="Hyperlink"/>
            <w:b w:val="0"/>
            <w:smallCaps/>
          </w:rPr>
          <w:t>Troubleshooting tool to validate connector networking prerequisites</w:t>
        </w:r>
      </w:hyperlink>
      <w:r w:rsidRPr="00662268">
        <w:rPr>
          <w:rStyle w:val="FootnoteReference"/>
          <w:b w:val="0"/>
        </w:rPr>
        <w:footnoteReference w:id="190"/>
      </w:r>
      <w:r w:rsidRPr="00662268">
        <w:rPr>
          <w:b w:val="0"/>
        </w:rPr>
        <w:t>.</w:t>
      </w:r>
    </w:p>
    <w:p w14:paraId="1358F250" w14:textId="042A6174" w:rsidR="00665C47" w:rsidRDefault="00C65B2A" w:rsidP="00682B9D">
      <w:r w:rsidRPr="006C0812">
        <w:t xml:space="preserve">Users connect to the cloud </w:t>
      </w:r>
      <w:r>
        <w:t xml:space="preserve">proxy </w:t>
      </w:r>
      <w:r w:rsidRPr="006C0812">
        <w:t xml:space="preserve">service that </w:t>
      </w:r>
      <w:r w:rsidR="00665C47">
        <w:t>performs a set of validation checks. The cloud proxy service can for instance challenge for step-up multi-factor authentication. Once that is completed, the proxy attempts to</w:t>
      </w:r>
      <w:r>
        <w:t xml:space="preserve"> </w:t>
      </w:r>
      <w:r w:rsidRPr="006C0812">
        <w:t>rout the traffic to the resources via the co</w:t>
      </w:r>
      <w:r>
        <w:t xml:space="preserve">nnector. In other words, the cloud proxy service sends back responses which contain a payload of incoming requests from a user which are routed from connector to the on-premises target resource. </w:t>
      </w:r>
    </w:p>
    <w:p w14:paraId="028817EA" w14:textId="43E8A185" w:rsidR="00C65B2A" w:rsidRDefault="00C65B2A" w:rsidP="00682B9D">
      <w:pPr>
        <w:rPr>
          <w:rFonts w:eastAsia="Times New Roman" w:cs="Segoe UI"/>
          <w:szCs w:val="20"/>
          <w:lang w:eastAsia="fr-FR"/>
        </w:rPr>
      </w:pPr>
      <w:r w:rsidRPr="006C0812">
        <w:t>Multiple connectors can be deployed for redundancy, scale, multiple sites and different resources</w:t>
      </w:r>
      <w:r w:rsidR="00CA62C1">
        <w:t xml:space="preserve"> </w:t>
      </w:r>
      <w:r w:rsidR="00CA62C1">
        <w:rPr>
          <w:rFonts w:eastAsia="Times New Roman" w:cs="Segoe UI"/>
          <w:szCs w:val="20"/>
          <w:lang w:eastAsia="fr-FR"/>
        </w:rPr>
        <w:t>f</w:t>
      </w:r>
      <w:r w:rsidR="00CA62C1" w:rsidRPr="00CA62C1">
        <w:rPr>
          <w:rFonts w:eastAsia="Times New Roman" w:cs="Segoe UI"/>
          <w:szCs w:val="20"/>
          <w:lang w:eastAsia="fr-FR"/>
        </w:rPr>
        <w:t>or scalability and advanced topology scenarios</w:t>
      </w:r>
      <w:r>
        <w:t>.</w:t>
      </w:r>
      <w:r w:rsidR="00CA62C1">
        <w:t xml:space="preserve"> </w:t>
      </w:r>
      <w:r w:rsidR="00CA62C1" w:rsidRPr="00CA62C1">
        <w:rPr>
          <w:rFonts w:eastAsia="Times New Roman" w:cs="Segoe UI"/>
          <w:szCs w:val="20"/>
          <w:lang w:eastAsia="fr-FR"/>
        </w:rPr>
        <w:t xml:space="preserve">For example, </w:t>
      </w:r>
      <w:r w:rsidR="00DB395D">
        <w:rPr>
          <w:rFonts w:eastAsia="Times New Roman" w:cs="Segoe UI"/>
          <w:szCs w:val="20"/>
          <w:lang w:eastAsia="fr-FR"/>
        </w:rPr>
        <w:t xml:space="preserve">thanks to connector groups, </w:t>
      </w:r>
      <w:r w:rsidR="00CA62C1" w:rsidRPr="00CA62C1">
        <w:rPr>
          <w:rFonts w:eastAsia="Times New Roman" w:cs="Segoe UI"/>
          <w:szCs w:val="20"/>
          <w:lang w:eastAsia="fr-FR"/>
        </w:rPr>
        <w:t>if you have multiple branch offices in different regions, or if you want to ensure redundancy in case of failure.</w:t>
      </w:r>
    </w:p>
    <w:p w14:paraId="00603DCC" w14:textId="283BCFAD" w:rsidR="00DB395D" w:rsidRDefault="00DB395D" w:rsidP="00DB395D">
      <w:pPr>
        <w:pStyle w:val="Note"/>
        <w:ind w:left="357"/>
        <w:rPr>
          <w:b w:val="0"/>
        </w:rPr>
      </w:pPr>
      <w:r w:rsidRPr="00662268">
        <w:lastRenderedPageBreak/>
        <w:t>Note</w:t>
      </w:r>
      <w:r w:rsidRPr="00B74073">
        <w:tab/>
      </w:r>
      <w:r w:rsidRPr="00662268">
        <w:rPr>
          <w:b w:val="0"/>
        </w:rPr>
        <w:t xml:space="preserve">For additional information, see the </w:t>
      </w:r>
      <w:r>
        <w:rPr>
          <w:b w:val="0"/>
        </w:rPr>
        <w:t xml:space="preserve">blog post </w:t>
      </w:r>
      <w:hyperlink r:id="rId239" w:history="1">
        <w:r>
          <w:rPr>
            <w:rStyle w:val="Hyperlink"/>
            <w:b w:val="0"/>
            <w:smallCaps/>
          </w:rPr>
          <w:t>Publishing apps on separate networks and locations using connector groups</w:t>
        </w:r>
      </w:hyperlink>
      <w:r w:rsidRPr="00662268">
        <w:rPr>
          <w:rStyle w:val="FootnoteReference"/>
          <w:b w:val="0"/>
        </w:rPr>
        <w:footnoteReference w:id="191"/>
      </w:r>
      <w:r w:rsidRPr="00662268">
        <w:rPr>
          <w:b w:val="0"/>
        </w:rPr>
        <w:t>.</w:t>
      </w:r>
    </w:p>
    <w:p w14:paraId="5A441530" w14:textId="7CCEB73F" w:rsidR="00C65B2A" w:rsidRDefault="00C65B2A" w:rsidP="00665C47">
      <w:r>
        <w:t>The benefit of this architecture is that there is no infrastructure for you to operate in the DMZ, and users can access your on-premises applications without gaining direct access to your ne</w:t>
      </w:r>
      <w:r w:rsidR="00665C47">
        <w:t>twork as illustrated hereafter.</w:t>
      </w:r>
    </w:p>
    <w:p w14:paraId="09365070" w14:textId="5AA887CC" w:rsidR="00662268" w:rsidRDefault="00662268" w:rsidP="00C94A4C">
      <w:pPr>
        <w:pStyle w:val="Note"/>
        <w:spacing w:after="0"/>
        <w:ind w:left="357"/>
        <w:rPr>
          <w:b w:val="0"/>
        </w:rPr>
      </w:pPr>
      <w:r w:rsidRPr="00662268">
        <w:t>Note</w:t>
      </w:r>
      <w:r w:rsidRPr="00B74073">
        <w:tab/>
      </w:r>
      <w:r w:rsidRPr="00662268">
        <w:rPr>
          <w:b w:val="0"/>
        </w:rPr>
        <w:t>For additional information, see the Microsoft TechNet article</w:t>
      </w:r>
      <w:r>
        <w:rPr>
          <w:b w:val="0"/>
        </w:rPr>
        <w:t xml:space="preserve"> </w:t>
      </w:r>
      <w:hyperlink r:id="rId240" w:history="1">
        <w:r w:rsidRPr="00662268">
          <w:rPr>
            <w:rStyle w:val="Hyperlink"/>
            <w:b w:val="0"/>
            <w:smallCaps/>
          </w:rPr>
          <w:t>Using Application Proxy to publish applications for secure remote access</w:t>
        </w:r>
      </w:hyperlink>
      <w:r w:rsidRPr="00662268">
        <w:rPr>
          <w:rStyle w:val="FootnoteReference"/>
          <w:b w:val="0"/>
        </w:rPr>
        <w:footnoteReference w:id="192"/>
      </w:r>
      <w:r w:rsidRPr="00662268">
        <w:rPr>
          <w:b w:val="0"/>
        </w:rPr>
        <w:t>.</w:t>
      </w:r>
    </w:p>
    <w:p w14:paraId="0E2E4C1E" w14:textId="77777777" w:rsidR="006F7F02" w:rsidRDefault="006F7F02" w:rsidP="006F7F02">
      <w:pPr>
        <w:pStyle w:val="Heading3"/>
      </w:pPr>
      <w:r>
        <w:t xml:space="preserve">Enabling the </w:t>
      </w:r>
      <w:r w:rsidRPr="006C0812">
        <w:t xml:space="preserve">Azure </w:t>
      </w:r>
      <w:r>
        <w:t>AD</w:t>
      </w:r>
      <w:r w:rsidRPr="006C0812">
        <w:t xml:space="preserve"> Application</w:t>
      </w:r>
      <w:r>
        <w:t xml:space="preserve"> Proxy</w:t>
      </w:r>
    </w:p>
    <w:p w14:paraId="4B38B44E" w14:textId="5BADE228" w:rsidR="005E4B29" w:rsidRPr="00EA2979" w:rsidRDefault="005E4B29" w:rsidP="00EA2979">
      <w:pPr>
        <w:keepNext/>
        <w:keepLines/>
      </w:pPr>
      <w:r w:rsidRPr="003736EC">
        <w:rPr>
          <w:rFonts w:eastAsia="Times New Roman" w:cs="Segoe UI"/>
          <w:szCs w:val="20"/>
          <w:lang w:eastAsia="fr-FR"/>
        </w:rPr>
        <w:t xml:space="preserve">To </w:t>
      </w:r>
      <w:r w:rsidR="00CA62C1">
        <w:rPr>
          <w:rFonts w:eastAsia="Times New Roman" w:cs="Segoe UI"/>
          <w:szCs w:val="20"/>
          <w:lang w:eastAsia="fr-FR"/>
        </w:rPr>
        <w:t>enable</w:t>
      </w:r>
      <w:r>
        <w:rPr>
          <w:rFonts w:eastAsia="Times New Roman" w:cs="Segoe UI"/>
          <w:szCs w:val="20"/>
          <w:lang w:eastAsia="fr-FR"/>
        </w:rPr>
        <w:t xml:space="preserve"> the </w:t>
      </w:r>
      <w:r w:rsidR="005F21C9" w:rsidRPr="006C0812">
        <w:t xml:space="preserve">Azure </w:t>
      </w:r>
      <w:r w:rsidR="005F21C9">
        <w:t>AD</w:t>
      </w:r>
      <w:r w:rsidR="005F21C9" w:rsidRPr="006C0812">
        <w:t xml:space="preserve"> Application</w:t>
      </w:r>
      <w:r w:rsidR="005F21C9">
        <w:t xml:space="preserve"> Proxy </w:t>
      </w:r>
      <w:r>
        <w:rPr>
          <w:rFonts w:eastAsia="Times New Roman" w:cs="Segoe UI"/>
          <w:szCs w:val="20"/>
          <w:lang w:eastAsia="fr-FR"/>
        </w:rPr>
        <w:t>service</w:t>
      </w:r>
      <w:r w:rsidRPr="003736EC">
        <w:rPr>
          <w:rFonts w:eastAsia="Times New Roman" w:cs="Segoe UI"/>
          <w:szCs w:val="20"/>
          <w:lang w:eastAsia="fr-FR"/>
        </w:rPr>
        <w:t xml:space="preserve">, </w:t>
      </w:r>
      <w:r>
        <w:rPr>
          <w:rFonts w:eastAsia="Times New Roman" w:cs="Segoe UI"/>
          <w:szCs w:val="20"/>
          <w:lang w:eastAsia="fr-FR"/>
        </w:rPr>
        <w:t>p</w:t>
      </w:r>
      <w:r w:rsidRPr="003736EC">
        <w:rPr>
          <w:rFonts w:eastAsia="Times New Roman" w:cs="Segoe UI"/>
          <w:szCs w:val="20"/>
          <w:lang w:eastAsia="fr-FR"/>
        </w:rPr>
        <w:t>roceed with the following steps</w:t>
      </w:r>
      <w:r>
        <w:rPr>
          <w:rFonts w:eastAsia="Times New Roman" w:cs="Segoe UI"/>
          <w:szCs w:val="20"/>
          <w:lang w:eastAsia="fr-FR"/>
        </w:rPr>
        <w:t>:</w:t>
      </w:r>
    </w:p>
    <w:p w14:paraId="01F03936" w14:textId="347651AE" w:rsidR="00CA62C1" w:rsidRPr="00CA62C1" w:rsidRDefault="00CA62C1" w:rsidP="00CA62C1">
      <w:pPr>
        <w:pStyle w:val="Note"/>
        <w:rPr>
          <w:b w:val="0"/>
        </w:rPr>
      </w:pPr>
      <w:r>
        <w:t>Note</w:t>
      </w:r>
      <w:r>
        <w:tab/>
      </w:r>
      <w:r w:rsidRPr="00CA62C1">
        <w:rPr>
          <w:b w:val="0"/>
        </w:rPr>
        <w:t xml:space="preserve">For more information, see the Microsoft MSDN article </w:t>
      </w:r>
      <w:hyperlink r:id="rId241" w:history="1">
        <w:r w:rsidRPr="00CA62C1">
          <w:rPr>
            <w:rStyle w:val="Hyperlink"/>
            <w:b w:val="0"/>
            <w:smallCaps/>
          </w:rPr>
          <w:t>Enable Application Proxy services</w:t>
        </w:r>
      </w:hyperlink>
      <w:r>
        <w:rPr>
          <w:rStyle w:val="FootnoteReference"/>
          <w:b w:val="0"/>
        </w:rPr>
        <w:footnoteReference w:id="193"/>
      </w:r>
      <w:r>
        <w:rPr>
          <w:b w:val="0"/>
        </w:rPr>
        <w:t>.</w:t>
      </w:r>
    </w:p>
    <w:p w14:paraId="2C70ACBB" w14:textId="1D64E368" w:rsidR="005E4B29" w:rsidRDefault="005E4B29" w:rsidP="00BF7421">
      <w:pPr>
        <w:pStyle w:val="ListParagraph"/>
        <w:numPr>
          <w:ilvl w:val="0"/>
          <w:numId w:val="57"/>
        </w:numPr>
      </w:pPr>
      <w:r>
        <w:t>Open a browsing session and sign into the</w:t>
      </w:r>
      <w:r w:rsidR="00C40D86">
        <w:t xml:space="preserve"> classic</w:t>
      </w:r>
      <w:r>
        <w:t xml:space="preserve"> </w:t>
      </w:r>
      <w:r w:rsidRPr="00484EC9">
        <w:t>Azure management portal</w:t>
      </w:r>
      <w:r>
        <w:t xml:space="preserve"> as the administrator of the directory you wish to configure.</w:t>
      </w:r>
    </w:p>
    <w:p w14:paraId="799F3BA0" w14:textId="7A7DE887" w:rsidR="005E4B29" w:rsidRDefault="005E4B29" w:rsidP="00BF7421">
      <w:pPr>
        <w:pStyle w:val="ListParagraph"/>
        <w:numPr>
          <w:ilvl w:val="0"/>
          <w:numId w:val="57"/>
        </w:numPr>
      </w:pPr>
      <w:r>
        <w:t xml:space="preserve">Click </w:t>
      </w:r>
      <w:r>
        <w:rPr>
          <w:rStyle w:val="Strong"/>
        </w:rPr>
        <w:t>ACTIVE DIRECTORY</w:t>
      </w:r>
      <w:r>
        <w:t>, and then click the name of the organization’s directory for which you want to turn on the proxy service.</w:t>
      </w:r>
    </w:p>
    <w:p w14:paraId="3362B90C" w14:textId="7DF89D6A" w:rsidR="005E4B29" w:rsidRDefault="005E4B29" w:rsidP="00BF7421">
      <w:pPr>
        <w:pStyle w:val="ListParagraph"/>
        <w:numPr>
          <w:ilvl w:val="0"/>
          <w:numId w:val="57"/>
        </w:numPr>
      </w:pPr>
      <w:r>
        <w:t xml:space="preserve">Click </w:t>
      </w:r>
      <w:r w:rsidRPr="00BA10E9">
        <w:rPr>
          <w:b/>
        </w:rPr>
        <w:t>CONFIGURE</w:t>
      </w:r>
      <w:r>
        <w:t xml:space="preserve"> and scroll down to </w:t>
      </w:r>
      <w:r>
        <w:rPr>
          <w:b/>
        </w:rPr>
        <w:t>application proxy</w:t>
      </w:r>
      <w:r>
        <w:t>.</w:t>
      </w:r>
    </w:p>
    <w:p w14:paraId="379EB853" w14:textId="432249E7" w:rsidR="005E4B29" w:rsidRDefault="00B62733" w:rsidP="00BF7421">
      <w:pPr>
        <w:pStyle w:val="ListParagraph"/>
        <w:numPr>
          <w:ilvl w:val="0"/>
          <w:numId w:val="57"/>
        </w:numPr>
      </w:pPr>
      <w:r>
        <w:t xml:space="preserve">Click </w:t>
      </w:r>
      <w:r w:rsidRPr="00B62733">
        <w:rPr>
          <w:b/>
        </w:rPr>
        <w:t>ENABLED</w:t>
      </w:r>
      <w:r>
        <w:t xml:space="preserve"> to t</w:t>
      </w:r>
      <w:r w:rsidR="005E4B29" w:rsidRPr="005E4B29">
        <w:t>urn</w:t>
      </w:r>
      <w:r w:rsidR="005E4B29">
        <w:t xml:space="preserve"> </w:t>
      </w:r>
      <w:r w:rsidR="005E4B29" w:rsidRPr="005E4B29">
        <w:t>the proxy</w:t>
      </w:r>
      <w:r w:rsidR="005E4B29">
        <w:t xml:space="preserve"> </w:t>
      </w:r>
      <w:r>
        <w:t xml:space="preserve">service </w:t>
      </w:r>
      <w:r w:rsidR="005E4B29">
        <w:t>on</w:t>
      </w:r>
      <w:r w:rsidR="005E4B29" w:rsidRPr="005E4B29">
        <w:t xml:space="preserve">. </w:t>
      </w:r>
    </w:p>
    <w:p w14:paraId="363D557D" w14:textId="45BBF85F" w:rsidR="005E4B29" w:rsidRDefault="00B62733" w:rsidP="00BF7421">
      <w:pPr>
        <w:pStyle w:val="ListParagraph"/>
        <w:numPr>
          <w:ilvl w:val="0"/>
          <w:numId w:val="57"/>
        </w:numPr>
      </w:pPr>
      <w:r>
        <w:t xml:space="preserve">Click </w:t>
      </w:r>
      <w:r w:rsidRPr="00B62733">
        <w:rPr>
          <w:b/>
        </w:rPr>
        <w:t>SAVE</w:t>
      </w:r>
      <w:r>
        <w:t xml:space="preserve"> to save</w:t>
      </w:r>
      <w:r w:rsidR="005E4B29" w:rsidRPr="005E4B29">
        <w:t xml:space="preserve"> the configuration</w:t>
      </w:r>
      <w:r>
        <w:t>.</w:t>
      </w:r>
    </w:p>
    <w:p w14:paraId="06A15CED" w14:textId="37F8440A" w:rsidR="00DA48C5" w:rsidRDefault="00DA48C5" w:rsidP="00F47043">
      <w:pPr>
        <w:jc w:val="center"/>
      </w:pPr>
      <w:r>
        <w:rPr>
          <w:noProof/>
        </w:rPr>
        <w:drawing>
          <wp:inline distT="0" distB="0" distL="0" distR="0" wp14:anchorId="4A57077A" wp14:editId="759FF86D">
            <wp:extent cx="4813200" cy="1594800"/>
            <wp:effectExtent l="0" t="0" r="6985" b="571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3200" cy="1594800"/>
                    </a:xfrm>
                    <a:prstGeom prst="rect">
                      <a:avLst/>
                    </a:prstGeom>
                  </pic:spPr>
                </pic:pic>
              </a:graphicData>
            </a:graphic>
          </wp:inline>
        </w:drawing>
      </w:r>
    </w:p>
    <w:p w14:paraId="0D587514" w14:textId="405E9C8E" w:rsidR="005E4B29" w:rsidRDefault="00B62733" w:rsidP="00BF7421">
      <w:pPr>
        <w:pStyle w:val="ListParagraph"/>
        <w:numPr>
          <w:ilvl w:val="0"/>
          <w:numId w:val="57"/>
        </w:numPr>
      </w:pPr>
      <w:r>
        <w:t xml:space="preserve">Click </w:t>
      </w:r>
      <w:r w:rsidR="005E4B29" w:rsidRPr="00B62733">
        <w:rPr>
          <w:b/>
        </w:rPr>
        <w:t>Download</w:t>
      </w:r>
      <w:r w:rsidRPr="00B62733">
        <w:rPr>
          <w:b/>
        </w:rPr>
        <w:t xml:space="preserve"> now</w:t>
      </w:r>
      <w:r>
        <w:t xml:space="preserve"> to</w:t>
      </w:r>
      <w:r w:rsidR="005E4B29" w:rsidRPr="005E4B29">
        <w:t xml:space="preserve"> </w:t>
      </w:r>
      <w:r>
        <w:t xml:space="preserve">download </w:t>
      </w:r>
      <w:r w:rsidR="005E4B29" w:rsidRPr="005E4B29">
        <w:t xml:space="preserve">the connector to your </w:t>
      </w:r>
      <w:r w:rsidR="005E4B29">
        <w:t xml:space="preserve">corporate </w:t>
      </w:r>
      <w:r w:rsidR="005E4B29" w:rsidRPr="005E4B29">
        <w:t>network.</w:t>
      </w:r>
      <w:r>
        <w:t xml:space="preserve"> A new page pops up in a new tab.</w:t>
      </w:r>
    </w:p>
    <w:p w14:paraId="08A8CC4E" w14:textId="5A95774D" w:rsidR="00B62733" w:rsidRDefault="00B62733" w:rsidP="00B62733">
      <w:pPr>
        <w:jc w:val="center"/>
      </w:pPr>
      <w:r>
        <w:rPr>
          <w:noProof/>
        </w:rPr>
        <w:lastRenderedPageBreak/>
        <w:drawing>
          <wp:inline distT="0" distB="0" distL="0" distR="0" wp14:anchorId="330E9A64" wp14:editId="70545016">
            <wp:extent cx="3877200" cy="31500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77200" cy="3150000"/>
                    </a:xfrm>
                    <a:prstGeom prst="rect">
                      <a:avLst/>
                    </a:prstGeom>
                  </pic:spPr>
                </pic:pic>
              </a:graphicData>
            </a:graphic>
          </wp:inline>
        </w:drawing>
      </w:r>
    </w:p>
    <w:p w14:paraId="1C85263B" w14:textId="1D3C5493" w:rsidR="00B62733" w:rsidRDefault="00B62733" w:rsidP="00BF7421">
      <w:pPr>
        <w:pStyle w:val="ListParagraph"/>
        <w:numPr>
          <w:ilvl w:val="0"/>
          <w:numId w:val="57"/>
        </w:numPr>
      </w:pPr>
      <w:r>
        <w:t xml:space="preserve">Check </w:t>
      </w:r>
      <w:r w:rsidRPr="00B62733">
        <w:rPr>
          <w:b/>
        </w:rPr>
        <w:t>I accept the license terms and privacy agreement</w:t>
      </w:r>
      <w:r>
        <w:t xml:space="preserve">, and then click </w:t>
      </w:r>
      <w:r w:rsidRPr="00B62733">
        <w:rPr>
          <w:b/>
        </w:rPr>
        <w:t>Download</w:t>
      </w:r>
      <w:r>
        <w:t xml:space="preserve">. </w:t>
      </w:r>
    </w:p>
    <w:p w14:paraId="115B0A97" w14:textId="232B5DFF" w:rsidR="00CA62C1" w:rsidRDefault="00CA62C1" w:rsidP="00CA62C1">
      <w:pPr>
        <w:jc w:val="center"/>
      </w:pPr>
      <w:r>
        <w:rPr>
          <w:noProof/>
        </w:rPr>
        <w:drawing>
          <wp:inline distT="0" distB="0" distL="0" distR="0" wp14:anchorId="46813936" wp14:editId="51C1C3BF">
            <wp:extent cx="4575600" cy="262800"/>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75600" cy="262800"/>
                    </a:xfrm>
                    <a:prstGeom prst="rect">
                      <a:avLst/>
                    </a:prstGeom>
                    <a:noFill/>
                    <a:ln>
                      <a:noFill/>
                    </a:ln>
                  </pic:spPr>
                </pic:pic>
              </a:graphicData>
            </a:graphic>
          </wp:inline>
        </w:drawing>
      </w:r>
    </w:p>
    <w:p w14:paraId="3BC923FB" w14:textId="4FED43E3" w:rsidR="00B62733" w:rsidRDefault="00B62733" w:rsidP="00BF7421">
      <w:pPr>
        <w:pStyle w:val="ListParagraph"/>
        <w:numPr>
          <w:ilvl w:val="0"/>
          <w:numId w:val="57"/>
        </w:numPr>
      </w:pPr>
      <w:r>
        <w:t xml:space="preserve">Click </w:t>
      </w:r>
      <w:r w:rsidRPr="00B62733">
        <w:rPr>
          <w:b/>
        </w:rPr>
        <w:t>Save</w:t>
      </w:r>
      <w:r w:rsidR="00CA62C1">
        <w:t xml:space="preserve"> to save the </w:t>
      </w:r>
      <w:r w:rsidR="005F21C9" w:rsidRPr="006C0812">
        <w:t xml:space="preserve">Azure </w:t>
      </w:r>
      <w:r w:rsidR="005F21C9">
        <w:t>AD</w:t>
      </w:r>
      <w:r w:rsidR="005F21C9" w:rsidRPr="006C0812">
        <w:t xml:space="preserve"> Application</w:t>
      </w:r>
      <w:r w:rsidR="005F21C9">
        <w:t xml:space="preserve"> Proxy </w:t>
      </w:r>
      <w:r w:rsidR="00CA62C1">
        <w:t>connector (</w:t>
      </w:r>
      <w:r w:rsidR="00CA62C1" w:rsidRPr="00B62733">
        <w:rPr>
          <w:i/>
        </w:rPr>
        <w:t>AADApplicationProxyConnectorInstaller.exe</w:t>
      </w:r>
      <w:r w:rsidR="00CA62C1">
        <w:t>) setup package.</w:t>
      </w:r>
    </w:p>
    <w:p w14:paraId="030261A1" w14:textId="0E2E903D" w:rsidR="006F7F02" w:rsidRDefault="006F7F02" w:rsidP="006F7F02">
      <w:pPr>
        <w:pStyle w:val="Heading3"/>
      </w:pPr>
      <w:r>
        <w:t xml:space="preserve">Deploying the </w:t>
      </w:r>
      <w:r w:rsidRPr="006C0812">
        <w:t xml:space="preserve">Azure </w:t>
      </w:r>
      <w:r>
        <w:t>AD</w:t>
      </w:r>
      <w:r w:rsidRPr="006C0812">
        <w:t xml:space="preserve"> Application</w:t>
      </w:r>
      <w:r>
        <w:t xml:space="preserve"> Proxy connector</w:t>
      </w:r>
    </w:p>
    <w:p w14:paraId="7256DD60" w14:textId="60C04651" w:rsidR="00B62733" w:rsidRDefault="00B62733" w:rsidP="00B62733">
      <w:r>
        <w:t xml:space="preserve">You will then need to install the </w:t>
      </w:r>
      <w:r w:rsidR="005F21C9" w:rsidRPr="006C0812">
        <w:t xml:space="preserve">Azure </w:t>
      </w:r>
      <w:r w:rsidR="005F21C9">
        <w:t>AD</w:t>
      </w:r>
      <w:r w:rsidR="005F21C9" w:rsidRPr="006C0812">
        <w:t xml:space="preserve"> Application</w:t>
      </w:r>
      <w:r w:rsidR="005F21C9">
        <w:t xml:space="preserve"> Proxy </w:t>
      </w:r>
      <w:r>
        <w:t xml:space="preserve">connector </w:t>
      </w:r>
      <w:r w:rsidR="00EA2979">
        <w:t xml:space="preserve">inside the organization’s corporate network </w:t>
      </w:r>
      <w:r>
        <w:t>on a</w:t>
      </w:r>
      <w:r w:rsidR="00EA2979">
        <w:t>t least one computer running</w:t>
      </w:r>
      <w:r>
        <w:t xml:space="preserve"> Windows Server 2012 R2 and register it with your Azure AD tenant.</w:t>
      </w:r>
    </w:p>
    <w:p w14:paraId="0762DFC6" w14:textId="4B567C59" w:rsidR="00CA62C1" w:rsidRDefault="00CA62C1" w:rsidP="00CA62C1">
      <w:pPr>
        <w:keepNext/>
        <w:keepLines/>
        <w:rPr>
          <w:rFonts w:eastAsia="Times New Roman" w:cs="Segoe UI"/>
          <w:szCs w:val="20"/>
          <w:lang w:eastAsia="fr-FR"/>
        </w:rPr>
      </w:pPr>
      <w:r w:rsidRPr="003736EC">
        <w:rPr>
          <w:rFonts w:eastAsia="Times New Roman" w:cs="Segoe UI"/>
          <w:szCs w:val="20"/>
          <w:lang w:eastAsia="fr-FR"/>
        </w:rPr>
        <w:t xml:space="preserve">To </w:t>
      </w:r>
      <w:r>
        <w:rPr>
          <w:rFonts w:eastAsia="Times New Roman" w:cs="Segoe UI"/>
          <w:szCs w:val="20"/>
          <w:lang w:eastAsia="fr-FR"/>
        </w:rPr>
        <w:t xml:space="preserve">deploy the </w:t>
      </w:r>
      <w:r w:rsidR="005F21C9" w:rsidRPr="006C0812">
        <w:t xml:space="preserve">Azure </w:t>
      </w:r>
      <w:r w:rsidR="005F21C9">
        <w:t>AD</w:t>
      </w:r>
      <w:r w:rsidR="005F21C9" w:rsidRPr="006C0812">
        <w:t xml:space="preserve"> Application</w:t>
      </w:r>
      <w:r w:rsidR="005F21C9">
        <w:t xml:space="preserve"> Proxy </w:t>
      </w:r>
      <w:r>
        <w:rPr>
          <w:rFonts w:eastAsia="Times New Roman" w:cs="Segoe UI"/>
          <w:szCs w:val="20"/>
          <w:lang w:eastAsia="fr-FR"/>
        </w:rPr>
        <w:t>connector on an on-premises server, p</w:t>
      </w:r>
      <w:r w:rsidRPr="003736EC">
        <w:rPr>
          <w:rFonts w:eastAsia="Times New Roman" w:cs="Segoe UI"/>
          <w:szCs w:val="20"/>
          <w:lang w:eastAsia="fr-FR"/>
        </w:rPr>
        <w:t>roceed with the following steps</w:t>
      </w:r>
      <w:r>
        <w:rPr>
          <w:rFonts w:eastAsia="Times New Roman" w:cs="Segoe UI"/>
          <w:szCs w:val="20"/>
          <w:lang w:eastAsia="fr-FR"/>
        </w:rPr>
        <w:t>:</w:t>
      </w:r>
    </w:p>
    <w:p w14:paraId="658CEFEB" w14:textId="3157E98C" w:rsidR="00EA2979" w:rsidRDefault="00CA62C1" w:rsidP="00BF7421">
      <w:pPr>
        <w:pStyle w:val="ListParagraph"/>
        <w:numPr>
          <w:ilvl w:val="0"/>
          <w:numId w:val="58"/>
        </w:numPr>
      </w:pPr>
      <w:r>
        <w:rPr>
          <w:rFonts w:eastAsia="Times New Roman" w:cs="Segoe UI"/>
          <w:szCs w:val="20"/>
          <w:lang w:eastAsia="fr-FR"/>
        </w:rPr>
        <w:t xml:space="preserve">Install the </w:t>
      </w:r>
      <w:r>
        <w:t>connector (</w:t>
      </w:r>
      <w:r w:rsidRPr="00B62733">
        <w:rPr>
          <w:i/>
        </w:rPr>
        <w:t>AADApplicationProxyConnectorInstaller.exe</w:t>
      </w:r>
      <w:r>
        <w:t>) setup package on the computer.</w:t>
      </w:r>
      <w:r w:rsidR="00EA2979">
        <w:t xml:space="preserve"> A wizard </w:t>
      </w:r>
      <w:r w:rsidR="00D45092">
        <w:rPr>
          <w:rFonts w:eastAsia="Times New Roman" w:cs="Segoe UI"/>
          <w:szCs w:val="20"/>
          <w:lang w:eastAsia="fr-FR"/>
        </w:rPr>
        <w:t xml:space="preserve">dialog </w:t>
      </w:r>
      <w:r w:rsidR="00D45092" w:rsidRPr="00EA2979">
        <w:rPr>
          <w:rFonts w:eastAsia="Times New Roman" w:cs="Segoe UI"/>
          <w:szCs w:val="20"/>
          <w:lang w:eastAsia="fr-FR"/>
        </w:rPr>
        <w:t>pop</w:t>
      </w:r>
      <w:r w:rsidR="00D45092">
        <w:t xml:space="preserve">s </w:t>
      </w:r>
      <w:r w:rsidR="00EA2979">
        <w:t>up. Follow the instructions in the wizard to install.</w:t>
      </w:r>
    </w:p>
    <w:p w14:paraId="21AD9ABF" w14:textId="5B2BB1FA" w:rsidR="00EA2979" w:rsidRPr="00EA2979" w:rsidRDefault="00EA2979" w:rsidP="00BF7421">
      <w:pPr>
        <w:pStyle w:val="ListParagraph"/>
        <w:numPr>
          <w:ilvl w:val="0"/>
          <w:numId w:val="58"/>
        </w:numPr>
      </w:pPr>
      <w:r w:rsidRPr="00EA2979">
        <w:rPr>
          <w:rFonts w:cs="Segoe UI"/>
        </w:rPr>
        <w:t xml:space="preserve">During installation you will be prompted to register the </w:t>
      </w:r>
      <w:r>
        <w:rPr>
          <w:rFonts w:cs="Segoe UI"/>
        </w:rPr>
        <w:t>c</w:t>
      </w:r>
      <w:r w:rsidRPr="00EA2979">
        <w:rPr>
          <w:rFonts w:cs="Segoe UI"/>
        </w:rPr>
        <w:t xml:space="preserve">onnector with </w:t>
      </w:r>
      <w:r>
        <w:rPr>
          <w:rFonts w:cs="Segoe UI"/>
        </w:rPr>
        <w:t>your p</w:t>
      </w:r>
      <w:r w:rsidRPr="00EA2979">
        <w:rPr>
          <w:rFonts w:cs="Segoe UI"/>
        </w:rPr>
        <w:t>roxy</w:t>
      </w:r>
      <w:r>
        <w:rPr>
          <w:rFonts w:cs="Segoe UI"/>
        </w:rPr>
        <w:t xml:space="preserve"> service</w:t>
      </w:r>
      <w:r w:rsidRPr="00EA2979">
        <w:t xml:space="preserve"> </w:t>
      </w:r>
      <w:r>
        <w:t>with your active Azure AD account</w:t>
      </w:r>
      <w:r>
        <w:rPr>
          <w:rFonts w:cs="Segoe UI"/>
        </w:rPr>
        <w:t>.</w:t>
      </w:r>
      <w:r w:rsidRPr="00EA2979">
        <w:rPr>
          <w:rFonts w:cs="Segoe UI"/>
        </w:rPr>
        <w:t xml:space="preserve"> </w:t>
      </w:r>
    </w:p>
    <w:p w14:paraId="623E6FD8" w14:textId="1C164610" w:rsidR="00EA2979" w:rsidRPr="005F21C9" w:rsidRDefault="00EA2979" w:rsidP="00BF7421">
      <w:pPr>
        <w:pStyle w:val="ListParagraph"/>
        <w:numPr>
          <w:ilvl w:val="0"/>
          <w:numId w:val="58"/>
        </w:numPr>
      </w:pPr>
      <w:r w:rsidRPr="00EA2979">
        <w:rPr>
          <w:rFonts w:cs="Segoe UI"/>
        </w:rPr>
        <w:t xml:space="preserve">Click </w:t>
      </w:r>
      <w:r w:rsidRPr="00EA2979">
        <w:rPr>
          <w:rStyle w:val="Strong"/>
          <w:rFonts w:cs="Segoe UI"/>
        </w:rPr>
        <w:t>Finish</w:t>
      </w:r>
      <w:r w:rsidRPr="00EA2979">
        <w:rPr>
          <w:rFonts w:cs="Segoe UI"/>
        </w:rPr>
        <w:t xml:space="preserve"> in the installation window to complete installation. When the installation completes, a new service named </w:t>
      </w:r>
      <w:r w:rsidRPr="00EA2979">
        <w:rPr>
          <w:rStyle w:val="Strong"/>
          <w:rFonts w:cs="Segoe UI"/>
        </w:rPr>
        <w:t>Microsoft AAD Application Proxy Connector</w:t>
      </w:r>
      <w:r w:rsidRPr="00EA2979">
        <w:rPr>
          <w:rFonts w:cs="Segoe UI"/>
        </w:rPr>
        <w:t xml:space="preserve"> is added to your computer.</w:t>
      </w:r>
    </w:p>
    <w:p w14:paraId="09069C00" w14:textId="23FA2733" w:rsidR="00F57640" w:rsidRDefault="005F21C9" w:rsidP="00F57640">
      <w:r w:rsidRPr="00356614">
        <w:t>A</w:t>
      </w:r>
      <w:r w:rsidR="00C94A4C" w:rsidRPr="00356614">
        <w:t>t</w:t>
      </w:r>
      <w:r w:rsidRPr="00356614">
        <w:t xml:space="preserve"> this stage, you can </w:t>
      </w:r>
      <w:r w:rsidR="00E5093A" w:rsidRPr="00356614">
        <w:t xml:space="preserve">publish selected on-premises applications </w:t>
      </w:r>
      <w:r w:rsidR="00F57640" w:rsidRPr="00356614">
        <w:t>so that they can be made accessible to your users outside your private network.</w:t>
      </w:r>
    </w:p>
    <w:p w14:paraId="3992B758" w14:textId="77777777" w:rsidR="00F57640" w:rsidRDefault="00F57640" w:rsidP="00F57640">
      <w:pPr>
        <w:pStyle w:val="Heading3"/>
      </w:pPr>
      <w:bookmarkStart w:id="63" w:name="_Ref405213064"/>
      <w:r>
        <w:lastRenderedPageBreak/>
        <w:t>Publishing an on-premises web application</w:t>
      </w:r>
      <w:bookmarkEnd w:id="63"/>
    </w:p>
    <w:p w14:paraId="4C908D80" w14:textId="479F3BD3" w:rsidR="00F57640" w:rsidRDefault="00F57640" w:rsidP="00F57640">
      <w:r>
        <w:t xml:space="preserve">Any web app over the HTTP 1.1 protocol can work, for example SharePoint web site, Outlook Web App (OWA), Lync Web App, ASP.NET web site, IIS applications, Windows Server 2012 R2 Work Folders, or any other homegrown or third </w:t>
      </w:r>
      <w:r w:rsidR="00A45375">
        <w:t>parties’</w:t>
      </w:r>
      <w:r>
        <w:t xml:space="preserve"> applications.</w:t>
      </w:r>
    </w:p>
    <w:p w14:paraId="60913BDE" w14:textId="77777777" w:rsidR="00F57640" w:rsidRPr="006C311C" w:rsidRDefault="00F57640" w:rsidP="00F57640">
      <w:pPr>
        <w:pStyle w:val="Note"/>
        <w:ind w:left="357"/>
        <w:rPr>
          <w:b w:val="0"/>
        </w:rPr>
      </w:pPr>
      <w:r>
        <w:t>Note</w:t>
      </w:r>
      <w:r>
        <w:tab/>
      </w:r>
      <w:r>
        <w:rPr>
          <w:b w:val="0"/>
        </w:rPr>
        <w:t xml:space="preserve">For more information, see the Microsoft TechNet article </w:t>
      </w:r>
      <w:hyperlink r:id="rId245" w:history="1">
        <w:r>
          <w:rPr>
            <w:rStyle w:val="Hyperlink"/>
            <w:b w:val="0"/>
            <w:smallCaps/>
          </w:rPr>
          <w:t>Publish applications with Application Proxy</w:t>
        </w:r>
      </w:hyperlink>
      <w:r>
        <w:rPr>
          <w:rStyle w:val="FootnoteReference"/>
          <w:b w:val="0"/>
        </w:rPr>
        <w:footnoteReference w:id="194"/>
      </w:r>
      <w:r>
        <w:rPr>
          <w:b w:val="0"/>
        </w:rPr>
        <w:t>.</w:t>
      </w:r>
    </w:p>
    <w:p w14:paraId="3EB2A1B8" w14:textId="77777777" w:rsidR="00F57640" w:rsidRDefault="00F57640" w:rsidP="00F57640">
      <w:r>
        <w:t>To publish an on-premises web application, proceed with the following steps:</w:t>
      </w:r>
    </w:p>
    <w:p w14:paraId="65F2E329" w14:textId="43C8F80A" w:rsidR="00F57640" w:rsidRDefault="00F57640" w:rsidP="00BF7421">
      <w:pPr>
        <w:pStyle w:val="ListParagraph"/>
        <w:numPr>
          <w:ilvl w:val="0"/>
          <w:numId w:val="46"/>
        </w:numPr>
      </w:pPr>
      <w:r>
        <w:t xml:space="preserve">Sign into the </w:t>
      </w:r>
      <w:r w:rsidR="00C40D86">
        <w:t xml:space="preserve">classic </w:t>
      </w:r>
      <w:r w:rsidRPr="007F4CD8">
        <w:t>Azure management portal</w:t>
      </w:r>
      <w:r>
        <w:t xml:space="preserve"> as the administrator of the directory to configure.</w:t>
      </w:r>
    </w:p>
    <w:p w14:paraId="32019B80" w14:textId="77777777" w:rsidR="00F57640" w:rsidRDefault="00F57640" w:rsidP="00BF7421">
      <w:pPr>
        <w:pStyle w:val="ListParagraph"/>
        <w:numPr>
          <w:ilvl w:val="0"/>
          <w:numId w:val="46"/>
        </w:numPr>
      </w:pPr>
      <w:r>
        <w:t xml:space="preserve">Click </w:t>
      </w:r>
      <w:r>
        <w:rPr>
          <w:rStyle w:val="Strong"/>
        </w:rPr>
        <w:t>ACTIVE DIRECTORY</w:t>
      </w:r>
      <w:r>
        <w:t>, and then click the name of the organization’s directory for which you want to add a pre-integrated SaaS application.</w:t>
      </w:r>
    </w:p>
    <w:p w14:paraId="02B73DCB" w14:textId="77777777" w:rsidR="00F57640" w:rsidRDefault="00F57640" w:rsidP="00BF7421">
      <w:pPr>
        <w:pStyle w:val="ListParagraph"/>
        <w:numPr>
          <w:ilvl w:val="0"/>
          <w:numId w:val="46"/>
        </w:numPr>
      </w:pPr>
      <w:r>
        <w:t xml:space="preserve">Click </w:t>
      </w:r>
      <w:r w:rsidRPr="001019E3">
        <w:rPr>
          <w:b/>
        </w:rPr>
        <w:t>APPLICATIONS</w:t>
      </w:r>
      <w:r>
        <w:t xml:space="preserve"> in the </w:t>
      </w:r>
      <w:r>
        <w:rPr>
          <w:b/>
        </w:rPr>
        <w:t>active directory</w:t>
      </w:r>
      <w:r w:rsidRPr="00DA3471">
        <w:t>.</w:t>
      </w:r>
    </w:p>
    <w:p w14:paraId="4ACA4261" w14:textId="77777777" w:rsidR="00F57640" w:rsidRDefault="00F57640" w:rsidP="00BF7421">
      <w:pPr>
        <w:pStyle w:val="ListParagraph"/>
        <w:numPr>
          <w:ilvl w:val="0"/>
          <w:numId w:val="46"/>
        </w:numPr>
      </w:pPr>
      <w:r w:rsidRPr="00B377D6">
        <w:rPr>
          <w:rFonts w:eastAsia="Times New Roman" w:cs="Segoe UI"/>
          <w:szCs w:val="20"/>
          <w:lang w:eastAsia="fr-FR"/>
        </w:rPr>
        <w:t>Click</w:t>
      </w:r>
      <w:r>
        <w:t xml:space="preserve"> </w:t>
      </w:r>
      <w:r w:rsidRPr="001019E3">
        <w:rPr>
          <w:b/>
        </w:rPr>
        <w:t>ADD</w:t>
      </w:r>
      <w:r>
        <w:t xml:space="preserve"> in the tray of the bottom. A </w:t>
      </w:r>
      <w:r w:rsidRPr="00DA3471">
        <w:rPr>
          <w:b/>
        </w:rPr>
        <w:t>What do you want to do?</w:t>
      </w:r>
      <w:r>
        <w:t xml:space="preserve"> dialog brings up.</w:t>
      </w:r>
    </w:p>
    <w:p w14:paraId="4C614E78" w14:textId="77777777" w:rsidR="00F57640" w:rsidRDefault="00F57640" w:rsidP="00F57640">
      <w:pPr>
        <w:jc w:val="center"/>
      </w:pPr>
      <w:r>
        <w:rPr>
          <w:noProof/>
        </w:rPr>
        <w:drawing>
          <wp:inline distT="0" distB="0" distL="0" distR="0" wp14:anchorId="1E453650" wp14:editId="604154D5">
            <wp:extent cx="2890800" cy="2170800"/>
            <wp:effectExtent l="0" t="0" r="508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90800" cy="2170800"/>
                    </a:xfrm>
                    <a:prstGeom prst="rect">
                      <a:avLst/>
                    </a:prstGeom>
                    <a:noFill/>
                    <a:ln>
                      <a:noFill/>
                    </a:ln>
                  </pic:spPr>
                </pic:pic>
              </a:graphicData>
            </a:graphic>
          </wp:inline>
        </w:drawing>
      </w:r>
    </w:p>
    <w:p w14:paraId="4C0C2A29" w14:textId="16F67BA7" w:rsidR="00F57640" w:rsidRDefault="00F57640" w:rsidP="00BF7421">
      <w:pPr>
        <w:pStyle w:val="ListParagraph"/>
        <w:numPr>
          <w:ilvl w:val="0"/>
          <w:numId w:val="46"/>
        </w:numPr>
      </w:pPr>
      <w:r w:rsidRPr="00B377D6">
        <w:rPr>
          <w:rFonts w:eastAsia="Times New Roman" w:cs="Segoe UI"/>
          <w:szCs w:val="20"/>
          <w:lang w:eastAsia="fr-FR"/>
        </w:rPr>
        <w:t>Click</w:t>
      </w:r>
      <w:r>
        <w:t xml:space="preserve"> </w:t>
      </w:r>
      <w:r>
        <w:rPr>
          <w:b/>
        </w:rPr>
        <w:t>Publish an application that will be accessible from outside your network</w:t>
      </w:r>
      <w:r>
        <w:t xml:space="preserve">. An </w:t>
      </w:r>
      <w:r w:rsidRPr="00BC5DE8">
        <w:rPr>
          <w:b/>
        </w:rPr>
        <w:t>ADD APPLICATION</w:t>
      </w:r>
      <w:r>
        <w:t xml:space="preserve"> </w:t>
      </w:r>
      <w:r w:rsidR="00DA48C5">
        <w:t>dialog</w:t>
      </w:r>
      <w:r>
        <w:t xml:space="preserve"> pops up.</w:t>
      </w:r>
    </w:p>
    <w:p w14:paraId="5333E35F" w14:textId="5F312D94" w:rsidR="00DA48C5" w:rsidRDefault="00DA48C5" w:rsidP="00F57640">
      <w:pPr>
        <w:pStyle w:val="ListParagraph"/>
        <w:jc w:val="center"/>
      </w:pPr>
      <w:r>
        <w:rPr>
          <w:noProof/>
        </w:rPr>
        <w:lastRenderedPageBreak/>
        <w:drawing>
          <wp:inline distT="0" distB="0" distL="0" distR="0" wp14:anchorId="32291B00" wp14:editId="75E00774">
            <wp:extent cx="3092450" cy="2329801"/>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05527" cy="2339653"/>
                    </a:xfrm>
                    <a:prstGeom prst="rect">
                      <a:avLst/>
                    </a:prstGeom>
                    <a:noFill/>
                    <a:ln>
                      <a:noFill/>
                    </a:ln>
                  </pic:spPr>
                </pic:pic>
              </a:graphicData>
            </a:graphic>
          </wp:inline>
        </w:drawing>
      </w:r>
    </w:p>
    <w:p w14:paraId="1A2D3D5C" w14:textId="2299F5CD" w:rsidR="00F57640" w:rsidRPr="00DA48C5" w:rsidRDefault="00F57640" w:rsidP="00DA48C5">
      <w:pPr>
        <w:pStyle w:val="ListParagraph"/>
        <w:keepNext/>
        <w:keepLines/>
        <w:numPr>
          <w:ilvl w:val="0"/>
          <w:numId w:val="46"/>
        </w:numPr>
        <w:ind w:left="714" w:hanging="357"/>
      </w:pPr>
      <w:r w:rsidRPr="00DA48C5">
        <w:rPr>
          <w:rFonts w:cs="Segoe UI"/>
        </w:rPr>
        <w:t>Provide the following information about your application:</w:t>
      </w:r>
    </w:p>
    <w:p w14:paraId="1D0309C7" w14:textId="77777777" w:rsidR="00DA48C5" w:rsidRDefault="00DA48C5" w:rsidP="00DA48C5">
      <w:pPr>
        <w:pStyle w:val="ListParagraph"/>
        <w:numPr>
          <w:ilvl w:val="1"/>
          <w:numId w:val="59"/>
        </w:numPr>
      </w:pPr>
      <w:r>
        <w:t xml:space="preserve">In </w:t>
      </w:r>
      <w:r w:rsidRPr="00BC5DE8">
        <w:rPr>
          <w:b/>
        </w:rPr>
        <w:t>NAME</w:t>
      </w:r>
      <w:r>
        <w:t>, specify a descriptive name for the application you publish, for example “</w:t>
      </w:r>
      <w:r w:rsidRPr="00BC5DE8">
        <w:rPr>
          <w:i/>
        </w:rPr>
        <w:t>webapp1</w:t>
      </w:r>
      <w:r>
        <w:t xml:space="preserve">” in our illustration, and then click the arrow icon </w:t>
      </w:r>
      <w:r w:rsidRPr="00EA2979">
        <w:t xml:space="preserve">at the bottom </w:t>
      </w:r>
      <w:r>
        <w:t>right</w:t>
      </w:r>
      <w:r w:rsidRPr="00EA2979">
        <w:t>.</w:t>
      </w:r>
    </w:p>
    <w:p w14:paraId="29F1924F" w14:textId="77777777" w:rsidR="00DA48C5" w:rsidRDefault="00DA48C5" w:rsidP="00DA48C5">
      <w:pPr>
        <w:pStyle w:val="ListParagraph"/>
        <w:numPr>
          <w:ilvl w:val="1"/>
          <w:numId w:val="59"/>
        </w:numPr>
      </w:pPr>
      <w:r>
        <w:t xml:space="preserve">In </w:t>
      </w:r>
      <w:r w:rsidRPr="00DB21F6">
        <w:rPr>
          <w:b/>
        </w:rPr>
        <w:t>INTERNAL URL</w:t>
      </w:r>
      <w:r>
        <w:t>, specify the internal URL that the Application Proxy connector uses to access the application internally on the corporate network. This is the URL that is typically used to access the application on your premises.</w:t>
      </w:r>
    </w:p>
    <w:p w14:paraId="79F743EC" w14:textId="028FDC17" w:rsidR="00DA48C5" w:rsidRPr="00DA48C5" w:rsidRDefault="00DA48C5" w:rsidP="00DA48C5">
      <w:pPr>
        <w:keepNext/>
        <w:keepLines/>
        <w:ind w:left="1416"/>
        <w:rPr>
          <w:rFonts w:cs="Segoe UI"/>
        </w:rPr>
      </w:pPr>
      <w:r>
        <w:t xml:space="preserve">The proxy service assigns a unique external URL for you that can be used to access the application from outside your private network. The URL is automatically generated based on the name you provided in the previous step, the related directory, and the suffix </w:t>
      </w:r>
      <w:r w:rsidRPr="00DA48C5">
        <w:rPr>
          <w:rStyle w:val="Strong"/>
          <w:b w:val="0"/>
          <w:i/>
        </w:rPr>
        <w:t>msappproxy.net</w:t>
      </w:r>
      <w:r w:rsidRPr="00DA48C5">
        <w:rPr>
          <w:rStyle w:val="Strong"/>
          <w:b w:val="0"/>
        </w:rPr>
        <w:t>.</w:t>
      </w:r>
    </w:p>
    <w:p w14:paraId="5497B375" w14:textId="77777777" w:rsidR="00F57640" w:rsidRPr="00CF2CE5" w:rsidRDefault="00F57640" w:rsidP="00BF7421">
      <w:pPr>
        <w:pStyle w:val="ListParagraph"/>
        <w:numPr>
          <w:ilvl w:val="1"/>
          <w:numId w:val="59"/>
        </w:numPr>
        <w:rPr>
          <w:rFonts w:eastAsia="Times New Roman" w:cs="Segoe UI"/>
          <w:color w:val="auto"/>
          <w:szCs w:val="20"/>
          <w:lang w:eastAsia="fr-FR"/>
        </w:rPr>
      </w:pPr>
      <w:r w:rsidRPr="00CF2CE5">
        <w:rPr>
          <w:rFonts w:cs="Segoe UI"/>
          <w:szCs w:val="20"/>
        </w:rPr>
        <w:t xml:space="preserve">In </w:t>
      </w:r>
      <w:r w:rsidRPr="00CF2CE5">
        <w:rPr>
          <w:rFonts w:cs="Segoe UI"/>
          <w:b/>
          <w:szCs w:val="20"/>
        </w:rPr>
        <w:t>PREAUTHENTICATION METHOD</w:t>
      </w:r>
      <w:r w:rsidRPr="00CF2CE5">
        <w:rPr>
          <w:rFonts w:cs="Segoe UI"/>
          <w:szCs w:val="20"/>
        </w:rPr>
        <w:t xml:space="preserve">, </w:t>
      </w:r>
      <w:r w:rsidRPr="00CF2CE5">
        <w:rPr>
          <w:rFonts w:eastAsia="Times New Roman" w:cs="Segoe UI"/>
          <w:color w:val="auto"/>
          <w:szCs w:val="20"/>
          <w:lang w:eastAsia="fr-FR"/>
        </w:rPr>
        <w:t>set the type of pre-authentication method to use for the application:</w:t>
      </w:r>
    </w:p>
    <w:p w14:paraId="5ACC82D1" w14:textId="77777777" w:rsidR="00F57640" w:rsidRDefault="00F57640" w:rsidP="00BF7421">
      <w:pPr>
        <w:pStyle w:val="ListParagraph"/>
        <w:numPr>
          <w:ilvl w:val="2"/>
          <w:numId w:val="60"/>
        </w:numPr>
        <w:rPr>
          <w:rFonts w:eastAsia="Times New Roman" w:cs="Segoe UI"/>
          <w:color w:val="auto"/>
          <w:szCs w:val="20"/>
          <w:lang w:eastAsia="fr-FR"/>
        </w:rPr>
      </w:pPr>
      <w:r w:rsidRPr="00CF2CE5">
        <w:rPr>
          <w:rFonts w:eastAsia="Times New Roman" w:cs="Segoe UI"/>
          <w:b/>
          <w:color w:val="auto"/>
          <w:szCs w:val="20"/>
          <w:lang w:eastAsia="fr-FR"/>
        </w:rPr>
        <w:t>Azure Active Directory</w:t>
      </w:r>
      <w:r w:rsidRPr="00CF2CE5">
        <w:rPr>
          <w:rFonts w:eastAsia="Times New Roman" w:cs="Segoe UI"/>
          <w:color w:val="auto"/>
          <w:szCs w:val="20"/>
          <w:lang w:eastAsia="fr-FR"/>
        </w:rPr>
        <w:t xml:space="preserve">. </w:t>
      </w:r>
      <w:r w:rsidRPr="00BC5DE8">
        <w:rPr>
          <w:rFonts w:eastAsia="Times New Roman" w:cs="Segoe UI"/>
          <w:color w:val="auto"/>
          <w:szCs w:val="20"/>
          <w:lang w:eastAsia="fr-FR"/>
        </w:rPr>
        <w:t>When</w:t>
      </w:r>
      <w:r w:rsidRPr="00CF2CE5">
        <w:rPr>
          <w:rFonts w:eastAsia="Times New Roman" w:cs="Segoe UI"/>
          <w:color w:val="auto"/>
          <w:szCs w:val="20"/>
          <w:lang w:eastAsia="fr-FR"/>
        </w:rPr>
        <w:t>ever</w:t>
      </w:r>
      <w:r w:rsidRPr="00BC5DE8">
        <w:rPr>
          <w:rFonts w:eastAsia="Times New Roman" w:cs="Segoe UI"/>
          <w:color w:val="auto"/>
          <w:szCs w:val="20"/>
          <w:lang w:eastAsia="fr-FR"/>
        </w:rPr>
        <w:t xml:space="preserve"> a user tries to access </w:t>
      </w:r>
      <w:r w:rsidRPr="00CF2CE5">
        <w:rPr>
          <w:rFonts w:eastAsia="Times New Roman" w:cs="Segoe UI"/>
          <w:color w:val="auto"/>
          <w:szCs w:val="20"/>
          <w:lang w:eastAsia="fr-FR"/>
        </w:rPr>
        <w:t>the</w:t>
      </w:r>
      <w:r w:rsidRPr="00BC5DE8">
        <w:rPr>
          <w:rFonts w:eastAsia="Times New Roman" w:cs="Segoe UI"/>
          <w:color w:val="auto"/>
          <w:szCs w:val="20"/>
          <w:lang w:eastAsia="fr-FR"/>
        </w:rPr>
        <w:t xml:space="preserve"> application, </w:t>
      </w:r>
      <w:r w:rsidRPr="00CF2CE5">
        <w:rPr>
          <w:rFonts w:eastAsia="Times New Roman" w:cs="Segoe UI"/>
          <w:color w:val="auto"/>
          <w:szCs w:val="20"/>
          <w:lang w:eastAsia="fr-FR"/>
        </w:rPr>
        <w:t>the proxy service</w:t>
      </w:r>
      <w:r w:rsidRPr="00BC5DE8">
        <w:rPr>
          <w:rFonts w:eastAsia="Times New Roman" w:cs="Segoe UI"/>
          <w:color w:val="auto"/>
          <w:szCs w:val="20"/>
          <w:lang w:eastAsia="fr-FR"/>
        </w:rPr>
        <w:t xml:space="preserve"> will redirect the user to Azure AD </w:t>
      </w:r>
      <w:r w:rsidRPr="00CF2CE5">
        <w:rPr>
          <w:rFonts w:eastAsia="Times New Roman" w:cs="Segoe UI"/>
          <w:color w:val="auto"/>
          <w:szCs w:val="20"/>
          <w:lang w:eastAsia="fr-FR"/>
        </w:rPr>
        <w:t>for sign-in. Azure AD</w:t>
      </w:r>
      <w:r w:rsidRPr="00BC5DE8">
        <w:rPr>
          <w:rFonts w:eastAsia="Times New Roman" w:cs="Segoe UI"/>
          <w:color w:val="auto"/>
          <w:szCs w:val="20"/>
          <w:lang w:eastAsia="fr-FR"/>
        </w:rPr>
        <w:t xml:space="preserve"> will </w:t>
      </w:r>
      <w:r w:rsidRPr="00CF2CE5">
        <w:rPr>
          <w:rFonts w:eastAsia="Times New Roman" w:cs="Segoe UI"/>
          <w:color w:val="auto"/>
          <w:szCs w:val="20"/>
          <w:lang w:eastAsia="fr-FR"/>
        </w:rPr>
        <w:t xml:space="preserve">then </w:t>
      </w:r>
      <w:r w:rsidRPr="00BC5DE8">
        <w:rPr>
          <w:rFonts w:eastAsia="Times New Roman" w:cs="Segoe UI"/>
          <w:color w:val="auto"/>
          <w:szCs w:val="20"/>
          <w:lang w:eastAsia="fr-FR"/>
        </w:rPr>
        <w:t>authenticate the user ensuring that the user has the necessary permissions for the directory and the application</w:t>
      </w:r>
      <w:r w:rsidRPr="00CF2CE5">
        <w:rPr>
          <w:rFonts w:eastAsia="Times New Roman" w:cs="Segoe UI"/>
          <w:color w:val="auto"/>
          <w:szCs w:val="20"/>
          <w:lang w:eastAsia="fr-FR"/>
        </w:rPr>
        <w:t xml:space="preserve"> (see below)</w:t>
      </w:r>
      <w:r w:rsidRPr="00BC5DE8">
        <w:rPr>
          <w:rFonts w:eastAsia="Times New Roman" w:cs="Segoe UI"/>
          <w:color w:val="auto"/>
          <w:szCs w:val="20"/>
          <w:lang w:eastAsia="fr-FR"/>
        </w:rPr>
        <w:t>.</w:t>
      </w:r>
    </w:p>
    <w:p w14:paraId="72C37AAB" w14:textId="77777777" w:rsidR="00F57640" w:rsidRPr="00A62E73" w:rsidRDefault="00F57640" w:rsidP="00F57640">
      <w:pPr>
        <w:pStyle w:val="ListParagraph"/>
        <w:ind w:left="2160"/>
        <w:rPr>
          <w:rFonts w:eastAsia="Times New Roman" w:cs="Segoe UI"/>
          <w:color w:val="auto"/>
          <w:szCs w:val="20"/>
          <w:lang w:eastAsia="fr-FR"/>
        </w:rPr>
      </w:pPr>
      <w:r w:rsidRPr="00A62E73">
        <w:rPr>
          <w:rFonts w:eastAsia="Times New Roman" w:cs="Segoe UI"/>
          <w:color w:val="auto"/>
          <w:szCs w:val="20"/>
          <w:lang w:eastAsia="fr-FR"/>
        </w:rPr>
        <w:t>This enables to benefit from the additional security capabilities such as Distributed Denial of Service (DDoS) protection, auditing and anomaly detection, etc.</w:t>
      </w:r>
    </w:p>
    <w:p w14:paraId="5045DDCB" w14:textId="77777777" w:rsidR="00F57640" w:rsidRPr="00CF2CE5" w:rsidRDefault="00F57640" w:rsidP="00F57640">
      <w:pPr>
        <w:ind w:left="1416"/>
        <w:rPr>
          <w:rFonts w:eastAsia="Times New Roman" w:cs="Segoe UI"/>
          <w:color w:val="auto"/>
          <w:szCs w:val="20"/>
          <w:lang w:eastAsia="fr-FR"/>
        </w:rPr>
      </w:pPr>
      <w:r w:rsidRPr="00CF2CE5">
        <w:rPr>
          <w:rFonts w:eastAsia="Times New Roman" w:cs="Segoe UI"/>
          <w:color w:val="auto"/>
          <w:szCs w:val="20"/>
          <w:lang w:eastAsia="fr-FR"/>
        </w:rPr>
        <w:t>-</w:t>
      </w:r>
      <w:r>
        <w:rPr>
          <w:rFonts w:eastAsia="Times New Roman" w:cs="Segoe UI"/>
          <w:color w:val="auto"/>
          <w:szCs w:val="20"/>
          <w:lang w:eastAsia="fr-FR"/>
        </w:rPr>
        <w:t xml:space="preserve"> </w:t>
      </w:r>
      <w:r w:rsidRPr="00CF2CE5">
        <w:rPr>
          <w:rFonts w:eastAsia="Times New Roman" w:cs="Segoe UI"/>
          <w:color w:val="auto"/>
          <w:szCs w:val="20"/>
          <w:lang w:eastAsia="fr-FR"/>
        </w:rPr>
        <w:t>or</w:t>
      </w:r>
      <w:r>
        <w:rPr>
          <w:rFonts w:eastAsia="Times New Roman" w:cs="Segoe UI"/>
          <w:color w:val="auto"/>
          <w:szCs w:val="20"/>
          <w:lang w:eastAsia="fr-FR"/>
        </w:rPr>
        <w:t xml:space="preserve"> </w:t>
      </w:r>
      <w:r w:rsidRPr="00CF2CE5">
        <w:rPr>
          <w:rFonts w:eastAsia="Times New Roman" w:cs="Segoe UI"/>
          <w:color w:val="auto"/>
          <w:szCs w:val="20"/>
          <w:lang w:eastAsia="fr-FR"/>
        </w:rPr>
        <w:t>-</w:t>
      </w:r>
    </w:p>
    <w:p w14:paraId="235A8F56" w14:textId="77777777" w:rsidR="00F57640" w:rsidRPr="00CF2CE5" w:rsidRDefault="00F57640" w:rsidP="00BF7421">
      <w:pPr>
        <w:pStyle w:val="ListParagraph"/>
        <w:numPr>
          <w:ilvl w:val="2"/>
          <w:numId w:val="60"/>
        </w:numPr>
        <w:rPr>
          <w:rFonts w:cs="Segoe UI"/>
          <w:szCs w:val="20"/>
        </w:rPr>
      </w:pPr>
      <w:proofErr w:type="spellStart"/>
      <w:r w:rsidRPr="00CF2CE5">
        <w:rPr>
          <w:rFonts w:eastAsia="Times New Roman" w:cs="Segoe UI"/>
          <w:b/>
          <w:color w:val="auto"/>
          <w:szCs w:val="20"/>
          <w:lang w:eastAsia="fr-FR"/>
        </w:rPr>
        <w:t>Passthrough</w:t>
      </w:r>
      <w:proofErr w:type="spellEnd"/>
      <w:r w:rsidRPr="00CF2CE5">
        <w:rPr>
          <w:rFonts w:eastAsia="Times New Roman" w:cs="Segoe UI"/>
          <w:color w:val="auto"/>
          <w:szCs w:val="20"/>
          <w:lang w:eastAsia="fr-FR"/>
        </w:rPr>
        <w:t>. Pre</w:t>
      </w:r>
      <w:r>
        <w:rPr>
          <w:rFonts w:eastAsia="Times New Roman" w:cs="Segoe UI"/>
          <w:color w:val="auto"/>
          <w:szCs w:val="20"/>
          <w:lang w:eastAsia="fr-FR"/>
        </w:rPr>
        <w:t>-</w:t>
      </w:r>
      <w:r w:rsidRPr="00CF2CE5">
        <w:rPr>
          <w:rFonts w:eastAsia="Times New Roman" w:cs="Segoe UI"/>
          <w:color w:val="auto"/>
          <w:szCs w:val="20"/>
          <w:lang w:eastAsia="fr-FR"/>
        </w:rPr>
        <w:t>authentication is not performed.</w:t>
      </w:r>
    </w:p>
    <w:p w14:paraId="74F4568E" w14:textId="77777777" w:rsidR="00F57640" w:rsidRDefault="00F57640" w:rsidP="00B52A75">
      <w:pPr>
        <w:pStyle w:val="ListParagraph"/>
        <w:numPr>
          <w:ilvl w:val="0"/>
          <w:numId w:val="46"/>
        </w:numPr>
        <w:ind w:left="714" w:hanging="357"/>
      </w:pPr>
      <w:r w:rsidRPr="00DB21F6">
        <w:t>C</w:t>
      </w:r>
      <w:r w:rsidRPr="00EA2979">
        <w:t xml:space="preserve">lick the check mark </w:t>
      </w:r>
      <w:r w:rsidRPr="00DB21F6">
        <w:t xml:space="preserve">icon </w:t>
      </w:r>
      <w:r w:rsidRPr="00EA2979">
        <w:t xml:space="preserve">at the bottom of the screen. </w:t>
      </w:r>
    </w:p>
    <w:p w14:paraId="214C1091" w14:textId="3B6E7F95" w:rsidR="00DA48C5" w:rsidRDefault="00DA48C5" w:rsidP="00B52A75">
      <w:pPr>
        <w:pStyle w:val="ListParagraph"/>
        <w:jc w:val="center"/>
      </w:pPr>
      <w:r>
        <w:rPr>
          <w:noProof/>
        </w:rPr>
        <w:lastRenderedPageBreak/>
        <w:drawing>
          <wp:inline distT="0" distB="0" distL="0" distR="0" wp14:anchorId="2B611BCE" wp14:editId="036F1240">
            <wp:extent cx="4329206" cy="352869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44431" cy="3541105"/>
                    </a:xfrm>
                    <a:prstGeom prst="rect">
                      <a:avLst/>
                    </a:prstGeom>
                    <a:noFill/>
                    <a:ln>
                      <a:noFill/>
                    </a:ln>
                  </pic:spPr>
                </pic:pic>
              </a:graphicData>
            </a:graphic>
          </wp:inline>
        </w:drawing>
      </w:r>
    </w:p>
    <w:p w14:paraId="474F1782" w14:textId="7B7C1D07" w:rsidR="00C569EE" w:rsidRDefault="00C569EE" w:rsidP="00B52A75">
      <w:pPr>
        <w:rPr>
          <w:rFonts w:eastAsia="Times New Roman" w:cs="Segoe UI"/>
          <w:szCs w:val="20"/>
          <w:lang w:eastAsia="fr-FR"/>
        </w:rPr>
      </w:pPr>
      <w:r w:rsidRPr="00C569EE">
        <w:t>Interestingly</w:t>
      </w:r>
      <w:r w:rsidRPr="00C569EE">
        <w:rPr>
          <w:rFonts w:eastAsia="Times New Roman" w:cs="Segoe UI"/>
          <w:szCs w:val="20"/>
          <w:lang w:eastAsia="fr-FR"/>
        </w:rPr>
        <w:t xml:space="preserve">, the Azure AD Application Proxy supports </w:t>
      </w:r>
      <w:r w:rsidR="00351DF2">
        <w:rPr>
          <w:rFonts w:eastAsia="Times New Roman" w:cs="Segoe UI"/>
          <w:szCs w:val="20"/>
          <w:lang w:eastAsia="fr-FR"/>
        </w:rPr>
        <w:t>the use of a</w:t>
      </w:r>
      <w:r w:rsidRPr="00C569EE">
        <w:rPr>
          <w:rFonts w:eastAsia="Times New Roman" w:cs="Segoe UI"/>
          <w:szCs w:val="20"/>
          <w:lang w:eastAsia="fr-FR"/>
        </w:rPr>
        <w:t xml:space="preserve"> custom </w:t>
      </w:r>
      <w:r w:rsidR="00B52A75">
        <w:rPr>
          <w:rFonts w:eastAsia="Times New Roman" w:cs="Segoe UI"/>
          <w:szCs w:val="20"/>
          <w:lang w:eastAsia="fr-FR"/>
        </w:rPr>
        <w:t xml:space="preserve">verified </w:t>
      </w:r>
      <w:r w:rsidRPr="00C569EE">
        <w:rPr>
          <w:rFonts w:eastAsia="Times New Roman" w:cs="Segoe UI"/>
          <w:szCs w:val="20"/>
          <w:lang w:eastAsia="fr-FR"/>
        </w:rPr>
        <w:t>domain name</w:t>
      </w:r>
      <w:r w:rsidR="00351DF2">
        <w:rPr>
          <w:rFonts w:eastAsia="Times New Roman" w:cs="Segoe UI"/>
          <w:szCs w:val="20"/>
          <w:lang w:eastAsia="fr-FR"/>
        </w:rPr>
        <w:t xml:space="preserve"> for the published on-premises application so that users can feel “at home” when access it</w:t>
      </w:r>
      <w:r w:rsidRPr="00C569EE">
        <w:rPr>
          <w:rFonts w:eastAsia="Times New Roman" w:cs="Segoe UI"/>
          <w:szCs w:val="20"/>
          <w:lang w:eastAsia="fr-FR"/>
        </w:rPr>
        <w:t xml:space="preserve">. </w:t>
      </w:r>
    </w:p>
    <w:p w14:paraId="424540F4" w14:textId="629A71FF" w:rsidR="00C569EE" w:rsidRDefault="00C569EE" w:rsidP="00C569EE">
      <w:pPr>
        <w:keepNext/>
        <w:keepLines/>
        <w:rPr>
          <w:rFonts w:eastAsia="Times New Roman" w:cs="Segoe UI"/>
          <w:szCs w:val="20"/>
          <w:lang w:eastAsia="fr-FR"/>
        </w:rPr>
      </w:pPr>
      <w:r>
        <w:rPr>
          <w:rFonts w:eastAsia="Times New Roman" w:cs="Segoe UI"/>
          <w:szCs w:val="20"/>
          <w:lang w:eastAsia="fr-FR"/>
        </w:rPr>
        <w:t>To use a custom verified domain</w:t>
      </w:r>
      <w:r w:rsidR="00B52A75">
        <w:rPr>
          <w:rFonts w:eastAsia="Times New Roman" w:cs="Segoe UI"/>
          <w:szCs w:val="20"/>
          <w:lang w:eastAsia="fr-FR"/>
        </w:rPr>
        <w:t xml:space="preserve"> name</w:t>
      </w:r>
      <w:r>
        <w:rPr>
          <w:rFonts w:eastAsia="Times New Roman" w:cs="Segoe UI"/>
          <w:szCs w:val="20"/>
          <w:lang w:eastAsia="fr-FR"/>
        </w:rPr>
        <w:t>, proceed with the following steps:</w:t>
      </w:r>
    </w:p>
    <w:p w14:paraId="3081EC30" w14:textId="7986C51F" w:rsidR="00C569EE" w:rsidRPr="00C569EE" w:rsidRDefault="00C569EE" w:rsidP="00CB687E">
      <w:pPr>
        <w:pStyle w:val="ListParagraph"/>
        <w:numPr>
          <w:ilvl w:val="0"/>
          <w:numId w:val="82"/>
        </w:numPr>
        <w:ind w:left="714" w:hanging="357"/>
        <w:rPr>
          <w:rFonts w:eastAsia="Times New Roman" w:cs="Segoe UI"/>
          <w:szCs w:val="20"/>
          <w:lang w:eastAsia="fr-FR"/>
        </w:rPr>
      </w:pPr>
      <w:r w:rsidRPr="00C569EE">
        <w:rPr>
          <w:rFonts w:eastAsia="Times New Roman" w:cs="Segoe UI"/>
          <w:szCs w:val="20"/>
          <w:lang w:eastAsia="fr-FR"/>
        </w:rPr>
        <w:t xml:space="preserve">Click </w:t>
      </w:r>
      <w:r w:rsidRPr="00C569EE">
        <w:rPr>
          <w:rFonts w:eastAsia="Times New Roman" w:cs="Segoe UI"/>
          <w:b/>
          <w:szCs w:val="20"/>
          <w:lang w:eastAsia="fr-FR"/>
        </w:rPr>
        <w:t>CONFIGURE</w:t>
      </w:r>
      <w:r w:rsidRPr="00C569EE">
        <w:rPr>
          <w:rFonts w:eastAsia="Times New Roman" w:cs="Segoe UI"/>
          <w:szCs w:val="20"/>
          <w:lang w:eastAsia="fr-FR"/>
        </w:rPr>
        <w:t xml:space="preserve"> and scroll down to </w:t>
      </w:r>
      <w:r w:rsidRPr="00C569EE">
        <w:rPr>
          <w:rFonts w:eastAsia="Times New Roman" w:cs="Segoe UI"/>
          <w:b/>
          <w:szCs w:val="20"/>
          <w:lang w:eastAsia="fr-FR"/>
        </w:rPr>
        <w:t>EXTERNAL URL</w:t>
      </w:r>
      <w:r w:rsidRPr="00C569EE">
        <w:rPr>
          <w:rFonts w:eastAsia="Times New Roman" w:cs="Segoe UI"/>
          <w:szCs w:val="20"/>
          <w:lang w:eastAsia="fr-FR"/>
        </w:rPr>
        <w:t>.</w:t>
      </w:r>
    </w:p>
    <w:p w14:paraId="137F841B" w14:textId="1979CED0" w:rsidR="00000B35" w:rsidRPr="00C569EE" w:rsidRDefault="00000B35" w:rsidP="00B52A75">
      <w:pPr>
        <w:ind w:left="714" w:hanging="357"/>
        <w:jc w:val="center"/>
        <w:rPr>
          <w:rFonts w:eastAsia="Times New Roman" w:cs="Segoe UI"/>
          <w:szCs w:val="20"/>
          <w:lang w:eastAsia="fr-FR"/>
        </w:rPr>
      </w:pPr>
      <w:r>
        <w:rPr>
          <w:rFonts w:eastAsia="Times New Roman" w:cs="Segoe UI"/>
          <w:noProof/>
          <w:szCs w:val="20"/>
        </w:rPr>
        <w:lastRenderedPageBreak/>
        <w:drawing>
          <wp:inline distT="0" distB="0" distL="0" distR="0" wp14:anchorId="166C488E" wp14:editId="3A5E23A2">
            <wp:extent cx="4492800" cy="4053600"/>
            <wp:effectExtent l="0" t="0" r="3175" b="444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492800" cy="4053600"/>
                    </a:xfrm>
                    <a:prstGeom prst="rect">
                      <a:avLst/>
                    </a:prstGeom>
                    <a:noFill/>
                    <a:ln>
                      <a:noFill/>
                    </a:ln>
                  </pic:spPr>
                </pic:pic>
              </a:graphicData>
            </a:graphic>
          </wp:inline>
        </w:drawing>
      </w:r>
    </w:p>
    <w:p w14:paraId="25C5F7CE" w14:textId="415EA75C" w:rsidR="00C569EE" w:rsidRPr="00B52A75" w:rsidRDefault="00C569EE" w:rsidP="00CB687E">
      <w:pPr>
        <w:pStyle w:val="ListParagraph"/>
        <w:numPr>
          <w:ilvl w:val="0"/>
          <w:numId w:val="82"/>
        </w:numPr>
        <w:ind w:left="714" w:hanging="357"/>
        <w:rPr>
          <w:rFonts w:eastAsia="Times New Roman" w:cs="Segoe UI"/>
          <w:szCs w:val="20"/>
          <w:lang w:eastAsia="fr-FR"/>
        </w:rPr>
      </w:pPr>
      <w:r w:rsidRPr="00B52A75">
        <w:rPr>
          <w:rFonts w:eastAsia="Times New Roman" w:cs="Segoe UI"/>
          <w:szCs w:val="20"/>
          <w:lang w:eastAsia="fr-FR"/>
        </w:rPr>
        <w:t>From the drop down box, select the custom verified domain</w:t>
      </w:r>
      <w:r w:rsidR="00B52A75" w:rsidRPr="00B52A75">
        <w:rPr>
          <w:rFonts w:eastAsia="Times New Roman" w:cs="Segoe UI"/>
          <w:szCs w:val="20"/>
          <w:lang w:eastAsia="fr-FR"/>
        </w:rPr>
        <w:t xml:space="preserve"> name you want to use.</w:t>
      </w:r>
    </w:p>
    <w:p w14:paraId="67474F15" w14:textId="602FEA3B" w:rsidR="00B52A75" w:rsidRPr="00B52A75" w:rsidRDefault="00B52A75" w:rsidP="00CB687E">
      <w:pPr>
        <w:pStyle w:val="ListParagraph"/>
        <w:numPr>
          <w:ilvl w:val="0"/>
          <w:numId w:val="82"/>
        </w:numPr>
        <w:ind w:left="714" w:hanging="357"/>
        <w:rPr>
          <w:rFonts w:eastAsia="Times New Roman" w:cs="Segoe UI"/>
          <w:szCs w:val="20"/>
          <w:lang w:eastAsia="fr-FR"/>
        </w:rPr>
      </w:pPr>
      <w:r w:rsidRPr="00B52A75">
        <w:rPr>
          <w:rFonts w:eastAsia="Times New Roman" w:cs="Segoe UI"/>
          <w:szCs w:val="20"/>
          <w:lang w:eastAsia="fr-FR"/>
        </w:rPr>
        <w:t xml:space="preserve">Click </w:t>
      </w:r>
      <w:r w:rsidRPr="00B52A75">
        <w:rPr>
          <w:rFonts w:eastAsia="Times New Roman" w:cs="Segoe UI"/>
          <w:b/>
          <w:szCs w:val="20"/>
          <w:lang w:eastAsia="fr-FR"/>
        </w:rPr>
        <w:t>SAVE</w:t>
      </w:r>
      <w:r w:rsidRPr="00B52A75">
        <w:rPr>
          <w:rFonts w:eastAsia="Times New Roman" w:cs="Segoe UI"/>
          <w:szCs w:val="20"/>
          <w:lang w:eastAsia="fr-FR"/>
        </w:rPr>
        <w:t xml:space="preserve"> at the bottom of the tray.</w:t>
      </w:r>
    </w:p>
    <w:p w14:paraId="16B167C5" w14:textId="683639F1" w:rsidR="00B52A75" w:rsidRPr="00B52A75" w:rsidRDefault="00B52A75" w:rsidP="00CB687E">
      <w:pPr>
        <w:pStyle w:val="ListParagraph"/>
        <w:numPr>
          <w:ilvl w:val="0"/>
          <w:numId w:val="82"/>
        </w:numPr>
        <w:rPr>
          <w:rFonts w:eastAsia="Times New Roman" w:cs="Segoe UI"/>
          <w:szCs w:val="20"/>
          <w:lang w:eastAsia="fr-FR"/>
        </w:rPr>
      </w:pPr>
      <w:r w:rsidRPr="00B52A75">
        <w:rPr>
          <w:rFonts w:eastAsia="Times New Roman" w:cs="Segoe UI"/>
          <w:szCs w:val="20"/>
          <w:lang w:eastAsia="fr-FR"/>
        </w:rPr>
        <w:t xml:space="preserve">Click </w:t>
      </w:r>
      <w:r w:rsidRPr="00B52A75">
        <w:rPr>
          <w:rFonts w:eastAsia="Times New Roman" w:cs="Segoe UI"/>
          <w:b/>
          <w:szCs w:val="20"/>
          <w:lang w:eastAsia="fr-FR"/>
        </w:rPr>
        <w:t>Upload a certificate</w:t>
      </w:r>
      <w:r w:rsidRPr="00B52A75">
        <w:rPr>
          <w:rFonts w:eastAsia="Times New Roman" w:cs="Segoe UI"/>
          <w:szCs w:val="20"/>
          <w:lang w:eastAsia="fr-FR"/>
        </w:rPr>
        <w:t xml:space="preserve"> in </w:t>
      </w:r>
      <w:r w:rsidRPr="00B52A75">
        <w:rPr>
          <w:rFonts w:eastAsia="Times New Roman" w:cs="Segoe UI"/>
          <w:b/>
          <w:szCs w:val="20"/>
          <w:lang w:eastAsia="fr-FR"/>
        </w:rPr>
        <w:t>CERTIFICATE</w:t>
      </w:r>
      <w:r w:rsidRPr="00B52A75">
        <w:rPr>
          <w:rFonts w:eastAsia="Times New Roman" w:cs="Segoe UI"/>
          <w:szCs w:val="20"/>
          <w:lang w:eastAsia="fr-FR"/>
        </w:rPr>
        <w:t xml:space="preserve">. Upload a certificate that matches this domain name in PFX file format. The certificate must be a valid certificate that has a private key. Simple certificates, SAN or wildcard certificates can be used. </w:t>
      </w:r>
    </w:p>
    <w:p w14:paraId="4C44574D" w14:textId="1F4635B1" w:rsidR="00B52A75" w:rsidRPr="00B52A75" w:rsidRDefault="00B52A75" w:rsidP="00CB687E">
      <w:pPr>
        <w:numPr>
          <w:ilvl w:val="0"/>
          <w:numId w:val="82"/>
        </w:numPr>
        <w:shd w:val="clear" w:color="auto" w:fill="FFFFFF"/>
        <w:spacing w:before="100" w:beforeAutospacing="1" w:after="100" w:afterAutospacing="1"/>
        <w:jc w:val="left"/>
        <w:rPr>
          <w:rFonts w:eastAsia="Times New Roman" w:cs="Segoe UI"/>
          <w:szCs w:val="20"/>
          <w:lang w:eastAsia="fr-FR"/>
        </w:rPr>
      </w:pPr>
      <w:r w:rsidRPr="00B52A75">
        <w:rPr>
          <w:rFonts w:eastAsia="Times New Roman" w:cs="Segoe UI"/>
          <w:szCs w:val="20"/>
          <w:lang w:eastAsia="fr-FR"/>
        </w:rPr>
        <w:t>Add to the public DNS registrar that cover this domain name a CNAME record that would point to the msappproxy.net record of your application as instructed</w:t>
      </w:r>
      <w:r>
        <w:rPr>
          <w:rFonts w:eastAsia="Times New Roman" w:cs="Segoe UI"/>
          <w:szCs w:val="20"/>
          <w:lang w:eastAsia="fr-FR"/>
        </w:rPr>
        <w:t>, and you’re done!</w:t>
      </w:r>
    </w:p>
    <w:p w14:paraId="6538D77C" w14:textId="37822BE1" w:rsidR="00B52A75" w:rsidRPr="00B52A75" w:rsidRDefault="00B52A75" w:rsidP="00B52A75">
      <w:pPr>
        <w:pStyle w:val="Note"/>
        <w:ind w:left="357"/>
        <w:rPr>
          <w:b w:val="0"/>
        </w:rPr>
      </w:pPr>
      <w:r>
        <w:t>Note</w:t>
      </w:r>
      <w:r>
        <w:tab/>
      </w:r>
      <w:r>
        <w:rPr>
          <w:b w:val="0"/>
        </w:rPr>
        <w:t xml:space="preserve">For more information, see the blog post </w:t>
      </w:r>
      <w:hyperlink r:id="rId249" w:history="1">
        <w:r>
          <w:rPr>
            <w:rStyle w:val="Hyperlink"/>
            <w:b w:val="0"/>
            <w:smallCaps/>
          </w:rPr>
          <w:t>Azure AD Application Proxy now supports custom domain</w:t>
        </w:r>
      </w:hyperlink>
      <w:r>
        <w:rPr>
          <w:rStyle w:val="FootnoteReference"/>
          <w:b w:val="0"/>
        </w:rPr>
        <w:footnoteReference w:id="195"/>
      </w:r>
      <w:r>
        <w:rPr>
          <w:b w:val="0"/>
        </w:rPr>
        <w:t>.</w:t>
      </w:r>
    </w:p>
    <w:p w14:paraId="0615AFD1" w14:textId="1302F58B" w:rsidR="00F57640" w:rsidRDefault="00BE4D7E" w:rsidP="00BE4D7E">
      <w:r>
        <w:rPr>
          <w:rFonts w:eastAsia="Times New Roman" w:cs="Segoe UI"/>
          <w:szCs w:val="20"/>
          <w:lang w:eastAsia="fr-FR"/>
        </w:rPr>
        <w:t>Like the</w:t>
      </w:r>
      <w:r w:rsidR="00351DF2">
        <w:rPr>
          <w:rFonts w:eastAsia="Times New Roman" w:cs="Segoe UI"/>
          <w:szCs w:val="20"/>
          <w:lang w:eastAsia="fr-FR"/>
        </w:rPr>
        <w:t xml:space="preserve"> </w:t>
      </w:r>
      <w:r>
        <w:rPr>
          <w:rFonts w:eastAsia="Times New Roman" w:cs="Segoe UI"/>
          <w:szCs w:val="20"/>
          <w:lang w:eastAsia="fr-FR"/>
        </w:rPr>
        <w:t xml:space="preserve">pre-integrated SaaS and custom applications, </w:t>
      </w:r>
      <w:r>
        <w:rPr>
          <w:lang w:val="en"/>
        </w:rPr>
        <w:t>Azure AD will not allow users to have an access into the application unless they have been granted access. Users may be granted access directly, or through a group that they are a member of.</w:t>
      </w:r>
      <w:r>
        <w:rPr>
          <w:rFonts w:eastAsia="Times New Roman" w:cs="Segoe UI"/>
          <w:szCs w:val="20"/>
          <w:lang w:eastAsia="fr-FR"/>
        </w:rPr>
        <w:t xml:space="preserve"> Y</w:t>
      </w:r>
      <w:r w:rsidR="00A45375">
        <w:t xml:space="preserve">ou can </w:t>
      </w:r>
      <w:r w:rsidR="00A45375" w:rsidRPr="00037D07">
        <w:t xml:space="preserve">follow the directions </w:t>
      </w:r>
      <w:r w:rsidR="00A45375">
        <w:t xml:space="preserve">outlined in </w:t>
      </w:r>
      <w:r w:rsidR="00A45375" w:rsidRPr="00037D07">
        <w:t xml:space="preserve">section § </w:t>
      </w:r>
      <w:r w:rsidR="00A45375" w:rsidRPr="00037D07">
        <w:rPr>
          <w:smallCaps/>
        </w:rPr>
        <w:fldChar w:fldCharType="begin"/>
      </w:r>
      <w:r w:rsidR="00A45375" w:rsidRPr="00037D07">
        <w:rPr>
          <w:smallCaps/>
        </w:rPr>
        <w:instrText xml:space="preserve"> REF _Ref374082351 \h  \* MERGEFORMAT </w:instrText>
      </w:r>
      <w:r w:rsidR="00A45375" w:rsidRPr="00037D07">
        <w:rPr>
          <w:smallCaps/>
        </w:rPr>
      </w:r>
      <w:r w:rsidR="00A45375" w:rsidRPr="00037D07">
        <w:rPr>
          <w:smallCaps/>
        </w:rPr>
        <w:fldChar w:fldCharType="separate"/>
      </w:r>
      <w:r w:rsidR="00A45375" w:rsidRPr="00A45375">
        <w:rPr>
          <w:smallCaps/>
        </w:rPr>
        <w:t>Managing access to applications</w:t>
      </w:r>
      <w:r w:rsidR="00A45375" w:rsidRPr="00037D07">
        <w:rPr>
          <w:smallCaps/>
        </w:rPr>
        <w:fldChar w:fldCharType="end"/>
      </w:r>
      <w:r w:rsidR="00A45375">
        <w:rPr>
          <w:smallCaps/>
        </w:rPr>
        <w:t xml:space="preserve"> </w:t>
      </w:r>
      <w:r w:rsidR="00A45375" w:rsidRPr="00037D07">
        <w:t>to quic</w:t>
      </w:r>
      <w:r w:rsidR="00A45375">
        <w:t>kly assign it to your employees</w:t>
      </w:r>
      <w:r w:rsidR="00F57640" w:rsidRPr="00037D07">
        <w:t>.</w:t>
      </w:r>
    </w:p>
    <w:p w14:paraId="5DBE8E75" w14:textId="77777777" w:rsidR="00C94A4C" w:rsidRDefault="00C94A4C" w:rsidP="00C94A4C">
      <w:pPr>
        <w:pStyle w:val="Heading2"/>
      </w:pPr>
      <w:bookmarkStart w:id="64" w:name="_Ref422745143"/>
      <w:bookmarkStart w:id="65" w:name="_Toc454202937"/>
      <w:r>
        <w:lastRenderedPageBreak/>
        <w:t>Providing identity and access management to (your) modern business applications</w:t>
      </w:r>
      <w:bookmarkEnd w:id="64"/>
      <w:bookmarkEnd w:id="65"/>
    </w:p>
    <w:p w14:paraId="572FA26F" w14:textId="77777777" w:rsidR="00263C77" w:rsidRDefault="00C94A4C" w:rsidP="00263C77">
      <w:r>
        <w:t xml:space="preserve">Modern business applications you’re developing can be easily integrated with your directory and granted access to that directory so that you can easily provide single sign-on capabilities (sign in and sign out), manage the user authorization, etc. without the additional cost, burden, and hassle of having to acquire and manage new user credentials. </w:t>
      </w:r>
      <w:r w:rsidR="00263C77">
        <w:t>This comprises not only homegrown web applications, web APIs but also native applications.</w:t>
      </w:r>
    </w:p>
    <w:p w14:paraId="59775F4E" w14:textId="77777777" w:rsidR="00263C77" w:rsidRDefault="00263C77" w:rsidP="00263C77">
      <w:pPr>
        <w:pStyle w:val="Note"/>
        <w:spacing w:after="120"/>
        <w:ind w:left="357"/>
        <w:rPr>
          <w:b w:val="0"/>
        </w:rPr>
      </w:pPr>
      <w:r>
        <w:t>Note</w:t>
      </w:r>
      <w:r>
        <w:tab/>
      </w:r>
      <w:r w:rsidRPr="006A3FFA">
        <w:rPr>
          <w:b w:val="0"/>
        </w:rPr>
        <w:t xml:space="preserve">A native application is an application that is installed on a device such as a phone or computer. The combined influence of growing presence of devices in business environments with the Consumerization of IT and the Bring Your Own Device (BYOD) trends, and success of the various marketplace (iTunes, Google Play, Windows (Phone) Store make this form factor one of the fastest growing ones.  </w:t>
      </w:r>
    </w:p>
    <w:p w14:paraId="726C02D5" w14:textId="21533002" w:rsidR="00C94A4C" w:rsidRDefault="00263C77" w:rsidP="00263C77">
      <w:pPr>
        <w:pStyle w:val="Note"/>
        <w:spacing w:before="0" w:after="0"/>
        <w:ind w:left="357"/>
        <w:rPr>
          <w:b w:val="0"/>
        </w:rPr>
      </w:pPr>
      <w:r w:rsidRPr="006A3FFA">
        <w:rPr>
          <w:b w:val="0"/>
        </w:rPr>
        <w:t>The main areas of native application revolve around mobile workforce scenarios (sales people, pharmaceutical promoters, etc.), scenarios in which mobility and free hands are of essence (manufacturing, logistic, healthcare services) and the like.</w:t>
      </w:r>
    </w:p>
    <w:p w14:paraId="0F65747A" w14:textId="77777777" w:rsidR="00263C77" w:rsidRPr="00263C77" w:rsidRDefault="00263C77" w:rsidP="00263C77">
      <w:pPr>
        <w:spacing w:after="0"/>
      </w:pPr>
    </w:p>
    <w:p w14:paraId="34B58789" w14:textId="77777777" w:rsidR="00C94A4C" w:rsidRDefault="00C94A4C" w:rsidP="00263C77">
      <w:pPr>
        <w:pStyle w:val="Note"/>
        <w:spacing w:before="0"/>
        <w:ind w:left="357"/>
      </w:pPr>
      <w:r w:rsidRPr="009F2B74">
        <w:t>Note</w:t>
      </w:r>
      <w:r>
        <w:tab/>
      </w:r>
      <w:r w:rsidRPr="009F2B74">
        <w:rPr>
          <w:b w:val="0"/>
        </w:rPr>
        <w:t xml:space="preserve">For more information, see the Microsoft MSDN article </w:t>
      </w:r>
      <w:hyperlink r:id="rId250" w:history="1">
        <w:r w:rsidRPr="006B14D5">
          <w:rPr>
            <w:rStyle w:val="Hyperlink"/>
            <w:b w:val="0"/>
            <w:smallCaps/>
          </w:rPr>
          <w:t xml:space="preserve">Integrating Applications in </w:t>
        </w:r>
        <w:r>
          <w:rPr>
            <w:rStyle w:val="Hyperlink"/>
            <w:b w:val="0"/>
            <w:smallCaps/>
          </w:rPr>
          <w:t>Azure</w:t>
        </w:r>
        <w:r w:rsidRPr="006B14D5">
          <w:rPr>
            <w:rStyle w:val="Hyperlink"/>
            <w:b w:val="0"/>
            <w:smallCaps/>
          </w:rPr>
          <w:t xml:space="preserve"> Active Directory</w:t>
        </w:r>
      </w:hyperlink>
      <w:r>
        <w:rPr>
          <w:rStyle w:val="FootnoteReference"/>
          <w:b w:val="0"/>
          <w:smallCaps/>
        </w:rPr>
        <w:footnoteReference w:id="196"/>
      </w:r>
      <w:r w:rsidRPr="009F2B74">
        <w:rPr>
          <w:b w:val="0"/>
        </w:rPr>
        <w:t>.</w:t>
      </w:r>
    </w:p>
    <w:p w14:paraId="331D6AD0" w14:textId="4B787881" w:rsidR="00C94A4C" w:rsidRDefault="00C94A4C" w:rsidP="00C94A4C">
      <w:r>
        <w:t>For the federated users, a seamless end-to-end single sign-on (federated) experience can be delivered for users</w:t>
      </w:r>
      <w:r w:rsidRPr="006A17B8">
        <w:t xml:space="preserve"> </w:t>
      </w:r>
      <w:r>
        <w:t xml:space="preserve">logging on their </w:t>
      </w:r>
      <w:r w:rsidR="005E57DC">
        <w:t xml:space="preserve">Windows 10 Azure AD joined machines, </w:t>
      </w:r>
      <w:r w:rsidR="00E569F9">
        <w:t xml:space="preserve">Windows </w:t>
      </w:r>
      <w:r>
        <w:t>domain-joined machines</w:t>
      </w:r>
      <w:r w:rsidR="00E569F9">
        <w:t xml:space="preserve"> and</w:t>
      </w:r>
      <w:r>
        <w:t xml:space="preserve"> </w:t>
      </w:r>
      <w:r w:rsidR="00E569F9">
        <w:t xml:space="preserve">their Workplace joined devices </w:t>
      </w:r>
      <w:r>
        <w:t xml:space="preserve">on </w:t>
      </w:r>
      <w:r w:rsidR="00E569F9">
        <w:t xml:space="preserve">(exposed) </w:t>
      </w:r>
      <w:r>
        <w:t>on-premises applications and other applications integrated in your Azure</w:t>
      </w:r>
      <w:r w:rsidRPr="00361DBB">
        <w:t xml:space="preserve"> AD </w:t>
      </w:r>
      <w:r>
        <w:t>directory. Such an experience requires to federate your directory with your on-premises STS</w:t>
      </w:r>
      <w:r w:rsidR="00E569F9">
        <w:t xml:space="preserve">, and may require to sync the devices objects between your Azure AD directory and your on-premises identity infrastructure depending on your configuration in place. </w:t>
      </w:r>
    </w:p>
    <w:p w14:paraId="60A8FA79" w14:textId="77777777" w:rsidR="00263C77" w:rsidRDefault="00263C77" w:rsidP="00263C77">
      <w:r>
        <w:t xml:space="preserve">Furthermore, if you’re a developer or a cloud ISV, </w:t>
      </w:r>
      <w:r w:rsidRPr="00361DBB">
        <w:t xml:space="preserve">you can </w:t>
      </w:r>
      <w:r>
        <w:t>allow</w:t>
      </w:r>
      <w:r w:rsidRPr="00361DBB">
        <w:t xml:space="preserve"> </w:t>
      </w:r>
      <w:r>
        <w:t>for external users</w:t>
      </w:r>
      <w:r w:rsidRPr="00361DBB">
        <w:t xml:space="preserve"> a</w:t>
      </w:r>
      <w:r>
        <w:t xml:space="preserve"> web</w:t>
      </w:r>
      <w:r w:rsidRPr="00361DBB">
        <w:t xml:space="preserve"> app</w:t>
      </w:r>
      <w:r>
        <w:t>lication</w:t>
      </w:r>
      <w:r w:rsidRPr="00361DBB">
        <w:t xml:space="preserve"> </w:t>
      </w:r>
      <w:r>
        <w:t xml:space="preserve">(or a web API) that </w:t>
      </w:r>
      <w:r w:rsidRPr="00361DBB">
        <w:t xml:space="preserve">you've </w:t>
      </w:r>
      <w:r>
        <w:t>previously registered</w:t>
      </w:r>
      <w:r w:rsidRPr="00361DBB">
        <w:t xml:space="preserve"> in your </w:t>
      </w:r>
      <w:r>
        <w:t>Azure</w:t>
      </w:r>
      <w:r w:rsidRPr="00361DBB">
        <w:t xml:space="preserve"> AD </w:t>
      </w:r>
      <w:r>
        <w:t>directory</w:t>
      </w:r>
      <w:r w:rsidRPr="00361DBB">
        <w:t xml:space="preserve"> and </w:t>
      </w:r>
      <w:r>
        <w:t xml:space="preserve">consequently </w:t>
      </w:r>
      <w:r w:rsidRPr="00361DBB">
        <w:t xml:space="preserve">make it available with one click for use by any other </w:t>
      </w:r>
      <w:r>
        <w:t>Azure</w:t>
      </w:r>
      <w:r w:rsidRPr="00361DBB">
        <w:t xml:space="preserve"> AD customer. With one click, those customers can </w:t>
      </w:r>
      <w:r>
        <w:t>in turn</w:t>
      </w:r>
      <w:r w:rsidRPr="00361DBB">
        <w:t xml:space="preserve"> add your </w:t>
      </w:r>
      <w:r>
        <w:t xml:space="preserve">web </w:t>
      </w:r>
      <w:r w:rsidRPr="00361DBB">
        <w:t xml:space="preserve">application </w:t>
      </w:r>
      <w:r>
        <w:t xml:space="preserve">(or web API) </w:t>
      </w:r>
      <w:r w:rsidRPr="00361DBB">
        <w:t xml:space="preserve">to their own </w:t>
      </w:r>
      <w:r>
        <w:t xml:space="preserve">directory </w:t>
      </w:r>
      <w:r w:rsidRPr="00361DBB">
        <w:t xml:space="preserve">tenant giving it a clearly called out set of privileges. They get the benefit of using </w:t>
      </w:r>
      <w:r>
        <w:t>Azure</w:t>
      </w:r>
      <w:r w:rsidRPr="00361DBB">
        <w:t xml:space="preserve"> AD to administer access to your application with one click, you get the benefit of offering world class enterprise directory capabilities that can be easily connected to your customers existing </w:t>
      </w:r>
      <w:r>
        <w:t>on-premises directory infrastructure</w:t>
      </w:r>
      <w:r w:rsidRPr="00361DBB">
        <w:t xml:space="preserve">.  </w:t>
      </w:r>
    </w:p>
    <w:p w14:paraId="4D9DEEB0" w14:textId="3A9E30C8" w:rsidR="00263C77" w:rsidRDefault="00263C77" w:rsidP="00263C77">
      <w:r>
        <w:t xml:space="preserve">The </w:t>
      </w:r>
      <w:r w:rsidR="00BE4D7E">
        <w:t xml:space="preserve">aforementioned </w:t>
      </w:r>
      <w:r>
        <w:t xml:space="preserve">white paper </w:t>
      </w:r>
      <w:hyperlink r:id="rId251" w:history="1">
        <w:r w:rsidRPr="0017253B">
          <w:rPr>
            <w:rStyle w:val="Hyperlink"/>
            <w:smallCaps/>
          </w:rPr>
          <w:t xml:space="preserve">Leverage </w:t>
        </w:r>
        <w:r>
          <w:rPr>
            <w:rStyle w:val="Hyperlink"/>
            <w:smallCaps/>
          </w:rPr>
          <w:t>Azure</w:t>
        </w:r>
        <w:r w:rsidRPr="0017253B">
          <w:rPr>
            <w:rStyle w:val="Hyperlink"/>
            <w:smallCaps/>
          </w:rPr>
          <w:t xml:space="preserve"> AD for modern business applications</w:t>
        </w:r>
      </w:hyperlink>
      <w:r>
        <w:rPr>
          <w:rStyle w:val="FootnoteReference"/>
        </w:rPr>
        <w:footnoteReference w:id="197"/>
      </w:r>
      <w:r w:rsidR="0009384E">
        <w:t xml:space="preserve"> </w:t>
      </w:r>
      <w:r>
        <w:t>details the registration process in directory tenant(s) and how to (build and) configure such applications to provide sign up for multi-tenant applications, single sign-on for cloud and federated users, and more.</w:t>
      </w:r>
    </w:p>
    <w:p w14:paraId="3EDAC402" w14:textId="77777777" w:rsidR="00263C77" w:rsidRDefault="00263C77" w:rsidP="00263C77">
      <w:pPr>
        <w:pStyle w:val="Heading3"/>
      </w:pPr>
      <w:r>
        <w:lastRenderedPageBreak/>
        <w:t xml:space="preserve">Adding a modern business application </w:t>
      </w:r>
    </w:p>
    <w:p w14:paraId="699E540B" w14:textId="77777777" w:rsidR="00263C77" w:rsidRPr="00FC10CC" w:rsidRDefault="00263C77" w:rsidP="00263C77">
      <w:r>
        <w:t>To simply illustrate the related operation, let’s consider a (fictitious) single-tenant web application you’re developing.</w:t>
      </w:r>
    </w:p>
    <w:p w14:paraId="7A0B2999" w14:textId="77777777" w:rsidR="00263C77" w:rsidRDefault="00263C77" w:rsidP="00263C77">
      <w:pPr>
        <w:keepNext/>
        <w:keepLines/>
      </w:pPr>
      <w:r>
        <w:t>To add a single-tenant application, proceed with the following steps:</w:t>
      </w:r>
    </w:p>
    <w:p w14:paraId="1947B93D" w14:textId="08D8C455" w:rsidR="00263C77" w:rsidRDefault="00263C77" w:rsidP="00263C77">
      <w:pPr>
        <w:pStyle w:val="ListParagraph"/>
        <w:numPr>
          <w:ilvl w:val="0"/>
          <w:numId w:val="36"/>
        </w:numPr>
      </w:pPr>
      <w:r>
        <w:t xml:space="preserve">Sign into the </w:t>
      </w:r>
      <w:r w:rsidR="00C40D86">
        <w:t xml:space="preserve">classic </w:t>
      </w:r>
      <w:r w:rsidRPr="00F25889">
        <w:t>Azure management portal</w:t>
      </w:r>
      <w:r>
        <w:t xml:space="preserve"> as the administrator of the directory to configure.</w:t>
      </w:r>
    </w:p>
    <w:p w14:paraId="6F9A06F0" w14:textId="77777777" w:rsidR="00263C77" w:rsidRDefault="00263C77" w:rsidP="00263C77">
      <w:pPr>
        <w:pStyle w:val="ListParagraph"/>
        <w:numPr>
          <w:ilvl w:val="0"/>
          <w:numId w:val="36"/>
        </w:numPr>
      </w:pPr>
      <w:r>
        <w:t xml:space="preserve">Click </w:t>
      </w:r>
      <w:r>
        <w:rPr>
          <w:rStyle w:val="Strong"/>
        </w:rPr>
        <w:t>ACTIVE DIRECTORY</w:t>
      </w:r>
      <w:r>
        <w:t>, and then click the name of the organization’s directory for which you want to add the single-tenant web application you’re developing.</w:t>
      </w:r>
    </w:p>
    <w:p w14:paraId="030924B8" w14:textId="77777777" w:rsidR="00263C77" w:rsidRDefault="00263C77" w:rsidP="00263C77">
      <w:pPr>
        <w:pStyle w:val="ListParagraph"/>
        <w:numPr>
          <w:ilvl w:val="0"/>
          <w:numId w:val="36"/>
        </w:numPr>
      </w:pPr>
      <w:r>
        <w:t xml:space="preserve">Click </w:t>
      </w:r>
      <w:r w:rsidRPr="001019E3">
        <w:rPr>
          <w:b/>
        </w:rPr>
        <w:t>APPLICATIONS</w:t>
      </w:r>
      <w:r>
        <w:t xml:space="preserve"> in the </w:t>
      </w:r>
      <w:r>
        <w:rPr>
          <w:b/>
        </w:rPr>
        <w:t>active directory</w:t>
      </w:r>
      <w:r w:rsidRPr="00DA3471">
        <w:t>.</w:t>
      </w:r>
    </w:p>
    <w:p w14:paraId="10D26051" w14:textId="77777777" w:rsidR="00263C77" w:rsidRDefault="00263C77" w:rsidP="00263C77">
      <w:pPr>
        <w:pStyle w:val="ListParagraph"/>
        <w:numPr>
          <w:ilvl w:val="0"/>
          <w:numId w:val="36"/>
        </w:numPr>
      </w:pPr>
      <w:r w:rsidRPr="00B377D6">
        <w:rPr>
          <w:rFonts w:eastAsia="Times New Roman" w:cs="Segoe UI"/>
          <w:szCs w:val="20"/>
          <w:lang w:eastAsia="fr-FR"/>
        </w:rPr>
        <w:t>Click</w:t>
      </w:r>
      <w:r>
        <w:t xml:space="preserve"> </w:t>
      </w:r>
      <w:r w:rsidRPr="001019E3">
        <w:rPr>
          <w:b/>
        </w:rPr>
        <w:t>ADD</w:t>
      </w:r>
      <w:r>
        <w:t xml:space="preserve"> in the tray of the bottom. A </w:t>
      </w:r>
      <w:r w:rsidRPr="00DA3471">
        <w:rPr>
          <w:b/>
        </w:rPr>
        <w:t>What do you want to do?</w:t>
      </w:r>
      <w:r>
        <w:t xml:space="preserve"> dialog brings up.</w:t>
      </w:r>
    </w:p>
    <w:p w14:paraId="71C5C31D" w14:textId="77777777" w:rsidR="00263C77" w:rsidRDefault="00263C77" w:rsidP="00263C77">
      <w:pPr>
        <w:jc w:val="center"/>
      </w:pPr>
      <w:r>
        <w:rPr>
          <w:noProof/>
        </w:rPr>
        <w:drawing>
          <wp:inline distT="0" distB="0" distL="0" distR="0" wp14:anchorId="2C34792F" wp14:editId="7419CF45">
            <wp:extent cx="2890800" cy="2170800"/>
            <wp:effectExtent l="0" t="0" r="508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90800" cy="2170800"/>
                    </a:xfrm>
                    <a:prstGeom prst="rect">
                      <a:avLst/>
                    </a:prstGeom>
                    <a:noFill/>
                    <a:ln>
                      <a:noFill/>
                    </a:ln>
                  </pic:spPr>
                </pic:pic>
              </a:graphicData>
            </a:graphic>
          </wp:inline>
        </w:drawing>
      </w:r>
    </w:p>
    <w:p w14:paraId="4ADB2F83" w14:textId="77777777" w:rsidR="00263C77" w:rsidRDefault="00263C77" w:rsidP="00263C77">
      <w:pPr>
        <w:pStyle w:val="ListParagraph"/>
        <w:numPr>
          <w:ilvl w:val="0"/>
          <w:numId w:val="36"/>
        </w:numPr>
      </w:pPr>
      <w:r w:rsidRPr="00B377D6">
        <w:rPr>
          <w:rFonts w:eastAsia="Times New Roman" w:cs="Segoe UI"/>
          <w:szCs w:val="20"/>
          <w:lang w:eastAsia="fr-FR"/>
        </w:rPr>
        <w:t>Click</w:t>
      </w:r>
      <w:r>
        <w:t xml:space="preserve"> </w:t>
      </w:r>
      <w:r w:rsidRPr="001019E3">
        <w:rPr>
          <w:b/>
        </w:rPr>
        <w:t xml:space="preserve">Add an application for my organization </w:t>
      </w:r>
      <w:r>
        <w:rPr>
          <w:b/>
        </w:rPr>
        <w:t>is developing</w:t>
      </w:r>
      <w:r>
        <w:t>.</w:t>
      </w:r>
    </w:p>
    <w:p w14:paraId="5BFB6CD7" w14:textId="6E90485E" w:rsidR="00000B35" w:rsidRDefault="00000B35" w:rsidP="00263C77">
      <w:pPr>
        <w:jc w:val="center"/>
      </w:pPr>
      <w:r>
        <w:rPr>
          <w:noProof/>
        </w:rPr>
        <w:drawing>
          <wp:inline distT="0" distB="0" distL="0" distR="0" wp14:anchorId="12FE8B18" wp14:editId="1A0CAC44">
            <wp:extent cx="3178640" cy="2273300"/>
            <wp:effectExtent l="0" t="0" r="3175"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191987" cy="2282845"/>
                    </a:xfrm>
                    <a:prstGeom prst="rect">
                      <a:avLst/>
                    </a:prstGeom>
                    <a:noFill/>
                    <a:ln>
                      <a:noFill/>
                    </a:ln>
                  </pic:spPr>
                </pic:pic>
              </a:graphicData>
            </a:graphic>
          </wp:inline>
        </w:drawing>
      </w:r>
    </w:p>
    <w:p w14:paraId="725B5398" w14:textId="77777777" w:rsidR="00263C77" w:rsidRPr="00B15573" w:rsidRDefault="00263C77" w:rsidP="00BF7421">
      <w:pPr>
        <w:pStyle w:val="ListParagraph"/>
        <w:numPr>
          <w:ilvl w:val="0"/>
          <w:numId w:val="66"/>
        </w:numPr>
        <w:rPr>
          <w:rFonts w:eastAsia="Times New Roman" w:cs="Segoe UI"/>
          <w:color w:val="auto"/>
          <w:szCs w:val="24"/>
          <w:lang w:eastAsia="fr-FR"/>
        </w:rPr>
      </w:pPr>
      <w:r w:rsidRPr="00B15573">
        <w:rPr>
          <w:rFonts w:eastAsia="Times New Roman" w:cs="Segoe UI"/>
          <w:color w:val="auto"/>
          <w:szCs w:val="24"/>
          <w:lang w:eastAsia="fr-FR"/>
        </w:rPr>
        <w:t xml:space="preserve">On the </w:t>
      </w:r>
      <w:r w:rsidRPr="00B15573">
        <w:rPr>
          <w:rFonts w:eastAsia="Times New Roman" w:cs="Segoe UI"/>
          <w:b/>
          <w:bCs/>
          <w:color w:val="auto"/>
          <w:szCs w:val="24"/>
          <w:lang w:eastAsia="fr-FR"/>
        </w:rPr>
        <w:t>Tell us about your app</w:t>
      </w:r>
      <w:r>
        <w:rPr>
          <w:rFonts w:eastAsia="Times New Roman" w:cs="Segoe UI"/>
          <w:b/>
          <w:bCs/>
          <w:color w:val="auto"/>
          <w:szCs w:val="24"/>
          <w:lang w:eastAsia="fr-FR"/>
        </w:rPr>
        <w:t>lication</w:t>
      </w:r>
      <w:r w:rsidRPr="00B15573">
        <w:rPr>
          <w:rFonts w:eastAsia="Times New Roman" w:cs="Segoe UI"/>
          <w:color w:val="auto"/>
          <w:szCs w:val="24"/>
          <w:lang w:eastAsia="fr-FR"/>
        </w:rPr>
        <w:t xml:space="preserve"> page, specify</w:t>
      </w:r>
      <w:r>
        <w:rPr>
          <w:rFonts w:eastAsia="Times New Roman" w:cs="Segoe UI"/>
          <w:color w:val="auto"/>
          <w:szCs w:val="24"/>
          <w:lang w:eastAsia="fr-FR"/>
        </w:rPr>
        <w:t xml:space="preserve"> a name for your web application. This used </w:t>
      </w:r>
      <w:r>
        <w:t>as human-readable moniker to refer to the application. S</w:t>
      </w:r>
      <w:r>
        <w:rPr>
          <w:rFonts w:eastAsia="Times New Roman" w:cs="Segoe UI"/>
          <w:color w:val="auto"/>
          <w:szCs w:val="24"/>
          <w:lang w:eastAsia="fr-FR"/>
        </w:rPr>
        <w:t xml:space="preserve">elect </w:t>
      </w:r>
      <w:r w:rsidRPr="00FC0BBA">
        <w:rPr>
          <w:rFonts w:eastAsia="Times New Roman" w:cs="Segoe UI"/>
          <w:b/>
          <w:color w:val="auto"/>
          <w:szCs w:val="24"/>
          <w:lang w:eastAsia="fr-FR"/>
        </w:rPr>
        <w:t>WEB APPLICATION AND/OR WEB API</w:t>
      </w:r>
      <w:r>
        <w:rPr>
          <w:rFonts w:eastAsia="Times New Roman" w:cs="Segoe UI"/>
          <w:color w:val="auto"/>
          <w:szCs w:val="24"/>
          <w:lang w:eastAsia="fr-FR"/>
        </w:rPr>
        <w:t>.</w:t>
      </w:r>
      <w:r w:rsidRPr="00CB5B16">
        <w:rPr>
          <w:rFonts w:eastAsia="Times New Roman" w:cs="Segoe UI"/>
          <w:color w:val="auto"/>
          <w:szCs w:val="24"/>
          <w:lang w:eastAsia="fr-FR"/>
        </w:rPr>
        <w:t xml:space="preserve"> </w:t>
      </w:r>
      <w:r>
        <w:rPr>
          <w:rFonts w:eastAsia="Times New Roman" w:cs="Segoe UI"/>
          <w:color w:val="auto"/>
          <w:szCs w:val="24"/>
          <w:lang w:eastAsia="fr-FR"/>
        </w:rPr>
        <w:t>C</w:t>
      </w:r>
      <w:r w:rsidRPr="00B15573">
        <w:rPr>
          <w:rFonts w:eastAsia="Times New Roman" w:cs="Segoe UI"/>
          <w:color w:val="auto"/>
          <w:szCs w:val="24"/>
          <w:lang w:eastAsia="fr-FR"/>
        </w:rPr>
        <w:t xml:space="preserve">lick the arrow icon on the bottom-right </w:t>
      </w:r>
      <w:r>
        <w:rPr>
          <w:rFonts w:eastAsia="Times New Roman" w:cs="Segoe UI"/>
          <w:color w:val="auto"/>
          <w:szCs w:val="24"/>
          <w:lang w:eastAsia="fr-FR"/>
        </w:rPr>
        <w:t xml:space="preserve">hand </w:t>
      </w:r>
      <w:r w:rsidRPr="00B15573">
        <w:rPr>
          <w:rFonts w:eastAsia="Times New Roman" w:cs="Segoe UI"/>
          <w:color w:val="auto"/>
          <w:szCs w:val="24"/>
          <w:lang w:eastAsia="fr-FR"/>
        </w:rPr>
        <w:t>corner of the page.</w:t>
      </w:r>
    </w:p>
    <w:p w14:paraId="34A2E1AF" w14:textId="77777777" w:rsidR="00263C77" w:rsidRPr="00CB5B16" w:rsidRDefault="00263C77" w:rsidP="00263C77">
      <w:pPr>
        <w:jc w:val="center"/>
        <w:rPr>
          <w:rFonts w:eastAsia="Times New Roman" w:cs="Segoe UI"/>
          <w:color w:val="auto"/>
          <w:szCs w:val="24"/>
          <w:lang w:eastAsia="fr-FR"/>
        </w:rPr>
      </w:pPr>
      <w:r>
        <w:rPr>
          <w:rFonts w:eastAsia="Times New Roman" w:cs="Segoe UI"/>
          <w:noProof/>
          <w:color w:val="auto"/>
          <w:szCs w:val="24"/>
        </w:rPr>
        <w:lastRenderedPageBreak/>
        <w:drawing>
          <wp:inline distT="0" distB="0" distL="0" distR="0" wp14:anchorId="0C76D062" wp14:editId="4524E657">
            <wp:extent cx="3049200" cy="218880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49200" cy="2188800"/>
                    </a:xfrm>
                    <a:prstGeom prst="rect">
                      <a:avLst/>
                    </a:prstGeom>
                    <a:noFill/>
                    <a:ln>
                      <a:noFill/>
                    </a:ln>
                  </pic:spPr>
                </pic:pic>
              </a:graphicData>
            </a:graphic>
          </wp:inline>
        </w:drawing>
      </w:r>
    </w:p>
    <w:p w14:paraId="67B8CCF7" w14:textId="77777777" w:rsidR="00263C77" w:rsidRDefault="00263C77" w:rsidP="00BF7421">
      <w:pPr>
        <w:pStyle w:val="ListParagraph"/>
        <w:numPr>
          <w:ilvl w:val="0"/>
          <w:numId w:val="66"/>
        </w:numPr>
        <w:rPr>
          <w:rFonts w:eastAsia="Times New Roman" w:cs="Segoe UI"/>
          <w:color w:val="auto"/>
          <w:szCs w:val="24"/>
          <w:lang w:eastAsia="fr-FR"/>
        </w:rPr>
      </w:pPr>
      <w:r w:rsidRPr="00B15573">
        <w:rPr>
          <w:rFonts w:eastAsia="Times New Roman" w:cs="Segoe UI"/>
          <w:color w:val="auto"/>
          <w:szCs w:val="24"/>
          <w:lang w:eastAsia="fr-FR"/>
        </w:rPr>
        <w:t xml:space="preserve">On the </w:t>
      </w:r>
      <w:r w:rsidRPr="00B15573">
        <w:rPr>
          <w:rFonts w:eastAsia="Times New Roman" w:cs="Segoe UI"/>
          <w:b/>
          <w:bCs/>
          <w:color w:val="auto"/>
          <w:szCs w:val="24"/>
          <w:lang w:eastAsia="fr-FR"/>
        </w:rPr>
        <w:t>App properties</w:t>
      </w:r>
      <w:r w:rsidRPr="00B15573">
        <w:rPr>
          <w:rFonts w:eastAsia="Times New Roman" w:cs="Segoe UI"/>
          <w:color w:val="auto"/>
          <w:szCs w:val="24"/>
          <w:lang w:eastAsia="fr-FR"/>
        </w:rPr>
        <w:t xml:space="preserve"> page, provide </w:t>
      </w:r>
      <w:r>
        <w:t xml:space="preserve">the </w:t>
      </w:r>
      <w:r w:rsidRPr="008174C2">
        <w:t>URL</w:t>
      </w:r>
      <w:r>
        <w:t xml:space="preserve"> of a web page where users can sign in and use the web application</w:t>
      </w:r>
      <w:r w:rsidRPr="00B15573">
        <w:rPr>
          <w:rFonts w:eastAsia="Times New Roman" w:cs="Segoe UI"/>
          <w:color w:val="auto"/>
          <w:szCs w:val="24"/>
          <w:lang w:eastAsia="fr-FR"/>
        </w:rPr>
        <w:t xml:space="preserve"> </w:t>
      </w:r>
      <w:r>
        <w:rPr>
          <w:rFonts w:eastAsia="Times New Roman" w:cs="Segoe UI"/>
          <w:color w:val="auto"/>
          <w:szCs w:val="24"/>
          <w:lang w:eastAsia="fr-FR"/>
        </w:rPr>
        <w:t xml:space="preserve">in </w:t>
      </w:r>
      <w:r w:rsidRPr="00151FE8">
        <w:rPr>
          <w:rFonts w:eastAsia="Times New Roman" w:cs="Segoe UI"/>
          <w:b/>
          <w:color w:val="auto"/>
          <w:szCs w:val="24"/>
          <w:lang w:eastAsia="fr-FR"/>
        </w:rPr>
        <w:t>APP</w:t>
      </w:r>
      <w:r w:rsidRPr="00151FE8">
        <w:rPr>
          <w:rFonts w:eastAsia="Times New Roman" w:cs="Segoe UI"/>
          <w:b/>
          <w:bCs/>
          <w:color w:val="auto"/>
          <w:szCs w:val="24"/>
          <w:lang w:eastAsia="fr-FR"/>
        </w:rPr>
        <w:t xml:space="preserve"> URL</w:t>
      </w:r>
      <w:r>
        <w:rPr>
          <w:rFonts w:eastAsia="Times New Roman" w:cs="Segoe UI"/>
          <w:color w:val="auto"/>
          <w:szCs w:val="24"/>
          <w:lang w:eastAsia="fr-FR"/>
        </w:rPr>
        <w:t>, and the ID URI to use to logically identify the</w:t>
      </w:r>
      <w:r w:rsidRPr="00B15573">
        <w:rPr>
          <w:rFonts w:eastAsia="Times New Roman" w:cs="Segoe UI"/>
          <w:color w:val="auto"/>
          <w:szCs w:val="24"/>
          <w:lang w:eastAsia="fr-FR"/>
        </w:rPr>
        <w:t xml:space="preserve"> </w:t>
      </w:r>
      <w:r>
        <w:rPr>
          <w:rFonts w:eastAsia="Times New Roman" w:cs="Segoe UI"/>
          <w:color w:val="auto"/>
          <w:szCs w:val="24"/>
          <w:lang w:eastAsia="fr-FR"/>
        </w:rPr>
        <w:t xml:space="preserve">web </w:t>
      </w:r>
      <w:r w:rsidRPr="00B15573">
        <w:rPr>
          <w:rFonts w:eastAsia="Times New Roman" w:cs="Segoe UI"/>
          <w:color w:val="auto"/>
          <w:szCs w:val="24"/>
          <w:lang w:eastAsia="fr-FR"/>
        </w:rPr>
        <w:t xml:space="preserve">application </w:t>
      </w:r>
      <w:r>
        <w:rPr>
          <w:rFonts w:eastAsia="Times New Roman" w:cs="Segoe UI"/>
          <w:color w:val="auto"/>
          <w:szCs w:val="24"/>
          <w:lang w:eastAsia="fr-FR"/>
        </w:rPr>
        <w:t>in</w:t>
      </w:r>
      <w:r w:rsidRPr="00B15573">
        <w:rPr>
          <w:rFonts w:eastAsia="Times New Roman" w:cs="Segoe UI"/>
          <w:color w:val="auto"/>
          <w:szCs w:val="24"/>
          <w:lang w:eastAsia="fr-FR"/>
        </w:rPr>
        <w:t xml:space="preserve"> </w:t>
      </w:r>
      <w:r w:rsidRPr="00B15573">
        <w:rPr>
          <w:rFonts w:eastAsia="Times New Roman" w:cs="Segoe UI"/>
          <w:b/>
          <w:bCs/>
          <w:color w:val="auto"/>
          <w:szCs w:val="24"/>
          <w:lang w:eastAsia="fr-FR"/>
        </w:rPr>
        <w:t>A</w:t>
      </w:r>
      <w:r>
        <w:rPr>
          <w:rFonts w:eastAsia="Times New Roman" w:cs="Segoe UI"/>
          <w:b/>
          <w:bCs/>
          <w:color w:val="auto"/>
          <w:szCs w:val="24"/>
          <w:lang w:eastAsia="fr-FR"/>
        </w:rPr>
        <w:t>PP</w:t>
      </w:r>
      <w:r w:rsidRPr="00B15573">
        <w:rPr>
          <w:rFonts w:eastAsia="Times New Roman" w:cs="Segoe UI"/>
          <w:b/>
          <w:bCs/>
          <w:color w:val="auto"/>
          <w:szCs w:val="24"/>
          <w:lang w:eastAsia="fr-FR"/>
        </w:rPr>
        <w:t xml:space="preserve"> ID URI</w:t>
      </w:r>
      <w:r w:rsidRPr="00B15573">
        <w:rPr>
          <w:rFonts w:eastAsia="Times New Roman" w:cs="Segoe UI"/>
          <w:color w:val="auto"/>
          <w:szCs w:val="24"/>
          <w:lang w:eastAsia="fr-FR"/>
        </w:rPr>
        <w:t>, then click the check</w:t>
      </w:r>
      <w:r>
        <w:rPr>
          <w:rFonts w:eastAsia="Times New Roman" w:cs="Segoe UI"/>
          <w:color w:val="auto"/>
          <w:szCs w:val="24"/>
          <w:lang w:eastAsia="fr-FR"/>
        </w:rPr>
        <w:t xml:space="preserve"> mark icon</w:t>
      </w:r>
      <w:r w:rsidRPr="00B15573">
        <w:rPr>
          <w:rFonts w:eastAsia="Times New Roman" w:cs="Segoe UI"/>
          <w:color w:val="auto"/>
          <w:szCs w:val="24"/>
          <w:lang w:eastAsia="fr-FR"/>
        </w:rPr>
        <w:t xml:space="preserve"> </w:t>
      </w:r>
      <w:r>
        <w:rPr>
          <w:rFonts w:eastAsia="Times New Roman" w:cs="Segoe UI"/>
          <w:color w:val="auto"/>
          <w:szCs w:val="24"/>
          <w:lang w:eastAsia="fr-FR"/>
        </w:rPr>
        <w:t>o</w:t>
      </w:r>
      <w:r w:rsidRPr="00B15573">
        <w:rPr>
          <w:rFonts w:eastAsia="Times New Roman" w:cs="Segoe UI"/>
          <w:color w:val="auto"/>
          <w:szCs w:val="24"/>
          <w:lang w:eastAsia="fr-FR"/>
        </w:rPr>
        <w:t>n the bottom-right hand corner of the page.</w:t>
      </w:r>
    </w:p>
    <w:p w14:paraId="379C0A21" w14:textId="77777777" w:rsidR="00263C77" w:rsidRDefault="00263C77" w:rsidP="00BF7421">
      <w:pPr>
        <w:pStyle w:val="ListParagraph"/>
        <w:numPr>
          <w:ilvl w:val="0"/>
          <w:numId w:val="66"/>
        </w:numPr>
        <w:rPr>
          <w:rFonts w:eastAsia="Times New Roman" w:cs="Segoe UI"/>
          <w:color w:val="auto"/>
          <w:szCs w:val="24"/>
          <w:lang w:eastAsia="fr-FR"/>
        </w:rPr>
      </w:pPr>
      <w:r w:rsidRPr="00B15573">
        <w:rPr>
          <w:rFonts w:eastAsia="Times New Roman" w:cs="Segoe UI"/>
          <w:color w:val="auto"/>
          <w:szCs w:val="24"/>
          <w:lang w:eastAsia="fr-FR"/>
        </w:rPr>
        <w:t xml:space="preserve">You are redirected to the </w:t>
      </w:r>
      <w:r w:rsidRPr="00F757C7">
        <w:rPr>
          <w:rFonts w:eastAsia="Times New Roman" w:cs="Segoe UI"/>
          <w:b/>
          <w:color w:val="auto"/>
          <w:szCs w:val="24"/>
          <w:lang w:eastAsia="fr-FR"/>
        </w:rPr>
        <w:t>Quick Start</w:t>
      </w:r>
      <w:r w:rsidRPr="00B15573">
        <w:rPr>
          <w:rFonts w:eastAsia="Times New Roman" w:cs="Segoe UI"/>
          <w:color w:val="auto"/>
          <w:szCs w:val="24"/>
          <w:lang w:eastAsia="fr-FR"/>
        </w:rPr>
        <w:t xml:space="preserve"> page for </w:t>
      </w:r>
      <w:r>
        <w:rPr>
          <w:rFonts w:eastAsia="Times New Roman" w:cs="Segoe UI"/>
          <w:color w:val="auto"/>
          <w:szCs w:val="24"/>
          <w:lang w:eastAsia="fr-FR"/>
        </w:rPr>
        <w:t>the</w:t>
      </w:r>
      <w:r w:rsidRPr="00B15573">
        <w:rPr>
          <w:rFonts w:eastAsia="Times New Roman" w:cs="Segoe UI"/>
          <w:color w:val="auto"/>
          <w:szCs w:val="24"/>
          <w:lang w:eastAsia="fr-FR"/>
        </w:rPr>
        <w:t xml:space="preserve"> </w:t>
      </w:r>
      <w:r>
        <w:rPr>
          <w:rFonts w:eastAsia="Times New Roman" w:cs="Segoe UI"/>
          <w:color w:val="auto"/>
          <w:szCs w:val="24"/>
          <w:lang w:eastAsia="fr-FR"/>
        </w:rPr>
        <w:t xml:space="preserve">web </w:t>
      </w:r>
      <w:r w:rsidRPr="00B15573">
        <w:rPr>
          <w:rFonts w:eastAsia="Times New Roman" w:cs="Segoe UI"/>
          <w:color w:val="auto"/>
          <w:szCs w:val="24"/>
          <w:lang w:eastAsia="fr-FR"/>
        </w:rPr>
        <w:t xml:space="preserve">application. </w:t>
      </w:r>
    </w:p>
    <w:p w14:paraId="2451D80D" w14:textId="298D729E" w:rsidR="00000B35" w:rsidRDefault="00000B35" w:rsidP="00263C77">
      <w:pPr>
        <w:jc w:val="center"/>
      </w:pPr>
      <w:r>
        <w:rPr>
          <w:noProof/>
        </w:rPr>
        <w:drawing>
          <wp:inline distT="0" distB="0" distL="0" distR="0" wp14:anchorId="3272E16E" wp14:editId="2A81C107">
            <wp:extent cx="4816800" cy="2520000"/>
            <wp:effectExtent l="0" t="0" r="3175"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16800" cy="2520000"/>
                    </a:xfrm>
                    <a:prstGeom prst="rect">
                      <a:avLst/>
                    </a:prstGeom>
                  </pic:spPr>
                </pic:pic>
              </a:graphicData>
            </a:graphic>
          </wp:inline>
        </w:drawing>
      </w:r>
    </w:p>
    <w:p w14:paraId="6743B457" w14:textId="77777777" w:rsidR="00263C77" w:rsidRPr="00706709" w:rsidRDefault="00263C77" w:rsidP="00263C77">
      <w:pPr>
        <w:pStyle w:val="Note"/>
      </w:pPr>
      <w:r w:rsidRPr="00392E97">
        <w:t>Note</w:t>
      </w:r>
      <w:r>
        <w:t xml:space="preserve"> </w:t>
      </w:r>
      <w:r>
        <w:tab/>
      </w:r>
      <w:r w:rsidRPr="009B5A7C">
        <w:rPr>
          <w:b w:val="0"/>
        </w:rPr>
        <w:t xml:space="preserve">For more information, see the MSDN article </w:t>
      </w:r>
      <w:hyperlink r:id="rId255" w:history="1">
        <w:r w:rsidRPr="009B5A7C">
          <w:rPr>
            <w:rStyle w:val="Hyperlink"/>
            <w:b w:val="0"/>
            <w:smallCaps/>
          </w:rPr>
          <w:t>Adding, Updating, and Removing an App</w:t>
        </w:r>
      </w:hyperlink>
      <w:r w:rsidRPr="009B5A7C">
        <w:rPr>
          <w:rStyle w:val="FootnoteReference"/>
          <w:b w:val="0"/>
        </w:rPr>
        <w:t xml:space="preserve"> </w:t>
      </w:r>
      <w:r w:rsidRPr="009B5A7C">
        <w:rPr>
          <w:rStyle w:val="FootnoteReference"/>
          <w:b w:val="0"/>
        </w:rPr>
        <w:footnoteReference w:id="198"/>
      </w:r>
      <w:r w:rsidRPr="009B5A7C">
        <w:rPr>
          <w:b w:val="0"/>
        </w:rPr>
        <w:t>.</w:t>
      </w:r>
    </w:p>
    <w:p w14:paraId="5F082220" w14:textId="666B4E29" w:rsidR="00A45375" w:rsidRDefault="00BE4D7E" w:rsidP="005F21C9">
      <w:r>
        <w:rPr>
          <w:rFonts w:eastAsia="Times New Roman" w:cs="Segoe UI"/>
          <w:szCs w:val="20"/>
          <w:lang w:eastAsia="fr-FR"/>
        </w:rPr>
        <w:t xml:space="preserve">Like the pre-integrated SaaS, custom, and published on-premises applications, </w:t>
      </w:r>
      <w:r>
        <w:rPr>
          <w:lang w:val="en"/>
        </w:rPr>
        <w:t>Azure AD will not allow users to have an access into the application unless they have been granted access. Users may be granted access directly, or through a group that they are a member of.</w:t>
      </w:r>
      <w:r>
        <w:rPr>
          <w:rFonts w:eastAsia="Times New Roman" w:cs="Segoe UI"/>
          <w:szCs w:val="20"/>
          <w:lang w:eastAsia="fr-FR"/>
        </w:rPr>
        <w:t xml:space="preserve"> Y</w:t>
      </w:r>
      <w:r w:rsidR="00A45375">
        <w:t xml:space="preserve">ou can </w:t>
      </w:r>
      <w:r w:rsidR="00A45375" w:rsidRPr="00037D07">
        <w:t xml:space="preserve">follow the directions </w:t>
      </w:r>
      <w:r w:rsidR="00A45375">
        <w:t xml:space="preserve">outlined in next </w:t>
      </w:r>
      <w:r w:rsidR="00A45375" w:rsidRPr="00037D07">
        <w:t xml:space="preserve">section § </w:t>
      </w:r>
      <w:r w:rsidR="00A45375" w:rsidRPr="00037D07">
        <w:rPr>
          <w:smallCaps/>
        </w:rPr>
        <w:fldChar w:fldCharType="begin"/>
      </w:r>
      <w:r w:rsidR="00A45375" w:rsidRPr="00037D07">
        <w:rPr>
          <w:smallCaps/>
        </w:rPr>
        <w:instrText xml:space="preserve"> REF _Ref374082351 \h  \* MERGEFORMAT </w:instrText>
      </w:r>
      <w:r w:rsidR="00A45375" w:rsidRPr="00037D07">
        <w:rPr>
          <w:smallCaps/>
        </w:rPr>
      </w:r>
      <w:r w:rsidR="00A45375" w:rsidRPr="00037D07">
        <w:rPr>
          <w:smallCaps/>
        </w:rPr>
        <w:fldChar w:fldCharType="separate"/>
      </w:r>
      <w:r w:rsidR="00A45375" w:rsidRPr="00A45375">
        <w:rPr>
          <w:smallCaps/>
        </w:rPr>
        <w:t>Managing access to applications</w:t>
      </w:r>
      <w:r w:rsidR="00A45375" w:rsidRPr="00037D07">
        <w:rPr>
          <w:smallCaps/>
        </w:rPr>
        <w:fldChar w:fldCharType="end"/>
      </w:r>
      <w:r w:rsidR="00A45375">
        <w:rPr>
          <w:smallCaps/>
        </w:rPr>
        <w:t xml:space="preserve"> </w:t>
      </w:r>
      <w:r w:rsidR="00A45375" w:rsidRPr="00037D07">
        <w:t>to quickly assign it to your employees.</w:t>
      </w:r>
    </w:p>
    <w:p w14:paraId="25558C32" w14:textId="77777777" w:rsidR="00514B02" w:rsidRDefault="00514B02" w:rsidP="00063F26">
      <w:pPr>
        <w:pStyle w:val="Heading1"/>
      </w:pPr>
      <w:bookmarkStart w:id="66" w:name="_Ref374082351"/>
      <w:bookmarkStart w:id="67" w:name="_Toc454202938"/>
      <w:r>
        <w:lastRenderedPageBreak/>
        <w:t>Manag</w:t>
      </w:r>
      <w:r w:rsidR="005663E7">
        <w:t>ing</w:t>
      </w:r>
      <w:r>
        <w:t xml:space="preserve"> access to applications</w:t>
      </w:r>
      <w:bookmarkEnd w:id="66"/>
      <w:bookmarkEnd w:id="67"/>
    </w:p>
    <w:p w14:paraId="29DD52F2" w14:textId="5444AAE4" w:rsidR="006D6954" w:rsidRDefault="00FC10CC" w:rsidP="00FC10CC">
      <w:r>
        <w:t>You can assign access privilege</w:t>
      </w:r>
      <w:r w:rsidRPr="00EA439F">
        <w:t xml:space="preserve">s to </w:t>
      </w:r>
      <w:r w:rsidR="005D3032">
        <w:t>your</w:t>
      </w:r>
      <w:r>
        <w:t xml:space="preserve"> </w:t>
      </w:r>
      <w:r w:rsidRPr="00EA439F">
        <w:t xml:space="preserve">applications to the users in </w:t>
      </w:r>
      <w:r>
        <w:t>your</w:t>
      </w:r>
      <w:r w:rsidRPr="00EA439F">
        <w:t xml:space="preserve"> </w:t>
      </w:r>
      <w:r>
        <w:t xml:space="preserve">Azure AD </w:t>
      </w:r>
      <w:r w:rsidRPr="00EA439F">
        <w:t>directory</w:t>
      </w:r>
      <w:r w:rsidR="005D3032">
        <w:t xml:space="preserve"> tenant</w:t>
      </w:r>
      <w:r>
        <w:t xml:space="preserve"> </w:t>
      </w:r>
      <w:r w:rsidRPr="00EA439F">
        <w:t xml:space="preserve">assuring that every employee has access to the </w:t>
      </w:r>
      <w:r>
        <w:t>a</w:t>
      </w:r>
      <w:r w:rsidRPr="00EA439F">
        <w:t>pp</w:t>
      </w:r>
      <w:r>
        <w:t>lication</w:t>
      </w:r>
      <w:r w:rsidRPr="00EA439F">
        <w:t xml:space="preserve">s they need. </w:t>
      </w:r>
      <w:r>
        <w:t xml:space="preserve">Interestingly enough, </w:t>
      </w:r>
      <w:r w:rsidRPr="00EA439F">
        <w:t xml:space="preserve">when a user leaves </w:t>
      </w:r>
      <w:r>
        <w:t>your</w:t>
      </w:r>
      <w:r w:rsidRPr="00EA439F">
        <w:t xml:space="preserve"> </w:t>
      </w:r>
      <w:r>
        <w:t>organization</w:t>
      </w:r>
      <w:r w:rsidRPr="00EA439F">
        <w:t xml:space="preserve"> or changes jobs</w:t>
      </w:r>
      <w:r>
        <w:t xml:space="preserve"> within the company</w:t>
      </w:r>
      <w:r w:rsidRPr="00EA439F">
        <w:t xml:space="preserve">, </w:t>
      </w:r>
      <w:r>
        <w:t>you</w:t>
      </w:r>
      <w:r w:rsidRPr="00EA439F">
        <w:t xml:space="preserve"> can just as easily remove their access privileges assuring data security and minimizing IP loss</w:t>
      </w:r>
      <w:r w:rsidR="00037D07">
        <w:t>.</w:t>
      </w:r>
    </w:p>
    <w:p w14:paraId="4B6E44E3" w14:textId="0F85AD3A" w:rsidR="00F57640" w:rsidRPr="006D6954" w:rsidRDefault="006D6954" w:rsidP="00FC10CC">
      <w:r w:rsidRPr="006D6954">
        <w:rPr>
          <w:rFonts w:eastAsia="Times New Roman" w:cs="Segoe UI"/>
          <w:color w:val="auto"/>
          <w:szCs w:val="24"/>
          <w:lang w:eastAsia="fr-FR"/>
        </w:rPr>
        <w:t>A</w:t>
      </w:r>
      <w:r w:rsidR="00F57640" w:rsidRPr="006D6954">
        <w:rPr>
          <w:rFonts w:eastAsia="Times New Roman" w:cs="Segoe UI"/>
          <w:color w:val="auto"/>
          <w:szCs w:val="24"/>
          <w:lang w:eastAsia="fr-FR"/>
        </w:rPr>
        <w:t xml:space="preserve"> single, unified administrative experience for all of your applications</w:t>
      </w:r>
      <w:r w:rsidRPr="006D6954">
        <w:rPr>
          <w:rFonts w:eastAsia="Times New Roman" w:cs="Segoe UI"/>
          <w:color w:val="auto"/>
          <w:szCs w:val="24"/>
          <w:lang w:eastAsia="fr-FR"/>
        </w:rPr>
        <w:t xml:space="preserve"> is provided, whether it is a </w:t>
      </w:r>
      <w:r w:rsidRPr="006D6954">
        <w:t>pre-integrated SaaS application, a custom application, a published on-premises web application (</w:t>
      </w:r>
      <w:r w:rsidRPr="006D6954">
        <w:rPr>
          <w:rFonts w:eastAsia="Times New Roman" w:cs="Segoe UI"/>
          <w:color w:val="auto"/>
          <w:szCs w:val="24"/>
          <w:lang w:eastAsia="fr-FR"/>
        </w:rPr>
        <w:t xml:space="preserve">provided that pre-authentication has been chosen for publishing), or a </w:t>
      </w:r>
      <w:r w:rsidRPr="006D6954">
        <w:t>m</w:t>
      </w:r>
      <w:r w:rsidRPr="006D6954">
        <w:rPr>
          <w:rFonts w:eastAsia="Times New Roman" w:cs="Segoe UI"/>
          <w:color w:val="auto"/>
          <w:szCs w:val="24"/>
          <w:lang w:eastAsia="fr-FR"/>
        </w:rPr>
        <w:t>odern business application you’re developing</w:t>
      </w:r>
      <w:r w:rsidR="00F57640" w:rsidRPr="00037D07">
        <w:rPr>
          <w:rFonts w:eastAsia="Times New Roman" w:cs="Segoe UI"/>
          <w:color w:val="auto"/>
          <w:szCs w:val="24"/>
          <w:lang w:eastAsia="fr-FR"/>
        </w:rPr>
        <w:t>.</w:t>
      </w:r>
      <w:r w:rsidR="00037D07" w:rsidRPr="00037D07">
        <w:rPr>
          <w:rFonts w:eastAsia="Times New Roman" w:cs="Segoe UI"/>
          <w:color w:val="auto"/>
          <w:szCs w:val="24"/>
          <w:lang w:eastAsia="fr-FR"/>
        </w:rPr>
        <w:t xml:space="preserve"> Let’s see how this works.</w:t>
      </w:r>
    </w:p>
    <w:p w14:paraId="3A6449A3" w14:textId="0CF31F51" w:rsidR="00FC10CC" w:rsidRDefault="00E569F9" w:rsidP="00E569F9">
      <w:pPr>
        <w:pStyle w:val="Heading2"/>
      </w:pPr>
      <w:bookmarkStart w:id="68" w:name="_Toc454202939"/>
      <w:r>
        <w:t>Assigning/Removing users</w:t>
      </w:r>
      <w:bookmarkEnd w:id="68"/>
    </w:p>
    <w:p w14:paraId="3469C10A" w14:textId="77777777" w:rsidR="00FC10CC" w:rsidRDefault="00FC10CC" w:rsidP="00FC10CC">
      <w:r>
        <w:t>To manage application access to users, proceed with the following steps:</w:t>
      </w:r>
    </w:p>
    <w:p w14:paraId="581F79C4" w14:textId="77777777" w:rsidR="00FC10CC" w:rsidRDefault="00FC10CC" w:rsidP="00FC10CC">
      <w:pPr>
        <w:pStyle w:val="ListParagraph"/>
        <w:numPr>
          <w:ilvl w:val="0"/>
          <w:numId w:val="24"/>
        </w:numPr>
      </w:pPr>
      <w:r w:rsidRPr="00B377D6">
        <w:rPr>
          <w:rFonts w:eastAsia="Times New Roman" w:cs="Segoe UI"/>
          <w:szCs w:val="20"/>
          <w:lang w:eastAsia="fr-FR"/>
        </w:rPr>
        <w:t>Click</w:t>
      </w:r>
      <w:r>
        <w:t xml:space="preserve"> </w:t>
      </w:r>
      <w:r>
        <w:rPr>
          <w:b/>
        </w:rPr>
        <w:t xml:space="preserve">USERS </w:t>
      </w:r>
      <w:r>
        <w:t xml:space="preserve">under the application in the Azure management portal. </w:t>
      </w:r>
    </w:p>
    <w:p w14:paraId="4A8F4BF0" w14:textId="1E978C6E" w:rsidR="00FC10CC" w:rsidRPr="001D6EBE" w:rsidRDefault="00FC10CC" w:rsidP="00FC10CC">
      <w:pPr>
        <w:pStyle w:val="Note"/>
        <w:rPr>
          <w:b w:val="0"/>
        </w:rPr>
      </w:pPr>
      <w:r>
        <w:t>Important note</w:t>
      </w:r>
      <w:r>
        <w:tab/>
      </w:r>
      <w:r w:rsidRPr="001D6EBE">
        <w:rPr>
          <w:b w:val="0"/>
        </w:rPr>
        <w:t xml:space="preserve">If you have enabled the </w:t>
      </w:r>
      <w:r w:rsidR="005D3032">
        <w:rPr>
          <w:b w:val="0"/>
        </w:rPr>
        <w:t xml:space="preserve">Basic or the </w:t>
      </w:r>
      <w:r w:rsidRPr="001D6EBE">
        <w:rPr>
          <w:b w:val="0"/>
        </w:rPr>
        <w:t>Premium</w:t>
      </w:r>
      <w:r>
        <w:rPr>
          <w:b w:val="0"/>
        </w:rPr>
        <w:t xml:space="preserve"> edition</w:t>
      </w:r>
      <w:r w:rsidR="005D3032">
        <w:rPr>
          <w:b w:val="0"/>
        </w:rPr>
        <w:t>s of Azure AD</w:t>
      </w:r>
      <w:r w:rsidRPr="001D6EBE">
        <w:rPr>
          <w:b w:val="0"/>
        </w:rPr>
        <w:t>, c</w:t>
      </w:r>
      <w:r w:rsidRPr="001D6EBE">
        <w:rPr>
          <w:rFonts w:eastAsia="Times New Roman"/>
          <w:b w:val="0"/>
          <w:szCs w:val="20"/>
          <w:lang w:eastAsia="fr-FR"/>
        </w:rPr>
        <w:t>lick</w:t>
      </w:r>
      <w:r>
        <w:t xml:space="preserve"> </w:t>
      </w:r>
      <w:r w:rsidRPr="001D6EBE">
        <w:t>USERS AND GROUPS</w:t>
      </w:r>
      <w:r>
        <w:t xml:space="preserve"> </w:t>
      </w:r>
      <w:r w:rsidRPr="001D6EBE">
        <w:rPr>
          <w:b w:val="0"/>
        </w:rPr>
        <w:t>instead.</w:t>
      </w:r>
      <w:r>
        <w:t xml:space="preserve"> </w:t>
      </w:r>
      <w:r>
        <w:rPr>
          <w:b w:val="0"/>
        </w:rPr>
        <w:t xml:space="preserve">For more information, see the Microsoft TechNet article </w:t>
      </w:r>
      <w:hyperlink r:id="rId256" w:history="1">
        <w:r>
          <w:rPr>
            <w:rStyle w:val="Hyperlink"/>
            <w:b w:val="0"/>
            <w:smallCaps/>
          </w:rPr>
          <w:t>Azure Active Directory Editions</w:t>
        </w:r>
      </w:hyperlink>
      <w:r>
        <w:rPr>
          <w:rStyle w:val="FootnoteReference"/>
          <w:b w:val="0"/>
        </w:rPr>
        <w:footnoteReference w:id="199"/>
      </w:r>
      <w:r>
        <w:rPr>
          <w:b w:val="0"/>
        </w:rPr>
        <w:t>.</w:t>
      </w:r>
    </w:p>
    <w:p w14:paraId="1750DE8E" w14:textId="50ECC041" w:rsidR="005D3032" w:rsidRDefault="005D3032" w:rsidP="005D3032">
      <w:pPr>
        <w:jc w:val="center"/>
      </w:pPr>
      <w:r>
        <w:rPr>
          <w:noProof/>
        </w:rPr>
        <w:drawing>
          <wp:inline distT="0" distB="0" distL="0" distR="0" wp14:anchorId="025A7962" wp14:editId="7EFE79D5">
            <wp:extent cx="4392000" cy="3020400"/>
            <wp:effectExtent l="0" t="0" r="889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92000" cy="3020400"/>
                    </a:xfrm>
                    <a:prstGeom prst="rect">
                      <a:avLst/>
                    </a:prstGeom>
                  </pic:spPr>
                </pic:pic>
              </a:graphicData>
            </a:graphic>
          </wp:inline>
        </w:drawing>
      </w:r>
    </w:p>
    <w:p w14:paraId="25984EB0" w14:textId="1934E925" w:rsidR="002A4085" w:rsidRPr="002A4085" w:rsidRDefault="002A4085" w:rsidP="002A4085">
      <w:pPr>
        <w:ind w:left="708"/>
        <w:rPr>
          <w:rFonts w:cstheme="minorHAnsi"/>
        </w:rPr>
      </w:pPr>
      <w:r>
        <w:rPr>
          <w:rFonts w:cstheme="minorHAnsi"/>
        </w:rPr>
        <w:t xml:space="preserve">Users can be created directly on Azure AD or originated from the on-premises AD that is synced to Azure AD. (See section § </w:t>
      </w:r>
      <w:r w:rsidRPr="00B14D03">
        <w:rPr>
          <w:rFonts w:cstheme="minorHAnsi"/>
          <w:smallCaps/>
        </w:rPr>
        <w:fldChar w:fldCharType="begin"/>
      </w:r>
      <w:r w:rsidRPr="00B14D03">
        <w:rPr>
          <w:rFonts w:cstheme="minorHAnsi"/>
          <w:smallCaps/>
        </w:rPr>
        <w:instrText xml:space="preserve"> REF _Ref405216871 \h </w:instrText>
      </w:r>
      <w:r>
        <w:rPr>
          <w:rFonts w:cstheme="minorHAnsi"/>
          <w:smallCaps/>
        </w:rPr>
        <w:instrText xml:space="preserve"> \* MERGEFORMAT </w:instrText>
      </w:r>
      <w:r w:rsidRPr="00B14D03">
        <w:rPr>
          <w:rFonts w:cstheme="minorHAnsi"/>
          <w:smallCaps/>
        </w:rPr>
      </w:r>
      <w:r w:rsidRPr="00B14D03">
        <w:rPr>
          <w:rFonts w:cstheme="minorHAnsi"/>
          <w:smallCaps/>
        </w:rPr>
        <w:fldChar w:fldCharType="separate"/>
      </w:r>
      <w:r w:rsidRPr="002A4085">
        <w:rPr>
          <w:smallCaps/>
        </w:rPr>
        <w:t>Synchronizing your directory with Active Directory on-premises</w:t>
      </w:r>
      <w:r w:rsidRPr="00B14D03">
        <w:rPr>
          <w:rFonts w:cstheme="minorHAnsi"/>
          <w:smallCaps/>
        </w:rPr>
        <w:fldChar w:fldCharType="end"/>
      </w:r>
      <w:r>
        <w:rPr>
          <w:rFonts w:cstheme="minorHAnsi"/>
        </w:rPr>
        <w:t xml:space="preserve"> earlier in this document.)</w:t>
      </w:r>
    </w:p>
    <w:p w14:paraId="76611A10" w14:textId="77777777" w:rsidR="00FC10CC" w:rsidRDefault="00FC10CC" w:rsidP="00FC10CC">
      <w:pPr>
        <w:pStyle w:val="ListParagraph"/>
        <w:numPr>
          <w:ilvl w:val="0"/>
          <w:numId w:val="24"/>
        </w:numPr>
      </w:pPr>
      <w:r w:rsidRPr="00B377D6">
        <w:rPr>
          <w:rFonts w:eastAsia="Times New Roman" w:cs="Segoe UI"/>
          <w:szCs w:val="20"/>
          <w:lang w:eastAsia="fr-FR"/>
        </w:rPr>
        <w:lastRenderedPageBreak/>
        <w:t>Select</w:t>
      </w:r>
      <w:r>
        <w:t xml:space="preserve"> the right users and use the </w:t>
      </w:r>
      <w:r w:rsidRPr="00CE45F5">
        <w:rPr>
          <w:b/>
        </w:rPr>
        <w:t>ASSIGN</w:t>
      </w:r>
      <w:r>
        <w:t xml:space="preserve"> button at the bottom to grant access. (Conversely, use the </w:t>
      </w:r>
      <w:r w:rsidRPr="00CE45F5">
        <w:rPr>
          <w:b/>
        </w:rPr>
        <w:t>REMOVE ASSIGNMENT</w:t>
      </w:r>
      <w:r>
        <w:t xml:space="preserve"> button to remove access).</w:t>
      </w:r>
    </w:p>
    <w:p w14:paraId="67765AE0" w14:textId="77777777" w:rsidR="005D3032" w:rsidRDefault="00FC10CC" w:rsidP="008F5706">
      <w:pPr>
        <w:pStyle w:val="Note"/>
        <w:spacing w:after="120"/>
        <w:ind w:left="357"/>
        <w:rPr>
          <w:b w:val="0"/>
        </w:rPr>
      </w:pPr>
      <w:r>
        <w:t>Important note</w:t>
      </w:r>
      <w:r>
        <w:tab/>
      </w:r>
      <w:r w:rsidRPr="001D6EBE">
        <w:rPr>
          <w:b w:val="0"/>
        </w:rPr>
        <w:t xml:space="preserve">If you have enabled the </w:t>
      </w:r>
      <w:r>
        <w:rPr>
          <w:b w:val="0"/>
        </w:rPr>
        <w:t>Azure</w:t>
      </w:r>
      <w:r w:rsidRPr="001D6EBE">
        <w:rPr>
          <w:b w:val="0"/>
        </w:rPr>
        <w:t xml:space="preserve"> Active Directory Premium, </w:t>
      </w:r>
      <w:r w:rsidRPr="005D3032">
        <w:rPr>
          <w:b w:val="0"/>
        </w:rPr>
        <w:t>next to</w:t>
      </w:r>
      <w:r>
        <w:t xml:space="preserve"> </w:t>
      </w:r>
      <w:r w:rsidRPr="005D3032">
        <w:rPr>
          <w:rStyle w:val="Strong"/>
          <w:b/>
        </w:rPr>
        <w:t>SHOW</w:t>
      </w:r>
      <w:r>
        <w:t xml:space="preserve">, </w:t>
      </w:r>
      <w:r w:rsidRPr="005D3032">
        <w:rPr>
          <w:b w:val="0"/>
        </w:rPr>
        <w:t>select</w:t>
      </w:r>
      <w:r>
        <w:t xml:space="preserve"> </w:t>
      </w:r>
      <w:r w:rsidRPr="005D3032">
        <w:t>All Users</w:t>
      </w:r>
      <w:r>
        <w:t xml:space="preserve"> </w:t>
      </w:r>
      <w:r w:rsidRPr="001D6EBE">
        <w:rPr>
          <w:b w:val="0"/>
        </w:rPr>
        <w:t>in the drop-down list</w:t>
      </w:r>
      <w:r w:rsidR="005D3032">
        <w:rPr>
          <w:b w:val="0"/>
        </w:rPr>
        <w:t>.</w:t>
      </w:r>
    </w:p>
    <w:p w14:paraId="0FBFAFDE" w14:textId="70BE5162" w:rsidR="005D3032" w:rsidRDefault="005D3032" w:rsidP="008F5706">
      <w:pPr>
        <w:pStyle w:val="Note"/>
        <w:spacing w:before="0" w:after="120"/>
        <w:ind w:left="357"/>
        <w:jc w:val="center"/>
        <w:rPr>
          <w:b w:val="0"/>
        </w:rPr>
      </w:pPr>
      <w:r>
        <w:rPr>
          <w:noProof/>
        </w:rPr>
        <w:drawing>
          <wp:inline distT="0" distB="0" distL="0" distR="0" wp14:anchorId="5044FFF5" wp14:editId="7F6C6FC4">
            <wp:extent cx="4392000" cy="536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92000" cy="536400"/>
                    </a:xfrm>
                    <a:prstGeom prst="rect">
                      <a:avLst/>
                    </a:prstGeom>
                  </pic:spPr>
                </pic:pic>
              </a:graphicData>
            </a:graphic>
          </wp:inline>
        </w:drawing>
      </w:r>
    </w:p>
    <w:p w14:paraId="3FA03F9D" w14:textId="42ADB810" w:rsidR="00BC6BA6" w:rsidRDefault="005D3032" w:rsidP="008F5706">
      <w:pPr>
        <w:pStyle w:val="Note"/>
        <w:spacing w:before="0" w:after="0"/>
        <w:ind w:left="357"/>
        <w:rPr>
          <w:b w:val="0"/>
        </w:rPr>
      </w:pPr>
      <w:r>
        <w:rPr>
          <w:b w:val="0"/>
        </w:rPr>
        <w:t>T</w:t>
      </w:r>
      <w:r w:rsidR="00FC10CC" w:rsidRPr="001D6EBE">
        <w:rPr>
          <w:b w:val="0"/>
        </w:rPr>
        <w:t>hen click the check mark icon.</w:t>
      </w:r>
      <w:r w:rsidR="00FC10CC">
        <w:rPr>
          <w:b w:val="0"/>
        </w:rPr>
        <w:t xml:space="preserve"> You can then proceed as instructed is step 2.</w:t>
      </w:r>
    </w:p>
    <w:p w14:paraId="1D7B19C0" w14:textId="6FC96CC3" w:rsidR="0075050F" w:rsidRDefault="0075050F" w:rsidP="008F5706">
      <w:pPr>
        <w:spacing w:after="0"/>
      </w:pPr>
    </w:p>
    <w:p w14:paraId="310E72F1" w14:textId="7F6FE0B8" w:rsidR="002A4085" w:rsidRDefault="002A4085" w:rsidP="001B30AB">
      <w:pPr>
        <w:pStyle w:val="Note"/>
        <w:spacing w:before="0" w:after="120"/>
        <w:ind w:left="357"/>
        <w:rPr>
          <w:b w:val="0"/>
        </w:rPr>
      </w:pPr>
      <w:r>
        <w:t>Note</w:t>
      </w:r>
      <w:r>
        <w:tab/>
      </w:r>
      <w:proofErr w:type="gramStart"/>
      <w:r w:rsidRPr="00BC6BA6">
        <w:rPr>
          <w:b w:val="0"/>
        </w:rPr>
        <w:t>With</w:t>
      </w:r>
      <w:proofErr w:type="gramEnd"/>
      <w:r w:rsidRPr="00BC6BA6">
        <w:rPr>
          <w:b w:val="0"/>
        </w:rPr>
        <w:t xml:space="preserve"> a pre-integrated SaaS application configured with password </w:t>
      </w:r>
      <w:r w:rsidR="00E76C50">
        <w:rPr>
          <w:b w:val="0"/>
        </w:rPr>
        <w:t>single sign-on</w:t>
      </w:r>
      <w:r w:rsidRPr="00BC6BA6">
        <w:rPr>
          <w:b w:val="0"/>
        </w:rPr>
        <w:t xml:space="preserve">, </w:t>
      </w:r>
      <w:r w:rsidR="004C2489">
        <w:rPr>
          <w:b w:val="0"/>
        </w:rPr>
        <w:t>such as</w:t>
      </w:r>
      <w:r w:rsidRPr="00BC6BA6">
        <w:rPr>
          <w:b w:val="0"/>
        </w:rPr>
        <w:t xml:space="preserve"> the </w:t>
      </w:r>
      <w:r>
        <w:rPr>
          <w:b w:val="0"/>
        </w:rPr>
        <w:t>Skype</w:t>
      </w:r>
      <w:r w:rsidRPr="00BC6BA6">
        <w:rPr>
          <w:b w:val="0"/>
        </w:rPr>
        <w:t xml:space="preserve"> application</w:t>
      </w:r>
      <w:r w:rsidR="004C2489">
        <w:rPr>
          <w:b w:val="0"/>
        </w:rPr>
        <w:t xml:space="preserve"> hereafter</w:t>
      </w:r>
      <w:r w:rsidRPr="00BC6BA6">
        <w:rPr>
          <w:b w:val="0"/>
        </w:rPr>
        <w:t xml:space="preserve">, you can </w:t>
      </w:r>
      <w:r w:rsidR="004C2489">
        <w:rPr>
          <w:b w:val="0"/>
        </w:rPr>
        <w:t xml:space="preserve">directly </w:t>
      </w:r>
      <w:r w:rsidRPr="00BC6BA6">
        <w:rPr>
          <w:b w:val="0"/>
        </w:rPr>
        <w:t xml:space="preserve">configure the user’s credentials (username and password) for this application. For that purpose, select </w:t>
      </w:r>
      <w:r w:rsidRPr="00BC6BA6">
        <w:t xml:space="preserve">I want to enter </w:t>
      </w:r>
      <w:r>
        <w:t>Skype</w:t>
      </w:r>
      <w:r w:rsidRPr="00BC6BA6">
        <w:t xml:space="preserve"> credentials on behalf the user</w:t>
      </w:r>
      <w:r w:rsidRPr="00BC6BA6">
        <w:rPr>
          <w:b w:val="0"/>
        </w:rPr>
        <w:t xml:space="preserve"> while enabling access (or through the </w:t>
      </w:r>
      <w:r w:rsidRPr="00BC6BA6">
        <w:t>EDIT ACCOUNT</w:t>
      </w:r>
      <w:r w:rsidRPr="00BC6BA6">
        <w:rPr>
          <w:b w:val="0"/>
        </w:rPr>
        <w:t xml:space="preserve"> button after the access has been </w:t>
      </w:r>
      <w:r>
        <w:rPr>
          <w:b w:val="0"/>
        </w:rPr>
        <w:t>enabled).</w:t>
      </w:r>
    </w:p>
    <w:p w14:paraId="7CB50F23" w14:textId="0B243216" w:rsidR="002A4085" w:rsidRDefault="002A4085" w:rsidP="001B30AB">
      <w:pPr>
        <w:pStyle w:val="Note"/>
        <w:spacing w:before="0" w:after="120"/>
        <w:ind w:left="357"/>
        <w:jc w:val="center"/>
        <w:rPr>
          <w:b w:val="0"/>
        </w:rPr>
      </w:pPr>
      <w:r>
        <w:rPr>
          <w:noProof/>
        </w:rPr>
        <w:drawing>
          <wp:inline distT="0" distB="0" distL="0" distR="0" wp14:anchorId="06A22E6B" wp14:editId="16DB69BC">
            <wp:extent cx="2739600" cy="2073600"/>
            <wp:effectExtent l="0" t="0" r="381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739600" cy="2073600"/>
                    </a:xfrm>
                    <a:prstGeom prst="rect">
                      <a:avLst/>
                    </a:prstGeom>
                    <a:noFill/>
                    <a:ln>
                      <a:noFill/>
                    </a:ln>
                  </pic:spPr>
                </pic:pic>
              </a:graphicData>
            </a:graphic>
          </wp:inline>
        </w:drawing>
      </w:r>
    </w:p>
    <w:p w14:paraId="1DB0C07D" w14:textId="6EAA98E2" w:rsidR="002A4085" w:rsidRDefault="002A4085" w:rsidP="002A4085">
      <w:pPr>
        <w:pStyle w:val="Note"/>
        <w:spacing w:before="0"/>
        <w:ind w:left="357"/>
        <w:rPr>
          <w:b w:val="0"/>
        </w:rPr>
      </w:pPr>
      <w:r w:rsidRPr="002A4085">
        <w:rPr>
          <w:b w:val="0"/>
        </w:rPr>
        <w:t xml:space="preserve">If you choose not to do this, the user will </w:t>
      </w:r>
      <w:r w:rsidR="004C2489">
        <w:rPr>
          <w:b w:val="0"/>
        </w:rPr>
        <w:t xml:space="preserve">need (and </w:t>
      </w:r>
      <w:r w:rsidRPr="002A4085">
        <w:rPr>
          <w:b w:val="0"/>
        </w:rPr>
        <w:t>be able</w:t>
      </w:r>
      <w:r w:rsidR="004C2489">
        <w:rPr>
          <w:b w:val="0"/>
        </w:rPr>
        <w:t>)</w:t>
      </w:r>
      <w:r w:rsidRPr="002A4085">
        <w:rPr>
          <w:b w:val="0"/>
        </w:rPr>
        <w:t xml:space="preserve"> to enter their own credential through the </w:t>
      </w:r>
      <w:r>
        <w:rPr>
          <w:b w:val="0"/>
        </w:rPr>
        <w:t xml:space="preserve">Azure AD </w:t>
      </w:r>
      <w:r w:rsidRPr="002A4085">
        <w:rPr>
          <w:b w:val="0"/>
        </w:rPr>
        <w:t>Access Panel. The users can only see in the Access Panel the applications the administrator has granted them access</w:t>
      </w:r>
      <w:r w:rsidRPr="00BC6BA6">
        <w:rPr>
          <w:b w:val="0"/>
        </w:rPr>
        <w:t>.</w:t>
      </w:r>
    </w:p>
    <w:p w14:paraId="1D5E7006" w14:textId="682B78A8" w:rsidR="0083217D" w:rsidRDefault="0083217D" w:rsidP="001B30AB">
      <w:pPr>
        <w:spacing w:after="0"/>
      </w:pPr>
    </w:p>
    <w:p w14:paraId="66C0AB9B" w14:textId="08844CB4" w:rsidR="002A4085" w:rsidRDefault="002A4085" w:rsidP="008F5706">
      <w:pPr>
        <w:spacing w:after="0"/>
      </w:pPr>
    </w:p>
    <w:p w14:paraId="567F3E60" w14:textId="77777777" w:rsidR="002A4085" w:rsidRDefault="002A4085" w:rsidP="008F5706">
      <w:pPr>
        <w:spacing w:after="0"/>
      </w:pPr>
    </w:p>
    <w:p w14:paraId="4F2EDAD6" w14:textId="538E1F3B" w:rsidR="0083217D" w:rsidRDefault="0083217D" w:rsidP="008F5706">
      <w:pPr>
        <w:spacing w:after="0"/>
      </w:pPr>
    </w:p>
    <w:p w14:paraId="0E50EBF5" w14:textId="5A140BC6" w:rsidR="0083217D" w:rsidRDefault="0083217D" w:rsidP="0083217D">
      <w:pPr>
        <w:spacing w:after="0"/>
        <w:jc w:val="center"/>
      </w:pPr>
    </w:p>
    <w:p w14:paraId="256E1BF9" w14:textId="77777777" w:rsidR="0083217D" w:rsidRPr="0075050F" w:rsidRDefault="0083217D" w:rsidP="008F5706">
      <w:pPr>
        <w:spacing w:after="0"/>
      </w:pPr>
    </w:p>
    <w:p w14:paraId="093D6367" w14:textId="704B16A5" w:rsidR="002A4085" w:rsidRDefault="00BC6BA6" w:rsidP="001B30AB">
      <w:pPr>
        <w:pStyle w:val="Note"/>
        <w:spacing w:before="0" w:after="120"/>
        <w:ind w:left="357"/>
        <w:rPr>
          <w:b w:val="0"/>
        </w:rPr>
      </w:pPr>
      <w:r>
        <w:lastRenderedPageBreak/>
        <w:t>Note</w:t>
      </w:r>
      <w:r>
        <w:tab/>
      </w:r>
      <w:r w:rsidR="004C2489" w:rsidRPr="004C2489">
        <w:rPr>
          <w:b w:val="0"/>
        </w:rPr>
        <w:t>The above capability can be leveraged</w:t>
      </w:r>
      <w:r w:rsidR="004C2489">
        <w:rPr>
          <w:b w:val="0"/>
        </w:rPr>
        <w:t xml:space="preserve"> for </w:t>
      </w:r>
      <w:r w:rsidR="004C2489" w:rsidRPr="004C2489">
        <w:rPr>
          <w:b w:val="0"/>
        </w:rPr>
        <w:t>shared organization’s account</w:t>
      </w:r>
      <w:r w:rsidR="004C2489">
        <w:rPr>
          <w:b w:val="0"/>
        </w:rPr>
        <w:t>s</w:t>
      </w:r>
      <w:r w:rsidR="004C2489" w:rsidRPr="004C2489">
        <w:rPr>
          <w:b w:val="0"/>
        </w:rPr>
        <w:t xml:space="preserve"> to be used wit</w:t>
      </w:r>
      <w:r w:rsidRPr="004C2489">
        <w:rPr>
          <w:b w:val="0"/>
        </w:rPr>
        <w:t>h</w:t>
      </w:r>
      <w:r w:rsidRPr="00BC6BA6">
        <w:rPr>
          <w:b w:val="0"/>
        </w:rPr>
        <w:t xml:space="preserve"> </w:t>
      </w:r>
      <w:r w:rsidR="004C2489">
        <w:rPr>
          <w:b w:val="0"/>
        </w:rPr>
        <w:t>some</w:t>
      </w:r>
      <w:r w:rsidRPr="00BC6BA6">
        <w:rPr>
          <w:b w:val="0"/>
        </w:rPr>
        <w:t xml:space="preserve"> </w:t>
      </w:r>
      <w:r w:rsidR="008F5706" w:rsidRPr="00BC6BA6">
        <w:rPr>
          <w:b w:val="0"/>
        </w:rPr>
        <w:t xml:space="preserve">pre-integrated </w:t>
      </w:r>
      <w:r w:rsidRPr="00BC6BA6">
        <w:rPr>
          <w:b w:val="0"/>
        </w:rPr>
        <w:t>SaaS application</w:t>
      </w:r>
      <w:r w:rsidR="004C2489">
        <w:rPr>
          <w:b w:val="0"/>
        </w:rPr>
        <w:t>s</w:t>
      </w:r>
      <w:r w:rsidRPr="00BC6BA6">
        <w:rPr>
          <w:b w:val="0"/>
        </w:rPr>
        <w:t xml:space="preserve">. </w:t>
      </w:r>
      <w:r w:rsidR="004C2489">
        <w:rPr>
          <w:b w:val="0"/>
        </w:rPr>
        <w:t>In such a context, and more specifically f</w:t>
      </w:r>
      <w:r w:rsidRPr="00BC6BA6">
        <w:rPr>
          <w:b w:val="0"/>
        </w:rPr>
        <w:t>or th</w:t>
      </w:r>
      <w:r w:rsidR="004C2489">
        <w:rPr>
          <w:b w:val="0"/>
        </w:rPr>
        <w:t>e</w:t>
      </w:r>
      <w:r w:rsidRPr="00BC6BA6">
        <w:rPr>
          <w:b w:val="0"/>
        </w:rPr>
        <w:t xml:space="preserve"> </w:t>
      </w:r>
      <w:r w:rsidR="004C2489">
        <w:rPr>
          <w:b w:val="0"/>
        </w:rPr>
        <w:t xml:space="preserve">pre-integrated Facebook, Twitter, and LinkedIn applications, you will have the ability to enable an automatic password rollover. For that </w:t>
      </w:r>
      <w:r w:rsidRPr="00BC6BA6">
        <w:rPr>
          <w:b w:val="0"/>
        </w:rPr>
        <w:t>purpose, select</w:t>
      </w:r>
      <w:r w:rsidR="004C2489">
        <w:rPr>
          <w:b w:val="0"/>
        </w:rPr>
        <w:t xml:space="preserve"> in addition</w:t>
      </w:r>
      <w:r w:rsidRPr="00BC6BA6">
        <w:rPr>
          <w:b w:val="0"/>
        </w:rPr>
        <w:t xml:space="preserve"> </w:t>
      </w:r>
      <w:r w:rsidRPr="004C2489">
        <w:t xml:space="preserve">I want to </w:t>
      </w:r>
      <w:r w:rsidR="004C2489" w:rsidRPr="004C2489">
        <w:t>enable an automatic password rollover</w:t>
      </w:r>
      <w:r w:rsidR="004C2489">
        <w:rPr>
          <w:b w:val="0"/>
        </w:rPr>
        <w:t>.</w:t>
      </w:r>
      <w:r w:rsidRPr="00BC6BA6">
        <w:rPr>
          <w:b w:val="0"/>
        </w:rPr>
        <w:t xml:space="preserve"> </w:t>
      </w:r>
    </w:p>
    <w:p w14:paraId="1183BA74" w14:textId="22272AD9" w:rsidR="002A4085" w:rsidRDefault="002A4085" w:rsidP="001B30AB">
      <w:pPr>
        <w:pStyle w:val="Note"/>
        <w:spacing w:before="0" w:after="120"/>
        <w:ind w:left="357"/>
        <w:jc w:val="center"/>
        <w:rPr>
          <w:b w:val="0"/>
        </w:rPr>
      </w:pPr>
      <w:r>
        <w:rPr>
          <w:rFonts w:eastAsia="Times New Roman"/>
          <w:noProof/>
          <w:szCs w:val="20"/>
        </w:rPr>
        <w:drawing>
          <wp:inline distT="0" distB="0" distL="0" distR="0" wp14:anchorId="53A38745" wp14:editId="438943FF">
            <wp:extent cx="2736000" cy="206280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736000" cy="2062800"/>
                    </a:xfrm>
                    <a:prstGeom prst="rect">
                      <a:avLst/>
                    </a:prstGeom>
                    <a:noFill/>
                    <a:ln>
                      <a:noFill/>
                    </a:ln>
                  </pic:spPr>
                </pic:pic>
              </a:graphicData>
            </a:graphic>
          </wp:inline>
        </w:drawing>
      </w:r>
    </w:p>
    <w:p w14:paraId="33B86105" w14:textId="1013DAB8" w:rsidR="002A4085" w:rsidRDefault="001B30AB" w:rsidP="001B30AB">
      <w:pPr>
        <w:pStyle w:val="Note"/>
        <w:spacing w:before="0" w:after="120"/>
        <w:ind w:left="357"/>
        <w:rPr>
          <w:b w:val="0"/>
        </w:rPr>
      </w:pPr>
      <w:r>
        <w:rPr>
          <w:b w:val="0"/>
        </w:rPr>
        <w:t>After clicking</w:t>
      </w:r>
      <w:r w:rsidR="004C2489">
        <w:rPr>
          <w:b w:val="0"/>
        </w:rPr>
        <w:t xml:space="preserve"> the check mark icon</w:t>
      </w:r>
      <w:r>
        <w:rPr>
          <w:b w:val="0"/>
        </w:rPr>
        <w:t>, y</w:t>
      </w:r>
      <w:r w:rsidR="004C2489">
        <w:rPr>
          <w:b w:val="0"/>
        </w:rPr>
        <w:t xml:space="preserve">ou will be </w:t>
      </w:r>
      <w:r>
        <w:rPr>
          <w:b w:val="0"/>
        </w:rPr>
        <w:t xml:space="preserve">then </w:t>
      </w:r>
      <w:r w:rsidR="004C2489">
        <w:rPr>
          <w:b w:val="0"/>
        </w:rPr>
        <w:t>provided with the ability to configure the password rollover.</w:t>
      </w:r>
    </w:p>
    <w:p w14:paraId="0B1FDFE2" w14:textId="33C7E855" w:rsidR="002A4085" w:rsidRDefault="002A4085" w:rsidP="001B30AB">
      <w:pPr>
        <w:pStyle w:val="Note"/>
        <w:spacing w:before="0" w:after="120"/>
        <w:ind w:left="357"/>
        <w:jc w:val="center"/>
        <w:rPr>
          <w:b w:val="0"/>
        </w:rPr>
      </w:pPr>
      <w:r>
        <w:rPr>
          <w:noProof/>
        </w:rPr>
        <w:drawing>
          <wp:inline distT="0" distB="0" distL="0" distR="0" wp14:anchorId="1728E47D" wp14:editId="16D2608F">
            <wp:extent cx="2862000" cy="2062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62000" cy="2062800"/>
                    </a:xfrm>
                    <a:prstGeom prst="rect">
                      <a:avLst/>
                    </a:prstGeom>
                    <a:noFill/>
                    <a:ln>
                      <a:noFill/>
                    </a:ln>
                  </pic:spPr>
                </pic:pic>
              </a:graphicData>
            </a:graphic>
          </wp:inline>
        </w:drawing>
      </w:r>
    </w:p>
    <w:p w14:paraId="0A6D75BC" w14:textId="0D769D7E" w:rsidR="002A4085" w:rsidRPr="001B30AB" w:rsidRDefault="001B30AB" w:rsidP="001B30AB">
      <w:pPr>
        <w:pStyle w:val="Note"/>
        <w:spacing w:before="0" w:after="120"/>
        <w:ind w:left="357"/>
        <w:rPr>
          <w:b w:val="0"/>
        </w:rPr>
      </w:pPr>
      <w:r>
        <w:rPr>
          <w:b w:val="0"/>
        </w:rPr>
        <w:t xml:space="preserve">You can </w:t>
      </w:r>
      <w:r w:rsidRPr="001B30AB">
        <w:rPr>
          <w:b w:val="0"/>
        </w:rPr>
        <w:t>select the frequency at which Azure AD will sign into the app</w:t>
      </w:r>
      <w:r>
        <w:rPr>
          <w:b w:val="0"/>
        </w:rPr>
        <w:t>lication</w:t>
      </w:r>
      <w:r w:rsidRPr="001B30AB">
        <w:rPr>
          <w:b w:val="0"/>
        </w:rPr>
        <w:t xml:space="preserve"> and rollover the password for the provided account. During each rollover, the password is updated using a randomly-generated 16-character strong password.</w:t>
      </w:r>
    </w:p>
    <w:p w14:paraId="3D05F3AE" w14:textId="0D3FE971" w:rsidR="00BC6BA6" w:rsidRDefault="002A4085" w:rsidP="002A4085">
      <w:pPr>
        <w:pStyle w:val="Note"/>
        <w:spacing w:before="0"/>
        <w:ind w:left="357"/>
        <w:rPr>
          <w:b w:val="0"/>
        </w:rPr>
      </w:pPr>
      <w:r>
        <w:rPr>
          <w:b w:val="0"/>
        </w:rPr>
        <w:t xml:space="preserve">For more information, see the blog posts </w:t>
      </w:r>
      <w:hyperlink r:id="rId262" w:history="1">
        <w:r w:rsidR="0097610E" w:rsidRPr="0097610E">
          <w:rPr>
            <w:rStyle w:val="Hyperlink"/>
            <w:b w:val="0"/>
            <w:smallCaps/>
            <w:lang w:val="en"/>
          </w:rPr>
          <w:t>Azure Active Directory's support for managing shared company accounts for Twitter, Facebook and more</w:t>
        </w:r>
      </w:hyperlink>
      <w:r w:rsidR="0097610E" w:rsidRPr="0097610E">
        <w:rPr>
          <w:rStyle w:val="FootnoteReference"/>
          <w:b w:val="0"/>
          <w:lang w:val="en"/>
        </w:rPr>
        <w:footnoteReference w:id="200"/>
      </w:r>
      <w:r w:rsidR="0097610E">
        <w:rPr>
          <w:lang w:val="en"/>
        </w:rPr>
        <w:t xml:space="preserve"> </w:t>
      </w:r>
      <w:r>
        <w:rPr>
          <w:b w:val="0"/>
        </w:rPr>
        <w:t xml:space="preserve">and </w:t>
      </w:r>
      <w:hyperlink r:id="rId263" w:history="1">
        <w:r w:rsidR="0097610E" w:rsidRPr="0097610E">
          <w:rPr>
            <w:rStyle w:val="Hyperlink"/>
            <w:b w:val="0"/>
            <w:smallCaps/>
            <w:lang w:val="en"/>
          </w:rPr>
          <w:t>Azure AD automated password roll-over for Facebook, Twitter and LinkedIn now in preview!</w:t>
        </w:r>
      </w:hyperlink>
      <w:r w:rsidR="0097610E">
        <w:rPr>
          <w:rStyle w:val="FootnoteReference"/>
          <w:b w:val="0"/>
          <w:lang w:val="en"/>
        </w:rPr>
        <w:footnoteReference w:id="201"/>
      </w:r>
      <w:r>
        <w:rPr>
          <w:b w:val="0"/>
        </w:rPr>
        <w:t>.</w:t>
      </w:r>
    </w:p>
    <w:p w14:paraId="1D2D416F" w14:textId="77777777" w:rsidR="001B30AB" w:rsidRPr="00037D07" w:rsidRDefault="001B30AB" w:rsidP="001B30AB">
      <w:bookmarkStart w:id="69" w:name="_Ref405482161"/>
      <w:r w:rsidRPr="00037D07">
        <w:t>A browser based end-</w:t>
      </w:r>
      <w:r>
        <w:t xml:space="preserve">user </w:t>
      </w:r>
      <w:r w:rsidRPr="002A4085">
        <w:t>Azure AD Access Panel</w:t>
      </w:r>
      <w:r>
        <w:t xml:space="preserve">, </w:t>
      </w:r>
      <w:r w:rsidRPr="001B30AB">
        <w:t>My Apps mobile app</w:t>
      </w:r>
      <w:r>
        <w:t>lication</w:t>
      </w:r>
      <w:r w:rsidRPr="001B30AB">
        <w:t>s, or Azure AD single sign-on links</w:t>
      </w:r>
      <w:r>
        <w:t xml:space="preserve"> </w:t>
      </w:r>
      <w:r w:rsidRPr="002A4085">
        <w:rPr>
          <w:rStyle w:val="Strong"/>
          <w:b w:val="0"/>
          <w:lang w:val="en"/>
        </w:rPr>
        <w:t>make</w:t>
      </w:r>
      <w:r w:rsidRPr="00037D07">
        <w:t xml:space="preserve"> it easy for users to find and then launch with a single sign-on experience applications that are assigned to them (See section § </w:t>
      </w:r>
      <w:r w:rsidRPr="00037D07">
        <w:rPr>
          <w:smallCaps/>
        </w:rPr>
        <w:fldChar w:fldCharType="begin"/>
      </w:r>
      <w:r w:rsidRPr="00037D07">
        <w:rPr>
          <w:smallCaps/>
        </w:rPr>
        <w:instrText xml:space="preserve"> REF _Ref372811005 \h  \* MERGEFORMAT </w:instrText>
      </w:r>
      <w:r w:rsidRPr="00037D07">
        <w:rPr>
          <w:smallCaps/>
        </w:rPr>
      </w:r>
      <w:r w:rsidRPr="00037D07">
        <w:rPr>
          <w:smallCaps/>
        </w:rPr>
        <w:fldChar w:fldCharType="separate"/>
      </w:r>
      <w:r w:rsidRPr="00356614">
        <w:rPr>
          <w:smallCaps/>
        </w:rPr>
        <w:t>Empowering users</w:t>
      </w:r>
      <w:r w:rsidRPr="00037D07">
        <w:rPr>
          <w:smallCaps/>
        </w:rPr>
        <w:fldChar w:fldCharType="end"/>
      </w:r>
      <w:r w:rsidRPr="00037D07">
        <w:t xml:space="preserve"> later in this document).</w:t>
      </w:r>
    </w:p>
    <w:p w14:paraId="6CD2DDA0" w14:textId="0F5F2350" w:rsidR="00FC10CC" w:rsidRDefault="00FC10CC" w:rsidP="00E569F9">
      <w:pPr>
        <w:pStyle w:val="Heading2"/>
      </w:pPr>
      <w:bookmarkStart w:id="70" w:name="_Toc454202940"/>
      <w:r>
        <w:lastRenderedPageBreak/>
        <w:t>Using groups to control access</w:t>
      </w:r>
      <w:bookmarkEnd w:id="69"/>
      <w:bookmarkEnd w:id="70"/>
    </w:p>
    <w:p w14:paraId="708D2AAC" w14:textId="77777777" w:rsidR="00FC10CC" w:rsidRPr="00CE5A3E" w:rsidRDefault="00FC10CC" w:rsidP="00FC10CC">
      <w:pPr>
        <w:rPr>
          <w:rFonts w:cstheme="minorHAnsi"/>
        </w:rPr>
      </w:pPr>
      <w:r w:rsidRPr="00CE5A3E">
        <w:rPr>
          <w:rFonts w:cstheme="minorHAnsi"/>
        </w:rPr>
        <w:t>A group is a collection of users and groups that can be managed as a single unit. Users and groups that belong to a particular group are referred to as group members.</w:t>
      </w:r>
    </w:p>
    <w:p w14:paraId="72AB09E2" w14:textId="77777777" w:rsidR="00FC10CC" w:rsidRPr="00CE5A3E" w:rsidRDefault="00FC10CC" w:rsidP="00FC10CC">
      <w:pPr>
        <w:rPr>
          <w:rFonts w:cstheme="minorHAnsi"/>
        </w:rPr>
      </w:pPr>
      <w:r>
        <w:rPr>
          <w:rFonts w:cstheme="minorHAnsi"/>
        </w:rPr>
        <w:t>As with Active Directory on-premises, u</w:t>
      </w:r>
      <w:r w:rsidRPr="00CE5A3E">
        <w:rPr>
          <w:rFonts w:cstheme="minorHAnsi"/>
        </w:rPr>
        <w:t xml:space="preserve">sing groups </w:t>
      </w:r>
      <w:r>
        <w:rPr>
          <w:rFonts w:cstheme="minorHAnsi"/>
        </w:rPr>
        <w:t xml:space="preserve">in Azure AD </w:t>
      </w:r>
      <w:r w:rsidRPr="00CE5A3E">
        <w:rPr>
          <w:rFonts w:cstheme="minorHAnsi"/>
        </w:rPr>
        <w:t>can simplify administration by assigning a common set of permissions and rights to many accounts at once, rather than assigning permissions and rights to each acco</w:t>
      </w:r>
      <w:r>
        <w:rPr>
          <w:rFonts w:cstheme="minorHAnsi"/>
        </w:rPr>
        <w:t>unt individually</w:t>
      </w:r>
      <w:r w:rsidRPr="00CE5A3E">
        <w:rPr>
          <w:rFonts w:cstheme="minorHAnsi"/>
        </w:rPr>
        <w:t>.</w:t>
      </w:r>
      <w:r>
        <w:rPr>
          <w:rFonts w:cstheme="minorHAnsi"/>
        </w:rPr>
        <w:t xml:space="preserve"> Groups can be created directly on Azure AD or originated from the on-premises AD that is synced to Azure AD. (See section § </w:t>
      </w:r>
      <w:r w:rsidRPr="00B14D03">
        <w:rPr>
          <w:rFonts w:cstheme="minorHAnsi"/>
          <w:smallCaps/>
        </w:rPr>
        <w:fldChar w:fldCharType="begin"/>
      </w:r>
      <w:r w:rsidRPr="00B14D03">
        <w:rPr>
          <w:rFonts w:cstheme="minorHAnsi"/>
          <w:smallCaps/>
        </w:rPr>
        <w:instrText xml:space="preserve"> REF _Ref405216871 \h </w:instrText>
      </w:r>
      <w:r>
        <w:rPr>
          <w:rFonts w:cstheme="minorHAnsi"/>
          <w:smallCaps/>
        </w:rPr>
        <w:instrText xml:space="preserve"> \* MERGEFORMAT </w:instrText>
      </w:r>
      <w:r w:rsidRPr="00B14D03">
        <w:rPr>
          <w:rFonts w:cstheme="minorHAnsi"/>
          <w:smallCaps/>
        </w:rPr>
      </w:r>
      <w:r w:rsidRPr="00B14D03">
        <w:rPr>
          <w:rFonts w:cstheme="minorHAnsi"/>
          <w:smallCaps/>
        </w:rPr>
        <w:fldChar w:fldCharType="separate"/>
      </w:r>
      <w:r w:rsidR="00356614" w:rsidRPr="00356614">
        <w:rPr>
          <w:smallCaps/>
        </w:rPr>
        <w:t>Synchronizing your directory with Active Directory on-premises</w:t>
      </w:r>
      <w:r w:rsidRPr="00B14D03">
        <w:rPr>
          <w:rFonts w:cstheme="minorHAnsi"/>
          <w:smallCaps/>
        </w:rPr>
        <w:fldChar w:fldCharType="end"/>
      </w:r>
      <w:r>
        <w:rPr>
          <w:rFonts w:cstheme="minorHAnsi"/>
        </w:rPr>
        <w:t xml:space="preserve"> earlier in this document.)</w:t>
      </w:r>
    </w:p>
    <w:p w14:paraId="26A7179E" w14:textId="341AEEB2" w:rsidR="00FC10CC" w:rsidRPr="00CE5A3E" w:rsidRDefault="00FC10CC" w:rsidP="00FC10CC">
      <w:pPr>
        <w:pStyle w:val="Note"/>
        <w:rPr>
          <w:rFonts w:cs="Times New Roman"/>
          <w:szCs w:val="22"/>
        </w:rPr>
      </w:pPr>
      <w:r>
        <w:rPr>
          <w:szCs w:val="20"/>
        </w:rPr>
        <w:t>Note</w:t>
      </w:r>
      <w:r>
        <w:rPr>
          <w:szCs w:val="20"/>
        </w:rPr>
        <w:tab/>
      </w:r>
      <w:r>
        <w:rPr>
          <w:b w:val="0"/>
          <w:szCs w:val="20"/>
        </w:rPr>
        <w:t>For more information</w:t>
      </w:r>
      <w:r w:rsidRPr="00B17AE8">
        <w:rPr>
          <w:b w:val="0"/>
          <w:szCs w:val="20"/>
        </w:rPr>
        <w:t>, see the</w:t>
      </w:r>
      <w:r w:rsidR="00493C2D">
        <w:rPr>
          <w:b w:val="0"/>
          <w:szCs w:val="20"/>
        </w:rPr>
        <w:t xml:space="preserve"> article</w:t>
      </w:r>
      <w:r w:rsidRPr="00B17AE8">
        <w:rPr>
          <w:b w:val="0"/>
          <w:szCs w:val="20"/>
        </w:rPr>
        <w:t xml:space="preserve"> </w:t>
      </w:r>
      <w:hyperlink r:id="rId264" w:history="1">
        <w:r w:rsidR="00493C2D" w:rsidRPr="00493C2D">
          <w:rPr>
            <w:rStyle w:val="Hyperlink"/>
            <w:b w:val="0"/>
            <w:smallCaps/>
          </w:rPr>
          <w:t>Managing access to resources with Azure Active Directory groups</w:t>
        </w:r>
      </w:hyperlink>
      <w:r w:rsidR="00493C2D" w:rsidRPr="00493C2D">
        <w:rPr>
          <w:rStyle w:val="FootnoteReference"/>
          <w:b w:val="0"/>
          <w:sz w:val="18"/>
        </w:rPr>
        <w:footnoteReference w:id="202"/>
      </w:r>
      <w:r w:rsidRPr="00B17AE8">
        <w:rPr>
          <w:b w:val="0"/>
          <w:szCs w:val="20"/>
        </w:rPr>
        <w:t>.</w:t>
      </w:r>
    </w:p>
    <w:p w14:paraId="7341CD41" w14:textId="77777777" w:rsidR="00FC10CC" w:rsidRDefault="00FC10CC" w:rsidP="00FC10CC">
      <w:r>
        <w:t>To use groups in lieu of users to control access to SaaS applications, proceed with the following steps:</w:t>
      </w:r>
    </w:p>
    <w:p w14:paraId="3E6C340B" w14:textId="77777777" w:rsidR="00FC10CC" w:rsidRDefault="00FC10CC" w:rsidP="00FC10CC">
      <w:pPr>
        <w:pStyle w:val="ListParagraph"/>
        <w:numPr>
          <w:ilvl w:val="0"/>
          <w:numId w:val="33"/>
        </w:numPr>
      </w:pPr>
      <w:r w:rsidRPr="00B377D6">
        <w:rPr>
          <w:rFonts w:eastAsia="Times New Roman" w:cs="Segoe UI"/>
          <w:szCs w:val="20"/>
          <w:lang w:eastAsia="fr-FR"/>
        </w:rPr>
        <w:t>Click</w:t>
      </w:r>
      <w:r>
        <w:t xml:space="preserve"> </w:t>
      </w:r>
      <w:r w:rsidRPr="001D6EBE">
        <w:rPr>
          <w:b/>
        </w:rPr>
        <w:t>USERS AND GROUPS</w:t>
      </w:r>
      <w:r>
        <w:t xml:space="preserve"> under the application</w:t>
      </w:r>
      <w:r w:rsidRPr="00DA3471">
        <w:t xml:space="preserve"> </w:t>
      </w:r>
      <w:r>
        <w:t xml:space="preserve">in the Azure management portal. </w:t>
      </w:r>
    </w:p>
    <w:p w14:paraId="58156688" w14:textId="77777777" w:rsidR="00FC10CC" w:rsidRPr="007B40E0" w:rsidRDefault="00FC10CC" w:rsidP="00FC10CC">
      <w:pPr>
        <w:pStyle w:val="Note"/>
        <w:rPr>
          <w:b w:val="0"/>
        </w:rPr>
      </w:pPr>
      <w:r>
        <w:t>Important note</w:t>
      </w:r>
      <w:r>
        <w:tab/>
      </w:r>
      <w:r w:rsidRPr="003412CE">
        <w:rPr>
          <w:b w:val="0"/>
        </w:rPr>
        <w:t xml:space="preserve">This feature </w:t>
      </w:r>
      <w:r w:rsidRPr="00A77BE5">
        <w:rPr>
          <w:b w:val="0"/>
        </w:rPr>
        <w:t xml:space="preserve">is only available when you enable </w:t>
      </w:r>
      <w:r>
        <w:rPr>
          <w:b w:val="0"/>
        </w:rPr>
        <w:t>Azure</w:t>
      </w:r>
      <w:r w:rsidRPr="00A77BE5">
        <w:rPr>
          <w:b w:val="0"/>
        </w:rPr>
        <w:t xml:space="preserve"> Active Directory Premium</w:t>
      </w:r>
      <w:r>
        <w:rPr>
          <w:b w:val="0"/>
        </w:rPr>
        <w:t xml:space="preserve">. For more information, see the Microsoft TechNet article </w:t>
      </w:r>
      <w:hyperlink r:id="rId265" w:history="1">
        <w:r>
          <w:rPr>
            <w:rStyle w:val="Hyperlink"/>
            <w:b w:val="0"/>
            <w:smallCaps/>
          </w:rPr>
          <w:t>Azure Active Directory Editions</w:t>
        </w:r>
      </w:hyperlink>
      <w:r>
        <w:rPr>
          <w:rStyle w:val="FootnoteReference"/>
          <w:b w:val="0"/>
        </w:rPr>
        <w:footnoteReference w:id="203"/>
      </w:r>
      <w:r>
        <w:rPr>
          <w:b w:val="0"/>
        </w:rPr>
        <w:t>.</w:t>
      </w:r>
    </w:p>
    <w:p w14:paraId="480B55C2" w14:textId="77777777" w:rsidR="00FC10CC" w:rsidRDefault="00FC10CC" w:rsidP="00FC10CC">
      <w:pPr>
        <w:jc w:val="center"/>
      </w:pPr>
      <w:r>
        <w:rPr>
          <w:noProof/>
        </w:rPr>
        <w:drawing>
          <wp:inline distT="0" distB="0" distL="0" distR="0" wp14:anchorId="6C344E9A" wp14:editId="2DB84F2D">
            <wp:extent cx="4399200" cy="37800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99200" cy="378000"/>
                    </a:xfrm>
                    <a:prstGeom prst="rect">
                      <a:avLst/>
                    </a:prstGeom>
                  </pic:spPr>
                </pic:pic>
              </a:graphicData>
            </a:graphic>
          </wp:inline>
        </w:drawing>
      </w:r>
    </w:p>
    <w:p w14:paraId="75E5D1F5" w14:textId="77777777" w:rsidR="00FC10CC" w:rsidRDefault="00FC10CC" w:rsidP="00FC10CC">
      <w:pPr>
        <w:pStyle w:val="ListParagraph"/>
        <w:numPr>
          <w:ilvl w:val="0"/>
          <w:numId w:val="33"/>
        </w:numPr>
      </w:pPr>
      <w:r>
        <w:t xml:space="preserve">Next to </w:t>
      </w:r>
      <w:r>
        <w:rPr>
          <w:rStyle w:val="Strong"/>
        </w:rPr>
        <w:t>SHOW</w:t>
      </w:r>
      <w:r>
        <w:t xml:space="preserve">, select </w:t>
      </w:r>
      <w:r>
        <w:rPr>
          <w:b/>
        </w:rPr>
        <w:t>Groups</w:t>
      </w:r>
      <w:r>
        <w:t xml:space="preserve"> </w:t>
      </w:r>
      <w:r w:rsidRPr="007B40E0">
        <w:t>in the drop-down list</w:t>
      </w:r>
      <w:r>
        <w:t xml:space="preserve">. Next to </w:t>
      </w:r>
      <w:r w:rsidRPr="007B40E0">
        <w:rPr>
          <w:b/>
        </w:rPr>
        <w:t>STARTING WITH</w:t>
      </w:r>
      <w:r>
        <w:t>, optionally specify the</w:t>
      </w:r>
      <w:r w:rsidRPr="00B377D6">
        <w:rPr>
          <w:rFonts w:eastAsia="Times New Roman" w:cs="Segoe UI"/>
          <w:szCs w:val="20"/>
          <w:lang w:eastAsia="fr-FR"/>
        </w:rPr>
        <w:t xml:space="preserve"> </w:t>
      </w:r>
      <w:r>
        <w:rPr>
          <w:rFonts w:eastAsia="Times New Roman" w:cs="Segoe UI"/>
          <w:szCs w:val="20"/>
          <w:lang w:eastAsia="fr-FR"/>
        </w:rPr>
        <w:t xml:space="preserve">first characters of the name of the group, </w:t>
      </w:r>
      <w:r w:rsidRPr="007B40E0">
        <w:t>and, then click the check mark icon</w:t>
      </w:r>
      <w:r>
        <w:t xml:space="preserve">. </w:t>
      </w:r>
    </w:p>
    <w:p w14:paraId="6D18F6C5" w14:textId="5C703889" w:rsidR="000A114A" w:rsidRDefault="000A114A" w:rsidP="000A114A">
      <w:pPr>
        <w:jc w:val="center"/>
      </w:pPr>
      <w:r>
        <w:rPr>
          <w:noProof/>
        </w:rPr>
        <w:drawing>
          <wp:inline distT="0" distB="0" distL="0" distR="0" wp14:anchorId="5835B82F" wp14:editId="5FD86334">
            <wp:extent cx="4392000" cy="2127600"/>
            <wp:effectExtent l="0" t="0" r="889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92000" cy="2127600"/>
                    </a:xfrm>
                    <a:prstGeom prst="rect">
                      <a:avLst/>
                    </a:prstGeom>
                  </pic:spPr>
                </pic:pic>
              </a:graphicData>
            </a:graphic>
          </wp:inline>
        </w:drawing>
      </w:r>
    </w:p>
    <w:p w14:paraId="0CB4A615" w14:textId="77777777" w:rsidR="00FC10CC" w:rsidRDefault="00FC10CC" w:rsidP="00FC10CC">
      <w:pPr>
        <w:pStyle w:val="ListParagraph"/>
        <w:numPr>
          <w:ilvl w:val="0"/>
          <w:numId w:val="33"/>
        </w:numPr>
      </w:pPr>
      <w:r w:rsidRPr="00B377D6">
        <w:rPr>
          <w:rFonts w:eastAsia="Times New Roman" w:cs="Segoe UI"/>
          <w:szCs w:val="20"/>
          <w:lang w:eastAsia="fr-FR"/>
        </w:rPr>
        <w:t>Select</w:t>
      </w:r>
      <w:r>
        <w:t xml:space="preserve"> the right groups and use the </w:t>
      </w:r>
      <w:r w:rsidRPr="00CE45F5">
        <w:rPr>
          <w:b/>
        </w:rPr>
        <w:t>ASSIGN</w:t>
      </w:r>
      <w:r>
        <w:t xml:space="preserve"> button at the bottom to grant access. (Conversely, use the </w:t>
      </w:r>
      <w:r w:rsidRPr="00CE45F5">
        <w:rPr>
          <w:b/>
        </w:rPr>
        <w:t>REMOVE ASSIGNMENT</w:t>
      </w:r>
      <w:r>
        <w:t xml:space="preserve"> button to remove access). A confirmation dialog brings up at the tray in the bottom.</w:t>
      </w:r>
    </w:p>
    <w:p w14:paraId="095433B2" w14:textId="77777777" w:rsidR="00FC10CC" w:rsidRDefault="00FC10CC" w:rsidP="00FC10CC">
      <w:pPr>
        <w:jc w:val="center"/>
      </w:pPr>
      <w:r>
        <w:rPr>
          <w:noProof/>
        </w:rPr>
        <w:lastRenderedPageBreak/>
        <w:drawing>
          <wp:inline distT="0" distB="0" distL="0" distR="0" wp14:anchorId="12C2341D" wp14:editId="3F55E9F1">
            <wp:extent cx="5558400" cy="27720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58400" cy="277200"/>
                    </a:xfrm>
                    <a:prstGeom prst="rect">
                      <a:avLst/>
                    </a:prstGeom>
                  </pic:spPr>
                </pic:pic>
              </a:graphicData>
            </a:graphic>
          </wp:inline>
        </w:drawing>
      </w:r>
    </w:p>
    <w:p w14:paraId="7E4FF2C0" w14:textId="77777777" w:rsidR="00FC10CC" w:rsidRPr="001B5FA9" w:rsidRDefault="00FC10CC" w:rsidP="00FC10CC">
      <w:pPr>
        <w:pStyle w:val="ListParagraph"/>
        <w:numPr>
          <w:ilvl w:val="0"/>
          <w:numId w:val="33"/>
        </w:numPr>
      </w:pPr>
      <w:r>
        <w:t xml:space="preserve">Click </w:t>
      </w:r>
      <w:r w:rsidRPr="007B40E0">
        <w:rPr>
          <w:b/>
        </w:rPr>
        <w:t>YES</w:t>
      </w:r>
      <w:r>
        <w:t xml:space="preserve"> to confirm the operation. </w:t>
      </w:r>
    </w:p>
    <w:p w14:paraId="5710790A" w14:textId="658EA165" w:rsidR="00F57640" w:rsidRDefault="00F57640" w:rsidP="00F57640">
      <w:pPr>
        <w:pStyle w:val="Heading2"/>
      </w:pPr>
      <w:bookmarkStart w:id="71" w:name="_Ref405482809"/>
      <w:bookmarkStart w:id="72" w:name="_Toc454202941"/>
      <w:r>
        <w:t>Leveraging dynamic groups</w:t>
      </w:r>
      <w:bookmarkEnd w:id="72"/>
    </w:p>
    <w:p w14:paraId="1BD73936" w14:textId="3878656A" w:rsidR="00B0018D" w:rsidRDefault="00B0018D" w:rsidP="00B0018D">
      <w:r>
        <w:t xml:space="preserve">The </w:t>
      </w:r>
      <w:r w:rsidRPr="00B0018D">
        <w:t xml:space="preserve">Dynamic </w:t>
      </w:r>
      <w:r>
        <w:t>m</w:t>
      </w:r>
      <w:r w:rsidRPr="00B0018D">
        <w:t xml:space="preserve">embership for </w:t>
      </w:r>
      <w:r>
        <w:t>g</w:t>
      </w:r>
      <w:r w:rsidRPr="00B0018D">
        <w:t>roups</w:t>
      </w:r>
      <w:r>
        <w:t xml:space="preserve"> feature represents </w:t>
      </w:r>
      <w:r w:rsidRPr="00B0018D">
        <w:t xml:space="preserve">the first step in </w:t>
      </w:r>
      <w:r>
        <w:t>the</w:t>
      </w:r>
      <w:r w:rsidRPr="00B0018D">
        <w:t xml:space="preserve"> efforts to support </w:t>
      </w:r>
      <w:r>
        <w:t xml:space="preserve">Role </w:t>
      </w:r>
      <w:r w:rsidRPr="00B0018D">
        <w:t>Based Access Management</w:t>
      </w:r>
      <w:r>
        <w:t xml:space="preserve"> (RBAC)</w:t>
      </w:r>
      <w:r w:rsidRPr="00B0018D">
        <w:t xml:space="preserve"> in Azure </w:t>
      </w:r>
      <w:r>
        <w:t>AD</w:t>
      </w:r>
      <w:r w:rsidRPr="00B0018D">
        <w:t xml:space="preserve">. </w:t>
      </w:r>
    </w:p>
    <w:p w14:paraId="2A6E74AE" w14:textId="3CA31EF0" w:rsidR="00A373D6" w:rsidRPr="00A373D6" w:rsidRDefault="00A373D6" w:rsidP="00A373D6">
      <w:pPr>
        <w:pStyle w:val="Note"/>
        <w:ind w:left="357"/>
        <w:rPr>
          <w:b w:val="0"/>
        </w:rPr>
      </w:pPr>
      <w:r>
        <w:t>Important note</w:t>
      </w:r>
      <w:r>
        <w:tab/>
      </w:r>
      <w:r w:rsidRPr="003412CE">
        <w:rPr>
          <w:b w:val="0"/>
        </w:rPr>
        <w:t>This feature</w:t>
      </w:r>
      <w:r>
        <w:rPr>
          <w:b w:val="0"/>
        </w:rPr>
        <w:t xml:space="preserve"> </w:t>
      </w:r>
      <w:r w:rsidRPr="00A77BE5">
        <w:rPr>
          <w:b w:val="0"/>
        </w:rPr>
        <w:t xml:space="preserve">is only available when you enable </w:t>
      </w:r>
      <w:r>
        <w:rPr>
          <w:b w:val="0"/>
        </w:rPr>
        <w:t>the premium edition of Azure</w:t>
      </w:r>
      <w:r w:rsidRPr="00A77BE5">
        <w:rPr>
          <w:b w:val="0"/>
        </w:rPr>
        <w:t xml:space="preserve"> </w:t>
      </w:r>
      <w:r>
        <w:rPr>
          <w:b w:val="0"/>
        </w:rPr>
        <w:t xml:space="preserve">AD. For more information, see the Microsoft TechNet article </w:t>
      </w:r>
      <w:hyperlink r:id="rId269" w:history="1">
        <w:r>
          <w:rPr>
            <w:rStyle w:val="Hyperlink"/>
            <w:b w:val="0"/>
            <w:smallCaps/>
          </w:rPr>
          <w:t>Azure Active Directory Editions</w:t>
        </w:r>
      </w:hyperlink>
      <w:r>
        <w:rPr>
          <w:rStyle w:val="FootnoteReference"/>
          <w:b w:val="0"/>
        </w:rPr>
        <w:footnoteReference w:id="204"/>
      </w:r>
      <w:r>
        <w:rPr>
          <w:b w:val="0"/>
        </w:rPr>
        <w:t>.</w:t>
      </w:r>
    </w:p>
    <w:p w14:paraId="7F923546" w14:textId="5ED19C85" w:rsidR="00B0018D" w:rsidRDefault="00B0018D" w:rsidP="00B0018D">
      <w:r w:rsidRPr="00B0018D">
        <w:t>With this feature</w:t>
      </w:r>
      <w:r>
        <w:t>,</w:t>
      </w:r>
      <w:r w:rsidRPr="00B0018D">
        <w:t xml:space="preserve"> you can now specify a rule on a security group that will automatically manage the membership of that group based on user's attribute values. Dynamic membership enables you to define a group using single attribute rules, such as "</w:t>
      </w:r>
      <w:r w:rsidRPr="00B0018D">
        <w:rPr>
          <w:i/>
        </w:rPr>
        <w:t>All users where Department equals Sales</w:t>
      </w:r>
      <w:r w:rsidRPr="00B0018D">
        <w:t>", or you can configure complex rules including logical operators to combine clauses, such as in "</w:t>
      </w:r>
      <w:r w:rsidRPr="00B0018D">
        <w:rPr>
          <w:i/>
        </w:rPr>
        <w:t>All users where Department equals Sales or Marketing and Job title contains Manager</w:t>
      </w:r>
      <w:r w:rsidRPr="00B0018D">
        <w:t xml:space="preserve">". </w:t>
      </w:r>
    </w:p>
    <w:p w14:paraId="633EB0A8" w14:textId="57936C75" w:rsidR="00B0018D" w:rsidRDefault="00B0018D" w:rsidP="00F57640">
      <w:r w:rsidRPr="00B0018D">
        <w:t xml:space="preserve">A typical scenario would then give this group access to some </w:t>
      </w:r>
      <w:r>
        <w:t>applications. (It can also</w:t>
      </w:r>
      <w:r w:rsidRPr="00B0018D">
        <w:t xml:space="preserve"> </w:t>
      </w:r>
      <w:r>
        <w:t>serve to</w:t>
      </w:r>
      <w:r w:rsidRPr="00B0018D">
        <w:t xml:space="preserve"> automatically assign </w:t>
      </w:r>
      <w:r>
        <w:t>to users</w:t>
      </w:r>
      <w:r w:rsidRPr="00B0018D">
        <w:t xml:space="preserve"> Office 365 licenses.</w:t>
      </w:r>
      <w:r>
        <w:t>)</w:t>
      </w:r>
    </w:p>
    <w:p w14:paraId="1416EF1A" w14:textId="1B0EBF0D" w:rsidR="00700C09" w:rsidRPr="00700C09" w:rsidRDefault="00B0018D" w:rsidP="00700C09">
      <w:pPr>
        <w:pStyle w:val="Note"/>
        <w:ind w:left="357"/>
        <w:rPr>
          <w:b w:val="0"/>
        </w:rPr>
      </w:pPr>
      <w:r w:rsidRPr="00BC10F6">
        <w:t>Note</w:t>
      </w:r>
      <w:r w:rsidRPr="00BC10F6">
        <w:rPr>
          <w:b w:val="0"/>
        </w:rPr>
        <w:tab/>
        <w:t xml:space="preserve">For additional information, see </w:t>
      </w:r>
      <w:r>
        <w:rPr>
          <w:b w:val="0"/>
        </w:rPr>
        <w:t xml:space="preserve">the blog post </w:t>
      </w:r>
      <w:hyperlink r:id="rId270" w:history="1">
        <w:r w:rsidRPr="00B0018D">
          <w:rPr>
            <w:rStyle w:val="Hyperlink"/>
            <w:b w:val="0"/>
            <w:smallCaps/>
          </w:rPr>
          <w:t>Attribute based Dynamic Group Membership for Azure AD Premium is now in Preview</w:t>
        </w:r>
      </w:hyperlink>
      <w:r>
        <w:rPr>
          <w:rStyle w:val="FootnoteReference"/>
          <w:b w:val="0"/>
        </w:rPr>
        <w:footnoteReference w:id="205"/>
      </w:r>
      <w:r w:rsidRPr="00BC10F6">
        <w:rPr>
          <w:b w:val="0"/>
        </w:rPr>
        <w:t>.</w:t>
      </w:r>
      <w:r w:rsidR="00700C09">
        <w:rPr>
          <w:b w:val="0"/>
        </w:rPr>
        <w:t xml:space="preserve"> You can also watch the Channel 9 demo video </w:t>
      </w:r>
      <w:hyperlink r:id="rId271" w:history="1">
        <w:r w:rsidR="00700C09">
          <w:rPr>
            <w:rStyle w:val="Hyperlink"/>
            <w:b w:val="0"/>
            <w:smallCaps/>
          </w:rPr>
          <w:t>Azure AD: Introduction to Dynamic Memberships for Groups</w:t>
        </w:r>
      </w:hyperlink>
      <w:r w:rsidR="00700C09">
        <w:rPr>
          <w:rStyle w:val="FootnoteReference"/>
          <w:b w:val="0"/>
          <w:smallCaps/>
        </w:rPr>
        <w:footnoteReference w:id="206"/>
      </w:r>
      <w:r w:rsidR="00700C09">
        <w:rPr>
          <w:b w:val="0"/>
          <w:smallCaps/>
        </w:rPr>
        <w:t>.</w:t>
      </w:r>
    </w:p>
    <w:p w14:paraId="7FF35013" w14:textId="77777777" w:rsidR="00B0018D" w:rsidRDefault="00B0018D" w:rsidP="00B0018D">
      <w:pPr>
        <w:keepNext/>
        <w:keepLines/>
      </w:pPr>
      <w:r>
        <w:t xml:space="preserve">To </w:t>
      </w:r>
      <w:r w:rsidRPr="00B0018D">
        <w:t>configure a rule to manage memberships on a security group</w:t>
      </w:r>
      <w:r>
        <w:t>, proceed with the following steps:</w:t>
      </w:r>
    </w:p>
    <w:p w14:paraId="350F85AA" w14:textId="77777777" w:rsidR="00B0018D" w:rsidRDefault="00B0018D" w:rsidP="00CB687E">
      <w:pPr>
        <w:pStyle w:val="ListParagraph"/>
        <w:numPr>
          <w:ilvl w:val="0"/>
          <w:numId w:val="76"/>
        </w:numPr>
      </w:pPr>
      <w:r>
        <w:t>From</w:t>
      </w:r>
      <w:r w:rsidRPr="00B0018D">
        <w:t xml:space="preserve"> the Azure AD </w:t>
      </w:r>
      <w:r>
        <w:t>management portal,</w:t>
      </w:r>
      <w:r w:rsidRPr="00B0018D">
        <w:t xml:space="preserve"> </w:t>
      </w:r>
      <w:r>
        <w:t>j</w:t>
      </w:r>
      <w:r w:rsidRPr="00B0018D">
        <w:t xml:space="preserve">ust create </w:t>
      </w:r>
      <w:r>
        <w:t xml:space="preserve">or select </w:t>
      </w:r>
      <w:r w:rsidRPr="00B0018D">
        <w:t>a new security group</w:t>
      </w:r>
      <w:r>
        <w:t>.</w:t>
      </w:r>
    </w:p>
    <w:p w14:paraId="19AF5D02" w14:textId="62096427" w:rsidR="00487E8A" w:rsidRDefault="00487E8A" w:rsidP="00CB687E">
      <w:pPr>
        <w:pStyle w:val="ListParagraph"/>
        <w:numPr>
          <w:ilvl w:val="0"/>
          <w:numId w:val="76"/>
        </w:numPr>
      </w:pPr>
      <w:r>
        <w:t>Click</w:t>
      </w:r>
      <w:r w:rsidR="00B0018D" w:rsidRPr="00B0018D">
        <w:t xml:space="preserve"> the group's </w:t>
      </w:r>
      <w:r w:rsidR="00B0018D" w:rsidRPr="00B0018D">
        <w:rPr>
          <w:b/>
        </w:rPr>
        <w:t>C</w:t>
      </w:r>
      <w:r>
        <w:rPr>
          <w:b/>
        </w:rPr>
        <w:t>ONFIGURE</w:t>
      </w:r>
      <w:r w:rsidR="00B0018D" w:rsidRPr="00B0018D">
        <w:t xml:space="preserve"> t</w:t>
      </w:r>
      <w:r w:rsidR="00B0018D">
        <w:t>ab</w:t>
      </w:r>
      <w:r>
        <w:t>.</w:t>
      </w:r>
      <w:r w:rsidR="00B0018D">
        <w:t xml:space="preserve"> </w:t>
      </w:r>
    </w:p>
    <w:p w14:paraId="1D541C57" w14:textId="1DD4C155" w:rsidR="00000B35" w:rsidRDefault="00000B35" w:rsidP="00000B35">
      <w:pPr>
        <w:jc w:val="center"/>
      </w:pPr>
      <w:r>
        <w:rPr>
          <w:noProof/>
        </w:rPr>
        <w:drawing>
          <wp:inline distT="0" distB="0" distL="0" distR="0" wp14:anchorId="74A12E52" wp14:editId="12BA78AA">
            <wp:extent cx="4047699" cy="566306"/>
            <wp:effectExtent l="0" t="0" r="0" b="571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93564" cy="572723"/>
                    </a:xfrm>
                    <a:prstGeom prst="rect">
                      <a:avLst/>
                    </a:prstGeom>
                    <a:noFill/>
                    <a:ln>
                      <a:noFill/>
                    </a:ln>
                  </pic:spPr>
                </pic:pic>
              </a:graphicData>
            </a:graphic>
          </wp:inline>
        </w:drawing>
      </w:r>
    </w:p>
    <w:p w14:paraId="624DB75D" w14:textId="0DB521AC" w:rsidR="00B0018D" w:rsidRDefault="00487E8A" w:rsidP="00CB687E">
      <w:pPr>
        <w:pStyle w:val="ListParagraph"/>
        <w:numPr>
          <w:ilvl w:val="0"/>
          <w:numId w:val="76"/>
        </w:numPr>
      </w:pPr>
      <w:r>
        <w:t xml:space="preserve">Click </w:t>
      </w:r>
      <w:r w:rsidRPr="00487E8A">
        <w:rPr>
          <w:b/>
        </w:rPr>
        <w:t>YES</w:t>
      </w:r>
      <w:r>
        <w:t xml:space="preserve"> next to </w:t>
      </w:r>
      <w:r>
        <w:rPr>
          <w:b/>
        </w:rPr>
        <w:t>ENABLE DYNAMICS</w:t>
      </w:r>
      <w:r w:rsidR="00B0018D" w:rsidRPr="00B0018D">
        <w:rPr>
          <w:b/>
        </w:rPr>
        <w:t xml:space="preserve"> M</w:t>
      </w:r>
      <w:r>
        <w:rPr>
          <w:b/>
        </w:rPr>
        <w:t>EMBERSHIPS</w:t>
      </w:r>
      <w:r w:rsidR="00B0018D">
        <w:t>.</w:t>
      </w:r>
    </w:p>
    <w:p w14:paraId="52D958A5" w14:textId="6D1B3453" w:rsidR="001B30AB" w:rsidRPr="00000B35" w:rsidRDefault="00A56A5F" w:rsidP="00000B35">
      <w:pPr>
        <w:pStyle w:val="Note"/>
        <w:ind w:left="357"/>
        <w:rPr>
          <w:b w:val="0"/>
        </w:rPr>
      </w:pPr>
      <w:r>
        <w:lastRenderedPageBreak/>
        <w:t>Important note</w:t>
      </w:r>
      <w:r>
        <w:tab/>
      </w:r>
      <w:proofErr w:type="gramStart"/>
      <w:r w:rsidRPr="001B30AB">
        <w:rPr>
          <w:b w:val="0"/>
        </w:rPr>
        <w:t>To</w:t>
      </w:r>
      <w:proofErr w:type="gramEnd"/>
      <w:r w:rsidRPr="001B30AB">
        <w:rPr>
          <w:b w:val="0"/>
        </w:rPr>
        <w:t xml:space="preserve"> enable the dynamic rules evaluation, you need to enable </w:t>
      </w:r>
      <w:r w:rsidR="001B30AB" w:rsidRPr="001B30AB">
        <w:rPr>
          <w:b w:val="0"/>
        </w:rPr>
        <w:t>d</w:t>
      </w:r>
      <w:r w:rsidRPr="001B30AB">
        <w:rPr>
          <w:b w:val="0"/>
        </w:rPr>
        <w:t xml:space="preserve">elegated </w:t>
      </w:r>
      <w:r w:rsidR="001B30AB" w:rsidRPr="001B30AB">
        <w:rPr>
          <w:b w:val="0"/>
        </w:rPr>
        <w:t>g</w:t>
      </w:r>
      <w:r w:rsidRPr="001B30AB">
        <w:rPr>
          <w:b w:val="0"/>
        </w:rPr>
        <w:t xml:space="preserve">roups Management feature </w:t>
      </w:r>
      <w:r w:rsidR="001B30AB" w:rsidRPr="001B30AB">
        <w:rPr>
          <w:b w:val="0"/>
        </w:rPr>
        <w:t xml:space="preserve">(see </w:t>
      </w:r>
      <w:r w:rsidR="001B30AB" w:rsidRPr="001B30AB">
        <w:t xml:space="preserve">DELEGATED GROUP MANAGEMENT ENABLED </w:t>
      </w:r>
      <w:r w:rsidR="001B30AB" w:rsidRPr="001B30AB">
        <w:rPr>
          <w:b w:val="0"/>
        </w:rPr>
        <w:t>under</w:t>
      </w:r>
      <w:r w:rsidR="001B30AB" w:rsidRPr="001B30AB">
        <w:t xml:space="preserve"> group management </w:t>
      </w:r>
      <w:r w:rsidRPr="001B30AB">
        <w:rPr>
          <w:b w:val="0"/>
        </w:rPr>
        <w:t xml:space="preserve">in the directory </w:t>
      </w:r>
      <w:r w:rsidRPr="001B30AB">
        <w:t>CONFIGURE</w:t>
      </w:r>
      <w:r w:rsidRPr="001B30AB">
        <w:rPr>
          <w:b w:val="0"/>
        </w:rPr>
        <w:t xml:space="preserve"> page</w:t>
      </w:r>
      <w:r w:rsidR="001B30AB">
        <w:rPr>
          <w:b w:val="0"/>
        </w:rPr>
        <w:t>)</w:t>
      </w:r>
      <w:r w:rsidRPr="001B30AB">
        <w:rPr>
          <w:b w:val="0"/>
        </w:rPr>
        <w:t>.</w:t>
      </w:r>
    </w:p>
    <w:p w14:paraId="6200CE91" w14:textId="4D168515" w:rsidR="00487E8A" w:rsidRDefault="00A56A5F" w:rsidP="00A56A5F">
      <w:pPr>
        <w:spacing w:before="240" w:after="240"/>
        <w:jc w:val="center"/>
      </w:pPr>
      <w:r>
        <w:rPr>
          <w:noProof/>
        </w:rPr>
        <w:drawing>
          <wp:inline distT="0" distB="0" distL="0" distR="0" wp14:anchorId="5EEE6549" wp14:editId="1C3EDCA0">
            <wp:extent cx="5382000" cy="331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82000" cy="331200"/>
                    </a:xfrm>
                    <a:prstGeom prst="rect">
                      <a:avLst/>
                    </a:prstGeom>
                    <a:noFill/>
                    <a:ln>
                      <a:noFill/>
                    </a:ln>
                  </pic:spPr>
                </pic:pic>
              </a:graphicData>
            </a:graphic>
          </wp:inline>
        </w:drawing>
      </w:r>
    </w:p>
    <w:p w14:paraId="0A280619" w14:textId="756ABA1A" w:rsidR="00A56A5F" w:rsidRDefault="00487E8A" w:rsidP="00CB687E">
      <w:pPr>
        <w:pStyle w:val="ListParagraph"/>
        <w:numPr>
          <w:ilvl w:val="0"/>
          <w:numId w:val="76"/>
        </w:numPr>
      </w:pPr>
      <w:r>
        <w:t>Click</w:t>
      </w:r>
      <w:r w:rsidR="00A56A5F">
        <w:t xml:space="preserve"> </w:t>
      </w:r>
      <w:r w:rsidR="00A56A5F" w:rsidRPr="00A56A5F">
        <w:rPr>
          <w:b/>
        </w:rPr>
        <w:t>YES</w:t>
      </w:r>
      <w:r w:rsidR="00A56A5F">
        <w:t>.</w:t>
      </w:r>
    </w:p>
    <w:p w14:paraId="464B2A55" w14:textId="7597DF50" w:rsidR="00000B35" w:rsidRDefault="00000B35" w:rsidP="00A56A5F">
      <w:pPr>
        <w:jc w:val="center"/>
      </w:pPr>
      <w:r>
        <w:rPr>
          <w:noProof/>
        </w:rPr>
        <w:drawing>
          <wp:inline distT="0" distB="0" distL="0" distR="0" wp14:anchorId="5E5F09DB" wp14:editId="7B2571E4">
            <wp:extent cx="4226560" cy="1084724"/>
            <wp:effectExtent l="0" t="0" r="2540" b="127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69080" cy="1095636"/>
                    </a:xfrm>
                    <a:prstGeom prst="rect">
                      <a:avLst/>
                    </a:prstGeom>
                  </pic:spPr>
                </pic:pic>
              </a:graphicData>
            </a:graphic>
          </wp:inline>
        </w:drawing>
      </w:r>
    </w:p>
    <w:p w14:paraId="64B9976B" w14:textId="560F8392" w:rsidR="00A56A5F" w:rsidRDefault="00A56A5F" w:rsidP="00CB687E">
      <w:pPr>
        <w:pStyle w:val="ListParagraph"/>
        <w:numPr>
          <w:ilvl w:val="0"/>
          <w:numId w:val="76"/>
        </w:numPr>
      </w:pPr>
      <w:r>
        <w:t>C</w:t>
      </w:r>
      <w:r w:rsidRPr="00B0018D">
        <w:t>onfigure a rule for the group</w:t>
      </w:r>
      <w:r>
        <w:t>.</w:t>
      </w:r>
    </w:p>
    <w:p w14:paraId="353F58E9" w14:textId="114D7CCE" w:rsidR="00487E8A" w:rsidRDefault="00A56A5F" w:rsidP="00CB687E">
      <w:pPr>
        <w:pStyle w:val="ListParagraph"/>
        <w:numPr>
          <w:ilvl w:val="0"/>
          <w:numId w:val="76"/>
        </w:numPr>
      </w:pPr>
      <w:r>
        <w:t>Click</w:t>
      </w:r>
      <w:r w:rsidR="00487E8A">
        <w:t xml:space="preserve"> </w:t>
      </w:r>
      <w:r w:rsidR="00487E8A" w:rsidRPr="00487E8A">
        <w:rPr>
          <w:b/>
        </w:rPr>
        <w:t>SAVE</w:t>
      </w:r>
      <w:r w:rsidR="00487E8A">
        <w:t xml:space="preserve"> at the bottom of the tray.</w:t>
      </w:r>
    </w:p>
    <w:p w14:paraId="143BD661" w14:textId="2C027FA1" w:rsidR="006E2EE8" w:rsidRDefault="00B0018D" w:rsidP="00CB687E">
      <w:pPr>
        <w:pStyle w:val="ListParagraph"/>
        <w:numPr>
          <w:ilvl w:val="0"/>
          <w:numId w:val="76"/>
        </w:numPr>
      </w:pPr>
      <w:r>
        <w:t>C</w:t>
      </w:r>
      <w:r w:rsidRPr="00B0018D">
        <w:t>onfigure a rule for the group</w:t>
      </w:r>
      <w:r>
        <w:t>.</w:t>
      </w:r>
    </w:p>
    <w:p w14:paraId="657520AA" w14:textId="44B16918" w:rsidR="00B0018D" w:rsidRDefault="00B0018D" w:rsidP="00B0018D">
      <w:r w:rsidRPr="00B0018D">
        <w:t>When first configuring a rule for a group, all users in your Azure AD tenant are scanned to find which users satisfy the rule you provided, and all matching users are added as members to the group. Subsequent changes to user's attributes, such as when a user changes job titles or departments, or when a new user joins, will trigger a re-evaluation of the rule and the outcome of that evaluation will be reflected in the user's group memberships.</w:t>
      </w:r>
    </w:p>
    <w:p w14:paraId="65199E26" w14:textId="156D162F" w:rsidR="0016547B" w:rsidRPr="00B0018D" w:rsidRDefault="0016547B" w:rsidP="00B0018D">
      <w:r>
        <w:t>You can then use the dynamic group as per previous section.</w:t>
      </w:r>
    </w:p>
    <w:p w14:paraId="55D67E16" w14:textId="67344806" w:rsidR="006000DE" w:rsidRDefault="006000DE" w:rsidP="006000DE">
      <w:pPr>
        <w:pStyle w:val="Heading2"/>
      </w:pPr>
      <w:bookmarkStart w:id="73" w:name="_Toc454202942"/>
      <w:bookmarkEnd w:id="71"/>
      <w:r>
        <w:t>Registering the devices</w:t>
      </w:r>
      <w:bookmarkEnd w:id="73"/>
    </w:p>
    <w:p w14:paraId="5484252F" w14:textId="77777777" w:rsidR="001B30AB" w:rsidRPr="004002E8" w:rsidRDefault="001B30AB" w:rsidP="001B30AB">
      <w:r>
        <w:t xml:space="preserve">As discussed in the </w:t>
      </w:r>
      <w:hyperlink r:id="rId275" w:history="1">
        <w:r w:rsidRPr="008E50AA">
          <w:rPr>
            <w:rStyle w:val="Hyperlink"/>
            <w:smallCaps/>
          </w:rPr>
          <w:t>Active Directory from the on-premises to the Cloud</w:t>
        </w:r>
      </w:hyperlink>
      <w:r>
        <w:rPr>
          <w:rStyle w:val="FootnoteReference"/>
        </w:rPr>
        <w:footnoteReference w:id="207"/>
      </w:r>
      <w:r>
        <w:t xml:space="preserve"> whitepaper, </w:t>
      </w:r>
      <w:r w:rsidRPr="004002E8">
        <w:t>the rapid increase in the number of consumer devices and ubiquitous information access is changing the way that people perceive their technology. The constant use of information technology throughout the day, along with easy access of information</w:t>
      </w:r>
      <w:r>
        <w:t xml:space="preserve"> from everywhere</w:t>
      </w:r>
      <w:r w:rsidRPr="004002E8">
        <w:t>, is blurring traditional boundaries between work and home life. These shifting boundaries as a result of t</w:t>
      </w:r>
      <w:r>
        <w:t>he consumerization of IT (CoIT)</w:t>
      </w:r>
      <w:r w:rsidRPr="004002E8">
        <w:t xml:space="preserve"> are accompanied by a belief that personal technology should extend into the workplace. </w:t>
      </w:r>
    </w:p>
    <w:p w14:paraId="6C935AA2" w14:textId="77777777" w:rsidR="001B30AB" w:rsidRPr="008E50AA" w:rsidRDefault="001B30AB" w:rsidP="001B30AB">
      <w:pPr>
        <w:rPr>
          <w:szCs w:val="20"/>
        </w:rPr>
      </w:pPr>
      <w:r w:rsidRPr="008E50AA">
        <w:rPr>
          <w:szCs w:val="20"/>
        </w:rPr>
        <w:t xml:space="preserve">To accommodate the growing requirement of personal consumer devices to access the organization’s applications, Windows Server 2012 R2 has introduced the AD Workplace Join capability </w:t>
      </w:r>
      <w:r>
        <w:rPr>
          <w:szCs w:val="20"/>
        </w:rPr>
        <w:t xml:space="preserve">on-premises. This capability </w:t>
      </w:r>
      <w:r w:rsidRPr="008E50AA">
        <w:rPr>
          <w:szCs w:val="20"/>
        </w:rPr>
        <w:t xml:space="preserve">allows users to join their devices with the organization’s workplace </w:t>
      </w:r>
      <w:r>
        <w:rPr>
          <w:szCs w:val="20"/>
        </w:rPr>
        <w:t xml:space="preserve">and thus </w:t>
      </w:r>
      <w:r>
        <w:t>enables their devices to be provisioned with an identity</w:t>
      </w:r>
      <w:r w:rsidRPr="008E50AA">
        <w:rPr>
          <w:szCs w:val="20"/>
        </w:rPr>
        <w:t xml:space="preserve">. When a device is joined by Workplace Join, it becomes a known device, provides seamless second factor authentication to access to the organization’s applications, and attributes of the device can be retrieved from AD to drive conditional access for the purpose of authorizing issuance of security tokens for these applications. </w:t>
      </w:r>
    </w:p>
    <w:p w14:paraId="6C08DB88" w14:textId="77777777" w:rsidR="001B30AB" w:rsidRDefault="001B30AB" w:rsidP="001B30AB">
      <w:r w:rsidRPr="004002E8">
        <w:lastRenderedPageBreak/>
        <w:t xml:space="preserve">Workplace Join is made possible </w:t>
      </w:r>
      <w:r>
        <w:t xml:space="preserve">on-premises </w:t>
      </w:r>
      <w:r w:rsidRPr="004002E8">
        <w:t>by Device Registration Service (DRS) that is included with AD FS</w:t>
      </w:r>
      <w:r>
        <w:t xml:space="preserve"> in Windows Server 2012</w:t>
      </w:r>
      <w:r w:rsidRPr="004002E8">
        <w:t xml:space="preserve">. </w:t>
      </w:r>
    </w:p>
    <w:p w14:paraId="2ADAD2CA" w14:textId="77777777" w:rsidR="001B30AB" w:rsidRPr="00662268" w:rsidRDefault="001B30AB" w:rsidP="001B30AB">
      <w:pPr>
        <w:keepNext/>
        <w:keepLines/>
        <w:shd w:val="clear" w:color="auto" w:fill="F2F2F2" w:themeFill="background1" w:themeFillShade="F2"/>
        <w:spacing w:before="240"/>
        <w:ind w:left="357"/>
        <w:rPr>
          <w:sz w:val="18"/>
          <w:szCs w:val="18"/>
        </w:rPr>
      </w:pPr>
      <w:r w:rsidRPr="002562BA">
        <w:rPr>
          <w:rFonts w:cs="Segoe UI"/>
          <w:b/>
          <w:sz w:val="18"/>
          <w:szCs w:val="18"/>
        </w:rPr>
        <w:t>Note</w:t>
      </w:r>
      <w:r w:rsidRPr="002562BA">
        <w:rPr>
          <w:rFonts w:cs="Segoe UI"/>
          <w:sz w:val="18"/>
          <w:szCs w:val="18"/>
        </w:rPr>
        <w:tab/>
      </w:r>
      <w:r w:rsidRPr="002562BA">
        <w:rPr>
          <w:sz w:val="18"/>
          <w:szCs w:val="18"/>
        </w:rPr>
        <w:t xml:space="preserve">For additional information, see the Microsoft TechNet article </w:t>
      </w:r>
      <w:hyperlink r:id="rId276" w:history="1">
        <w:r w:rsidRPr="002562BA">
          <w:rPr>
            <w:rStyle w:val="Hyperlink"/>
            <w:smallCaps/>
            <w:sz w:val="18"/>
            <w:szCs w:val="18"/>
          </w:rPr>
          <w:t>Join to Workplace from Any Device for SSO and Seamless Second Factor Authentication Across Company Applications</w:t>
        </w:r>
      </w:hyperlink>
      <w:r w:rsidRPr="002562BA">
        <w:rPr>
          <w:rStyle w:val="FootnoteReference"/>
          <w:sz w:val="18"/>
          <w:szCs w:val="18"/>
        </w:rPr>
        <w:footnoteReference w:id="208"/>
      </w:r>
      <w:r w:rsidRPr="002562BA">
        <w:rPr>
          <w:rFonts w:cs="Segoe UI"/>
          <w:sz w:val="18"/>
          <w:szCs w:val="18"/>
        </w:rPr>
        <w:t>.</w:t>
      </w:r>
    </w:p>
    <w:p w14:paraId="27D555E4" w14:textId="77777777" w:rsidR="001B30AB" w:rsidRDefault="001B30AB" w:rsidP="001B30AB">
      <w:r>
        <w:t xml:space="preserve">The registered devices can then be used in the conditional access policies that are available in AD FS in Windows Server 2012 R2. </w:t>
      </w:r>
    </w:p>
    <w:p w14:paraId="3E4CE2BF" w14:textId="77777777" w:rsidR="001B30AB" w:rsidRDefault="001B30AB" w:rsidP="001B30AB">
      <w:pPr>
        <w:keepNext/>
        <w:keepLines/>
        <w:shd w:val="clear" w:color="auto" w:fill="F2F2F2" w:themeFill="background1" w:themeFillShade="F2"/>
        <w:spacing w:before="240"/>
        <w:ind w:left="357"/>
      </w:pPr>
      <w:r w:rsidRPr="00F031EF">
        <w:rPr>
          <w:b/>
          <w:sz w:val="18"/>
        </w:rPr>
        <w:t>Note</w:t>
      </w:r>
      <w:r>
        <w:tab/>
      </w:r>
      <w:r w:rsidRPr="00F031EF">
        <w:rPr>
          <w:sz w:val="18"/>
          <w:szCs w:val="18"/>
        </w:rPr>
        <w:t xml:space="preserve">For more information, see the Microsoft TechNet article </w:t>
      </w:r>
      <w:hyperlink r:id="rId277" w:history="1">
        <w:r w:rsidRPr="00F031EF">
          <w:rPr>
            <w:rStyle w:val="Hyperlink"/>
            <w:smallCaps/>
            <w:sz w:val="18"/>
            <w:szCs w:val="18"/>
          </w:rPr>
          <w:t>Manage Risk with Conditional Access Control</w:t>
        </w:r>
      </w:hyperlink>
      <w:r w:rsidRPr="00F031EF">
        <w:rPr>
          <w:rStyle w:val="FootnoteReference"/>
          <w:sz w:val="18"/>
          <w:szCs w:val="18"/>
        </w:rPr>
        <w:footnoteReference w:id="209"/>
      </w:r>
      <w:r w:rsidRPr="00F031EF">
        <w:rPr>
          <w:sz w:val="18"/>
          <w:szCs w:val="18"/>
        </w:rPr>
        <w:t xml:space="preserve"> as well as the </w:t>
      </w:r>
      <w:hyperlink r:id="rId278" w:history="1">
        <w:r w:rsidRPr="00F031EF">
          <w:rPr>
            <w:rStyle w:val="Hyperlink"/>
            <w:smallCaps/>
            <w:sz w:val="18"/>
            <w:szCs w:val="18"/>
          </w:rPr>
          <w:t>Azure AD/Office 365 single sign-on (SSO) with AD FS in Windows Server 2012 R2 – Part 1</w:t>
        </w:r>
      </w:hyperlink>
      <w:r w:rsidRPr="00F031EF">
        <w:rPr>
          <w:rStyle w:val="FootnoteReference"/>
          <w:sz w:val="18"/>
          <w:szCs w:val="18"/>
        </w:rPr>
        <w:footnoteReference w:id="210"/>
      </w:r>
      <w:r w:rsidRPr="00F031EF">
        <w:rPr>
          <w:sz w:val="18"/>
          <w:szCs w:val="18"/>
        </w:rPr>
        <w:t xml:space="preserve"> whitepaper</w:t>
      </w:r>
      <w:r>
        <w:rPr>
          <w:sz w:val="18"/>
          <w:szCs w:val="18"/>
        </w:rPr>
        <w:t>.</w:t>
      </w:r>
    </w:p>
    <w:p w14:paraId="5BBBF3C8" w14:textId="7BBD3071" w:rsidR="001B30AB" w:rsidRPr="001B30AB" w:rsidRDefault="001B30AB" w:rsidP="001B30AB">
      <w:r>
        <w:t>Azure AD provides similar features and beyond.  Let’s consider them.</w:t>
      </w:r>
    </w:p>
    <w:p w14:paraId="20AFF6A0" w14:textId="77777777" w:rsidR="006000DE" w:rsidRPr="001B30AB" w:rsidRDefault="006000DE" w:rsidP="001B30AB">
      <w:pPr>
        <w:pStyle w:val="Heading3"/>
      </w:pPr>
      <w:r w:rsidRPr="001B30AB">
        <w:t>Registering Android, iOS, and Windows devices</w:t>
      </w:r>
    </w:p>
    <w:p w14:paraId="6B22F117" w14:textId="77777777" w:rsidR="001B30AB" w:rsidRPr="001B30AB" w:rsidRDefault="001B30AB" w:rsidP="001B30AB">
      <w:r>
        <w:t>The Azure AD Device Registration (Azure AD DRS) enables Workplace Join and register devices in Azure AD in lieu of on-premises with DRS</w:t>
      </w:r>
      <w:r w:rsidRPr="00682B9D">
        <w:t>.</w:t>
      </w:r>
      <w:r>
        <w:t xml:space="preserve"> Azure AD DRS enables employee's devices to be provisioned with an identity.  </w:t>
      </w:r>
    </w:p>
    <w:p w14:paraId="7BE0E5D6" w14:textId="187670E0" w:rsidR="00F031EF" w:rsidRDefault="00F031EF" w:rsidP="00F031EF">
      <w:r>
        <w:t xml:space="preserve">When a device is registered, Azure AD </w:t>
      </w:r>
      <w:r w:rsidR="006E2EE8">
        <w:t>DRS</w:t>
      </w:r>
      <w:r>
        <w:t xml:space="preserve"> provisions the device with an identity in the Azure AD tenant which is used to authenticate the device when the user signs in. The authenticated device, and the attributes of the device, can then be used to enforce conditional access policies for applications that are hosted in the cloud and on-premises. </w:t>
      </w:r>
    </w:p>
    <w:p w14:paraId="4C87414C" w14:textId="13430516" w:rsidR="00F031EF" w:rsidRDefault="00F031EF" w:rsidP="00636053">
      <w:r>
        <w:t>Once a policy is set to require compliant devices to access Office 365, Azure AD authenticates the device and checks whether the device is complaint before allowing access to Office 365 services such as email and SharePoint.</w:t>
      </w:r>
    </w:p>
    <w:p w14:paraId="2D510C3F" w14:textId="5A7B9007" w:rsidR="001B30AB" w:rsidRPr="001B30AB" w:rsidRDefault="00F031EF" w:rsidP="001B30AB">
      <w:pPr>
        <w:keepNext/>
        <w:keepLines/>
        <w:shd w:val="clear" w:color="auto" w:fill="F2F2F2" w:themeFill="background1" w:themeFillShade="F2"/>
        <w:spacing w:before="240"/>
        <w:ind w:left="357"/>
        <w:rPr>
          <w:sz w:val="18"/>
        </w:rPr>
      </w:pPr>
      <w:r w:rsidRPr="00F031EF">
        <w:rPr>
          <w:b/>
          <w:sz w:val="18"/>
        </w:rPr>
        <w:t>Note</w:t>
      </w:r>
      <w:r w:rsidRPr="00F031EF">
        <w:rPr>
          <w:sz w:val="18"/>
        </w:rPr>
        <w:tab/>
        <w:t xml:space="preserve">The </w:t>
      </w:r>
      <w:r w:rsidRPr="00F031EF">
        <w:rPr>
          <w:sz w:val="16"/>
          <w:szCs w:val="18"/>
        </w:rPr>
        <w:t>registered</w:t>
      </w:r>
      <w:r w:rsidRPr="00F031EF">
        <w:rPr>
          <w:sz w:val="18"/>
        </w:rPr>
        <w:t xml:space="preserve"> devices can also be used in the above AD FS similarly to what could previously be achieved through the deployment of DRS. This requires device objects write-back to AD from Azure AD as per synchronization between the two. (See section § </w:t>
      </w:r>
      <w:r w:rsidRPr="00F031EF">
        <w:rPr>
          <w:smallCaps/>
          <w:sz w:val="18"/>
        </w:rPr>
        <w:fldChar w:fldCharType="begin"/>
      </w:r>
      <w:r w:rsidRPr="00F031EF">
        <w:rPr>
          <w:smallCaps/>
          <w:sz w:val="18"/>
        </w:rPr>
        <w:instrText xml:space="preserve"> REF _Ref405390460 \h  \* MERGEFORMAT </w:instrText>
      </w:r>
      <w:r w:rsidRPr="00F031EF">
        <w:rPr>
          <w:smallCaps/>
          <w:sz w:val="18"/>
        </w:rPr>
      </w:r>
      <w:r w:rsidRPr="00F031EF">
        <w:rPr>
          <w:smallCaps/>
          <w:sz w:val="18"/>
        </w:rPr>
        <w:fldChar w:fldCharType="separate"/>
      </w:r>
      <w:r w:rsidR="00356614" w:rsidRPr="00356614">
        <w:rPr>
          <w:smallCaps/>
          <w:sz w:val="18"/>
        </w:rPr>
        <w:t>Synchronizing your directory with Active Directory on-premises</w:t>
      </w:r>
      <w:r w:rsidRPr="00F031EF">
        <w:rPr>
          <w:smallCaps/>
          <w:sz w:val="18"/>
        </w:rPr>
        <w:fldChar w:fldCharType="end"/>
      </w:r>
      <w:r w:rsidR="001B30AB">
        <w:rPr>
          <w:sz w:val="18"/>
        </w:rPr>
        <w:t xml:space="preserve"> before in this document).</w:t>
      </w:r>
    </w:p>
    <w:p w14:paraId="3294F824" w14:textId="5522C372" w:rsidR="006000DE" w:rsidRDefault="006000DE" w:rsidP="006000DE">
      <w:r>
        <w:t xml:space="preserve">To enable </w:t>
      </w:r>
      <w:r w:rsidR="00F031EF">
        <w:t xml:space="preserve">Azure AD </w:t>
      </w:r>
      <w:r w:rsidR="006E2EE8">
        <w:t>DRS</w:t>
      </w:r>
      <w:r>
        <w:t>, proceed with the following steps:</w:t>
      </w:r>
    </w:p>
    <w:p w14:paraId="18004516" w14:textId="0B5E4C14" w:rsidR="006000DE" w:rsidRDefault="006000DE" w:rsidP="00BF7421">
      <w:pPr>
        <w:pStyle w:val="ListParagraph"/>
        <w:numPr>
          <w:ilvl w:val="0"/>
          <w:numId w:val="63"/>
        </w:numPr>
      </w:pPr>
      <w:r>
        <w:t xml:space="preserve">Open a browsing session and sign into the </w:t>
      </w:r>
      <w:r w:rsidR="00C40D86">
        <w:t xml:space="preserve">classic </w:t>
      </w:r>
      <w:r w:rsidRPr="00517D84">
        <w:t>Azure management portal</w:t>
      </w:r>
      <w:r>
        <w:t xml:space="preserve"> as the administrator of the directory you wish to configure.</w:t>
      </w:r>
    </w:p>
    <w:p w14:paraId="5D6725D2" w14:textId="77777777" w:rsidR="006000DE" w:rsidRDefault="006000DE" w:rsidP="00BF7421">
      <w:pPr>
        <w:pStyle w:val="ListParagraph"/>
        <w:numPr>
          <w:ilvl w:val="0"/>
          <w:numId w:val="63"/>
        </w:numPr>
      </w:pPr>
      <w:r>
        <w:t xml:space="preserve">Click </w:t>
      </w:r>
      <w:r>
        <w:rPr>
          <w:rStyle w:val="Strong"/>
        </w:rPr>
        <w:t>ACTIVE DIRECTORY</w:t>
      </w:r>
      <w:r>
        <w:t>, and then click the name of the organization’s directory for which device registration should be enabled.</w:t>
      </w:r>
    </w:p>
    <w:p w14:paraId="5922D868" w14:textId="1E4ECD6A" w:rsidR="006000DE" w:rsidRDefault="006000DE" w:rsidP="00BF7421">
      <w:pPr>
        <w:pStyle w:val="ListParagraph"/>
        <w:numPr>
          <w:ilvl w:val="0"/>
          <w:numId w:val="63"/>
        </w:numPr>
      </w:pPr>
      <w:r>
        <w:t xml:space="preserve">Click </w:t>
      </w:r>
      <w:r w:rsidRPr="00BA10E9">
        <w:rPr>
          <w:b/>
        </w:rPr>
        <w:t>CONFIGURE</w:t>
      </w:r>
      <w:r>
        <w:t xml:space="preserve"> and scroll down to </w:t>
      </w:r>
      <w:r>
        <w:rPr>
          <w:b/>
        </w:rPr>
        <w:t>device</w:t>
      </w:r>
      <w:r w:rsidR="0016547B">
        <w:rPr>
          <w:b/>
        </w:rPr>
        <w:t>s</w:t>
      </w:r>
      <w:r>
        <w:t>.</w:t>
      </w:r>
    </w:p>
    <w:p w14:paraId="28D4F5EF" w14:textId="123EAAC7" w:rsidR="006000DE" w:rsidRDefault="003B2370" w:rsidP="003B2370">
      <w:pPr>
        <w:jc w:val="center"/>
      </w:pPr>
      <w:r>
        <w:rPr>
          <w:noProof/>
        </w:rPr>
        <w:lastRenderedPageBreak/>
        <w:drawing>
          <wp:inline distT="0" distB="0" distL="0" distR="0" wp14:anchorId="7F76F20F" wp14:editId="02A35661">
            <wp:extent cx="4466317" cy="2559050"/>
            <wp:effectExtent l="0" t="0" r="0"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75442" cy="2564278"/>
                    </a:xfrm>
                    <a:prstGeom prst="rect">
                      <a:avLst/>
                    </a:prstGeom>
                    <a:noFill/>
                    <a:ln>
                      <a:noFill/>
                    </a:ln>
                  </pic:spPr>
                </pic:pic>
              </a:graphicData>
            </a:graphic>
          </wp:inline>
        </w:drawing>
      </w:r>
    </w:p>
    <w:p w14:paraId="3C51560B" w14:textId="5452A573" w:rsidR="001B30AB" w:rsidRDefault="0010123D" w:rsidP="001B30AB">
      <w:pPr>
        <w:pStyle w:val="ListParagraph"/>
        <w:numPr>
          <w:ilvl w:val="0"/>
          <w:numId w:val="63"/>
        </w:numPr>
        <w:rPr>
          <w:rFonts w:cs="Segoe UI"/>
          <w:szCs w:val="20"/>
        </w:rPr>
      </w:pPr>
      <w:r>
        <w:t>Set</w:t>
      </w:r>
      <w:r w:rsidR="006000DE">
        <w:t xml:space="preserve"> </w:t>
      </w:r>
      <w:r w:rsidR="001B30AB" w:rsidRPr="001B30AB">
        <w:rPr>
          <w:b/>
        </w:rPr>
        <w:t xml:space="preserve">USERS MAY </w:t>
      </w:r>
      <w:r w:rsidR="000D0ACC">
        <w:rPr>
          <w:b/>
        </w:rPr>
        <w:t>REGISTER</w:t>
      </w:r>
      <w:r w:rsidR="001B30AB" w:rsidRPr="001B30AB">
        <w:rPr>
          <w:b/>
        </w:rPr>
        <w:t xml:space="preserve"> </w:t>
      </w:r>
      <w:r w:rsidR="000D0ACC">
        <w:rPr>
          <w:b/>
        </w:rPr>
        <w:t xml:space="preserve">THEIR </w:t>
      </w:r>
      <w:r w:rsidR="001B30AB" w:rsidRPr="001B30AB">
        <w:rPr>
          <w:b/>
        </w:rPr>
        <w:t>DEVICES</w:t>
      </w:r>
      <w:r w:rsidR="000D0ACC">
        <w:rPr>
          <w:b/>
        </w:rPr>
        <w:t xml:space="preserve"> WITH AZURE AD</w:t>
      </w:r>
      <w:r w:rsidR="001B30AB">
        <w:t xml:space="preserve"> </w:t>
      </w:r>
      <w:r>
        <w:t xml:space="preserve">to </w:t>
      </w:r>
      <w:r>
        <w:rPr>
          <w:b/>
        </w:rPr>
        <w:t>ALL</w:t>
      </w:r>
      <w:r>
        <w:t xml:space="preserve"> in order </w:t>
      </w:r>
      <w:r w:rsidR="0016547B">
        <w:t>to enable device registration</w:t>
      </w:r>
      <w:r w:rsidR="006000DE">
        <w:t>.</w:t>
      </w:r>
      <w:r w:rsidR="001B30AB">
        <w:t xml:space="preserve"> </w:t>
      </w:r>
    </w:p>
    <w:p w14:paraId="4528CCD5" w14:textId="53B0EAD7" w:rsidR="006000DE" w:rsidRPr="001B30AB" w:rsidRDefault="001B30AB" w:rsidP="001B30AB">
      <w:pPr>
        <w:pStyle w:val="Note"/>
        <w:ind w:left="425"/>
        <w:rPr>
          <w:b w:val="0"/>
          <w:szCs w:val="20"/>
        </w:rPr>
      </w:pPr>
      <w:r w:rsidRPr="00BC7D4A">
        <w:t>Note</w:t>
      </w:r>
      <w:r>
        <w:rPr>
          <w:szCs w:val="20"/>
        </w:rPr>
        <w:t xml:space="preserve"> </w:t>
      </w:r>
      <w:r>
        <w:rPr>
          <w:szCs w:val="20"/>
        </w:rPr>
        <w:tab/>
      </w:r>
      <w:r w:rsidRPr="00BC7D4A">
        <w:rPr>
          <w:b w:val="0"/>
        </w:rPr>
        <w:t xml:space="preserve">Enrollment with </w:t>
      </w:r>
      <w:hyperlink r:id="rId280" w:history="1">
        <w:r w:rsidRPr="001B30AB">
          <w:rPr>
            <w:rStyle w:val="Hyperlink"/>
            <w:rFonts w:eastAsia="Calibri"/>
            <w:b w:val="0"/>
            <w:szCs w:val="20"/>
          </w:rPr>
          <w:t>Microsoft Intune</w:t>
        </w:r>
      </w:hyperlink>
      <w:r w:rsidRPr="001B30AB">
        <w:rPr>
          <w:rStyle w:val="FootnoteReference"/>
          <w:rFonts w:eastAsia="Calibri"/>
          <w:b w:val="0"/>
          <w:szCs w:val="20"/>
        </w:rPr>
        <w:footnoteReference w:id="211"/>
      </w:r>
      <w:r w:rsidRPr="001B30AB">
        <w:rPr>
          <w:b w:val="0"/>
        </w:rPr>
        <w:t xml:space="preserve"> </w:t>
      </w:r>
      <w:r>
        <w:rPr>
          <w:b w:val="0"/>
        </w:rPr>
        <w:t>(or Mo</w:t>
      </w:r>
      <w:r w:rsidRPr="00BC7D4A">
        <w:rPr>
          <w:b w:val="0"/>
        </w:rPr>
        <w:t xml:space="preserve">bile Device Management for Office 365) requires Workplace Join. If you have </w:t>
      </w:r>
      <w:r>
        <w:rPr>
          <w:b w:val="0"/>
        </w:rPr>
        <w:t xml:space="preserve">(already) </w:t>
      </w:r>
      <w:r w:rsidRPr="00BC7D4A">
        <w:rPr>
          <w:b w:val="0"/>
        </w:rPr>
        <w:t xml:space="preserve">configured either of these services, </w:t>
      </w:r>
      <w:r w:rsidRPr="00BC7D4A">
        <w:rPr>
          <w:rStyle w:val="Strong"/>
          <w:b/>
        </w:rPr>
        <w:t>ALL</w:t>
      </w:r>
      <w:r w:rsidRPr="00BC7D4A">
        <w:rPr>
          <w:b w:val="0"/>
        </w:rPr>
        <w:t xml:space="preserve"> </w:t>
      </w:r>
      <w:r>
        <w:rPr>
          <w:b w:val="0"/>
        </w:rPr>
        <w:t>will be already</w:t>
      </w:r>
      <w:r w:rsidRPr="00BC7D4A">
        <w:rPr>
          <w:b w:val="0"/>
        </w:rPr>
        <w:t xml:space="preserve"> selected for </w:t>
      </w:r>
      <w:r w:rsidR="000D0ACC" w:rsidRPr="000D0ACC">
        <w:rPr>
          <w:szCs w:val="20"/>
        </w:rPr>
        <w:t>USERS MAY REGISTER THEIR DEVICES WITH AZURE AD</w:t>
      </w:r>
      <w:r w:rsidRPr="00BC7D4A">
        <w:rPr>
          <w:b w:val="0"/>
        </w:rPr>
        <w:t>.</w:t>
      </w:r>
    </w:p>
    <w:p w14:paraId="4946D06F" w14:textId="6049591D" w:rsidR="006000DE" w:rsidRPr="001B30AB" w:rsidRDefault="006000DE" w:rsidP="001B30AB">
      <w:pPr>
        <w:pStyle w:val="ListParagraph"/>
        <w:numPr>
          <w:ilvl w:val="0"/>
          <w:numId w:val="63"/>
        </w:numPr>
        <w:rPr>
          <w:szCs w:val="20"/>
        </w:rPr>
      </w:pPr>
      <w:r w:rsidRPr="001B30AB">
        <w:rPr>
          <w:szCs w:val="20"/>
        </w:rPr>
        <w:t xml:space="preserve">By default, once enabled, users can </w:t>
      </w:r>
      <w:r w:rsidRPr="001B30AB">
        <w:rPr>
          <w:rFonts w:cs="Segoe UI"/>
          <w:szCs w:val="20"/>
        </w:rPr>
        <w:t>have 20 devices joined with Azure AD</w:t>
      </w:r>
      <w:r w:rsidR="0016547B" w:rsidRPr="001B30AB">
        <w:rPr>
          <w:rFonts w:cs="Segoe UI"/>
          <w:szCs w:val="20"/>
        </w:rPr>
        <w:t xml:space="preserve"> (</w:t>
      </w:r>
      <w:r w:rsidR="0016547B" w:rsidRPr="001B30AB">
        <w:rPr>
          <w:rFonts w:cs="Segoe UI"/>
          <w:b/>
          <w:szCs w:val="20"/>
        </w:rPr>
        <w:t>MAXIMUM NUMBER OF JOINED DEVICES PER USER</w:t>
      </w:r>
      <w:r w:rsidR="0016547B" w:rsidRPr="001B30AB">
        <w:rPr>
          <w:rFonts w:cs="Segoe UI"/>
          <w:szCs w:val="20"/>
        </w:rPr>
        <w:t>)</w:t>
      </w:r>
      <w:r w:rsidRPr="001B30AB">
        <w:rPr>
          <w:rFonts w:cs="Segoe UI"/>
          <w:szCs w:val="20"/>
        </w:rPr>
        <w:t xml:space="preserve">. If a user reaches this quota, they will not be able to join additional devices until one is deleted. You can change this value to accommodate your own needs and/or requirements. </w:t>
      </w:r>
    </w:p>
    <w:p w14:paraId="3CB70FFC" w14:textId="5240C626" w:rsidR="006000DE" w:rsidRPr="001B30AB" w:rsidRDefault="001B30AB" w:rsidP="006000DE">
      <w:pPr>
        <w:pStyle w:val="ListParagraph"/>
        <w:ind w:left="720"/>
        <w:rPr>
          <w:szCs w:val="20"/>
        </w:rPr>
      </w:pPr>
      <w:r w:rsidRPr="001B30AB">
        <w:rPr>
          <w:rFonts w:cs="Segoe UI"/>
          <w:szCs w:val="20"/>
        </w:rPr>
        <w:t>Furthermore, and by default, multi-factor authentication is not enabled for the service. However, requiring m</w:t>
      </w:r>
      <w:r w:rsidR="006000DE" w:rsidRPr="001B30AB">
        <w:rPr>
          <w:rFonts w:cs="Segoe UI"/>
          <w:szCs w:val="20"/>
        </w:rPr>
        <w:t xml:space="preserve">ulti-factor authentication is recommended for joining devices to Azure AD. </w:t>
      </w:r>
      <w:r w:rsidR="0016547B" w:rsidRPr="001B30AB">
        <w:rPr>
          <w:rFonts w:cs="Segoe UI"/>
          <w:szCs w:val="20"/>
        </w:rPr>
        <w:t xml:space="preserve">Click </w:t>
      </w:r>
      <w:r w:rsidR="0016547B" w:rsidRPr="001B30AB">
        <w:rPr>
          <w:rFonts w:cs="Segoe UI"/>
          <w:b/>
          <w:szCs w:val="20"/>
        </w:rPr>
        <w:t>YES</w:t>
      </w:r>
      <w:r w:rsidR="0016547B" w:rsidRPr="001B30AB">
        <w:rPr>
          <w:rFonts w:cs="Segoe UI"/>
          <w:szCs w:val="20"/>
        </w:rPr>
        <w:t xml:space="preserve"> next to </w:t>
      </w:r>
      <w:r w:rsidR="0016547B" w:rsidRPr="001B30AB">
        <w:rPr>
          <w:rFonts w:cs="Segoe UI"/>
          <w:b/>
          <w:szCs w:val="20"/>
        </w:rPr>
        <w:t>REQUIRE MULT-FACTOR AUTH TO JOIN DEVICES</w:t>
      </w:r>
      <w:r w:rsidR="006000DE" w:rsidRPr="001B30AB">
        <w:rPr>
          <w:rFonts w:cs="Segoe UI"/>
          <w:szCs w:val="20"/>
        </w:rPr>
        <w:t xml:space="preserve"> if users that are connecting to the workplace from the Internet must use a second method of authentication before they can workplace join their device. </w:t>
      </w:r>
      <w:r w:rsidRPr="001B30AB">
        <w:rPr>
          <w:rFonts w:cs="Segoe UI"/>
          <w:szCs w:val="20"/>
        </w:rPr>
        <w:t xml:space="preserve">This said, you MUST prior configure a MFA solution and configure your user accounts for Multi-Factor Authentication </w:t>
      </w:r>
      <w:r w:rsidR="006000DE" w:rsidRPr="001B30AB">
        <w:rPr>
          <w:rFonts w:cs="Segoe UI"/>
          <w:szCs w:val="20"/>
        </w:rPr>
        <w:t xml:space="preserve">(See section § </w:t>
      </w:r>
      <w:r w:rsidR="0016547B" w:rsidRPr="001B30AB">
        <w:rPr>
          <w:rFonts w:cs="Segoe UI"/>
          <w:smallCaps/>
          <w:szCs w:val="20"/>
        </w:rPr>
        <w:fldChar w:fldCharType="begin"/>
      </w:r>
      <w:r w:rsidR="0016547B" w:rsidRPr="001B30AB">
        <w:rPr>
          <w:rFonts w:cs="Segoe UI"/>
          <w:smallCaps/>
          <w:szCs w:val="20"/>
        </w:rPr>
        <w:instrText xml:space="preserve"> REF _Ref422763568 \h  \* MERGEFORMAT </w:instrText>
      </w:r>
      <w:r w:rsidR="0016547B" w:rsidRPr="001B30AB">
        <w:rPr>
          <w:rFonts w:cs="Segoe UI"/>
          <w:smallCaps/>
          <w:szCs w:val="20"/>
        </w:rPr>
      </w:r>
      <w:r w:rsidR="0016547B" w:rsidRPr="001B30AB">
        <w:rPr>
          <w:rFonts w:cs="Segoe UI"/>
          <w:smallCaps/>
          <w:szCs w:val="20"/>
        </w:rPr>
        <w:fldChar w:fldCharType="separate"/>
      </w:r>
      <w:r w:rsidR="0016547B" w:rsidRPr="001B30AB">
        <w:rPr>
          <w:smallCaps/>
        </w:rPr>
        <w:t>Using Azure Multi-Factor Authentication</w:t>
      </w:r>
      <w:r w:rsidR="0016547B" w:rsidRPr="001B30AB">
        <w:rPr>
          <w:rFonts w:cs="Segoe UI"/>
          <w:smallCaps/>
          <w:szCs w:val="20"/>
        </w:rPr>
        <w:fldChar w:fldCharType="end"/>
      </w:r>
      <w:r w:rsidR="006000DE" w:rsidRPr="001B30AB">
        <w:rPr>
          <w:rFonts w:cs="Segoe UI"/>
          <w:szCs w:val="20"/>
        </w:rPr>
        <w:t xml:space="preserve"> later in this document)</w:t>
      </w:r>
      <w:r w:rsidRPr="001B30AB">
        <w:rPr>
          <w:rFonts w:cs="Segoe UI"/>
          <w:szCs w:val="20"/>
        </w:rPr>
        <w:t>.</w:t>
      </w:r>
    </w:p>
    <w:p w14:paraId="55ED1255" w14:textId="00D9DE69" w:rsidR="006000DE" w:rsidRPr="001B30AB" w:rsidRDefault="006000DE" w:rsidP="00BF7421">
      <w:pPr>
        <w:pStyle w:val="ListParagraph"/>
        <w:numPr>
          <w:ilvl w:val="0"/>
          <w:numId w:val="63"/>
        </w:numPr>
      </w:pPr>
      <w:r w:rsidRPr="001B30AB">
        <w:t xml:space="preserve">After configuring the device registration capability as desired for your tenant, click </w:t>
      </w:r>
      <w:r w:rsidRPr="001B30AB">
        <w:rPr>
          <w:rStyle w:val="Strong"/>
        </w:rPr>
        <w:t>SAVE</w:t>
      </w:r>
      <w:r w:rsidRPr="001B30AB">
        <w:t xml:space="preserve"> </w:t>
      </w:r>
      <w:r w:rsidRPr="001B30AB">
        <w:rPr>
          <w:rFonts w:eastAsia="Times New Roman" w:cs="Segoe UI"/>
          <w:szCs w:val="20"/>
          <w:lang w:eastAsia="fr-FR"/>
        </w:rPr>
        <w:t>in the tray of the bottom.</w:t>
      </w:r>
    </w:p>
    <w:p w14:paraId="03012C1D" w14:textId="2D6FAAC0" w:rsidR="001B30AB" w:rsidRPr="001B30AB" w:rsidRDefault="001B30AB" w:rsidP="001B30AB">
      <w:pPr>
        <w:rPr>
          <w:b/>
        </w:rPr>
      </w:pPr>
      <w:r w:rsidRPr="001B30AB">
        <w:rPr>
          <w:b/>
        </w:rPr>
        <w:t>Once Azure AD DRS is enabled</w:t>
      </w:r>
      <w:r>
        <w:rPr>
          <w:b/>
        </w:rPr>
        <w:t xml:space="preserve">, </w:t>
      </w:r>
      <w:r w:rsidRPr="001B30AB">
        <w:rPr>
          <w:b/>
        </w:rPr>
        <w:t xml:space="preserve">you will then need to configure the service discovery </w:t>
      </w:r>
      <w:r w:rsidRPr="001B30AB">
        <w:rPr>
          <w:b/>
          <w:lang w:val="en"/>
        </w:rPr>
        <w:t xml:space="preserve">if you have custom vanity domain(s) associated with your Azure AD tenant. </w:t>
      </w:r>
    </w:p>
    <w:p w14:paraId="03EFBF88" w14:textId="78BA7CDF" w:rsidR="001B30AB" w:rsidRPr="001B30AB" w:rsidRDefault="001B30AB" w:rsidP="001B30AB">
      <w:pPr>
        <w:rPr>
          <w:lang w:val="en"/>
        </w:rPr>
      </w:pPr>
      <w:r w:rsidRPr="001B30AB">
        <w:rPr>
          <w:lang w:val="en"/>
        </w:rPr>
        <w:t xml:space="preserve">You must indeed create a DNS CNAME record that points to the A record associated with your Azure AD DRS. The CNAME record must use the well-known prefix </w:t>
      </w:r>
      <w:r w:rsidRPr="001B30AB">
        <w:rPr>
          <w:b/>
          <w:lang w:val="en"/>
        </w:rPr>
        <w:t>enterpriseregistration</w:t>
      </w:r>
      <w:r w:rsidRPr="001B30AB">
        <w:rPr>
          <w:lang w:val="en"/>
        </w:rPr>
        <w:t xml:space="preserve"> followed by the UPN suffix used by the user accounts at your organization. If your organization uses multiple UPN suffixes, multiple CNAME records must be created in DNS. For example, if you use two UPN suffixes at your organization named </w:t>
      </w:r>
      <w:r w:rsidRPr="001B30AB">
        <w:rPr>
          <w:i/>
          <w:lang w:val="en"/>
        </w:rPr>
        <w:t>@corpfabikam.com</w:t>
      </w:r>
      <w:r w:rsidRPr="001B30AB">
        <w:rPr>
          <w:lang w:val="en"/>
        </w:rPr>
        <w:t xml:space="preserve"> and </w:t>
      </w:r>
      <w:r w:rsidRPr="001B30AB">
        <w:rPr>
          <w:b/>
          <w:lang w:val="en"/>
        </w:rPr>
        <w:t>@region.corpfabikam.com</w:t>
      </w:r>
      <w:r w:rsidRPr="001B30AB">
        <w:rPr>
          <w:lang w:val="en"/>
        </w:rPr>
        <w:t>, you will create the following DNS records.</w:t>
      </w:r>
    </w:p>
    <w:tbl>
      <w:tblPr>
        <w:tblStyle w:val="MediumList2-Accent1"/>
        <w:tblW w:w="9346" w:type="dxa"/>
        <w:tblInd w:w="10" w:type="dxa"/>
        <w:tblLook w:val="04A0" w:firstRow="1" w:lastRow="0" w:firstColumn="1" w:lastColumn="0" w:noHBand="0" w:noVBand="1"/>
      </w:tblPr>
      <w:tblGrid>
        <w:gridCol w:w="3676"/>
        <w:gridCol w:w="425"/>
        <w:gridCol w:w="1416"/>
        <w:gridCol w:w="425"/>
        <w:gridCol w:w="3404"/>
      </w:tblGrid>
      <w:tr w:rsidR="001B30AB" w:rsidRPr="004A1BE1" w14:paraId="79B7BFEA" w14:textId="77777777" w:rsidTr="001B30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76" w:type="dxa"/>
            <w:hideMark/>
          </w:tcPr>
          <w:p w14:paraId="73ED8579" w14:textId="77777777" w:rsidR="001B30AB" w:rsidRPr="00743985" w:rsidRDefault="001B30AB" w:rsidP="00267AD0">
            <w:pPr>
              <w:spacing w:before="60" w:after="60"/>
              <w:rPr>
                <w:sz w:val="18"/>
              </w:rPr>
            </w:pPr>
            <w:r>
              <w:rPr>
                <w:sz w:val="18"/>
              </w:rPr>
              <w:lastRenderedPageBreak/>
              <w:t>Name</w:t>
            </w:r>
          </w:p>
        </w:tc>
        <w:tc>
          <w:tcPr>
            <w:tcW w:w="1841" w:type="dxa"/>
            <w:gridSpan w:val="2"/>
            <w:hideMark/>
          </w:tcPr>
          <w:p w14:paraId="7A2664B2" w14:textId="77777777" w:rsidR="001B30AB" w:rsidRPr="00743985" w:rsidRDefault="001B30AB" w:rsidP="00267AD0">
            <w:pPr>
              <w:spacing w:before="60" w:after="60"/>
              <w:cnfStyle w:val="100000000000" w:firstRow="1" w:lastRow="0" w:firstColumn="0" w:lastColumn="0" w:oddVBand="0" w:evenVBand="0" w:oddHBand="0" w:evenHBand="0" w:firstRowFirstColumn="0" w:firstRowLastColumn="0" w:lastRowFirstColumn="0" w:lastRowLastColumn="0"/>
              <w:rPr>
                <w:sz w:val="18"/>
              </w:rPr>
            </w:pPr>
            <w:r>
              <w:rPr>
                <w:sz w:val="18"/>
              </w:rPr>
              <w:t>Type</w:t>
            </w:r>
          </w:p>
        </w:tc>
        <w:tc>
          <w:tcPr>
            <w:tcW w:w="3829" w:type="dxa"/>
            <w:gridSpan w:val="2"/>
            <w:hideMark/>
          </w:tcPr>
          <w:p w14:paraId="2DF1F6AD" w14:textId="77777777" w:rsidR="001B30AB" w:rsidRPr="00743985" w:rsidRDefault="001B30AB" w:rsidP="00267AD0">
            <w:pPr>
              <w:spacing w:before="60" w:after="60"/>
              <w:cnfStyle w:val="100000000000" w:firstRow="1" w:lastRow="0" w:firstColumn="0" w:lastColumn="0" w:oddVBand="0" w:evenVBand="0" w:oddHBand="0" w:evenHBand="0" w:firstRowFirstColumn="0" w:firstRowLastColumn="0" w:lastRowFirstColumn="0" w:lastRowLastColumn="0"/>
              <w:rPr>
                <w:sz w:val="18"/>
              </w:rPr>
            </w:pPr>
            <w:r>
              <w:rPr>
                <w:sz w:val="18"/>
              </w:rPr>
              <w:t>Value</w:t>
            </w:r>
          </w:p>
        </w:tc>
      </w:tr>
      <w:tr w:rsidR="001B30AB" w:rsidRPr="004A1BE1" w14:paraId="681BF46E" w14:textId="77777777" w:rsidTr="001B3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1" w:type="dxa"/>
            <w:gridSpan w:val="2"/>
          </w:tcPr>
          <w:p w14:paraId="194A7E41" w14:textId="19822795" w:rsidR="001B30AB" w:rsidRPr="001B30AB" w:rsidRDefault="001B30AB" w:rsidP="00267AD0">
            <w:pPr>
              <w:spacing w:before="60" w:after="60"/>
              <w:rPr>
                <w:sz w:val="18"/>
                <w:szCs w:val="18"/>
              </w:rPr>
            </w:pPr>
            <w:r>
              <w:rPr>
                <w:sz w:val="18"/>
                <w:szCs w:val="18"/>
              </w:rPr>
              <w:t>e</w:t>
            </w:r>
            <w:r w:rsidRPr="001B30AB">
              <w:rPr>
                <w:sz w:val="18"/>
                <w:szCs w:val="18"/>
              </w:rPr>
              <w:t>nterpriseregistration</w:t>
            </w:r>
            <w:r>
              <w:rPr>
                <w:sz w:val="18"/>
                <w:szCs w:val="18"/>
                <w:lang w:val="en"/>
              </w:rPr>
              <w:t>.</w:t>
            </w:r>
            <w:r w:rsidRPr="001B30AB">
              <w:rPr>
                <w:sz w:val="18"/>
                <w:szCs w:val="18"/>
                <w:lang w:val="en"/>
              </w:rPr>
              <w:t>corpfabikam.com</w:t>
            </w:r>
          </w:p>
        </w:tc>
        <w:tc>
          <w:tcPr>
            <w:tcW w:w="1841" w:type="dxa"/>
            <w:gridSpan w:val="2"/>
          </w:tcPr>
          <w:p w14:paraId="59DA3C08" w14:textId="77777777" w:rsidR="001B30AB" w:rsidRPr="001B30AB" w:rsidRDefault="001B30AB" w:rsidP="00267AD0">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sidRPr="001B30AB">
              <w:rPr>
                <w:sz w:val="18"/>
                <w:szCs w:val="18"/>
              </w:rPr>
              <w:t>CNAME</w:t>
            </w:r>
          </w:p>
        </w:tc>
        <w:tc>
          <w:tcPr>
            <w:tcW w:w="3404" w:type="dxa"/>
          </w:tcPr>
          <w:p w14:paraId="243DF67E" w14:textId="77777777" w:rsidR="001B30AB" w:rsidRPr="001B30AB" w:rsidRDefault="001B30AB" w:rsidP="00267AD0">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sidRPr="001B30AB">
              <w:rPr>
                <w:sz w:val="18"/>
                <w:szCs w:val="18"/>
              </w:rPr>
              <w:t>enterpriseregistration.windows.net</w:t>
            </w:r>
          </w:p>
        </w:tc>
      </w:tr>
      <w:tr w:rsidR="001B30AB" w:rsidRPr="004A1BE1" w14:paraId="53F6BF48" w14:textId="77777777" w:rsidTr="001B30AB">
        <w:tc>
          <w:tcPr>
            <w:cnfStyle w:val="001000000000" w:firstRow="0" w:lastRow="0" w:firstColumn="1" w:lastColumn="0" w:oddVBand="0" w:evenVBand="0" w:oddHBand="0" w:evenHBand="0" w:firstRowFirstColumn="0" w:firstRowLastColumn="0" w:lastRowFirstColumn="0" w:lastRowLastColumn="0"/>
            <w:tcW w:w="4101" w:type="dxa"/>
            <w:gridSpan w:val="2"/>
          </w:tcPr>
          <w:p w14:paraId="137D0FFB" w14:textId="60423D39" w:rsidR="001B30AB" w:rsidRPr="001B30AB" w:rsidRDefault="001B30AB" w:rsidP="001B30AB">
            <w:pPr>
              <w:spacing w:before="60" w:after="60"/>
              <w:rPr>
                <w:sz w:val="18"/>
                <w:szCs w:val="18"/>
              </w:rPr>
            </w:pPr>
            <w:r>
              <w:rPr>
                <w:sz w:val="18"/>
                <w:szCs w:val="18"/>
              </w:rPr>
              <w:t>e</w:t>
            </w:r>
            <w:r w:rsidRPr="001B30AB">
              <w:rPr>
                <w:sz w:val="18"/>
                <w:szCs w:val="18"/>
              </w:rPr>
              <w:t>nterpriseregistration</w:t>
            </w:r>
            <w:r>
              <w:rPr>
                <w:sz w:val="18"/>
                <w:szCs w:val="18"/>
                <w:lang w:val="en"/>
              </w:rPr>
              <w:t>.</w:t>
            </w:r>
            <w:r w:rsidRPr="001B30AB">
              <w:rPr>
                <w:sz w:val="18"/>
                <w:szCs w:val="18"/>
                <w:lang w:val="en"/>
              </w:rPr>
              <w:t>region.corpfabikam.com</w:t>
            </w:r>
          </w:p>
        </w:tc>
        <w:tc>
          <w:tcPr>
            <w:tcW w:w="1841" w:type="dxa"/>
            <w:gridSpan w:val="2"/>
            <w:tcBorders>
              <w:bottom w:val="single" w:sz="4" w:space="0" w:color="4F81BD" w:themeColor="accent1"/>
            </w:tcBorders>
          </w:tcPr>
          <w:p w14:paraId="3FDAD8DD" w14:textId="77777777" w:rsidR="001B30AB" w:rsidRPr="001B30AB" w:rsidRDefault="001B30AB" w:rsidP="00267AD0">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1B30AB">
              <w:rPr>
                <w:sz w:val="18"/>
                <w:szCs w:val="18"/>
              </w:rPr>
              <w:t>CNAME</w:t>
            </w:r>
          </w:p>
        </w:tc>
        <w:tc>
          <w:tcPr>
            <w:tcW w:w="3404" w:type="dxa"/>
            <w:tcBorders>
              <w:bottom w:val="single" w:sz="4" w:space="0" w:color="4F81BD" w:themeColor="accent1"/>
            </w:tcBorders>
          </w:tcPr>
          <w:p w14:paraId="49BE7778" w14:textId="2BB6217A" w:rsidR="001B30AB" w:rsidRPr="001B30AB" w:rsidRDefault="001B30AB" w:rsidP="00267AD0">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1B30AB">
              <w:rPr>
                <w:sz w:val="18"/>
                <w:szCs w:val="18"/>
              </w:rPr>
              <w:t>enterpriseregistration.windows.net</w:t>
            </w:r>
          </w:p>
        </w:tc>
      </w:tr>
    </w:tbl>
    <w:p w14:paraId="39304FAD" w14:textId="36EF75EB" w:rsidR="001B30AB" w:rsidRPr="001B30AB" w:rsidRDefault="001B30AB" w:rsidP="001B30AB">
      <w:pPr>
        <w:spacing w:before="120"/>
        <w:rPr>
          <w:lang w:val="en"/>
        </w:rPr>
      </w:pPr>
      <w:r w:rsidRPr="00C531FA">
        <w:rPr>
          <w:lang w:val="en"/>
        </w:rPr>
        <w:t>After add</w:t>
      </w:r>
      <w:r>
        <w:rPr>
          <w:lang w:val="en"/>
        </w:rPr>
        <w:t>ing</w:t>
      </w:r>
      <w:r w:rsidRPr="00C531FA">
        <w:rPr>
          <w:lang w:val="en"/>
        </w:rPr>
        <w:t xml:space="preserve"> the</w:t>
      </w:r>
      <w:r>
        <w:rPr>
          <w:lang w:val="en"/>
        </w:rPr>
        <w:t xml:space="preserve"> above</w:t>
      </w:r>
      <w:r w:rsidRPr="00C531FA">
        <w:rPr>
          <w:lang w:val="en"/>
        </w:rPr>
        <w:t xml:space="preserve"> records</w:t>
      </w:r>
      <w:r>
        <w:rPr>
          <w:lang w:val="en"/>
        </w:rPr>
        <w:t xml:space="preserve"> in your domain registrar</w:t>
      </w:r>
      <w:r w:rsidRPr="00C531FA">
        <w:rPr>
          <w:lang w:val="en"/>
        </w:rPr>
        <w:t xml:space="preserve">, users in your organization who sign in on their device with an email address that uses </w:t>
      </w:r>
      <w:r>
        <w:rPr>
          <w:lang w:val="en"/>
        </w:rPr>
        <w:t>the above suffixes</w:t>
      </w:r>
      <w:r w:rsidRPr="00C531FA">
        <w:rPr>
          <w:lang w:val="en"/>
        </w:rPr>
        <w:t xml:space="preserve"> can </w:t>
      </w:r>
      <w:r>
        <w:rPr>
          <w:lang w:val="en"/>
        </w:rPr>
        <w:t>register to your Azure AD tenant.</w:t>
      </w:r>
    </w:p>
    <w:p w14:paraId="3084439C" w14:textId="38C5CE43" w:rsidR="00F031EF" w:rsidRPr="00B45F26" w:rsidRDefault="00F031EF" w:rsidP="00F031EF">
      <w:pPr>
        <w:pStyle w:val="Note"/>
        <w:rPr>
          <w:sz w:val="22"/>
          <w:szCs w:val="22"/>
        </w:rPr>
      </w:pPr>
      <w:r>
        <w:t>Note</w:t>
      </w:r>
      <w:r>
        <w:tab/>
      </w:r>
      <w:r w:rsidRPr="00BC10F6">
        <w:rPr>
          <w:b w:val="0"/>
        </w:rPr>
        <w:t xml:space="preserve">For more information, see the blog post </w:t>
      </w:r>
      <w:hyperlink r:id="rId281" w:history="1">
        <w:r w:rsidRPr="00573219">
          <w:rPr>
            <w:rStyle w:val="Hyperlink"/>
            <w:b w:val="0"/>
            <w:smallCaps/>
          </w:rPr>
          <w:t>Azure AD Device Registration is now Generally Available</w:t>
        </w:r>
      </w:hyperlink>
      <w:r>
        <w:rPr>
          <w:rStyle w:val="FootnoteReference"/>
          <w:b w:val="0"/>
        </w:rPr>
        <w:footnoteReference w:id="212"/>
      </w:r>
      <w:r w:rsidRPr="00BC10F6">
        <w:rPr>
          <w:b w:val="0"/>
        </w:rPr>
        <w:t xml:space="preserve"> and the Microsoft MSDN article</w:t>
      </w:r>
      <w:r w:rsidR="006E2EE8">
        <w:rPr>
          <w:b w:val="0"/>
        </w:rPr>
        <w:t>s</w:t>
      </w:r>
      <w:r w:rsidRPr="00BC10F6">
        <w:rPr>
          <w:b w:val="0"/>
        </w:rPr>
        <w:t xml:space="preserve"> </w:t>
      </w:r>
      <w:hyperlink r:id="rId282" w:history="1">
        <w:r w:rsidRPr="00573219">
          <w:rPr>
            <w:rStyle w:val="Hyperlink"/>
            <w:b w:val="0"/>
            <w:smallCaps/>
          </w:rPr>
          <w:t>Azure Active Directory Device Registration Overview</w:t>
        </w:r>
      </w:hyperlink>
      <w:r>
        <w:rPr>
          <w:rStyle w:val="FootnoteReference"/>
          <w:b w:val="0"/>
        </w:rPr>
        <w:footnoteReference w:id="213"/>
      </w:r>
      <w:r w:rsidRPr="006E2EE8">
        <w:rPr>
          <w:b w:val="0"/>
        </w:rPr>
        <w:t xml:space="preserve"> </w:t>
      </w:r>
      <w:r w:rsidR="006E2EE8" w:rsidRPr="006E2EE8">
        <w:rPr>
          <w:b w:val="0"/>
        </w:rPr>
        <w:t xml:space="preserve">and </w:t>
      </w:r>
      <w:hyperlink r:id="rId283" w:history="1">
        <w:r w:rsidR="006E2EE8" w:rsidRPr="006E2EE8">
          <w:rPr>
            <w:rStyle w:val="Hyperlink"/>
            <w:b w:val="0"/>
            <w:smallCaps/>
          </w:rPr>
          <w:t>Setting up On-premises Conditional Access using Azure Active Directory Device Registration</w:t>
        </w:r>
      </w:hyperlink>
      <w:r w:rsidR="006E2EE8">
        <w:rPr>
          <w:rStyle w:val="FootnoteReference"/>
          <w:b w:val="0"/>
        </w:rPr>
        <w:footnoteReference w:id="214"/>
      </w:r>
      <w:r w:rsidR="006E2EE8" w:rsidRPr="006E2EE8">
        <w:rPr>
          <w:b w:val="0"/>
        </w:rPr>
        <w:t>.</w:t>
      </w:r>
    </w:p>
    <w:p w14:paraId="33F50ACF" w14:textId="77777777" w:rsidR="006000DE" w:rsidRDefault="006000DE" w:rsidP="006000DE">
      <w:pPr>
        <w:pStyle w:val="Heading3"/>
      </w:pPr>
      <w:r>
        <w:t>Joining Azure AD with Windows 10 devices</w:t>
      </w:r>
    </w:p>
    <w:p w14:paraId="05069E1E" w14:textId="77777777" w:rsidR="001B30AB" w:rsidRDefault="001B30AB" w:rsidP="001B30AB">
      <w:r w:rsidRPr="00FF3FE8">
        <w:t xml:space="preserve">Azure AD and Windows 10 </w:t>
      </w:r>
      <w:r>
        <w:t xml:space="preserve">together </w:t>
      </w:r>
      <w:r w:rsidRPr="00FF3FE8">
        <w:t>provide an evo</w:t>
      </w:r>
      <w:r>
        <w:t xml:space="preserve">lution of the traditional WSAD </w:t>
      </w:r>
      <w:r w:rsidRPr="00FF3FE8">
        <w:rPr>
          <w:b/>
        </w:rPr>
        <w:t>Domain Join</w:t>
      </w:r>
      <w:r>
        <w:t>. Indeed, on domain joined computers, the connected Windows services (backup and restore, roaming of</w:t>
      </w:r>
      <w:r w:rsidRPr="00E2070A">
        <w:t xml:space="preserve"> </w:t>
      </w:r>
      <w:r>
        <w:t xml:space="preserve">settings, live tiles and notifications, Windows store, etc.) will work natively with work or school accounts. There will be no longer the requirement to use a personal Microsoft Account (MSA). </w:t>
      </w:r>
    </w:p>
    <w:p w14:paraId="69EC9B12" w14:textId="77777777" w:rsidR="001B30AB" w:rsidRDefault="001B30AB" w:rsidP="001B30AB">
      <w:r>
        <w:t>Windows 10 will use Azure AD as a relay to power these experiences, which means that organizations must have a hybrid Active Directory environment in-place and thus have connected their on-premises WSAD to Azure AD to make this happen. Both synchronization and federation models will be supported in terms of identity model.</w:t>
      </w:r>
    </w:p>
    <w:p w14:paraId="3CAB7BA8" w14:textId="77777777" w:rsidR="001B30AB" w:rsidRDefault="001B30AB" w:rsidP="001B30AB">
      <w:r>
        <w:t>Auto-registration of these devices in Azure AD and auto-enrolment in an Azure AD supported Mobile Device Management (MDM) solution (</w:t>
      </w:r>
      <w:hyperlink r:id="rId284" w:history="1">
        <w:r w:rsidRPr="00B42AF9">
          <w:rPr>
            <w:rStyle w:val="Hyperlink"/>
            <w:rFonts w:eastAsia="Calibri" w:cs="Segoe UI"/>
            <w:szCs w:val="20"/>
          </w:rPr>
          <w:t>Microsoft Intune</w:t>
        </w:r>
      </w:hyperlink>
      <w:r>
        <w:rPr>
          <w:rStyle w:val="FootnoteReference"/>
          <w:rFonts w:eastAsia="Calibri" w:cs="Segoe UI"/>
          <w:szCs w:val="20"/>
        </w:rPr>
        <w:footnoteReference w:id="215"/>
      </w:r>
      <w:r>
        <w:t>, Mobile Device Management for Office 365, or 3</w:t>
      </w:r>
      <w:r w:rsidRPr="002F61D7">
        <w:rPr>
          <w:vertAlign w:val="superscript"/>
        </w:rPr>
        <w:t>rd</w:t>
      </w:r>
      <w:r>
        <w:t xml:space="preserve"> party solution) will be all supported.  </w:t>
      </w:r>
    </w:p>
    <w:p w14:paraId="100CAB52" w14:textId="4B42CD0C" w:rsidR="001B30AB" w:rsidRDefault="001B30AB" w:rsidP="001B30AB">
      <w:r>
        <w:t xml:space="preserve">This new feature of </w:t>
      </w:r>
      <w:r w:rsidRPr="001B30AB">
        <w:t>Windows 10 Pro and Windows 10 Enterprise editions</w:t>
      </w:r>
      <w:r>
        <w:t xml:space="preserve"> is called </w:t>
      </w:r>
      <w:r w:rsidRPr="00B777A3">
        <w:rPr>
          <w:b/>
        </w:rPr>
        <w:t>Azure AD Join</w:t>
      </w:r>
      <w:r>
        <w:t xml:space="preserve">. </w:t>
      </w:r>
    </w:p>
    <w:p w14:paraId="3E9DF450" w14:textId="1828614D" w:rsidR="001B30AB" w:rsidRPr="001B30AB" w:rsidRDefault="001B30AB" w:rsidP="001B30AB">
      <w:pPr>
        <w:rPr>
          <w:b/>
        </w:rPr>
      </w:pPr>
      <w:r>
        <w:t>With this new feature</w:t>
      </w:r>
      <w:r w:rsidRPr="001B30AB">
        <w:t>,</w:t>
      </w:r>
      <w:r>
        <w:t xml:space="preserve"> </w:t>
      </w:r>
      <w:r w:rsidRPr="001B30AB">
        <w:t>Windows also will enable a device to join an Azure AD tenant without needing the traditional WSAD domains on-premises if you want to. In this cases, Windows will directly</w:t>
      </w:r>
      <w:r>
        <w:rPr>
          <w:b/>
        </w:rPr>
        <w:t xml:space="preserve"> </w:t>
      </w:r>
      <w:r>
        <w:t>authenticate</w:t>
      </w:r>
      <w:r w:rsidRPr="00CB02E8">
        <w:t xml:space="preserve"> to Azure AD</w:t>
      </w:r>
      <w:r>
        <w:t xml:space="preserve">. You can then enjoy </w:t>
      </w:r>
      <w:r w:rsidRPr="00B777A3">
        <w:t xml:space="preserve">a </w:t>
      </w:r>
      <w:r>
        <w:t>c</w:t>
      </w:r>
      <w:r w:rsidRPr="00B777A3">
        <w:t>loud</w:t>
      </w:r>
      <w:r>
        <w:t>-o</w:t>
      </w:r>
      <w:r w:rsidRPr="00B777A3">
        <w:t xml:space="preserve">nly </w:t>
      </w:r>
      <w:r>
        <w:t>environment</w:t>
      </w:r>
      <w:r w:rsidRPr="00B777A3">
        <w:t xml:space="preserve"> and </w:t>
      </w:r>
      <w:r>
        <w:t xml:space="preserve">this </w:t>
      </w:r>
      <w:r w:rsidRPr="00B777A3">
        <w:t>only requires</w:t>
      </w:r>
      <w:r>
        <w:t xml:space="preserve"> that your organization provisions</w:t>
      </w:r>
      <w:r w:rsidRPr="00B777A3">
        <w:t xml:space="preserve"> an Azure AD tenant.</w:t>
      </w:r>
    </w:p>
    <w:p w14:paraId="28C0BC5A" w14:textId="4B6C7BD7" w:rsidR="001B30AB" w:rsidRDefault="001B30AB" w:rsidP="001B30AB">
      <w:pPr>
        <w:pStyle w:val="Note"/>
        <w:rPr>
          <w:b w:val="0"/>
        </w:rPr>
      </w:pPr>
      <w:r>
        <w:t>Note</w:t>
      </w:r>
      <w:r>
        <w:tab/>
      </w:r>
      <w:r w:rsidRPr="00BC10F6">
        <w:rPr>
          <w:b w:val="0"/>
        </w:rPr>
        <w:t xml:space="preserve">For more information, see the </w:t>
      </w:r>
      <w:r>
        <w:rPr>
          <w:b w:val="0"/>
        </w:rPr>
        <w:t>whitepaper</w:t>
      </w:r>
      <w:r w:rsidRPr="00BC10F6">
        <w:rPr>
          <w:b w:val="0"/>
        </w:rPr>
        <w:t xml:space="preserve"> </w:t>
      </w:r>
      <w:hyperlink r:id="rId285" w:history="1">
        <w:r w:rsidRPr="00573219">
          <w:rPr>
            <w:rStyle w:val="Hyperlink"/>
            <w:b w:val="0"/>
            <w:smallCaps/>
          </w:rPr>
          <w:t xml:space="preserve">Azure AD </w:t>
        </w:r>
        <w:r>
          <w:rPr>
            <w:rStyle w:val="Hyperlink"/>
            <w:b w:val="0"/>
            <w:smallCaps/>
          </w:rPr>
          <w:t>&amp; windows 10: Better Together for Work or School</w:t>
        </w:r>
      </w:hyperlink>
      <w:r>
        <w:rPr>
          <w:rStyle w:val="FootnoteReference"/>
          <w:b w:val="0"/>
        </w:rPr>
        <w:footnoteReference w:id="216"/>
      </w:r>
      <w:r w:rsidRPr="006E2EE8">
        <w:rPr>
          <w:b w:val="0"/>
        </w:rPr>
        <w:t>.</w:t>
      </w:r>
    </w:p>
    <w:p w14:paraId="1BD7C6F1" w14:textId="77777777" w:rsidR="001B30AB" w:rsidRPr="001B30AB" w:rsidRDefault="001B30AB" w:rsidP="001B30AB"/>
    <w:p w14:paraId="1D683286" w14:textId="78D9489A" w:rsidR="0016547B" w:rsidRDefault="0016547B" w:rsidP="00662207">
      <w:pPr>
        <w:keepNext/>
        <w:keepLines/>
      </w:pPr>
      <w:r>
        <w:lastRenderedPageBreak/>
        <w:t>To enable Azure AD Join</w:t>
      </w:r>
      <w:r w:rsidR="001B30AB">
        <w:t xml:space="preserve"> in addition of the Azure DRS</w:t>
      </w:r>
      <w:r>
        <w:t>, proceed with the following steps:</w:t>
      </w:r>
    </w:p>
    <w:p w14:paraId="471FD0F7" w14:textId="01CD1618" w:rsidR="0016547B" w:rsidRDefault="0016547B" w:rsidP="00CB687E">
      <w:pPr>
        <w:pStyle w:val="ListParagraph"/>
        <w:numPr>
          <w:ilvl w:val="0"/>
          <w:numId w:val="83"/>
        </w:numPr>
      </w:pPr>
      <w:r>
        <w:t xml:space="preserve">Click </w:t>
      </w:r>
      <w:r w:rsidRPr="00BA10E9">
        <w:rPr>
          <w:b/>
        </w:rPr>
        <w:t>CONFIGURE</w:t>
      </w:r>
      <w:r>
        <w:t xml:space="preserve"> </w:t>
      </w:r>
      <w:r w:rsidR="00662207">
        <w:t xml:space="preserve">for the organization’s directory for which Azure AD Join should be enabled </w:t>
      </w:r>
      <w:r>
        <w:t xml:space="preserve">and scroll down to </w:t>
      </w:r>
      <w:r>
        <w:rPr>
          <w:b/>
        </w:rPr>
        <w:t>devices</w:t>
      </w:r>
      <w:r>
        <w:t>.</w:t>
      </w:r>
    </w:p>
    <w:p w14:paraId="2390A49D" w14:textId="027F423E" w:rsidR="0016547B" w:rsidRDefault="0016547B" w:rsidP="00CB687E">
      <w:pPr>
        <w:pStyle w:val="ListParagraph"/>
        <w:numPr>
          <w:ilvl w:val="0"/>
          <w:numId w:val="83"/>
        </w:numPr>
      </w:pPr>
      <w:r>
        <w:t xml:space="preserve">Click </w:t>
      </w:r>
      <w:r w:rsidRPr="0016547B">
        <w:rPr>
          <w:b/>
        </w:rPr>
        <w:t>USERS MAY AZURE AD JOIN DEVICES</w:t>
      </w:r>
      <w:r>
        <w:t>.</w:t>
      </w:r>
    </w:p>
    <w:p w14:paraId="4EAEA7CD" w14:textId="76021623" w:rsidR="0016547B" w:rsidRDefault="0016547B" w:rsidP="00CB687E">
      <w:pPr>
        <w:pStyle w:val="ListParagraph"/>
        <w:numPr>
          <w:ilvl w:val="0"/>
          <w:numId w:val="83"/>
        </w:numPr>
      </w:pPr>
      <w:r>
        <w:t xml:space="preserve">Click </w:t>
      </w:r>
      <w:r w:rsidRPr="0016547B">
        <w:rPr>
          <w:b/>
        </w:rPr>
        <w:t>SAVE</w:t>
      </w:r>
      <w:r>
        <w:t xml:space="preserve"> at the bottom of the tray.</w:t>
      </w:r>
      <w:r w:rsidR="001B30AB">
        <w:t xml:space="preserve"> </w:t>
      </w:r>
      <w:r w:rsidR="001B30AB" w:rsidRPr="001B30AB">
        <w:rPr>
          <w:rFonts w:cs="Segoe UI"/>
          <w:b/>
          <w:szCs w:val="20"/>
        </w:rPr>
        <w:t>USERS MAY AZURE AD JOIN DEVICES</w:t>
      </w:r>
      <w:r w:rsidR="001B30AB">
        <w:rPr>
          <w:rFonts w:cs="Segoe UI"/>
          <w:szCs w:val="20"/>
        </w:rPr>
        <w:t xml:space="preserve"> supersedes </w:t>
      </w:r>
      <w:r w:rsidR="000D0ACC" w:rsidRPr="001B30AB">
        <w:rPr>
          <w:b/>
        </w:rPr>
        <w:t xml:space="preserve">USERS MAY </w:t>
      </w:r>
      <w:r w:rsidR="000D0ACC">
        <w:rPr>
          <w:b/>
        </w:rPr>
        <w:t>REGISTER</w:t>
      </w:r>
      <w:r w:rsidR="000D0ACC" w:rsidRPr="001B30AB">
        <w:rPr>
          <w:b/>
        </w:rPr>
        <w:t xml:space="preserve"> </w:t>
      </w:r>
      <w:r w:rsidR="000D0ACC">
        <w:rPr>
          <w:b/>
        </w:rPr>
        <w:t xml:space="preserve">THEIR </w:t>
      </w:r>
      <w:r w:rsidR="000D0ACC" w:rsidRPr="001B30AB">
        <w:rPr>
          <w:b/>
        </w:rPr>
        <w:t>DEVICES</w:t>
      </w:r>
      <w:r w:rsidR="000D0ACC">
        <w:rPr>
          <w:b/>
        </w:rPr>
        <w:t xml:space="preserve"> WITH AZURE AD</w:t>
      </w:r>
      <w:r w:rsidR="001B30AB">
        <w:rPr>
          <w:rFonts w:cs="Segoe UI"/>
          <w:szCs w:val="20"/>
        </w:rPr>
        <w:t xml:space="preserve"> that is thus grayed.</w:t>
      </w:r>
    </w:p>
    <w:p w14:paraId="50BFCE10" w14:textId="70AD211E" w:rsidR="003B2370" w:rsidRDefault="003B2370" w:rsidP="00F031EF">
      <w:pPr>
        <w:jc w:val="center"/>
      </w:pPr>
      <w:r>
        <w:rPr>
          <w:noProof/>
        </w:rPr>
        <w:drawing>
          <wp:inline distT="0" distB="0" distL="0" distR="0" wp14:anchorId="3CDC6579" wp14:editId="58536C08">
            <wp:extent cx="4492238" cy="2597150"/>
            <wp:effectExtent l="0" t="0" r="3810" b="0"/>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03121" cy="2603442"/>
                    </a:xfrm>
                    <a:prstGeom prst="rect">
                      <a:avLst/>
                    </a:prstGeom>
                  </pic:spPr>
                </pic:pic>
              </a:graphicData>
            </a:graphic>
          </wp:inline>
        </w:drawing>
      </w:r>
    </w:p>
    <w:p w14:paraId="587E70C9" w14:textId="587E1627" w:rsidR="0016547B" w:rsidRDefault="001B30AB" w:rsidP="0016547B">
      <w:pPr>
        <w:jc w:val="left"/>
      </w:pPr>
      <w:r w:rsidRPr="001B30AB">
        <w:t xml:space="preserve">When a Windows 10 device will </w:t>
      </w:r>
      <w:r>
        <w:t>join Azure AD, you are provided with the ability to configure additional administrators to later have administrative privileges on it.</w:t>
      </w:r>
    </w:p>
    <w:p w14:paraId="3CDF8C3C" w14:textId="2D6E5E4B" w:rsidR="001B30AB" w:rsidRDefault="0016547B" w:rsidP="001B30AB">
      <w:pPr>
        <w:jc w:val="center"/>
      </w:pPr>
      <w:r>
        <w:rPr>
          <w:noProof/>
        </w:rPr>
        <w:drawing>
          <wp:inline distT="0" distB="0" distL="0" distR="0" wp14:anchorId="2B70C3AF" wp14:editId="596940CC">
            <wp:extent cx="4208400" cy="910800"/>
            <wp:effectExtent l="0" t="0" r="1905"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08400" cy="910800"/>
                    </a:xfrm>
                    <a:prstGeom prst="rect">
                      <a:avLst/>
                    </a:prstGeom>
                  </pic:spPr>
                </pic:pic>
              </a:graphicData>
            </a:graphic>
          </wp:inline>
        </w:drawing>
      </w:r>
    </w:p>
    <w:p w14:paraId="7E243A9C" w14:textId="6F193571" w:rsidR="001B30AB" w:rsidRPr="006000DE" w:rsidRDefault="001B30AB" w:rsidP="001B30AB">
      <w:r>
        <w:t>Now that you now the various options to register a device, let’s deal with the conditional access control.</w:t>
      </w:r>
    </w:p>
    <w:p w14:paraId="1EFAE3B3" w14:textId="410B039F" w:rsidR="00F57640" w:rsidRDefault="00F57640" w:rsidP="00F57640">
      <w:pPr>
        <w:pStyle w:val="Heading2"/>
        <w:rPr>
          <w:rFonts w:eastAsia="Times New Roman"/>
          <w:lang w:eastAsia="fr-FR"/>
        </w:rPr>
      </w:pPr>
      <w:bookmarkStart w:id="74" w:name="_Toc454202943"/>
      <w:r>
        <w:rPr>
          <w:rFonts w:eastAsia="Times New Roman"/>
          <w:lang w:eastAsia="fr-FR"/>
        </w:rPr>
        <w:t>Using Conditional Access Control</w:t>
      </w:r>
      <w:bookmarkEnd w:id="74"/>
    </w:p>
    <w:p w14:paraId="201D0E42" w14:textId="6CBB142C" w:rsidR="001D3C67" w:rsidRDefault="00636053" w:rsidP="001D3C67">
      <w:r>
        <w:t xml:space="preserve">Conditional Access is the ability to define different access rules for applications based on the business needs, user location and the device that is used. </w:t>
      </w:r>
      <w:r w:rsidR="001D3C67">
        <w:t>This feature is available for all the federated pre-integrated SaaS applications, your on-premises applications that use Azure AD Application proxy, your Line of business (LOB) applications that your organization has specifically developed for and registered in Azure AD, as well as multi-tenanted applications developed by other organizations. Conditional access rules are independent of the supported protocol used by the application</w:t>
      </w:r>
      <w:r w:rsidR="0009384E">
        <w:t xml:space="preserve"> if any</w:t>
      </w:r>
      <w:r w:rsidR="001D3C67">
        <w:t xml:space="preserve"> (WS-Fed, SAML 2.0, OpenID Connect 1.0 or OAuth 2.0). </w:t>
      </w:r>
    </w:p>
    <w:p w14:paraId="4652020A" w14:textId="57A8A74C" w:rsidR="00636053" w:rsidRPr="00175EE1" w:rsidRDefault="00175EE1" w:rsidP="00175EE1">
      <w:pPr>
        <w:pStyle w:val="Note"/>
        <w:ind w:left="357"/>
        <w:rPr>
          <w:b w:val="0"/>
        </w:rPr>
      </w:pPr>
      <w:r>
        <w:lastRenderedPageBreak/>
        <w:t>Important note</w:t>
      </w:r>
      <w:r>
        <w:tab/>
      </w:r>
      <w:r w:rsidRPr="003412CE">
        <w:rPr>
          <w:b w:val="0"/>
        </w:rPr>
        <w:t>This feature</w:t>
      </w:r>
      <w:r>
        <w:rPr>
          <w:b w:val="0"/>
        </w:rPr>
        <w:t xml:space="preserve"> </w:t>
      </w:r>
      <w:r w:rsidRPr="00A77BE5">
        <w:rPr>
          <w:b w:val="0"/>
        </w:rPr>
        <w:t xml:space="preserve">is only available when you enable </w:t>
      </w:r>
      <w:r>
        <w:rPr>
          <w:b w:val="0"/>
        </w:rPr>
        <w:t>the premium edition of Azure</w:t>
      </w:r>
      <w:r w:rsidRPr="00A77BE5">
        <w:rPr>
          <w:b w:val="0"/>
        </w:rPr>
        <w:t xml:space="preserve"> </w:t>
      </w:r>
      <w:r>
        <w:rPr>
          <w:b w:val="0"/>
        </w:rPr>
        <w:t xml:space="preserve">AD. For more information, see the Microsoft TechNet article </w:t>
      </w:r>
      <w:hyperlink r:id="rId288" w:history="1">
        <w:r>
          <w:rPr>
            <w:rStyle w:val="Hyperlink"/>
            <w:b w:val="0"/>
            <w:smallCaps/>
          </w:rPr>
          <w:t>Azure Active Directory Editions</w:t>
        </w:r>
      </w:hyperlink>
      <w:r>
        <w:rPr>
          <w:rStyle w:val="FootnoteReference"/>
          <w:b w:val="0"/>
        </w:rPr>
        <w:footnoteReference w:id="217"/>
      </w:r>
      <w:r>
        <w:rPr>
          <w:b w:val="0"/>
        </w:rPr>
        <w:t>.</w:t>
      </w:r>
    </w:p>
    <w:p w14:paraId="742CA3CF" w14:textId="7829C031" w:rsidR="0016547B" w:rsidRDefault="0016547B" w:rsidP="00636053">
      <w:r>
        <w:t>To define conditional access rules for an application, proceed with the following steps:</w:t>
      </w:r>
    </w:p>
    <w:p w14:paraId="7C14EC95" w14:textId="73B424BE" w:rsidR="0016547B" w:rsidRDefault="0016547B" w:rsidP="00CB687E">
      <w:pPr>
        <w:pStyle w:val="ListParagraph"/>
        <w:numPr>
          <w:ilvl w:val="0"/>
          <w:numId w:val="84"/>
        </w:numPr>
      </w:pPr>
      <w:r w:rsidRPr="00B377D6">
        <w:rPr>
          <w:rFonts w:eastAsia="Times New Roman" w:cs="Segoe UI"/>
          <w:szCs w:val="20"/>
          <w:lang w:eastAsia="fr-FR"/>
        </w:rPr>
        <w:t>Click</w:t>
      </w:r>
      <w:r>
        <w:t xml:space="preserve"> </w:t>
      </w:r>
      <w:r>
        <w:rPr>
          <w:b/>
        </w:rPr>
        <w:t xml:space="preserve">CONFIGURE </w:t>
      </w:r>
      <w:r>
        <w:t xml:space="preserve">under the application in the </w:t>
      </w:r>
      <w:r w:rsidR="003B2370">
        <w:t xml:space="preserve">classic </w:t>
      </w:r>
      <w:r>
        <w:t>Azure management portal.</w:t>
      </w:r>
    </w:p>
    <w:p w14:paraId="74BF039F" w14:textId="40D2D11C" w:rsidR="0016547B" w:rsidRDefault="0016547B" w:rsidP="00CB687E">
      <w:pPr>
        <w:pStyle w:val="ListParagraph"/>
        <w:numPr>
          <w:ilvl w:val="0"/>
          <w:numId w:val="84"/>
        </w:numPr>
      </w:pPr>
      <w:r>
        <w:t xml:space="preserve">Scroll down to </w:t>
      </w:r>
      <w:r w:rsidR="003B2370" w:rsidRPr="003B2370">
        <w:rPr>
          <w:b/>
        </w:rPr>
        <w:t>multi-factor authentication and location based</w:t>
      </w:r>
      <w:r w:rsidR="003B2370">
        <w:t xml:space="preserve"> </w:t>
      </w:r>
      <w:r w:rsidRPr="0016547B">
        <w:rPr>
          <w:b/>
        </w:rPr>
        <w:t>access rules</w:t>
      </w:r>
      <w:r>
        <w:t xml:space="preserve">. </w:t>
      </w:r>
    </w:p>
    <w:p w14:paraId="6B36ADAB" w14:textId="26C3021D" w:rsidR="0016547B" w:rsidRDefault="0010123D" w:rsidP="00CB687E">
      <w:pPr>
        <w:pStyle w:val="ListParagraph"/>
        <w:numPr>
          <w:ilvl w:val="0"/>
          <w:numId w:val="84"/>
        </w:numPr>
      </w:pPr>
      <w:r>
        <w:t>Set</w:t>
      </w:r>
      <w:r w:rsidR="0016547B">
        <w:t xml:space="preserve"> </w:t>
      </w:r>
      <w:r w:rsidR="0016547B" w:rsidRPr="001D3C67">
        <w:rPr>
          <w:b/>
        </w:rPr>
        <w:t>ENABLE ACCESS RULES</w:t>
      </w:r>
      <w:r>
        <w:t xml:space="preserve"> to </w:t>
      </w:r>
      <w:r w:rsidRPr="001D3C67">
        <w:rPr>
          <w:b/>
        </w:rPr>
        <w:t>ON</w:t>
      </w:r>
      <w:r w:rsidR="0016547B">
        <w:t>.</w:t>
      </w:r>
    </w:p>
    <w:p w14:paraId="255A806F" w14:textId="00A6201E" w:rsidR="003B2370" w:rsidRDefault="003B2370" w:rsidP="001D3C67">
      <w:pPr>
        <w:jc w:val="center"/>
      </w:pPr>
      <w:r>
        <w:rPr>
          <w:noProof/>
        </w:rPr>
        <w:drawing>
          <wp:inline distT="0" distB="0" distL="0" distR="0" wp14:anchorId="002AC3B1" wp14:editId="10877B18">
            <wp:extent cx="3863989" cy="1873250"/>
            <wp:effectExtent l="0" t="0" r="3175"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73400" cy="1877812"/>
                    </a:xfrm>
                    <a:prstGeom prst="rect">
                      <a:avLst/>
                    </a:prstGeom>
                  </pic:spPr>
                </pic:pic>
              </a:graphicData>
            </a:graphic>
          </wp:inline>
        </w:drawing>
      </w:r>
    </w:p>
    <w:p w14:paraId="0A10D519" w14:textId="688EF2C5" w:rsidR="00636053" w:rsidRDefault="0016547B" w:rsidP="00CB687E">
      <w:pPr>
        <w:pStyle w:val="ListParagraph"/>
        <w:numPr>
          <w:ilvl w:val="0"/>
          <w:numId w:val="84"/>
        </w:numPr>
      </w:pPr>
      <w:r>
        <w:t xml:space="preserve">Define the scope for the rules. </w:t>
      </w:r>
      <w:r w:rsidR="001D3C67">
        <w:t xml:space="preserve">Rules can be applied to all users or to specific security groups. Click </w:t>
      </w:r>
      <w:r w:rsidR="001D3C67" w:rsidRPr="001D3C67">
        <w:rPr>
          <w:b/>
        </w:rPr>
        <w:t>GROUPS</w:t>
      </w:r>
      <w:r w:rsidR="001D3C67">
        <w:t xml:space="preserve"> for the latter case.</w:t>
      </w:r>
    </w:p>
    <w:p w14:paraId="549D1EBF" w14:textId="5DB271DD" w:rsidR="001D3C67" w:rsidRDefault="001D3C67" w:rsidP="001D3C67">
      <w:pPr>
        <w:jc w:val="center"/>
      </w:pPr>
      <w:r>
        <w:rPr>
          <w:noProof/>
        </w:rPr>
        <w:drawing>
          <wp:inline distT="0" distB="0" distL="0" distR="0" wp14:anchorId="21C70CB2" wp14:editId="53046CF6">
            <wp:extent cx="3733200" cy="972000"/>
            <wp:effectExtent l="0" t="0" r="63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33200" cy="972000"/>
                    </a:xfrm>
                    <a:prstGeom prst="rect">
                      <a:avLst/>
                    </a:prstGeom>
                  </pic:spPr>
                </pic:pic>
              </a:graphicData>
            </a:graphic>
          </wp:inline>
        </w:drawing>
      </w:r>
    </w:p>
    <w:p w14:paraId="762D405F" w14:textId="2A4B1862" w:rsidR="001D3C67" w:rsidRPr="001D3C67" w:rsidRDefault="001D3C67" w:rsidP="001D3C67">
      <w:pPr>
        <w:ind w:left="708"/>
      </w:pPr>
      <w:r>
        <w:t xml:space="preserve">Click </w:t>
      </w:r>
      <w:r w:rsidRPr="001D3C67">
        <w:rPr>
          <w:b/>
        </w:rPr>
        <w:t>Add Group</w:t>
      </w:r>
      <w:r>
        <w:rPr>
          <w:b/>
        </w:rPr>
        <w:t xml:space="preserve"> </w:t>
      </w:r>
      <w:r w:rsidRPr="001D3C67">
        <w:t>and then specify the groups in the</w:t>
      </w:r>
      <w:r>
        <w:t xml:space="preserve"> eponym</w:t>
      </w:r>
      <w:r w:rsidRPr="001D3C67">
        <w:t xml:space="preserve"> dialog.</w:t>
      </w:r>
      <w:r>
        <w:rPr>
          <w:b/>
        </w:rPr>
        <w:t xml:space="preserve"> </w:t>
      </w:r>
      <w:r w:rsidRPr="001D3C67">
        <w:t xml:space="preserve">Click the </w:t>
      </w:r>
      <w:r w:rsidR="002A4085">
        <w:t>check mark</w:t>
      </w:r>
      <w:r w:rsidRPr="001D3C67">
        <w:t xml:space="preserve"> once done.</w:t>
      </w:r>
    </w:p>
    <w:p w14:paraId="096D6319" w14:textId="1B91F1C8" w:rsidR="001D3C67" w:rsidRDefault="001D3C67" w:rsidP="001D3C67">
      <w:pPr>
        <w:jc w:val="center"/>
      </w:pPr>
      <w:r>
        <w:rPr>
          <w:noProof/>
        </w:rPr>
        <w:lastRenderedPageBreak/>
        <w:drawing>
          <wp:inline distT="0" distB="0" distL="0" distR="0" wp14:anchorId="5A149D2F" wp14:editId="48F54F29">
            <wp:extent cx="4658400" cy="2797200"/>
            <wp:effectExtent l="0" t="0" r="889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58400" cy="2797200"/>
                    </a:xfrm>
                    <a:prstGeom prst="rect">
                      <a:avLst/>
                    </a:prstGeom>
                    <a:noFill/>
                    <a:ln>
                      <a:noFill/>
                    </a:ln>
                  </pic:spPr>
                </pic:pic>
              </a:graphicData>
            </a:graphic>
          </wp:inline>
        </w:drawing>
      </w:r>
    </w:p>
    <w:p w14:paraId="63EA2989" w14:textId="2A008D65" w:rsidR="001D3C67" w:rsidRDefault="001D3C67" w:rsidP="00CB687E">
      <w:pPr>
        <w:pStyle w:val="ListParagraph"/>
        <w:numPr>
          <w:ilvl w:val="0"/>
          <w:numId w:val="84"/>
        </w:numPr>
      </w:pPr>
      <w:r>
        <w:t xml:space="preserve">Define the rule itself: </w:t>
      </w:r>
      <w:r w:rsidRPr="001D3C67">
        <w:rPr>
          <w:b/>
        </w:rPr>
        <w:t>Require multi-factor authentication</w:t>
      </w:r>
      <w:r>
        <w:t xml:space="preserve">, </w:t>
      </w:r>
      <w:r w:rsidRPr="001D3C67">
        <w:rPr>
          <w:b/>
        </w:rPr>
        <w:t>Require multi-factor authentication when not at work</w:t>
      </w:r>
      <w:r>
        <w:t xml:space="preserve">, or </w:t>
      </w:r>
      <w:r w:rsidRPr="001D3C67">
        <w:rPr>
          <w:b/>
        </w:rPr>
        <w:t>Block access when not at work</w:t>
      </w:r>
      <w:r>
        <w:t>.</w:t>
      </w:r>
    </w:p>
    <w:p w14:paraId="496C4E06" w14:textId="07ABA5F9" w:rsidR="001D3C67" w:rsidRDefault="001D3C67" w:rsidP="001E57C9">
      <w:pPr>
        <w:pStyle w:val="ListParagraph"/>
        <w:ind w:left="720"/>
      </w:pPr>
      <w:r>
        <w:t xml:space="preserve">Thanks to the first </w:t>
      </w:r>
      <w:r w:rsidR="001E57C9">
        <w:t>two</w:t>
      </w:r>
      <w:r>
        <w:t xml:space="preserve"> options, you can require just username and password or multi-factor authentication (MFA) to login into an application depending if the user is on the corporate network or off the network. The access rule work with Azure MFA. They also work on-premises if you have deployed AD FS in Windows Server 2012 R2 and set up it with an MFA adapter. Azure AD will perform the conditional access check, and then redirect the MFA request to AD FS.</w:t>
      </w:r>
    </w:p>
    <w:p w14:paraId="5AFA14AB" w14:textId="77777777" w:rsidR="001D3C67" w:rsidRDefault="001D3C67" w:rsidP="001D3C67">
      <w:pPr>
        <w:pStyle w:val="Note"/>
        <w:spacing w:after="120"/>
        <w:ind w:left="357"/>
        <w:rPr>
          <w:b w:val="0"/>
        </w:rPr>
      </w:pPr>
      <w:r>
        <w:t xml:space="preserve">Note </w:t>
      </w:r>
      <w:r>
        <w:tab/>
      </w:r>
      <w:r w:rsidRPr="00F40E6F">
        <w:rPr>
          <w:b w:val="0"/>
        </w:rPr>
        <w:t xml:space="preserve">To sustain the </w:t>
      </w:r>
      <w:r>
        <w:rPr>
          <w:b w:val="0"/>
        </w:rPr>
        <w:t xml:space="preserve">above capability of the </w:t>
      </w:r>
      <w:r w:rsidRPr="00F40E6F">
        <w:rPr>
          <w:b w:val="0"/>
        </w:rPr>
        <w:t>access rules,</w:t>
      </w:r>
      <w:r>
        <w:t xml:space="preserve"> </w:t>
      </w:r>
      <w:r>
        <w:rPr>
          <w:b w:val="0"/>
        </w:rPr>
        <w:t>t</w:t>
      </w:r>
      <w:r w:rsidRPr="00C672FC">
        <w:rPr>
          <w:b w:val="0"/>
        </w:rPr>
        <w:t xml:space="preserve">he default </w:t>
      </w:r>
      <w:r>
        <w:rPr>
          <w:b w:val="0"/>
        </w:rPr>
        <w:t>MFA</w:t>
      </w:r>
      <w:r w:rsidRPr="00C672FC">
        <w:rPr>
          <w:b w:val="0"/>
        </w:rPr>
        <w:t xml:space="preserve"> behavior for federated Azure AD/Office 365 tenants has been set to occur in the cloud where in the past it was set to occur on-premises. Operations has backfilled to ensure customers that were using multi-factor authentication on-premises will continue to use their on-premises infrastructure. You can affect this behavior by downloading latest version of the </w:t>
      </w:r>
      <w:r w:rsidRPr="00475B5E">
        <w:rPr>
          <w:b w:val="0"/>
        </w:rPr>
        <w:t>Azure Active Directory Module for Windows PowerShell (64-bit version)</w:t>
      </w:r>
      <w:r>
        <w:rPr>
          <w:b w:val="0"/>
        </w:rPr>
        <w:t xml:space="preserve"> </w:t>
      </w:r>
      <w:r w:rsidRPr="00C672FC">
        <w:rPr>
          <w:b w:val="0"/>
        </w:rPr>
        <w:t xml:space="preserve">from </w:t>
      </w:r>
      <w:hyperlink r:id="rId292" w:history="1">
        <w:r w:rsidRPr="00C672FC">
          <w:rPr>
            <w:rStyle w:val="Hyperlink"/>
            <w:b w:val="0"/>
          </w:rPr>
          <w:t>here</w:t>
        </w:r>
      </w:hyperlink>
      <w:r w:rsidRPr="00AA3465">
        <w:rPr>
          <w:rStyle w:val="FootnoteReference"/>
          <w:b w:val="0"/>
        </w:rPr>
        <w:footnoteReference w:id="218"/>
      </w:r>
      <w:r w:rsidRPr="00C672FC">
        <w:rPr>
          <w:b w:val="0"/>
        </w:rPr>
        <w:t xml:space="preserve"> and running the below commands.</w:t>
      </w:r>
    </w:p>
    <w:p w14:paraId="46F7D1D1" w14:textId="77777777" w:rsidR="001D3C67" w:rsidRPr="00C672FC" w:rsidRDefault="001D3C67" w:rsidP="001D3C67">
      <w:pPr>
        <w:pStyle w:val="Note"/>
        <w:spacing w:before="0" w:after="120"/>
        <w:ind w:left="357"/>
        <w:rPr>
          <w:b w:val="0"/>
        </w:rPr>
      </w:pPr>
      <w:r w:rsidRPr="00C672FC">
        <w:rPr>
          <w:b w:val="0"/>
        </w:rPr>
        <w:t xml:space="preserve">To perform multi-factor authentication on-premises, </w:t>
      </w:r>
      <w:r>
        <w:rPr>
          <w:b w:val="0"/>
        </w:rPr>
        <w:t xml:space="preserve">you will have to </w:t>
      </w:r>
      <w:r w:rsidRPr="00C672FC">
        <w:rPr>
          <w:b w:val="0"/>
        </w:rPr>
        <w:t xml:space="preserve">run the following command: </w:t>
      </w:r>
    </w:p>
    <w:p w14:paraId="2C3915C5" w14:textId="77777777" w:rsidR="001D3C67" w:rsidRPr="00C672FC" w:rsidRDefault="001D3C67" w:rsidP="001D3C67">
      <w:pPr>
        <w:pStyle w:val="Note"/>
        <w:spacing w:before="0" w:after="120"/>
        <w:ind w:left="357"/>
        <w:rPr>
          <w:rFonts w:ascii="Lucida Console" w:hAnsi="Lucida Console"/>
          <w:b w:val="0"/>
          <w:noProof/>
          <w:sz w:val="16"/>
        </w:rPr>
      </w:pPr>
      <w:r w:rsidRPr="00C672FC">
        <w:rPr>
          <w:rFonts w:ascii="Lucida Console" w:hAnsi="Lucida Console"/>
          <w:b w:val="0"/>
          <w:noProof/>
          <w:sz w:val="16"/>
        </w:rPr>
        <w:t>Set-MsolDomainFederationSettings -DomainName &lt;yourfederateddomain&gt; -SupportsMFA $true</w:t>
      </w:r>
    </w:p>
    <w:p w14:paraId="2504EE0D" w14:textId="77777777" w:rsidR="001D3C67" w:rsidRPr="00C672FC" w:rsidRDefault="001D3C67" w:rsidP="001D3C67">
      <w:pPr>
        <w:pStyle w:val="Note"/>
        <w:spacing w:before="0" w:after="120"/>
        <w:ind w:left="357"/>
        <w:rPr>
          <w:b w:val="0"/>
        </w:rPr>
      </w:pPr>
      <w:r w:rsidRPr="00C672FC">
        <w:rPr>
          <w:b w:val="0"/>
        </w:rPr>
        <w:t xml:space="preserve">Where </w:t>
      </w:r>
      <w:r w:rsidRPr="00C672FC">
        <w:rPr>
          <w:b w:val="0"/>
          <w:i/>
        </w:rPr>
        <w:t>SupportsMFA</w:t>
      </w:r>
      <w:r w:rsidRPr="00C672FC">
        <w:rPr>
          <w:b w:val="0"/>
        </w:rPr>
        <w:t xml:space="preserve"> as </w:t>
      </w:r>
      <w:r w:rsidRPr="00C672FC">
        <w:rPr>
          <w:b w:val="0"/>
          <w:i/>
        </w:rPr>
        <w:t>true</w:t>
      </w:r>
      <w:r w:rsidRPr="00C672FC">
        <w:rPr>
          <w:b w:val="0"/>
        </w:rPr>
        <w:t xml:space="preserve"> means that Azure AD will redirected the user to AD FS for multi-factor authentication if multi-factor authentication is required and the MFA claim, is missing</w:t>
      </w:r>
    </w:p>
    <w:p w14:paraId="492D2723" w14:textId="77777777" w:rsidR="001D3C67" w:rsidRPr="00C672FC" w:rsidRDefault="001D3C67" w:rsidP="001D3C67">
      <w:pPr>
        <w:pStyle w:val="Note"/>
        <w:spacing w:before="0" w:after="120"/>
        <w:ind w:left="357"/>
        <w:rPr>
          <w:b w:val="0"/>
        </w:rPr>
      </w:pPr>
      <w:r w:rsidRPr="00C672FC">
        <w:rPr>
          <w:b w:val="0"/>
        </w:rPr>
        <w:t xml:space="preserve">To perform multi-factor authentication in the cloud for </w:t>
      </w:r>
      <w:r w:rsidRPr="00F40E6F">
        <w:rPr>
          <w:b w:val="0"/>
        </w:rPr>
        <w:t>your federated domain</w:t>
      </w:r>
      <w:r w:rsidRPr="00C672FC">
        <w:rPr>
          <w:b w:val="0"/>
        </w:rPr>
        <w:t xml:space="preserve">, </w:t>
      </w:r>
      <w:r>
        <w:rPr>
          <w:b w:val="0"/>
        </w:rPr>
        <w:t xml:space="preserve">you will have to </w:t>
      </w:r>
      <w:r w:rsidRPr="00C672FC">
        <w:rPr>
          <w:b w:val="0"/>
        </w:rPr>
        <w:t>run the following command</w:t>
      </w:r>
      <w:r>
        <w:rPr>
          <w:b w:val="0"/>
        </w:rPr>
        <w:t xml:space="preserve"> if you’ve previously set SupportsMFA to </w:t>
      </w:r>
      <w:r w:rsidRPr="000D6198">
        <w:rPr>
          <w:b w:val="0"/>
          <w:i/>
        </w:rPr>
        <w:t>true</w:t>
      </w:r>
      <w:r>
        <w:rPr>
          <w:b w:val="0"/>
        </w:rPr>
        <w:t xml:space="preserve">: </w:t>
      </w:r>
    </w:p>
    <w:p w14:paraId="64434F51" w14:textId="77777777" w:rsidR="001D3C67" w:rsidRPr="00C672FC" w:rsidRDefault="001D3C67" w:rsidP="001D3C67">
      <w:pPr>
        <w:pStyle w:val="Note"/>
        <w:spacing w:before="0" w:after="120"/>
        <w:ind w:left="357"/>
        <w:rPr>
          <w:rFonts w:ascii="Lucida Console" w:hAnsi="Lucida Console"/>
          <w:b w:val="0"/>
          <w:noProof/>
          <w:sz w:val="16"/>
        </w:rPr>
      </w:pPr>
      <w:r w:rsidRPr="00C672FC">
        <w:rPr>
          <w:rFonts w:ascii="Lucida Console" w:hAnsi="Lucida Console"/>
          <w:b w:val="0"/>
          <w:noProof/>
          <w:sz w:val="16"/>
        </w:rPr>
        <w:t>Set-MsolDomainFederationSettings -DomainName &lt;yourfederateddomain&gt; -SupportsMFA $false</w:t>
      </w:r>
    </w:p>
    <w:p w14:paraId="3DEC073C" w14:textId="47822DA0" w:rsidR="001D3C67" w:rsidRPr="001D3C67" w:rsidRDefault="001D3C67" w:rsidP="001D3C67">
      <w:pPr>
        <w:pStyle w:val="Note"/>
        <w:spacing w:before="0"/>
        <w:ind w:left="357"/>
        <w:rPr>
          <w:b w:val="0"/>
        </w:rPr>
      </w:pPr>
      <w:r w:rsidRPr="00C672FC">
        <w:rPr>
          <w:b w:val="0"/>
        </w:rPr>
        <w:t xml:space="preserve">Where </w:t>
      </w:r>
      <w:r w:rsidRPr="00C672FC">
        <w:rPr>
          <w:b w:val="0"/>
          <w:i/>
        </w:rPr>
        <w:t>SupportsMFA</w:t>
      </w:r>
      <w:r w:rsidRPr="00C672FC">
        <w:rPr>
          <w:b w:val="0"/>
        </w:rPr>
        <w:t xml:space="preserve"> as </w:t>
      </w:r>
      <w:r w:rsidRPr="00C672FC">
        <w:rPr>
          <w:b w:val="0"/>
          <w:i/>
        </w:rPr>
        <w:t>false</w:t>
      </w:r>
      <w:r w:rsidRPr="00C672FC">
        <w:rPr>
          <w:b w:val="0"/>
        </w:rPr>
        <w:t xml:space="preserve"> means that Azure AD does multi-factor authentication natively (again assuming multi-factor authentication is required and MFA claim is missing). If flag is not set, it is assumed to be false. Users won't be double </w:t>
      </w:r>
      <w:proofErr w:type="spellStart"/>
      <w:r w:rsidRPr="00C672FC">
        <w:rPr>
          <w:b w:val="0"/>
        </w:rPr>
        <w:t>MFA'd</w:t>
      </w:r>
      <w:proofErr w:type="spellEnd"/>
      <w:r w:rsidRPr="00C672FC">
        <w:rPr>
          <w:b w:val="0"/>
        </w:rPr>
        <w:t>. If multi-factor authentication was already done at AD FS as part of login, the MFA claim will be present and Azure AD won't ask for mul</w:t>
      </w:r>
      <w:r>
        <w:rPr>
          <w:b w:val="0"/>
        </w:rPr>
        <w:t>ti-factor authentication again.</w:t>
      </w:r>
    </w:p>
    <w:p w14:paraId="5C0CB5EE" w14:textId="39C19F5E" w:rsidR="001D3C67" w:rsidRDefault="001D3C67" w:rsidP="00CB687E">
      <w:pPr>
        <w:pStyle w:val="ListParagraph"/>
        <w:numPr>
          <w:ilvl w:val="0"/>
          <w:numId w:val="84"/>
        </w:numPr>
      </w:pPr>
      <w:r>
        <w:t xml:space="preserve">Click </w:t>
      </w:r>
      <w:r w:rsidRPr="001D3C67">
        <w:rPr>
          <w:b/>
        </w:rPr>
        <w:t>SAVE</w:t>
      </w:r>
      <w:r>
        <w:t xml:space="preserve"> at the bottom of the tray. </w:t>
      </w:r>
    </w:p>
    <w:p w14:paraId="5F4D0F0F" w14:textId="77777777" w:rsidR="00636053" w:rsidRPr="00BC10F6" w:rsidRDefault="00636053" w:rsidP="00636053">
      <w:pPr>
        <w:pStyle w:val="Note"/>
        <w:rPr>
          <w:rFonts w:eastAsiaTheme="minorHAnsi"/>
          <w:b w:val="0"/>
        </w:rPr>
      </w:pPr>
      <w:r w:rsidRPr="00BC10F6">
        <w:lastRenderedPageBreak/>
        <w:t>Note</w:t>
      </w:r>
      <w:r w:rsidRPr="00BC10F6">
        <w:rPr>
          <w:b w:val="0"/>
        </w:rPr>
        <w:tab/>
        <w:t xml:space="preserve">For additional information, </w:t>
      </w:r>
      <w:r>
        <w:rPr>
          <w:b w:val="0"/>
        </w:rPr>
        <w:t>s</w:t>
      </w:r>
      <w:r w:rsidRPr="00BC10F6">
        <w:rPr>
          <w:b w:val="0"/>
        </w:rPr>
        <w:t>ee the blog post</w:t>
      </w:r>
      <w:r>
        <w:rPr>
          <w:b w:val="0"/>
        </w:rPr>
        <w:t xml:space="preserve">s </w:t>
      </w:r>
      <w:hyperlink r:id="rId293" w:history="1">
        <w:r w:rsidRPr="00573219">
          <w:rPr>
            <w:rStyle w:val="Hyperlink"/>
            <w:b w:val="0"/>
            <w:smallCaps/>
          </w:rPr>
          <w:t>Azure AD Conditional Access and Azure AD Connect Health - Now in Preview</w:t>
        </w:r>
      </w:hyperlink>
      <w:r>
        <w:rPr>
          <w:rStyle w:val="FootnoteReference"/>
          <w:b w:val="0"/>
        </w:rPr>
        <w:footnoteReference w:id="219"/>
      </w:r>
      <w:r>
        <w:rPr>
          <w:b w:val="0"/>
        </w:rPr>
        <w:t xml:space="preserve">, </w:t>
      </w:r>
      <w:hyperlink r:id="rId294" w:history="1">
        <w:r w:rsidRPr="00DE79C4">
          <w:rPr>
            <w:rStyle w:val="Hyperlink"/>
            <w:b w:val="0"/>
            <w:smallCaps/>
          </w:rPr>
          <w:t>Azure AD Conditional Access preview updated: Now supports On-Premises and Custom LOB apps</w:t>
        </w:r>
      </w:hyperlink>
      <w:r>
        <w:rPr>
          <w:rStyle w:val="FootnoteReference"/>
          <w:b w:val="0"/>
        </w:rPr>
        <w:footnoteReference w:id="220"/>
      </w:r>
      <w:r>
        <w:rPr>
          <w:b w:val="0"/>
        </w:rPr>
        <w:t xml:space="preserve">, </w:t>
      </w:r>
      <w:r w:rsidRPr="00BC10F6">
        <w:rPr>
          <w:b w:val="0"/>
        </w:rPr>
        <w:t xml:space="preserve">and the Microsoft MSDN article </w:t>
      </w:r>
      <w:hyperlink r:id="rId295" w:history="1">
        <w:r>
          <w:rPr>
            <w:rStyle w:val="Hyperlink"/>
            <w:b w:val="0"/>
            <w:smallCaps/>
          </w:rPr>
          <w:t>Azure Conditional Access Preview for SaaS Apps</w:t>
        </w:r>
      </w:hyperlink>
      <w:r>
        <w:rPr>
          <w:rStyle w:val="FootnoteReference"/>
          <w:b w:val="0"/>
        </w:rPr>
        <w:footnoteReference w:id="221"/>
      </w:r>
      <w:r w:rsidRPr="00BC10F6">
        <w:rPr>
          <w:b w:val="0"/>
        </w:rPr>
        <w:t>. </w:t>
      </w:r>
    </w:p>
    <w:p w14:paraId="144D5262" w14:textId="5E93205B" w:rsidR="00514B02" w:rsidRDefault="001B5FA9" w:rsidP="00063F26">
      <w:pPr>
        <w:pStyle w:val="Heading1"/>
      </w:pPr>
      <w:bookmarkStart w:id="75" w:name="_Ref374082357"/>
      <w:bookmarkStart w:id="76" w:name="_Toc454202944"/>
      <w:r>
        <w:lastRenderedPageBreak/>
        <w:t>M</w:t>
      </w:r>
      <w:r w:rsidR="00514B02">
        <w:t>onitor</w:t>
      </w:r>
      <w:r w:rsidR="005663E7">
        <w:t>ing</w:t>
      </w:r>
      <w:r w:rsidR="00514B02">
        <w:t xml:space="preserve"> a</w:t>
      </w:r>
      <w:r w:rsidR="0084689B">
        <w:t>nd protect</w:t>
      </w:r>
      <w:r w:rsidR="005663E7">
        <w:t>ing</w:t>
      </w:r>
      <w:r w:rsidR="00C0619C">
        <w:t xml:space="preserve"> access to </w:t>
      </w:r>
      <w:r w:rsidR="00514B02">
        <w:t>applications</w:t>
      </w:r>
      <w:bookmarkEnd w:id="75"/>
      <w:r w:rsidR="008E023C">
        <w:t xml:space="preserve"> and beyond</w:t>
      </w:r>
      <w:bookmarkEnd w:id="76"/>
    </w:p>
    <w:p w14:paraId="755E41C1" w14:textId="77777777" w:rsidR="00ED05F0" w:rsidRDefault="0084689B" w:rsidP="00063F26">
      <w:pPr>
        <w:pStyle w:val="Heading2"/>
      </w:pPr>
      <w:bookmarkStart w:id="77" w:name="_Toc454202945"/>
      <w:r>
        <w:t>Monitor</w:t>
      </w:r>
      <w:r w:rsidR="005663E7">
        <w:t>ing</w:t>
      </w:r>
      <w:r>
        <w:t xml:space="preserve"> security reports and block</w:t>
      </w:r>
      <w:r w:rsidR="005663E7">
        <w:t>ing</w:t>
      </w:r>
      <w:r>
        <w:t xml:space="preserve"> users</w:t>
      </w:r>
      <w:bookmarkEnd w:id="77"/>
      <w:r>
        <w:t xml:space="preserve"> </w:t>
      </w:r>
    </w:p>
    <w:p w14:paraId="3C0D863E" w14:textId="42B55AAB" w:rsidR="006145A8" w:rsidRDefault="006145A8" w:rsidP="006145A8">
      <w:r>
        <w:t xml:space="preserve">The Applications Access Enhancements for </w:t>
      </w:r>
      <w:r w:rsidR="004555E0">
        <w:t>Azure</w:t>
      </w:r>
      <w:r>
        <w:t xml:space="preserve"> AD enable you to review security reports associated with the sign</w:t>
      </w:r>
      <w:r w:rsidR="0009384E">
        <w:t>-</w:t>
      </w:r>
      <w:proofErr w:type="spellStart"/>
      <w:r>
        <w:t>ons</w:t>
      </w:r>
      <w:proofErr w:type="spellEnd"/>
      <w:r>
        <w:t xml:space="preserve"> by your organization’s end-users.</w:t>
      </w:r>
    </w:p>
    <w:p w14:paraId="6DE3DF8C" w14:textId="260C13ED" w:rsidR="006145A8" w:rsidRDefault="00EA439F" w:rsidP="006145A8">
      <w:r w:rsidRPr="00EA439F">
        <w:t xml:space="preserve">With the free version of </w:t>
      </w:r>
      <w:r>
        <w:t>the</w:t>
      </w:r>
      <w:r w:rsidRPr="00EA439F">
        <w:t xml:space="preserve"> </w:t>
      </w:r>
      <w:r>
        <w:t>Application Access E</w:t>
      </w:r>
      <w:r w:rsidRPr="00EA439F">
        <w:t xml:space="preserve">nhancements </w:t>
      </w:r>
      <w:r>
        <w:t xml:space="preserve">for </w:t>
      </w:r>
      <w:r w:rsidR="004555E0">
        <w:t>Azure</w:t>
      </w:r>
      <w:r>
        <w:t xml:space="preserve"> AD, you</w:t>
      </w:r>
      <w:r w:rsidRPr="00EA439F">
        <w:t xml:space="preserve"> get access to </w:t>
      </w:r>
      <w:r>
        <w:t>a</w:t>
      </w:r>
      <w:r w:rsidRPr="00EA439F">
        <w:t xml:space="preserve"> standard set of access reports giving you visibility into which users are using which applications, when they were using and where they are using them from. In addition, we'll alert you to un-usual usage patterns for instance when a user logs in from multiple locations at the same time.</w:t>
      </w:r>
    </w:p>
    <w:p w14:paraId="3A95015E" w14:textId="6EF45C18" w:rsidR="003B2370" w:rsidRDefault="003B2370" w:rsidP="003220CC">
      <w:pPr>
        <w:jc w:val="center"/>
      </w:pPr>
      <w:r>
        <w:rPr>
          <w:noProof/>
        </w:rPr>
        <w:drawing>
          <wp:inline distT="0" distB="0" distL="0" distR="0" wp14:anchorId="2F7DEBF9" wp14:editId="2635CF61">
            <wp:extent cx="4335361" cy="4298950"/>
            <wp:effectExtent l="0" t="0" r="8255" b="635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41324" cy="4304863"/>
                    </a:xfrm>
                    <a:prstGeom prst="rect">
                      <a:avLst/>
                    </a:prstGeom>
                  </pic:spPr>
                </pic:pic>
              </a:graphicData>
            </a:graphic>
          </wp:inline>
        </w:drawing>
      </w:r>
    </w:p>
    <w:p w14:paraId="5A03F4B2" w14:textId="62404812" w:rsidR="000D2F89" w:rsidRDefault="000D2F89" w:rsidP="000D2F89">
      <w:r>
        <w:t xml:space="preserve">The following </w:t>
      </w:r>
      <w:r w:rsidR="009D2C8A">
        <w:t xml:space="preserve">anomaly </w:t>
      </w:r>
      <w:r>
        <w:t xml:space="preserve">reports are available for free in </w:t>
      </w:r>
      <w:r w:rsidR="004555E0">
        <w:t>Azure</w:t>
      </w:r>
      <w:r w:rsidR="009D2C8A" w:rsidRPr="009D2C8A">
        <w:t xml:space="preserve"> </w:t>
      </w:r>
      <w:r w:rsidR="009D2C8A">
        <w:t xml:space="preserve">for monitoring tenant-wide user sign-ins to </w:t>
      </w:r>
      <w:r w:rsidR="004555E0">
        <w:t>Azure</w:t>
      </w:r>
      <w:r w:rsidR="009D2C8A">
        <w:t xml:space="preserve"> AD</w:t>
      </w:r>
      <w:r>
        <w:t>:</w:t>
      </w:r>
    </w:p>
    <w:p w14:paraId="64CF2DCC" w14:textId="77777777" w:rsidR="000D2F89" w:rsidRDefault="000D2F89" w:rsidP="00650965">
      <w:pPr>
        <w:pStyle w:val="ListParagraph"/>
        <w:numPr>
          <w:ilvl w:val="0"/>
          <w:numId w:val="30"/>
        </w:numPr>
      </w:pPr>
      <w:r w:rsidRPr="004731B0">
        <w:rPr>
          <w:b/>
        </w:rPr>
        <w:t>Sign</w:t>
      </w:r>
      <w:r w:rsidR="009D2C8A">
        <w:rPr>
          <w:b/>
        </w:rPr>
        <w:t xml:space="preserve"> </w:t>
      </w:r>
      <w:r w:rsidRPr="004731B0">
        <w:rPr>
          <w:b/>
        </w:rPr>
        <w:t>ins from unknown sources</w:t>
      </w:r>
      <w:r w:rsidR="004731B0">
        <w:t>.</w:t>
      </w:r>
      <w:r>
        <w:t xml:space="preserve"> </w:t>
      </w:r>
      <w:r w:rsidR="004731B0">
        <w:t>You can u</w:t>
      </w:r>
      <w:r>
        <w:t>se this report when you want to determine if any users have successfully signed in to your tenant while assigned a client IP address that has been recognized by Microsoft as an anonymous proxy IP address.</w:t>
      </w:r>
    </w:p>
    <w:p w14:paraId="7B1CE2D7" w14:textId="77777777" w:rsidR="000D2F89" w:rsidRDefault="000D2F89" w:rsidP="00650965">
      <w:pPr>
        <w:pStyle w:val="ListParagraph"/>
        <w:numPr>
          <w:ilvl w:val="0"/>
          <w:numId w:val="30"/>
        </w:numPr>
      </w:pPr>
      <w:r w:rsidRPr="004731B0">
        <w:rPr>
          <w:b/>
        </w:rPr>
        <w:lastRenderedPageBreak/>
        <w:t>Sign</w:t>
      </w:r>
      <w:r w:rsidR="009D2C8A">
        <w:rPr>
          <w:b/>
        </w:rPr>
        <w:t xml:space="preserve"> </w:t>
      </w:r>
      <w:r w:rsidR="004731B0" w:rsidRPr="004731B0">
        <w:rPr>
          <w:b/>
        </w:rPr>
        <w:t>ins after multiple failures</w:t>
      </w:r>
      <w:r w:rsidR="004731B0">
        <w:t xml:space="preserve">. You can use </w:t>
      </w:r>
      <w:r>
        <w:t>this report when you want to determine if any users have successfully signed in after multiple failed sign in attempts. This may indicate that a hacker has been trying to guess the password of a user and finally suc</w:t>
      </w:r>
      <w:r w:rsidR="004731B0">
        <w:t>ceeded in doing so.</w:t>
      </w:r>
    </w:p>
    <w:p w14:paraId="1E375C5A" w14:textId="5F46061C" w:rsidR="000D2F89" w:rsidRDefault="000D2F89" w:rsidP="00650965">
      <w:pPr>
        <w:pStyle w:val="ListParagraph"/>
        <w:numPr>
          <w:ilvl w:val="0"/>
          <w:numId w:val="30"/>
        </w:numPr>
      </w:pPr>
      <w:r w:rsidRPr="004731B0">
        <w:rPr>
          <w:b/>
        </w:rPr>
        <w:t>Sign</w:t>
      </w:r>
      <w:r w:rsidR="009D2C8A">
        <w:rPr>
          <w:b/>
        </w:rPr>
        <w:t xml:space="preserve"> </w:t>
      </w:r>
      <w:r w:rsidRPr="004731B0">
        <w:rPr>
          <w:b/>
        </w:rPr>
        <w:t>ins from multiple geographies</w:t>
      </w:r>
      <w:r w:rsidR="004731B0">
        <w:t>.</w:t>
      </w:r>
      <w:r>
        <w:t xml:space="preserve"> </w:t>
      </w:r>
      <w:r w:rsidR="004731B0">
        <w:t xml:space="preserve">You can use </w:t>
      </w:r>
      <w:r>
        <w:t>this report when you want to view all successful sign in activities from a user where two sign ins appeared to originate from different countries and the time between the sign ins makes it impossible for the user to have travelled between those countries. This may indicate that a hacker has signed in to the account of a user from a different country.</w:t>
      </w:r>
    </w:p>
    <w:p w14:paraId="1C654E05" w14:textId="3F35E1C0" w:rsidR="003B2370" w:rsidRDefault="003B2370" w:rsidP="003B2370">
      <w:pPr>
        <w:pStyle w:val="ListParagraph"/>
        <w:numPr>
          <w:ilvl w:val="0"/>
          <w:numId w:val="30"/>
        </w:numPr>
      </w:pPr>
      <w:r w:rsidRPr="00D635F4">
        <w:rPr>
          <w:rFonts w:cs="Segoe UI"/>
          <w:b/>
          <w:color w:val="000000"/>
          <w:szCs w:val="19"/>
          <w:lang w:val="en"/>
        </w:rPr>
        <w:t xml:space="preserve">Users with </w:t>
      </w:r>
      <w:r>
        <w:rPr>
          <w:rFonts w:cs="Segoe UI"/>
          <w:b/>
          <w:color w:val="000000"/>
          <w:szCs w:val="19"/>
          <w:lang w:val="en"/>
        </w:rPr>
        <w:t>threatened</w:t>
      </w:r>
      <w:r w:rsidRPr="00D635F4">
        <w:rPr>
          <w:rFonts w:cs="Segoe UI"/>
          <w:b/>
          <w:color w:val="000000"/>
          <w:szCs w:val="19"/>
          <w:lang w:val="en"/>
        </w:rPr>
        <w:t xml:space="preserve"> credentials</w:t>
      </w:r>
      <w:r>
        <w:rPr>
          <w:rFonts w:cs="Segoe UI"/>
          <w:color w:val="000000"/>
          <w:sz w:val="19"/>
          <w:szCs w:val="19"/>
          <w:lang w:val="en"/>
        </w:rPr>
        <w:t xml:space="preserve">. You can use when you want to view all the user accounts we've found and when we discovered the </w:t>
      </w:r>
      <w:r w:rsidRPr="003B2370">
        <w:rPr>
          <w:rFonts w:cs="Segoe UI"/>
          <w:color w:val="000000"/>
          <w:sz w:val="19"/>
          <w:szCs w:val="19"/>
          <w:lang w:val="en"/>
        </w:rPr>
        <w:t xml:space="preserve">threatened </w:t>
      </w:r>
      <w:r>
        <w:rPr>
          <w:rFonts w:cs="Segoe UI"/>
          <w:color w:val="000000"/>
          <w:sz w:val="19"/>
          <w:szCs w:val="19"/>
          <w:lang w:val="en"/>
        </w:rPr>
        <w:t>credentials.</w:t>
      </w:r>
    </w:p>
    <w:p w14:paraId="36383304" w14:textId="6CE75288" w:rsidR="00281422" w:rsidRDefault="00281422" w:rsidP="00281422">
      <w:pPr>
        <w:keepNext/>
        <w:keepLines/>
      </w:pPr>
      <w:r>
        <w:t>The Premium offering adds following machine learning-based anomaly reports:</w:t>
      </w:r>
    </w:p>
    <w:p w14:paraId="2509E77D" w14:textId="77777777" w:rsidR="00281422" w:rsidRPr="00D635F4" w:rsidRDefault="00281422" w:rsidP="00281422">
      <w:pPr>
        <w:pStyle w:val="Note"/>
        <w:rPr>
          <w:b w:val="0"/>
        </w:rPr>
      </w:pPr>
      <w:r>
        <w:t>Important note</w:t>
      </w:r>
      <w:r>
        <w:tab/>
      </w:r>
      <w:r w:rsidRPr="003412CE">
        <w:rPr>
          <w:b w:val="0"/>
        </w:rPr>
        <w:t>Th</w:t>
      </w:r>
      <w:r>
        <w:rPr>
          <w:b w:val="0"/>
        </w:rPr>
        <w:t>e reports below are</w:t>
      </w:r>
      <w:r w:rsidRPr="00A77BE5">
        <w:rPr>
          <w:b w:val="0"/>
        </w:rPr>
        <w:t xml:space="preserve"> only available when you enable </w:t>
      </w:r>
      <w:r>
        <w:rPr>
          <w:b w:val="0"/>
        </w:rPr>
        <w:t>the basic or the</w:t>
      </w:r>
      <w:r w:rsidRPr="00A77BE5">
        <w:rPr>
          <w:b w:val="0"/>
        </w:rPr>
        <w:t xml:space="preserve"> </w:t>
      </w:r>
      <w:r>
        <w:rPr>
          <w:b w:val="0"/>
        </w:rPr>
        <w:t>p</w:t>
      </w:r>
      <w:r w:rsidRPr="00A77BE5">
        <w:rPr>
          <w:b w:val="0"/>
        </w:rPr>
        <w:t>remium</w:t>
      </w:r>
      <w:r>
        <w:rPr>
          <w:b w:val="0"/>
        </w:rPr>
        <w:t xml:space="preserve"> editions of Azure AD. For more information, see the Microsoft TechNet article </w:t>
      </w:r>
      <w:hyperlink r:id="rId297" w:history="1">
        <w:r>
          <w:rPr>
            <w:rStyle w:val="Hyperlink"/>
            <w:b w:val="0"/>
            <w:smallCaps/>
          </w:rPr>
          <w:t>Azure Active Directory Editions</w:t>
        </w:r>
      </w:hyperlink>
      <w:r>
        <w:rPr>
          <w:rStyle w:val="FootnoteReference"/>
          <w:b w:val="0"/>
        </w:rPr>
        <w:footnoteReference w:id="222"/>
      </w:r>
      <w:r>
        <w:rPr>
          <w:b w:val="0"/>
        </w:rPr>
        <w:t>.</w:t>
      </w:r>
    </w:p>
    <w:p w14:paraId="08026162" w14:textId="77777777" w:rsidR="00281422" w:rsidRDefault="00281422" w:rsidP="00281422">
      <w:pPr>
        <w:pStyle w:val="ListParagraph"/>
        <w:numPr>
          <w:ilvl w:val="0"/>
          <w:numId w:val="32"/>
        </w:numPr>
      </w:pPr>
      <w:r>
        <w:rPr>
          <w:b/>
        </w:rPr>
        <w:t xml:space="preserve">Sign </w:t>
      </w:r>
      <w:r w:rsidRPr="004731B0">
        <w:rPr>
          <w:b/>
        </w:rPr>
        <w:t>ins from IP addresses with suspicious activity</w:t>
      </w:r>
      <w:r>
        <w:t xml:space="preserve">. You can use this report when you want to see sign in attempts that have been executed from IP addresses where suspicious activity has been noted. </w:t>
      </w:r>
    </w:p>
    <w:p w14:paraId="5E5E9E34" w14:textId="77777777" w:rsidR="00281422" w:rsidRDefault="00281422" w:rsidP="00281422">
      <w:pPr>
        <w:pStyle w:val="ListParagraph"/>
        <w:numPr>
          <w:ilvl w:val="0"/>
          <w:numId w:val="32"/>
        </w:numPr>
      </w:pPr>
      <w:r w:rsidRPr="004731B0">
        <w:rPr>
          <w:b/>
        </w:rPr>
        <w:t>Irregular sign in activity</w:t>
      </w:r>
      <w:r>
        <w:t>. You can use this report when you want to see sign in attempts that have been marked as “irregular”. Reasons for marking a sign in attempt as irregular include unexpected sign in locations, time of day and locations or a combination of these. This may indicate that a hacker has been trying to sign in using this account.</w:t>
      </w:r>
    </w:p>
    <w:p w14:paraId="6EE8142B" w14:textId="77777777" w:rsidR="00281422" w:rsidRDefault="00281422" w:rsidP="00281422">
      <w:pPr>
        <w:pStyle w:val="ListParagraph"/>
        <w:numPr>
          <w:ilvl w:val="0"/>
          <w:numId w:val="32"/>
        </w:numPr>
      </w:pPr>
      <w:r w:rsidRPr="00EA38AD">
        <w:rPr>
          <w:b/>
        </w:rPr>
        <w:t>Sign ins from possibly infected devices</w:t>
      </w:r>
      <w:r>
        <w:t>. You can use this report when you want to see sign ins from devices on which some malware (malicious software) may be running.</w:t>
      </w:r>
    </w:p>
    <w:p w14:paraId="585AA94F" w14:textId="77777777" w:rsidR="00281422" w:rsidRDefault="00281422" w:rsidP="00281422">
      <w:pPr>
        <w:pStyle w:val="ListParagraph"/>
        <w:numPr>
          <w:ilvl w:val="0"/>
          <w:numId w:val="32"/>
        </w:numPr>
      </w:pPr>
      <w:r w:rsidRPr="00EA38AD">
        <w:rPr>
          <w:b/>
        </w:rPr>
        <w:t>Users with anomalous sign in activity</w:t>
      </w:r>
      <w:r>
        <w:t>. You can use this report when you want to view all user accounts for which anomalous sign in activity has been identified. This report includes data from all other anomalous activity reports.</w:t>
      </w:r>
    </w:p>
    <w:p w14:paraId="291E26EC" w14:textId="386439F6" w:rsidR="00281422" w:rsidRPr="003B2370" w:rsidRDefault="00281422" w:rsidP="00281422">
      <w:pPr>
        <w:pStyle w:val="ListParagraph"/>
        <w:numPr>
          <w:ilvl w:val="0"/>
          <w:numId w:val="32"/>
        </w:numPr>
      </w:pPr>
      <w:r w:rsidRPr="00D635F4">
        <w:rPr>
          <w:rFonts w:cs="Segoe UI"/>
          <w:b/>
          <w:color w:val="000000"/>
          <w:szCs w:val="19"/>
          <w:lang w:val="en"/>
        </w:rPr>
        <w:t>Users with leaked credentials</w:t>
      </w:r>
      <w:r>
        <w:rPr>
          <w:rFonts w:cs="Segoe UI"/>
          <w:color w:val="000000"/>
          <w:sz w:val="19"/>
          <w:szCs w:val="19"/>
          <w:lang w:val="en"/>
        </w:rPr>
        <w:t>. You can use when you want to view all the user accounts we've found and when we discovered the leaked credentials. To mitigate the security risk, we recommend you to enable Multi-Factor Authentication or reset the password for the accounts listed.</w:t>
      </w:r>
    </w:p>
    <w:p w14:paraId="7EF7B1C4" w14:textId="04C802CE" w:rsidR="00281422" w:rsidRDefault="00281422" w:rsidP="00281422">
      <w:pPr>
        <w:pStyle w:val="Note"/>
      </w:pPr>
      <w:r>
        <w:t xml:space="preserve">Note </w:t>
      </w:r>
      <w:r>
        <w:tab/>
      </w:r>
      <w:r>
        <w:rPr>
          <w:b w:val="0"/>
        </w:rPr>
        <w:t>For more information</w:t>
      </w:r>
      <w:r w:rsidRPr="007810E3">
        <w:rPr>
          <w:b w:val="0"/>
        </w:rPr>
        <w:t xml:space="preserve">, see </w:t>
      </w:r>
      <w:r>
        <w:rPr>
          <w:b w:val="0"/>
        </w:rPr>
        <w:t xml:space="preserve">the blog </w:t>
      </w:r>
      <w:r w:rsidRPr="006761D0">
        <w:rPr>
          <w:b w:val="0"/>
        </w:rPr>
        <w:t>post</w:t>
      </w:r>
      <w:r w:rsidRPr="006761D0">
        <w:rPr>
          <w:b w:val="0"/>
          <w:smallCaps/>
        </w:rPr>
        <w:t xml:space="preserve"> </w:t>
      </w:r>
      <w:hyperlink r:id="rId298" w:history="1">
        <w:r w:rsidRPr="006761D0">
          <w:rPr>
            <w:rStyle w:val="Hyperlink"/>
            <w:b w:val="0"/>
            <w:smallCaps/>
          </w:rPr>
          <w:t>Azure Active Directory Premium reporting now detects leaked credentials</w:t>
        </w:r>
      </w:hyperlink>
      <w:r w:rsidRPr="007810E3">
        <w:rPr>
          <w:rStyle w:val="FootnoteReference"/>
          <w:b w:val="0"/>
        </w:rPr>
        <w:footnoteReference w:id="223"/>
      </w:r>
      <w:r w:rsidRPr="007810E3">
        <w:rPr>
          <w:b w:val="0"/>
        </w:rPr>
        <w:t>.</w:t>
      </w:r>
    </w:p>
    <w:p w14:paraId="4CDEA11E" w14:textId="01560BC5" w:rsidR="004731B0" w:rsidRDefault="004731B0" w:rsidP="004731B0">
      <w:r>
        <w:t xml:space="preserve">The following </w:t>
      </w:r>
      <w:r w:rsidR="00B7073D">
        <w:t xml:space="preserve">usage, </w:t>
      </w:r>
      <w:r w:rsidR="009D2C8A">
        <w:t>error</w:t>
      </w:r>
      <w:r w:rsidR="00B7073D">
        <w:t>, and activity</w:t>
      </w:r>
      <w:r w:rsidR="009D2C8A">
        <w:t xml:space="preserve"> </w:t>
      </w:r>
      <w:r>
        <w:t>report</w:t>
      </w:r>
      <w:r w:rsidR="003220CC">
        <w:t>s</w:t>
      </w:r>
      <w:r>
        <w:t xml:space="preserve"> </w:t>
      </w:r>
      <w:r w:rsidR="003220CC">
        <w:t>are</w:t>
      </w:r>
      <w:r>
        <w:t xml:space="preserve"> free for monitoring user provisioning to </w:t>
      </w:r>
      <w:r w:rsidR="009D2C8A">
        <w:t xml:space="preserve">external </w:t>
      </w:r>
      <w:r>
        <w:t>SaaS applications:</w:t>
      </w:r>
    </w:p>
    <w:p w14:paraId="2865709D" w14:textId="3AACEE86" w:rsidR="003220CC" w:rsidRDefault="003220CC" w:rsidP="00650965">
      <w:pPr>
        <w:pStyle w:val="ListParagraph"/>
        <w:numPr>
          <w:ilvl w:val="0"/>
          <w:numId w:val="31"/>
        </w:numPr>
      </w:pPr>
      <w:r>
        <w:rPr>
          <w:b/>
        </w:rPr>
        <w:t>Application usage</w:t>
      </w:r>
      <w:r>
        <w:t xml:space="preserve">. You can use this report to </w:t>
      </w:r>
      <w:r w:rsidR="00B7073D">
        <w:t>when you want to see usage for all the SaaS applications in your directory</w:t>
      </w:r>
      <w:r>
        <w:t>.</w:t>
      </w:r>
    </w:p>
    <w:p w14:paraId="42B6D8FF" w14:textId="2BC73AD2" w:rsidR="003220CC" w:rsidRDefault="003220CC" w:rsidP="00650965">
      <w:pPr>
        <w:pStyle w:val="ListParagraph"/>
        <w:numPr>
          <w:ilvl w:val="0"/>
          <w:numId w:val="31"/>
        </w:numPr>
      </w:pPr>
      <w:r w:rsidRPr="004731B0">
        <w:rPr>
          <w:b/>
        </w:rPr>
        <w:lastRenderedPageBreak/>
        <w:t xml:space="preserve">Account provisioning </w:t>
      </w:r>
      <w:r w:rsidR="00B7073D">
        <w:rPr>
          <w:b/>
        </w:rPr>
        <w:t>activity</w:t>
      </w:r>
      <w:r>
        <w:t xml:space="preserve">. You can use this report to </w:t>
      </w:r>
      <w:r w:rsidR="00B7073D">
        <w:t xml:space="preserve">view a </w:t>
      </w:r>
      <w:r w:rsidR="00B7073D" w:rsidRPr="00B7073D">
        <w:t>history of attempts to provision accounts to external applications.</w:t>
      </w:r>
    </w:p>
    <w:p w14:paraId="13D7CD20" w14:textId="7BAF7943" w:rsidR="004731B0" w:rsidRDefault="004731B0" w:rsidP="00650965">
      <w:pPr>
        <w:pStyle w:val="ListParagraph"/>
        <w:numPr>
          <w:ilvl w:val="0"/>
          <w:numId w:val="31"/>
        </w:numPr>
      </w:pPr>
      <w:r w:rsidRPr="004731B0">
        <w:rPr>
          <w:b/>
        </w:rPr>
        <w:t>Account provisioning errors</w:t>
      </w:r>
      <w:r>
        <w:t>. You can use this report to monitor errors that occur during the synchronization of accounts.</w:t>
      </w:r>
    </w:p>
    <w:p w14:paraId="0BDA189B" w14:textId="5D0E2875" w:rsidR="00612ABE" w:rsidRDefault="009D2C8A" w:rsidP="00D30378">
      <w:pPr>
        <w:keepNext/>
        <w:keepLines/>
      </w:pPr>
      <w:r>
        <w:t>In addition to the above reports, t</w:t>
      </w:r>
      <w:r w:rsidR="00612ABE">
        <w:t xml:space="preserve">he following new </w:t>
      </w:r>
      <w:r w:rsidR="003220CC">
        <w:t xml:space="preserve">activity log </w:t>
      </w:r>
      <w:r w:rsidR="00612ABE">
        <w:t xml:space="preserve">reports are now available </w:t>
      </w:r>
      <w:r w:rsidR="003220CC">
        <w:t xml:space="preserve">for free </w:t>
      </w:r>
      <w:r w:rsidR="00612ABE">
        <w:t>to give you very detailed views of user activity:</w:t>
      </w:r>
    </w:p>
    <w:p w14:paraId="2B274DDC" w14:textId="55B4F708" w:rsidR="00612ABE" w:rsidRDefault="00612ABE" w:rsidP="00BF7421">
      <w:pPr>
        <w:pStyle w:val="ListParagraph"/>
        <w:numPr>
          <w:ilvl w:val="0"/>
          <w:numId w:val="61"/>
        </w:numPr>
      </w:pPr>
      <w:r w:rsidRPr="00612ABE">
        <w:rPr>
          <w:b/>
        </w:rPr>
        <w:t>Audit</w:t>
      </w:r>
      <w:r>
        <w:t>. You can use this report</w:t>
      </w:r>
      <w:r w:rsidR="00C2402F">
        <w:t xml:space="preserve"> when you want to view and audit all the key changes in the directory: role membership changes, credential updates, and domain, user, license, and application management</w:t>
      </w:r>
      <w:r>
        <w:t>.</w:t>
      </w:r>
    </w:p>
    <w:p w14:paraId="2F699AF2" w14:textId="6FE8D813" w:rsidR="00612ABE" w:rsidRDefault="00612ABE" w:rsidP="00BF7421">
      <w:pPr>
        <w:pStyle w:val="ListParagraph"/>
        <w:numPr>
          <w:ilvl w:val="0"/>
          <w:numId w:val="61"/>
        </w:numPr>
      </w:pPr>
      <w:r w:rsidRPr="00612ABE">
        <w:rPr>
          <w:b/>
        </w:rPr>
        <w:t>Password reset activity</w:t>
      </w:r>
      <w:r>
        <w:t>. You can use this report</w:t>
      </w:r>
      <w:r w:rsidR="00C2402F">
        <w:t xml:space="preserve"> when you want to view the history of resets done</w:t>
      </w:r>
      <w:r>
        <w:t>.</w:t>
      </w:r>
    </w:p>
    <w:p w14:paraId="7CADA3C0" w14:textId="35A56A56" w:rsidR="00612ABE" w:rsidRDefault="00612ABE" w:rsidP="00BF7421">
      <w:pPr>
        <w:pStyle w:val="ListParagraph"/>
        <w:numPr>
          <w:ilvl w:val="0"/>
          <w:numId w:val="61"/>
        </w:numPr>
      </w:pPr>
      <w:r w:rsidRPr="00612ABE">
        <w:rPr>
          <w:b/>
        </w:rPr>
        <w:t>Password reset registration activity</w:t>
      </w:r>
      <w:r>
        <w:t>. You can use this report</w:t>
      </w:r>
      <w:r w:rsidR="00C2402F" w:rsidRPr="00C2402F">
        <w:t xml:space="preserve"> </w:t>
      </w:r>
      <w:r w:rsidR="00C2402F">
        <w:t>when you want to view which users have registered their methods for password reset, and which methods they have selected</w:t>
      </w:r>
      <w:r>
        <w:t>.</w:t>
      </w:r>
    </w:p>
    <w:p w14:paraId="0149073E" w14:textId="36F744DD" w:rsidR="00612ABE" w:rsidRDefault="00612ABE" w:rsidP="00BF7421">
      <w:pPr>
        <w:pStyle w:val="ListParagraph"/>
        <w:numPr>
          <w:ilvl w:val="0"/>
          <w:numId w:val="61"/>
        </w:numPr>
      </w:pPr>
      <w:r w:rsidRPr="00612ABE">
        <w:rPr>
          <w:b/>
        </w:rPr>
        <w:t>Group activity</w:t>
      </w:r>
      <w:r>
        <w:t>.</w:t>
      </w:r>
      <w:r w:rsidRPr="00612ABE">
        <w:t xml:space="preserve"> </w:t>
      </w:r>
      <w:r>
        <w:t xml:space="preserve">You can use this report </w:t>
      </w:r>
      <w:r w:rsidR="00C2402F">
        <w:t>when you want to view the history of changes to the groups that were initiated in the Access Panel</w:t>
      </w:r>
      <w:r>
        <w:t>.</w:t>
      </w:r>
      <w:r w:rsidR="00C2402F">
        <w:t xml:space="preserve"> (See next section.)</w:t>
      </w:r>
    </w:p>
    <w:p w14:paraId="30DB0156" w14:textId="77777777" w:rsidR="00281422" w:rsidRPr="00B7073D" w:rsidRDefault="00281422" w:rsidP="00281422">
      <w:pPr>
        <w:pStyle w:val="Note"/>
        <w:rPr>
          <w:b w:val="0"/>
        </w:rPr>
      </w:pPr>
      <w:bookmarkStart w:id="78" w:name="_Ref372811897"/>
      <w:r>
        <w:t>Note</w:t>
      </w:r>
      <w:r>
        <w:tab/>
      </w:r>
      <w:r>
        <w:rPr>
          <w:b w:val="0"/>
        </w:rPr>
        <w:t xml:space="preserve">For more information, see the Microsoft MSDN article </w:t>
      </w:r>
      <w:hyperlink r:id="rId299" w:history="1">
        <w:r>
          <w:rPr>
            <w:rStyle w:val="Hyperlink"/>
            <w:b w:val="0"/>
            <w:smallCaps/>
          </w:rPr>
          <w:t>View your access and usage reports</w:t>
        </w:r>
      </w:hyperlink>
      <w:r>
        <w:rPr>
          <w:rStyle w:val="FootnoteReference"/>
          <w:b w:val="0"/>
        </w:rPr>
        <w:footnoteReference w:id="224"/>
      </w:r>
      <w:r>
        <w:rPr>
          <w:b w:val="0"/>
        </w:rPr>
        <w:t>.</w:t>
      </w:r>
    </w:p>
    <w:p w14:paraId="7AA992BC" w14:textId="77777777" w:rsidR="000D2F89" w:rsidRDefault="004731B0" w:rsidP="004731B0">
      <w:r>
        <w:t>To view or download a report, proceed with the following steps:</w:t>
      </w:r>
    </w:p>
    <w:p w14:paraId="566F2604" w14:textId="6C48C7D9" w:rsidR="004731B0" w:rsidRDefault="004731B0" w:rsidP="00650965">
      <w:pPr>
        <w:pStyle w:val="ListParagraph"/>
        <w:numPr>
          <w:ilvl w:val="0"/>
          <w:numId w:val="28"/>
        </w:numPr>
      </w:pPr>
      <w:r>
        <w:t xml:space="preserve">Sign into the </w:t>
      </w:r>
      <w:r w:rsidR="00C40D86">
        <w:t xml:space="preserve">classic </w:t>
      </w:r>
      <w:r w:rsidR="004555E0" w:rsidRPr="007F4CD8">
        <w:t>Azure</w:t>
      </w:r>
      <w:r w:rsidRPr="007F4CD8">
        <w:t xml:space="preserve"> management portal</w:t>
      </w:r>
      <w:r>
        <w:t xml:space="preserve"> as the administrator of the directory you wish to configure.</w:t>
      </w:r>
    </w:p>
    <w:p w14:paraId="01123AB4" w14:textId="77777777" w:rsidR="004731B0" w:rsidRDefault="004731B0" w:rsidP="00650965">
      <w:pPr>
        <w:pStyle w:val="ListParagraph"/>
        <w:numPr>
          <w:ilvl w:val="0"/>
          <w:numId w:val="28"/>
        </w:numPr>
      </w:pPr>
      <w:r>
        <w:t xml:space="preserve">Click </w:t>
      </w:r>
      <w:r>
        <w:rPr>
          <w:rStyle w:val="Strong"/>
        </w:rPr>
        <w:t>ACTIVE DIRECTORY</w:t>
      </w:r>
      <w:r>
        <w:t>, and then click the name of the organization’s directory for which you want to view or download a report.</w:t>
      </w:r>
    </w:p>
    <w:p w14:paraId="3362B74D" w14:textId="77777777" w:rsidR="004731B0" w:rsidRDefault="004731B0" w:rsidP="00650965">
      <w:pPr>
        <w:pStyle w:val="ListParagraph"/>
        <w:numPr>
          <w:ilvl w:val="0"/>
          <w:numId w:val="28"/>
        </w:numPr>
      </w:pPr>
      <w:r>
        <w:t xml:space="preserve">Click </w:t>
      </w:r>
      <w:r w:rsidRPr="009D2C8A">
        <w:rPr>
          <w:b/>
        </w:rPr>
        <w:t>REPORTS</w:t>
      </w:r>
      <w:r>
        <w:t>.</w:t>
      </w:r>
    </w:p>
    <w:p w14:paraId="6D1EC962" w14:textId="77777777" w:rsidR="004731B0" w:rsidRDefault="009D2C8A" w:rsidP="009D2C8A">
      <w:pPr>
        <w:jc w:val="center"/>
      </w:pPr>
      <w:r>
        <w:rPr>
          <w:noProof/>
        </w:rPr>
        <w:drawing>
          <wp:inline distT="0" distB="0" distL="0" distR="0" wp14:anchorId="64DA9A66" wp14:editId="316215F2">
            <wp:extent cx="4456800" cy="90000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456800" cy="900000"/>
                    </a:xfrm>
                    <a:prstGeom prst="rect">
                      <a:avLst/>
                    </a:prstGeom>
                  </pic:spPr>
                </pic:pic>
              </a:graphicData>
            </a:graphic>
          </wp:inline>
        </w:drawing>
      </w:r>
    </w:p>
    <w:p w14:paraId="512093B9" w14:textId="77777777" w:rsidR="004731B0" w:rsidRDefault="009D2C8A" w:rsidP="00650965">
      <w:pPr>
        <w:pStyle w:val="ListParagraph"/>
        <w:numPr>
          <w:ilvl w:val="0"/>
          <w:numId w:val="28"/>
        </w:numPr>
      </w:pPr>
      <w:r>
        <w:t xml:space="preserve">Click </w:t>
      </w:r>
      <w:r w:rsidRPr="00A83ED7">
        <w:rPr>
          <w:b/>
        </w:rPr>
        <w:t>Sign in anomalies</w:t>
      </w:r>
      <w:r>
        <w:t xml:space="preserve"> to view or</w:t>
      </w:r>
      <w:r w:rsidRPr="009D2C8A">
        <w:t xml:space="preserve"> </w:t>
      </w:r>
      <w:r>
        <w:t xml:space="preserve">download an </w:t>
      </w:r>
      <w:r w:rsidR="00A83ED7">
        <w:t>anomaly</w:t>
      </w:r>
      <w:r>
        <w:t xml:space="preserve"> report</w:t>
      </w:r>
      <w:r w:rsidR="00A83ED7">
        <w:t xml:space="preserve"> as illustrated below. Likewise, click</w:t>
      </w:r>
      <w:r>
        <w:t xml:space="preserve"> </w:t>
      </w:r>
      <w:r w:rsidRPr="00A83ED7">
        <w:rPr>
          <w:b/>
        </w:rPr>
        <w:t>Account provisioning errors</w:t>
      </w:r>
      <w:r w:rsidR="00A83ED7">
        <w:t xml:space="preserve"> to view or download an error report for the provisioning of SaaS applications.</w:t>
      </w:r>
    </w:p>
    <w:p w14:paraId="69CFFDA4" w14:textId="77777777" w:rsidR="00A83ED7" w:rsidRDefault="00A83ED7" w:rsidP="00A83ED7">
      <w:pPr>
        <w:jc w:val="center"/>
      </w:pPr>
      <w:r>
        <w:rPr>
          <w:noProof/>
        </w:rPr>
        <w:drawing>
          <wp:inline distT="0" distB="0" distL="0" distR="0" wp14:anchorId="1AF0A50E" wp14:editId="1CF8D025">
            <wp:extent cx="4456800" cy="763200"/>
            <wp:effectExtent l="0" t="0" r="127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456800" cy="763200"/>
                    </a:xfrm>
                    <a:prstGeom prst="rect">
                      <a:avLst/>
                    </a:prstGeom>
                  </pic:spPr>
                </pic:pic>
              </a:graphicData>
            </a:graphic>
          </wp:inline>
        </w:drawing>
      </w:r>
    </w:p>
    <w:p w14:paraId="6B4269D2" w14:textId="77777777" w:rsidR="00A83ED7" w:rsidRDefault="00A83ED7" w:rsidP="00650965">
      <w:pPr>
        <w:pStyle w:val="ListParagraph"/>
        <w:numPr>
          <w:ilvl w:val="0"/>
          <w:numId w:val="28"/>
        </w:numPr>
      </w:pPr>
      <w:r>
        <w:t xml:space="preserve">Click the drop-down menu next to </w:t>
      </w:r>
      <w:r w:rsidRPr="00A83ED7">
        <w:rPr>
          <w:b/>
        </w:rPr>
        <w:t>SHOW</w:t>
      </w:r>
      <w:r>
        <w:t>, and then select one of the reports in the list that you want to view.</w:t>
      </w:r>
    </w:p>
    <w:p w14:paraId="6DE2970C" w14:textId="77777777" w:rsidR="00A83ED7" w:rsidRDefault="00A83ED7" w:rsidP="00650965">
      <w:pPr>
        <w:pStyle w:val="ListParagraph"/>
        <w:numPr>
          <w:ilvl w:val="0"/>
          <w:numId w:val="28"/>
        </w:numPr>
      </w:pPr>
      <w:r>
        <w:lastRenderedPageBreak/>
        <w:t xml:space="preserve">Click the drop-down menu next to </w:t>
      </w:r>
      <w:r w:rsidRPr="0010123D">
        <w:rPr>
          <w:b/>
        </w:rPr>
        <w:t>INTERVAL</w:t>
      </w:r>
      <w:r>
        <w:t xml:space="preserve">, and then select one of the following time ranges that should be used when generating this report: </w:t>
      </w:r>
      <w:r w:rsidRPr="00A83ED7">
        <w:rPr>
          <w:b/>
        </w:rPr>
        <w:t>Last 24 hours</w:t>
      </w:r>
      <w:r>
        <w:t xml:space="preserve">, </w:t>
      </w:r>
      <w:r w:rsidRPr="00A83ED7">
        <w:rPr>
          <w:b/>
        </w:rPr>
        <w:t>Last 7 days</w:t>
      </w:r>
      <w:r>
        <w:t xml:space="preserve">, or </w:t>
      </w:r>
      <w:r w:rsidRPr="00A83ED7">
        <w:rPr>
          <w:b/>
        </w:rPr>
        <w:t>Last 30 days</w:t>
      </w:r>
      <w:r>
        <w:t>.</w:t>
      </w:r>
    </w:p>
    <w:p w14:paraId="28C987A5" w14:textId="77777777" w:rsidR="00A83ED7" w:rsidRDefault="00A83ED7" w:rsidP="00650965">
      <w:pPr>
        <w:pStyle w:val="ListParagraph"/>
        <w:numPr>
          <w:ilvl w:val="0"/>
          <w:numId w:val="28"/>
        </w:numPr>
      </w:pPr>
      <w:r>
        <w:t>Click the check mark icon to run the report.</w:t>
      </w:r>
    </w:p>
    <w:p w14:paraId="56658827" w14:textId="77777777" w:rsidR="00A83ED7" w:rsidRDefault="00A83ED7" w:rsidP="00A83ED7">
      <w:pPr>
        <w:jc w:val="center"/>
      </w:pPr>
      <w:r>
        <w:rPr>
          <w:noProof/>
        </w:rPr>
        <w:drawing>
          <wp:inline distT="0" distB="0" distL="0" distR="0" wp14:anchorId="1055EEEA" wp14:editId="4BBB47D2">
            <wp:extent cx="4456800" cy="120240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56800" cy="1202400"/>
                    </a:xfrm>
                    <a:prstGeom prst="rect">
                      <a:avLst/>
                    </a:prstGeom>
                  </pic:spPr>
                </pic:pic>
              </a:graphicData>
            </a:graphic>
          </wp:inline>
        </w:drawing>
      </w:r>
    </w:p>
    <w:p w14:paraId="10251763" w14:textId="77777777" w:rsidR="00A83ED7" w:rsidRDefault="00A83ED7" w:rsidP="00650965">
      <w:pPr>
        <w:pStyle w:val="ListParagraph"/>
        <w:numPr>
          <w:ilvl w:val="0"/>
          <w:numId w:val="28"/>
        </w:numPr>
      </w:pPr>
      <w:r>
        <w:t xml:space="preserve">If applicable, click </w:t>
      </w:r>
      <w:r w:rsidRPr="00A83ED7">
        <w:rPr>
          <w:b/>
        </w:rPr>
        <w:t>D</w:t>
      </w:r>
      <w:r>
        <w:rPr>
          <w:b/>
        </w:rPr>
        <w:t>OWNLOAD</w:t>
      </w:r>
      <w:r>
        <w:t xml:space="preserve"> at the tray in the bottom to download the report to a compressed file in Comma Separated Values (CSV) format for offline viewing or archiving purposes.</w:t>
      </w:r>
    </w:p>
    <w:p w14:paraId="32DBFDBA" w14:textId="7D0485B2" w:rsidR="007018A9" w:rsidRPr="007018A9" w:rsidRDefault="000D2F89" w:rsidP="00F8225C">
      <w:pPr>
        <w:pStyle w:val="Note"/>
      </w:pPr>
      <w:r>
        <w:t>Note</w:t>
      </w:r>
      <w:r>
        <w:tab/>
      </w:r>
      <w:r>
        <w:rPr>
          <w:b w:val="0"/>
        </w:rPr>
        <w:t xml:space="preserve">For more information, see the Microsoft TechNet article </w:t>
      </w:r>
      <w:hyperlink r:id="rId303" w:history="1">
        <w:r w:rsidR="00EA38AD">
          <w:rPr>
            <w:rStyle w:val="Hyperlink"/>
            <w:b w:val="0"/>
            <w:smallCaps/>
          </w:rPr>
          <w:t>View your access and usage reports</w:t>
        </w:r>
      </w:hyperlink>
      <w:r>
        <w:rPr>
          <w:rStyle w:val="FootnoteReference"/>
          <w:b w:val="0"/>
        </w:rPr>
        <w:footnoteReference w:id="225"/>
      </w:r>
      <w:r w:rsidR="004731B0">
        <w:rPr>
          <w:b w:val="0"/>
        </w:rPr>
        <w:t>.</w:t>
      </w:r>
      <w:r w:rsidR="00F8225C">
        <w:rPr>
          <w:b w:val="0"/>
        </w:rPr>
        <w:t xml:space="preserve"> you can watch the Channel 9 demo video </w:t>
      </w:r>
      <w:hyperlink r:id="rId304" w:history="1">
        <w:r w:rsidR="00F8225C">
          <w:rPr>
            <w:rStyle w:val="Hyperlink"/>
            <w:b w:val="0"/>
            <w:smallCaps/>
          </w:rPr>
          <w:t>Azure Active Directory Reports</w:t>
        </w:r>
      </w:hyperlink>
      <w:r w:rsidR="00F8225C">
        <w:rPr>
          <w:rStyle w:val="FootnoteReference"/>
          <w:b w:val="0"/>
        </w:rPr>
        <w:footnoteReference w:id="226"/>
      </w:r>
      <w:r w:rsidR="00F8225C">
        <w:rPr>
          <w:b w:val="0"/>
          <w:smallCaps/>
        </w:rPr>
        <w:t>.</w:t>
      </w:r>
    </w:p>
    <w:p w14:paraId="23842A1E" w14:textId="64ECCAAF" w:rsidR="007018A9" w:rsidRPr="007018A9" w:rsidRDefault="007018A9" w:rsidP="007018A9">
      <w:pPr>
        <w:pStyle w:val="Note"/>
        <w:spacing w:before="0"/>
        <w:ind w:left="357"/>
        <w:rPr>
          <w:b w:val="0"/>
        </w:rPr>
      </w:pPr>
      <w:bookmarkStart w:id="79" w:name="_Ref405221139"/>
      <w:r w:rsidRPr="00386E72">
        <w:t>Note</w:t>
      </w:r>
      <w:r w:rsidRPr="0016259F">
        <w:rPr>
          <w:b w:val="0"/>
        </w:rPr>
        <w:t xml:space="preserve"> </w:t>
      </w:r>
      <w:r w:rsidRPr="0016259F">
        <w:rPr>
          <w:b w:val="0"/>
        </w:rPr>
        <w:tab/>
      </w:r>
      <w:r w:rsidRPr="00643A88">
        <w:rPr>
          <w:b w:val="0"/>
        </w:rPr>
        <w:t xml:space="preserve">Activity and Events Reporting data is </w:t>
      </w:r>
      <w:r>
        <w:rPr>
          <w:b w:val="0"/>
        </w:rPr>
        <w:t xml:space="preserve">now also </w:t>
      </w:r>
      <w:r w:rsidRPr="00643A88">
        <w:rPr>
          <w:b w:val="0"/>
        </w:rPr>
        <w:t xml:space="preserve">available </w:t>
      </w:r>
      <w:r>
        <w:rPr>
          <w:b w:val="0"/>
        </w:rPr>
        <w:t>(</w:t>
      </w:r>
      <w:r w:rsidRPr="00643A88">
        <w:rPr>
          <w:b w:val="0"/>
        </w:rPr>
        <w:t>in preview</w:t>
      </w:r>
      <w:r>
        <w:rPr>
          <w:b w:val="0"/>
        </w:rPr>
        <w:t>)</w:t>
      </w:r>
      <w:r w:rsidRPr="00643A88">
        <w:rPr>
          <w:b w:val="0"/>
        </w:rPr>
        <w:t xml:space="preserve"> to developers th</w:t>
      </w:r>
      <w:r>
        <w:rPr>
          <w:b w:val="0"/>
        </w:rPr>
        <w:t>rough the Azure AD Graph API.  </w:t>
      </w:r>
      <w:r w:rsidRPr="00643A88">
        <w:rPr>
          <w:b w:val="0"/>
        </w:rPr>
        <w:t xml:space="preserve">For more details, see the </w:t>
      </w:r>
      <w:r w:rsidR="00665691">
        <w:rPr>
          <w:b w:val="0"/>
        </w:rPr>
        <w:t xml:space="preserve">guide </w:t>
      </w:r>
      <w:hyperlink r:id="rId305" w:history="1">
        <w:r w:rsidR="00665691" w:rsidRPr="00665691">
          <w:rPr>
            <w:rStyle w:val="Hyperlink"/>
            <w:b w:val="0"/>
            <w:smallCaps/>
          </w:rPr>
          <w:t>Azure Active Directory Reporting Guide</w:t>
        </w:r>
      </w:hyperlink>
      <w:r w:rsidR="00665691">
        <w:rPr>
          <w:rStyle w:val="FootnoteReference"/>
          <w:b w:val="0"/>
        </w:rPr>
        <w:footnoteReference w:id="227"/>
      </w:r>
      <w:r w:rsidR="00665691">
        <w:rPr>
          <w:b w:val="0"/>
        </w:rPr>
        <w:t xml:space="preserve"> as well as the </w:t>
      </w:r>
      <w:r w:rsidRPr="00643A88">
        <w:rPr>
          <w:b w:val="0"/>
        </w:rPr>
        <w:t xml:space="preserve">blog post </w:t>
      </w:r>
      <w:hyperlink r:id="rId306" w:history="1">
        <w:r w:rsidRPr="004D2CE4">
          <w:rPr>
            <w:rStyle w:val="Hyperlink"/>
            <w:b w:val="0"/>
            <w:smallCaps/>
          </w:rPr>
          <w:t>Announcing the preview of Graph Reports and Events API</w:t>
        </w:r>
      </w:hyperlink>
      <w:r>
        <w:rPr>
          <w:rStyle w:val="FootnoteReference"/>
          <w:b w:val="0"/>
        </w:rPr>
        <w:footnoteReference w:id="228"/>
      </w:r>
      <w:r w:rsidRPr="004D2CE4">
        <w:rPr>
          <w:b w:val="0"/>
        </w:rPr>
        <w:t xml:space="preserve"> </w:t>
      </w:r>
      <w:r w:rsidRPr="00643A88">
        <w:rPr>
          <w:b w:val="0"/>
        </w:rPr>
        <w:t xml:space="preserve">and the Microsoft MSDN article </w:t>
      </w:r>
      <w:hyperlink r:id="rId307" w:history="1">
        <w:r w:rsidRPr="004D2CE4">
          <w:rPr>
            <w:rStyle w:val="Hyperlink"/>
            <w:b w:val="0"/>
            <w:smallCaps/>
          </w:rPr>
          <w:t>Azure AD Reports and Events (Preview)</w:t>
        </w:r>
      </w:hyperlink>
      <w:r w:rsidRPr="00643A88">
        <w:rPr>
          <w:b w:val="0"/>
          <w:vertAlign w:val="superscript"/>
        </w:rPr>
        <w:footnoteReference w:id="229"/>
      </w:r>
      <w:r w:rsidR="00665691" w:rsidRPr="00665691">
        <w:rPr>
          <w:rStyle w:val="Hyperlink"/>
          <w:b w:val="0"/>
          <w:smallCaps/>
          <w:u w:val="none"/>
        </w:rPr>
        <w:t>.</w:t>
      </w:r>
    </w:p>
    <w:p w14:paraId="61CFB374" w14:textId="717F5623" w:rsidR="00281422" w:rsidRDefault="00281422" w:rsidP="00281422">
      <w:r w:rsidRPr="00281422">
        <w:t>Beyond the above available reports</w:t>
      </w:r>
      <w:r>
        <w:t xml:space="preserve"> for your Azure AD tenant</w:t>
      </w:r>
      <w:r w:rsidRPr="00281422">
        <w:t>,</w:t>
      </w:r>
      <w:r>
        <w:t xml:space="preserve"> a</w:t>
      </w:r>
      <w:r w:rsidRPr="00281422">
        <w:t xml:space="preserve"> first set of hybrid reports </w:t>
      </w:r>
      <w:r>
        <w:t xml:space="preserve">is now available </w:t>
      </w:r>
      <w:r w:rsidRPr="00281422">
        <w:t>in Azure AD.</w:t>
      </w:r>
      <w:r>
        <w:t xml:space="preserve"> These reports give customers a unified visibility into both Azure AD in the cloud and </w:t>
      </w:r>
      <w:r w:rsidR="00B94844" w:rsidRPr="002303B3">
        <w:t>MIM 20</w:t>
      </w:r>
      <w:r w:rsidR="002303B3">
        <w:t>16</w:t>
      </w:r>
      <w:r>
        <w:t xml:space="preserve"> on-premises activity in the following two areas: </w:t>
      </w:r>
    </w:p>
    <w:p w14:paraId="2723CF91" w14:textId="56E7B702" w:rsidR="00281422" w:rsidRDefault="00281422" w:rsidP="00CB687E">
      <w:pPr>
        <w:pStyle w:val="ListParagraph"/>
        <w:numPr>
          <w:ilvl w:val="0"/>
          <w:numId w:val="80"/>
        </w:numPr>
      </w:pPr>
      <w:r>
        <w:t>Self-service password registration and reset.</w:t>
      </w:r>
    </w:p>
    <w:p w14:paraId="2A80721D" w14:textId="1B35283A" w:rsidR="00281422" w:rsidRDefault="00281422" w:rsidP="00CB687E">
      <w:pPr>
        <w:pStyle w:val="ListParagraph"/>
        <w:numPr>
          <w:ilvl w:val="0"/>
          <w:numId w:val="80"/>
        </w:numPr>
      </w:pPr>
      <w:r>
        <w:t>Self-service group management (a.k.a. delegated group management).</w:t>
      </w:r>
    </w:p>
    <w:p w14:paraId="17132619" w14:textId="386621DD" w:rsidR="00281422" w:rsidRPr="00740593" w:rsidRDefault="00281422" w:rsidP="00281422">
      <w:r w:rsidRPr="00740593">
        <w:t>To start using the above hybrid reports, you need to download and install a connector (a.k.a. reporting agent) to hook up</w:t>
      </w:r>
      <w:r w:rsidR="00B94844">
        <w:t xml:space="preserve"> MIM </w:t>
      </w:r>
      <w:r w:rsidRPr="00740593">
        <w:t xml:space="preserve">with Azure AD reports. This connector uploads data from service requests in </w:t>
      </w:r>
      <w:r w:rsidR="00740593" w:rsidRPr="00740593">
        <w:t>MIM</w:t>
      </w:r>
      <w:r w:rsidRPr="00740593">
        <w:t xml:space="preserve"> to your </w:t>
      </w:r>
      <w:r w:rsidR="00740593" w:rsidRPr="00740593">
        <w:t xml:space="preserve">Azure AD </w:t>
      </w:r>
      <w:r w:rsidRPr="00740593">
        <w:t xml:space="preserve">tenant's reports. With this connector, you do not need to install the traditional on-premises Identity Manager reporting component infrastructure. </w:t>
      </w:r>
    </w:p>
    <w:p w14:paraId="54A9590F" w14:textId="582B320F" w:rsidR="00281422" w:rsidRDefault="00B94844" w:rsidP="00B94844">
      <w:r>
        <w:t>To download the connector package, proceed with the following steps:</w:t>
      </w:r>
    </w:p>
    <w:p w14:paraId="1A7CEFC8" w14:textId="2703E9A6" w:rsidR="00B94844" w:rsidRDefault="00B94844" w:rsidP="00CB687E">
      <w:pPr>
        <w:pStyle w:val="ListParagraph"/>
        <w:numPr>
          <w:ilvl w:val="0"/>
          <w:numId w:val="81"/>
        </w:numPr>
      </w:pPr>
      <w:r>
        <w:t xml:space="preserve">Sign into the </w:t>
      </w:r>
      <w:r w:rsidR="00C40D86">
        <w:t xml:space="preserve">classic </w:t>
      </w:r>
      <w:r w:rsidRPr="007F4CD8">
        <w:t>Azure management portal</w:t>
      </w:r>
      <w:r>
        <w:t xml:space="preserve"> as the administrator of the directory you wish to configure.</w:t>
      </w:r>
    </w:p>
    <w:p w14:paraId="46077AA3" w14:textId="77777777" w:rsidR="00B94844" w:rsidRDefault="00B94844" w:rsidP="00CB687E">
      <w:pPr>
        <w:pStyle w:val="ListParagraph"/>
        <w:numPr>
          <w:ilvl w:val="0"/>
          <w:numId w:val="81"/>
        </w:numPr>
      </w:pPr>
      <w:r>
        <w:lastRenderedPageBreak/>
        <w:t xml:space="preserve">Click </w:t>
      </w:r>
      <w:r>
        <w:rPr>
          <w:rStyle w:val="Strong"/>
        </w:rPr>
        <w:t>ACTIVE DIRECTORY</w:t>
      </w:r>
      <w:r>
        <w:t>, and then click the name of the organization’s directory for which you want to view or download a report.</w:t>
      </w:r>
    </w:p>
    <w:p w14:paraId="27F894C9" w14:textId="2EC062B9" w:rsidR="00B94844" w:rsidRDefault="00B94844" w:rsidP="00CB687E">
      <w:pPr>
        <w:pStyle w:val="ListParagraph"/>
        <w:numPr>
          <w:ilvl w:val="0"/>
          <w:numId w:val="81"/>
        </w:numPr>
      </w:pPr>
      <w:r>
        <w:t xml:space="preserve">Click </w:t>
      </w:r>
      <w:r>
        <w:rPr>
          <w:b/>
        </w:rPr>
        <w:t>CONFIGURE</w:t>
      </w:r>
      <w:r>
        <w:t xml:space="preserve">, and then scroll down to </w:t>
      </w:r>
      <w:r w:rsidRPr="00B94844">
        <w:rPr>
          <w:b/>
        </w:rPr>
        <w:t>identity manager reporting</w:t>
      </w:r>
      <w:r>
        <w:t>.</w:t>
      </w:r>
    </w:p>
    <w:p w14:paraId="07790D72" w14:textId="71379D59" w:rsidR="00B94844" w:rsidRDefault="00B94844" w:rsidP="008A1DDC">
      <w:pPr>
        <w:spacing w:before="240" w:after="240"/>
        <w:jc w:val="center"/>
      </w:pPr>
      <w:r>
        <w:rPr>
          <w:noProof/>
        </w:rPr>
        <w:drawing>
          <wp:inline distT="0" distB="0" distL="0" distR="0" wp14:anchorId="7D9C4A8D" wp14:editId="7DC166A4">
            <wp:extent cx="4212000" cy="6696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12000" cy="669600"/>
                    </a:xfrm>
                    <a:prstGeom prst="rect">
                      <a:avLst/>
                    </a:prstGeom>
                  </pic:spPr>
                </pic:pic>
              </a:graphicData>
            </a:graphic>
          </wp:inline>
        </w:drawing>
      </w:r>
    </w:p>
    <w:p w14:paraId="49BB7AEB" w14:textId="77777777" w:rsidR="001D54E8" w:rsidRDefault="00B94844" w:rsidP="00CB687E">
      <w:pPr>
        <w:pStyle w:val="ListParagraph"/>
        <w:numPr>
          <w:ilvl w:val="0"/>
          <w:numId w:val="81"/>
        </w:numPr>
      </w:pPr>
      <w:r>
        <w:t xml:space="preserve">Click </w:t>
      </w:r>
      <w:r>
        <w:rPr>
          <w:b/>
        </w:rPr>
        <w:t>Download now</w:t>
      </w:r>
      <w:r>
        <w:t>.</w:t>
      </w:r>
      <w:r w:rsidR="001D54E8">
        <w:t xml:space="preserve"> The ZIP file (</w:t>
      </w:r>
      <w:r w:rsidR="001D54E8" w:rsidRPr="001D54E8">
        <w:rPr>
          <w:i/>
        </w:rPr>
        <w:t>HybridReportingInstaller.zip</w:t>
      </w:r>
      <w:r w:rsidR="001D54E8">
        <w:t xml:space="preserve">) to download </w:t>
      </w:r>
      <w:r w:rsidR="00281422">
        <w:t>contains the</w:t>
      </w:r>
      <w:r w:rsidR="001D54E8">
        <w:t xml:space="preserve"> MSI file of the</w:t>
      </w:r>
      <w:r w:rsidR="00281422">
        <w:t xml:space="preserve"> connector</w:t>
      </w:r>
      <w:r w:rsidR="001D54E8">
        <w:t xml:space="preserve"> (</w:t>
      </w:r>
      <w:r w:rsidR="001D54E8" w:rsidRPr="001D54E8">
        <w:rPr>
          <w:i/>
        </w:rPr>
        <w:t>MIMHybridReportingAgent.msi</w:t>
      </w:r>
      <w:r w:rsidR="001D54E8">
        <w:t>)</w:t>
      </w:r>
      <w:r w:rsidR="00281422">
        <w:t xml:space="preserve"> and </w:t>
      </w:r>
      <w:r w:rsidR="001D54E8">
        <w:t>a</w:t>
      </w:r>
      <w:r w:rsidR="00281422">
        <w:t xml:space="preserve"> certificate used to authenticate to your </w:t>
      </w:r>
      <w:r>
        <w:t xml:space="preserve">Azure AD </w:t>
      </w:r>
      <w:r w:rsidR="00281422">
        <w:t xml:space="preserve">tenant in the cloud. </w:t>
      </w:r>
    </w:p>
    <w:p w14:paraId="3AB82154" w14:textId="73FC41C4" w:rsidR="00B94844" w:rsidRDefault="00281422" w:rsidP="00CB687E">
      <w:pPr>
        <w:pStyle w:val="ListParagraph"/>
        <w:numPr>
          <w:ilvl w:val="0"/>
          <w:numId w:val="81"/>
        </w:numPr>
      </w:pPr>
      <w:r>
        <w:t xml:space="preserve">Copy the downloaded ZIP file to the server running </w:t>
      </w:r>
      <w:r w:rsidR="00B94844">
        <w:t>MIM</w:t>
      </w:r>
      <w:r>
        <w:t>, install the connector by running it</w:t>
      </w:r>
      <w:r w:rsidR="001D54E8">
        <w:t>,</w:t>
      </w:r>
      <w:r>
        <w:t xml:space="preserve"> accepting the license agreement, and restart </w:t>
      </w:r>
      <w:r w:rsidR="00B94844">
        <w:t>MIM</w:t>
      </w:r>
      <w:r>
        <w:t xml:space="preserve">. </w:t>
      </w:r>
    </w:p>
    <w:p w14:paraId="090073B9" w14:textId="336B9F91" w:rsidR="008A1DDC" w:rsidRDefault="00B94844" w:rsidP="00281422">
      <w:r>
        <w:t>Et voilà!</w:t>
      </w:r>
      <w:r w:rsidR="001D54E8">
        <w:t xml:space="preserve"> </w:t>
      </w:r>
      <w:r w:rsidR="00281422">
        <w:t>You can</w:t>
      </w:r>
      <w:r w:rsidR="001D54E8">
        <w:t xml:space="preserve"> </w:t>
      </w:r>
      <w:r w:rsidR="008A1DDC">
        <w:t>now</w:t>
      </w:r>
      <w:r w:rsidR="00281422">
        <w:t xml:space="preserve"> start viewing the reporting data </w:t>
      </w:r>
      <w:r w:rsidR="008A1DDC">
        <w:t xml:space="preserve">from </w:t>
      </w:r>
      <w:r w:rsidR="008A1DDC" w:rsidRPr="008A1DDC">
        <w:rPr>
          <w:b/>
        </w:rPr>
        <w:t>REPORTS</w:t>
      </w:r>
      <w:r w:rsidR="00281422">
        <w:t xml:space="preserve">. </w:t>
      </w:r>
      <w:r w:rsidR="008A1DDC">
        <w:t>As of this writing</w:t>
      </w:r>
      <w:r w:rsidR="00281422">
        <w:t>, you should toggle between the data sources (Azure AD or Identity Manager) usi</w:t>
      </w:r>
      <w:r w:rsidR="008A1DDC">
        <w:t>ng a drop-down list box</w:t>
      </w:r>
      <w:r w:rsidR="00281422">
        <w:t xml:space="preserve">. </w:t>
      </w:r>
    </w:p>
    <w:p w14:paraId="42D552B8" w14:textId="3E595122" w:rsidR="008A1DDC" w:rsidRDefault="008A1DDC" w:rsidP="008A1DDC">
      <w:pPr>
        <w:spacing w:before="240" w:after="240"/>
        <w:jc w:val="center"/>
      </w:pPr>
      <w:r>
        <w:rPr>
          <w:noProof/>
        </w:rPr>
        <w:drawing>
          <wp:inline distT="0" distB="0" distL="0" distR="0" wp14:anchorId="1F6D57F6" wp14:editId="038A54C8">
            <wp:extent cx="4125600" cy="4284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25600" cy="428400"/>
                    </a:xfrm>
                    <a:prstGeom prst="rect">
                      <a:avLst/>
                    </a:prstGeom>
                    <a:noFill/>
                    <a:ln>
                      <a:noFill/>
                    </a:ln>
                  </pic:spPr>
                </pic:pic>
              </a:graphicData>
            </a:graphic>
          </wp:inline>
        </w:drawing>
      </w:r>
    </w:p>
    <w:p w14:paraId="16447BFE" w14:textId="3A9F36A7" w:rsidR="00281422" w:rsidRDefault="00281422" w:rsidP="00281422">
      <w:r>
        <w:t xml:space="preserve">Going forward, we plan to eliminate the drop-down box, and merge the data onto a single report. </w:t>
      </w:r>
    </w:p>
    <w:p w14:paraId="7202B44B" w14:textId="00842C76" w:rsidR="00281422" w:rsidRDefault="008A1DDC" w:rsidP="008A1DDC">
      <w:pPr>
        <w:pStyle w:val="Note"/>
        <w:spacing w:after="0"/>
        <w:ind w:left="357"/>
        <w:rPr>
          <w:b w:val="0"/>
        </w:rPr>
      </w:pPr>
      <w:r>
        <w:t>Not</w:t>
      </w:r>
      <w:r w:rsidRPr="009F2B74">
        <w:t>e</w:t>
      </w:r>
      <w:r>
        <w:tab/>
      </w:r>
      <w:r w:rsidRPr="008A1DDC">
        <w:rPr>
          <w:b w:val="0"/>
        </w:rPr>
        <w:t xml:space="preserve">If you want to turn off the uploading of reporting data from MIM, you can do this in the configuration file, located in your MIM installation folder, for example: </w:t>
      </w:r>
      <w:r w:rsidRPr="008A1DDC">
        <w:rPr>
          <w:b w:val="0"/>
          <w:i/>
        </w:rPr>
        <w:t>C:\Program Files\Microsoft Forefront Identity Manager\2010\Service\Microsoft.ResourceManagement.Service.exe.config</w:t>
      </w:r>
      <w:r w:rsidRPr="008A1DDC">
        <w:rPr>
          <w:b w:val="0"/>
        </w:rPr>
        <w:t>.</w:t>
      </w:r>
    </w:p>
    <w:p w14:paraId="69AA556D" w14:textId="77777777" w:rsidR="008A1DDC" w:rsidRPr="008A1DDC" w:rsidRDefault="008A1DDC" w:rsidP="008A1DDC">
      <w:pPr>
        <w:spacing w:after="0"/>
      </w:pPr>
    </w:p>
    <w:p w14:paraId="6B23CAA5" w14:textId="21FDE3D1" w:rsidR="005240BB" w:rsidRDefault="005240BB" w:rsidP="008A1DDC">
      <w:pPr>
        <w:pStyle w:val="Note"/>
        <w:spacing w:before="0"/>
        <w:ind w:left="357"/>
      </w:pPr>
      <w:r>
        <w:t>Not</w:t>
      </w:r>
      <w:r w:rsidRPr="009F2B74">
        <w:t>e</w:t>
      </w:r>
      <w:r>
        <w:tab/>
      </w:r>
      <w:r w:rsidRPr="008E250A">
        <w:rPr>
          <w:b w:val="0"/>
        </w:rPr>
        <w:t xml:space="preserve">For more information, see </w:t>
      </w:r>
      <w:r>
        <w:rPr>
          <w:b w:val="0"/>
        </w:rPr>
        <w:t xml:space="preserve">the blog post </w:t>
      </w:r>
      <w:hyperlink r:id="rId310" w:history="1">
        <w:r w:rsidRPr="00EE1DB9">
          <w:rPr>
            <w:rStyle w:val="Hyperlink"/>
            <w:b w:val="0"/>
            <w:smallCaps/>
            <w:szCs w:val="20"/>
          </w:rPr>
          <w:t xml:space="preserve">Azure </w:t>
        </w:r>
        <w:r>
          <w:rPr>
            <w:rStyle w:val="Hyperlink"/>
            <w:b w:val="0"/>
            <w:smallCaps/>
            <w:szCs w:val="20"/>
          </w:rPr>
          <w:t>AD and Microsoft Identity Manager reporting – we’ve gone hybrid!</w:t>
        </w:r>
      </w:hyperlink>
      <w:r w:rsidRPr="00EE1DB9">
        <w:rPr>
          <w:rStyle w:val="FootnoteReference"/>
          <w:b w:val="0"/>
        </w:rPr>
        <w:footnoteReference w:id="230"/>
      </w:r>
      <w:r w:rsidRPr="008E250A">
        <w:rPr>
          <w:b w:val="0"/>
        </w:rPr>
        <w:t>.</w:t>
      </w:r>
    </w:p>
    <w:p w14:paraId="4506F845" w14:textId="62C166C9" w:rsidR="00523926" w:rsidRDefault="0084689B" w:rsidP="00063F26">
      <w:pPr>
        <w:pStyle w:val="Heading2"/>
      </w:pPr>
      <w:bookmarkStart w:id="80" w:name="_Ref422763568"/>
      <w:bookmarkStart w:id="81" w:name="_Toc454202946"/>
      <w:r>
        <w:t>Us</w:t>
      </w:r>
      <w:r w:rsidR="005663E7">
        <w:t>ing</w:t>
      </w:r>
      <w:r w:rsidR="00523926">
        <w:t xml:space="preserve"> </w:t>
      </w:r>
      <w:r w:rsidR="004555E0">
        <w:t>Azure</w:t>
      </w:r>
      <w:r w:rsidR="00523926">
        <w:t xml:space="preserve"> Multi-Factor Authentication</w:t>
      </w:r>
      <w:bookmarkEnd w:id="79"/>
      <w:bookmarkEnd w:id="80"/>
      <w:bookmarkEnd w:id="81"/>
      <w:r w:rsidR="00523926">
        <w:t xml:space="preserve"> </w:t>
      </w:r>
      <w:bookmarkEnd w:id="78"/>
    </w:p>
    <w:p w14:paraId="376F56B1" w14:textId="117E4495" w:rsidR="007925D9" w:rsidRDefault="00DF3C9A" w:rsidP="00DF3C9A">
      <w:r>
        <w:t>G</w:t>
      </w:r>
      <w:r w:rsidRPr="00DF3C9A">
        <w:t>lobal administrator</w:t>
      </w:r>
      <w:r>
        <w:t>s</w:t>
      </w:r>
      <w:r w:rsidRPr="00DF3C9A">
        <w:t xml:space="preserve"> </w:t>
      </w:r>
      <w:r>
        <w:t xml:space="preserve">of the </w:t>
      </w:r>
      <w:r w:rsidR="004555E0">
        <w:t>Azure</w:t>
      </w:r>
      <w:r>
        <w:t xml:space="preserve"> AD tenant </w:t>
      </w:r>
      <w:r w:rsidRPr="00DF3C9A">
        <w:t xml:space="preserve">can </w:t>
      </w:r>
      <w:r w:rsidR="007925D9">
        <w:t>optionally choose to enable the</w:t>
      </w:r>
      <w:r w:rsidRPr="00DF3C9A">
        <w:t xml:space="preserve"> </w:t>
      </w:r>
      <w:hyperlink r:id="rId311" w:history="1">
        <w:r w:rsidR="004555E0">
          <w:rPr>
            <w:rStyle w:val="Hyperlink"/>
          </w:rPr>
          <w:t>Azure</w:t>
        </w:r>
        <w:r w:rsidR="000F4D55" w:rsidRPr="00EB4175">
          <w:rPr>
            <w:rStyle w:val="Hyperlink"/>
          </w:rPr>
          <w:t xml:space="preserve"> Multi-Factor Authentication</w:t>
        </w:r>
      </w:hyperlink>
      <w:r w:rsidR="000F4D55">
        <w:rPr>
          <w:rStyle w:val="FootnoteReference"/>
        </w:rPr>
        <w:footnoteReference w:id="231"/>
      </w:r>
      <w:r w:rsidR="000F4D55" w:rsidRPr="00ED5BA5">
        <w:t xml:space="preserve"> </w:t>
      </w:r>
      <w:r w:rsidR="007925D9">
        <w:t xml:space="preserve">support </w:t>
      </w:r>
      <w:r w:rsidRPr="00DF3C9A">
        <w:t xml:space="preserve">in </w:t>
      </w:r>
      <w:r w:rsidR="004555E0">
        <w:t>Azure</w:t>
      </w:r>
      <w:r w:rsidRPr="00DF3C9A">
        <w:t xml:space="preserve"> AD </w:t>
      </w:r>
      <w:r w:rsidR="007925D9" w:rsidRPr="007925D9">
        <w:t xml:space="preserve">to require employees to use a second-form of authentication when logging into the </w:t>
      </w:r>
      <w:r w:rsidR="007925D9">
        <w:t xml:space="preserve">Cloud based and </w:t>
      </w:r>
      <w:r w:rsidR="007925D9" w:rsidRPr="007925D9">
        <w:t>SaaS application</w:t>
      </w:r>
      <w:r w:rsidR="007925D9">
        <w:t>s</w:t>
      </w:r>
      <w:r w:rsidR="007925D9" w:rsidRPr="007925D9">
        <w:t xml:space="preserve"> </w:t>
      </w:r>
      <w:r w:rsidR="007925D9">
        <w:t xml:space="preserve">declared in the directory tenant </w:t>
      </w:r>
      <w:r w:rsidR="007925D9" w:rsidRPr="007925D9">
        <w:t xml:space="preserve">(e.g. a </w:t>
      </w:r>
      <w:r w:rsidR="000F4D55">
        <w:t xml:space="preserve">mobile </w:t>
      </w:r>
      <w:r w:rsidR="007925D9" w:rsidRPr="007925D9">
        <w:t>phone app</w:t>
      </w:r>
      <w:r w:rsidR="007925D9">
        <w:t>, a</w:t>
      </w:r>
      <w:r w:rsidR="000F4D55">
        <w:t>n automated</w:t>
      </w:r>
      <w:r w:rsidR="007925D9">
        <w:t xml:space="preserve"> phone call,</w:t>
      </w:r>
      <w:r w:rsidR="007925D9" w:rsidRPr="007925D9">
        <w:t xml:space="preserve"> or </w:t>
      </w:r>
      <w:r w:rsidR="000F4D55">
        <w:t>text message</w:t>
      </w:r>
      <w:r w:rsidR="007925D9" w:rsidRPr="007925D9">
        <w:t xml:space="preserve"> challenge) to enable even more secure identity access</w:t>
      </w:r>
      <w:r w:rsidR="007925D9">
        <w:t>, and to protect</w:t>
      </w:r>
      <w:r w:rsidRPr="00DF3C9A">
        <w:t xml:space="preserve"> </w:t>
      </w:r>
      <w:r>
        <w:t>the</w:t>
      </w:r>
      <w:r w:rsidRPr="00DF3C9A">
        <w:t xml:space="preserve"> organization’s identity data in the cloud.</w:t>
      </w:r>
    </w:p>
    <w:p w14:paraId="455DA628" w14:textId="77777777" w:rsidR="003F6C47" w:rsidRDefault="007925D9" w:rsidP="00DF3C9A">
      <w:r w:rsidRPr="007925D9">
        <w:t>Interestingly enough, the M</w:t>
      </w:r>
      <w:r w:rsidR="005663E7">
        <w:t xml:space="preserve">ulti-Factor </w:t>
      </w:r>
      <w:r w:rsidRPr="007925D9">
        <w:t>A</w:t>
      </w:r>
      <w:r w:rsidR="005663E7">
        <w:t>uthentication</w:t>
      </w:r>
      <w:r w:rsidRPr="007925D9">
        <w:t xml:space="preserve"> </w:t>
      </w:r>
      <w:r w:rsidR="005663E7">
        <w:t>s</w:t>
      </w:r>
      <w:r w:rsidRPr="007925D9">
        <w:t>ervice composes really nice with the SaaS support you can literally set up secure support for any pre-integrated SaaS application (complete with multi-factor authentication support) to your entire enterprise within minutes.</w:t>
      </w:r>
    </w:p>
    <w:p w14:paraId="34BC2EEA" w14:textId="01CDFFE2" w:rsidR="00BD7A3C" w:rsidRPr="0009384E" w:rsidRDefault="004555E0" w:rsidP="00DF3C9A">
      <w:pPr>
        <w:rPr>
          <w:b/>
        </w:rPr>
      </w:pPr>
      <w:r>
        <w:lastRenderedPageBreak/>
        <w:t>Azure</w:t>
      </w:r>
      <w:r w:rsidR="000F4D55">
        <w:t xml:space="preserve"> </w:t>
      </w:r>
      <w:r w:rsidR="00BD7A3C" w:rsidRPr="007925D9">
        <w:t>M</w:t>
      </w:r>
      <w:r w:rsidR="00BD7A3C">
        <w:t xml:space="preserve">ulti-Factor </w:t>
      </w:r>
      <w:r w:rsidR="00BD7A3C" w:rsidRPr="007925D9">
        <w:t>A</w:t>
      </w:r>
      <w:r w:rsidR="00BD7A3C">
        <w:t>uthentication</w:t>
      </w:r>
      <w:r w:rsidR="00BD7A3C" w:rsidRPr="007925D9">
        <w:t xml:space="preserve"> </w:t>
      </w:r>
      <w:r w:rsidR="00BD7A3C">
        <w:t>s</w:t>
      </w:r>
      <w:r w:rsidR="00BD7A3C" w:rsidRPr="007925D9">
        <w:t>ervice</w:t>
      </w:r>
      <w:r w:rsidR="00BD7A3C">
        <w:t xml:space="preserve"> is a paid offering</w:t>
      </w:r>
      <w:r w:rsidR="0009384E">
        <w:t xml:space="preserve"> </w:t>
      </w:r>
      <w:r w:rsidR="0009384E">
        <w:rPr>
          <w:lang w:val="en"/>
        </w:rPr>
        <w:t xml:space="preserve">available as a stand-alone service with per user and per authentication billing options, or bundled with </w:t>
      </w:r>
      <w:r w:rsidR="0009384E" w:rsidRPr="0009384E">
        <w:rPr>
          <w:lang w:val="en"/>
        </w:rPr>
        <w:t xml:space="preserve">Azure </w:t>
      </w:r>
      <w:r w:rsidR="0009384E">
        <w:rPr>
          <w:lang w:val="en"/>
        </w:rPr>
        <w:t>AD</w:t>
      </w:r>
      <w:r w:rsidR="0009384E" w:rsidRPr="0009384E">
        <w:rPr>
          <w:lang w:val="en"/>
        </w:rPr>
        <w:t xml:space="preserve"> Premium</w:t>
      </w:r>
      <w:r w:rsidR="0009384E">
        <w:rPr>
          <w:lang w:val="en"/>
        </w:rPr>
        <w:t xml:space="preserve"> and Enterprise Mobility Suite (EMS).</w:t>
      </w:r>
    </w:p>
    <w:p w14:paraId="32608D71" w14:textId="56DE36AD" w:rsidR="00BD7A3C" w:rsidRPr="000F4D55" w:rsidRDefault="000F4D55" w:rsidP="000F4D55">
      <w:pPr>
        <w:pStyle w:val="Note"/>
        <w:rPr>
          <w:b w:val="0"/>
        </w:rPr>
      </w:pPr>
      <w:r w:rsidRPr="0036005A">
        <w:t>N</w:t>
      </w:r>
      <w:r>
        <w:t>ote</w:t>
      </w:r>
      <w:r>
        <w:tab/>
      </w:r>
      <w:r>
        <w:rPr>
          <w:b w:val="0"/>
        </w:rPr>
        <w:t xml:space="preserve">For additional information, see </w:t>
      </w:r>
      <w:hyperlink r:id="rId312" w:history="1">
        <w:r w:rsidRPr="00EB4175">
          <w:rPr>
            <w:rStyle w:val="Hyperlink"/>
            <w:b w:val="0"/>
            <w:smallCaps/>
          </w:rPr>
          <w:t>Multi-Factor Authentication Pricing Details</w:t>
        </w:r>
      </w:hyperlink>
      <w:r>
        <w:rPr>
          <w:rStyle w:val="FootnoteReference"/>
          <w:b w:val="0"/>
        </w:rPr>
        <w:footnoteReference w:id="232"/>
      </w:r>
      <w:r w:rsidRPr="00DF3C9A">
        <w:rPr>
          <w:b w:val="0"/>
        </w:rPr>
        <w:t>.</w:t>
      </w:r>
    </w:p>
    <w:p w14:paraId="2F74785D" w14:textId="15D1C203" w:rsidR="0009384E" w:rsidRDefault="003F6C47" w:rsidP="007925D9">
      <w:r w:rsidRPr="00BA1B04">
        <w:t xml:space="preserve">To </w:t>
      </w:r>
      <w:r>
        <w:t>leverage this service</w:t>
      </w:r>
      <w:r w:rsidR="005663E7">
        <w:t xml:space="preserve"> with</w:t>
      </w:r>
      <w:r w:rsidR="0009384E">
        <w:t>:</w:t>
      </w:r>
      <w:r w:rsidR="005663E7">
        <w:t xml:space="preserve"> </w:t>
      </w:r>
    </w:p>
    <w:p w14:paraId="3D1EF800" w14:textId="30AD93FB" w:rsidR="000D2F89" w:rsidRDefault="0009384E" w:rsidP="00CB687E">
      <w:pPr>
        <w:pStyle w:val="ListParagraph"/>
        <w:numPr>
          <w:ilvl w:val="0"/>
          <w:numId w:val="87"/>
        </w:numPr>
      </w:pPr>
      <w:r>
        <w:t>C</w:t>
      </w:r>
      <w:r w:rsidR="005663E7">
        <w:t>loud identities</w:t>
      </w:r>
      <w:r w:rsidR="003F6C47">
        <w:t xml:space="preserve">, follow the instructions outlined in the whitepaper </w:t>
      </w:r>
      <w:hyperlink r:id="rId313" w:history="1">
        <w:r w:rsidR="003F6C47" w:rsidRPr="0009384E">
          <w:rPr>
            <w:rStyle w:val="Hyperlink"/>
            <w:smallCaps/>
          </w:rPr>
          <w:t xml:space="preserve">Leveraging Multi-Factor Authentication with </w:t>
        </w:r>
        <w:r w:rsidR="004555E0" w:rsidRPr="0009384E">
          <w:rPr>
            <w:rStyle w:val="Hyperlink"/>
            <w:smallCaps/>
          </w:rPr>
          <w:t>Azure</w:t>
        </w:r>
        <w:r w:rsidR="003F6C47" w:rsidRPr="0009384E">
          <w:rPr>
            <w:rStyle w:val="Hyperlink"/>
            <w:smallCaps/>
          </w:rPr>
          <w:t xml:space="preserve"> AD</w:t>
        </w:r>
      </w:hyperlink>
      <w:r w:rsidR="003F6C47">
        <w:rPr>
          <w:rStyle w:val="FootnoteReference"/>
        </w:rPr>
        <w:footnoteReference w:id="233"/>
      </w:r>
      <w:r w:rsidR="003F6C47">
        <w:t xml:space="preserve">. </w:t>
      </w:r>
    </w:p>
    <w:p w14:paraId="681CEA92" w14:textId="4645559B" w:rsidR="000D2F89" w:rsidRDefault="000D2F89" w:rsidP="000D2F89">
      <w:pPr>
        <w:pStyle w:val="Note"/>
        <w:rPr>
          <w:b w:val="0"/>
        </w:rPr>
      </w:pPr>
      <w:r w:rsidRPr="00FF2E48">
        <w:t>Note</w:t>
      </w:r>
      <w:r w:rsidRPr="00FF2E48">
        <w:tab/>
      </w:r>
      <w:r w:rsidR="00AA0281">
        <w:rPr>
          <w:b w:val="0"/>
        </w:rPr>
        <w:t>For more information</w:t>
      </w:r>
      <w:r w:rsidRPr="000D2F89">
        <w:rPr>
          <w:b w:val="0"/>
        </w:rPr>
        <w:t xml:space="preserve">, see Microsoft TechNet article </w:t>
      </w:r>
      <w:hyperlink r:id="rId314" w:history="1">
        <w:r w:rsidRPr="000D2F89">
          <w:rPr>
            <w:rStyle w:val="Hyperlink"/>
            <w:b w:val="0"/>
            <w:smallCaps/>
          </w:rPr>
          <w:t xml:space="preserve">Using Multi-Factor Authentication with </w:t>
        </w:r>
        <w:r w:rsidR="004555E0">
          <w:rPr>
            <w:rStyle w:val="Hyperlink"/>
            <w:b w:val="0"/>
            <w:smallCaps/>
          </w:rPr>
          <w:t>Azure</w:t>
        </w:r>
        <w:r w:rsidRPr="000D2F89">
          <w:rPr>
            <w:rStyle w:val="Hyperlink"/>
            <w:b w:val="0"/>
            <w:smallCaps/>
          </w:rPr>
          <w:t xml:space="preserve"> AD</w:t>
        </w:r>
      </w:hyperlink>
      <w:r w:rsidRPr="000D2F89">
        <w:rPr>
          <w:rStyle w:val="FootnoteReference"/>
          <w:b w:val="0"/>
        </w:rPr>
        <w:footnoteReference w:id="234"/>
      </w:r>
      <w:r w:rsidRPr="000D2F89">
        <w:rPr>
          <w:b w:val="0"/>
        </w:rPr>
        <w:t>.</w:t>
      </w:r>
      <w:r w:rsidR="00F8225C">
        <w:rPr>
          <w:b w:val="0"/>
        </w:rPr>
        <w:t xml:space="preserve"> You can also watch the Channel 9 demo video </w:t>
      </w:r>
      <w:hyperlink r:id="rId315" w:history="1">
        <w:r w:rsidR="00F8225C">
          <w:rPr>
            <w:rStyle w:val="Hyperlink"/>
            <w:b w:val="0"/>
            <w:smallCaps/>
          </w:rPr>
          <w:t>Getting started with Azure Multi-Factor Authentication</w:t>
        </w:r>
      </w:hyperlink>
      <w:r w:rsidR="00F8225C">
        <w:rPr>
          <w:rStyle w:val="FootnoteReference"/>
          <w:b w:val="0"/>
        </w:rPr>
        <w:footnoteReference w:id="235"/>
      </w:r>
      <w:r w:rsidR="00F8225C">
        <w:rPr>
          <w:b w:val="0"/>
          <w:smallCaps/>
        </w:rPr>
        <w:t>.</w:t>
      </w:r>
    </w:p>
    <w:p w14:paraId="3DEC4D7D" w14:textId="1D8189F1" w:rsidR="0009384E" w:rsidRPr="008E023C" w:rsidRDefault="0009384E" w:rsidP="00CB687E">
      <w:pPr>
        <w:pStyle w:val="ListParagraph"/>
        <w:numPr>
          <w:ilvl w:val="0"/>
          <w:numId w:val="87"/>
        </w:numPr>
      </w:pPr>
      <w:r>
        <w:t xml:space="preserve">Federated identities with AD FS in Windows Server 2012 R2, follow the instructions outlined in the whitepaper </w:t>
      </w:r>
      <w:hyperlink r:id="rId316" w:history="1">
        <w:r w:rsidRPr="0009384E">
          <w:rPr>
            <w:rStyle w:val="Hyperlink"/>
            <w:smallCaps/>
          </w:rPr>
          <w:t xml:space="preserve">Leveraging Multi-Factor Authentication </w:t>
        </w:r>
        <w:r>
          <w:rPr>
            <w:rStyle w:val="Hyperlink"/>
            <w:smallCaps/>
          </w:rPr>
          <w:t>Server on-premises</w:t>
        </w:r>
      </w:hyperlink>
      <w:r>
        <w:rPr>
          <w:rStyle w:val="FootnoteReference"/>
        </w:rPr>
        <w:footnoteReference w:id="236"/>
      </w:r>
      <w:r>
        <w:t xml:space="preserve">. </w:t>
      </w:r>
    </w:p>
    <w:p w14:paraId="385FC353" w14:textId="4D494B19" w:rsidR="000D2F89" w:rsidRDefault="008E023C" w:rsidP="008E023C">
      <w:pPr>
        <w:pStyle w:val="Heading2"/>
      </w:pPr>
      <w:bookmarkStart w:id="82" w:name="_Toc454202947"/>
      <w:r>
        <w:t>Leveraging the Privileged Identity Management service</w:t>
      </w:r>
      <w:bookmarkEnd w:id="82"/>
    </w:p>
    <w:p w14:paraId="6781C071" w14:textId="34523A52" w:rsidR="00255F7D" w:rsidRPr="00255F7D" w:rsidRDefault="00255F7D" w:rsidP="008E023C">
      <w:r w:rsidRPr="00255F7D">
        <w:t>The Privileged Identity Management (Azure AD PIM) feature improves your organization's cloud security posture by reducing risk from users who have access to highly-privileged roles, such as administrator roles in Azure AD and other services such as Office 365, Intune, and SaaS app</w:t>
      </w:r>
      <w:r>
        <w:t>lication</w:t>
      </w:r>
      <w:r w:rsidRPr="00255F7D">
        <w:t xml:space="preserve">s whose access is managed by Azure AD. </w:t>
      </w:r>
    </w:p>
    <w:p w14:paraId="7F2BD5C7" w14:textId="29EEE3A3" w:rsidR="008E023C" w:rsidRPr="00A373D6" w:rsidRDefault="008E023C" w:rsidP="008E023C">
      <w:r>
        <w:t>This service</w:t>
      </w:r>
      <w:r w:rsidR="003E7D73">
        <w:t xml:space="preserve"> (currently in public preview as of this writing) </w:t>
      </w:r>
      <w:r>
        <w:t xml:space="preserve">is available in the </w:t>
      </w:r>
      <w:r w:rsidR="00C40D86">
        <w:t xml:space="preserve">new </w:t>
      </w:r>
      <w:r w:rsidRPr="00A373D6">
        <w:t>Azure portal</w:t>
      </w:r>
      <w:r>
        <w:t xml:space="preserve"> at </w:t>
      </w:r>
      <w:hyperlink r:id="rId317" w:history="1">
        <w:r w:rsidRPr="00466696">
          <w:rPr>
            <w:rStyle w:val="Hyperlink"/>
          </w:rPr>
          <w:t>https://portal.azure.com/</w:t>
        </w:r>
      </w:hyperlink>
      <w:r>
        <w:t>. The portal</w:t>
      </w:r>
      <w:r w:rsidRPr="00A373D6">
        <w:t xml:space="preserve"> allows you to add the </w:t>
      </w:r>
      <w:r>
        <w:t>Privileged Identity Management tile to your Startboard.</w:t>
      </w:r>
    </w:p>
    <w:p w14:paraId="09D65948" w14:textId="007DC89C" w:rsidR="008E023C" w:rsidRPr="008E023C" w:rsidRDefault="008E023C" w:rsidP="008E023C">
      <w:pPr>
        <w:pStyle w:val="Note"/>
        <w:ind w:left="357"/>
        <w:rPr>
          <w:b w:val="0"/>
        </w:rPr>
      </w:pPr>
      <w:r>
        <w:t>Important note</w:t>
      </w:r>
      <w:r>
        <w:tab/>
      </w:r>
      <w:r w:rsidRPr="003412CE">
        <w:rPr>
          <w:b w:val="0"/>
        </w:rPr>
        <w:t xml:space="preserve">This </w:t>
      </w:r>
      <w:r>
        <w:rPr>
          <w:b w:val="0"/>
        </w:rPr>
        <w:t xml:space="preserve">service </w:t>
      </w:r>
      <w:r w:rsidRPr="00A77BE5">
        <w:rPr>
          <w:b w:val="0"/>
        </w:rPr>
        <w:t xml:space="preserve">is only available when you enable </w:t>
      </w:r>
      <w:r>
        <w:rPr>
          <w:b w:val="0"/>
        </w:rPr>
        <w:t>the premium edition of Azure</w:t>
      </w:r>
      <w:r w:rsidRPr="00A77BE5">
        <w:rPr>
          <w:b w:val="0"/>
        </w:rPr>
        <w:t xml:space="preserve"> </w:t>
      </w:r>
      <w:r>
        <w:rPr>
          <w:b w:val="0"/>
        </w:rPr>
        <w:t>AD.</w:t>
      </w:r>
      <w:r w:rsidRPr="00A373D6">
        <w:rPr>
          <w:b w:val="0"/>
        </w:rPr>
        <w:t xml:space="preserve"> </w:t>
      </w:r>
      <w:r>
        <w:rPr>
          <w:b w:val="0"/>
        </w:rPr>
        <w:t xml:space="preserve">For more information, see the Microsoft TechNet article </w:t>
      </w:r>
      <w:hyperlink r:id="rId318" w:history="1">
        <w:r>
          <w:rPr>
            <w:rStyle w:val="Hyperlink"/>
            <w:b w:val="0"/>
            <w:smallCaps/>
          </w:rPr>
          <w:t>Azure Active Directory Editions</w:t>
        </w:r>
      </w:hyperlink>
      <w:r>
        <w:rPr>
          <w:rStyle w:val="FootnoteReference"/>
          <w:b w:val="0"/>
        </w:rPr>
        <w:footnoteReference w:id="237"/>
      </w:r>
      <w:r>
        <w:rPr>
          <w:b w:val="0"/>
        </w:rPr>
        <w:t>.</w:t>
      </w:r>
    </w:p>
    <w:p w14:paraId="5499390E" w14:textId="77777777" w:rsidR="00700C09" w:rsidRDefault="00255F7D" w:rsidP="00255F7D">
      <w:r>
        <w:t xml:space="preserve">Today, most IT professionals enjoy permanent and unmonitored permissions to high-value resources. While this could be convenient, it poses major security concerns and makes their accounts high-value targets for security attacks. In many of the recent high-profile security breaches that made the headlines in the newspapers, an attacker simply found a way to compromise a user account that was permanently assigned to privileged roles. </w:t>
      </w:r>
    </w:p>
    <w:p w14:paraId="3A6B2BE6" w14:textId="42E48A44" w:rsidR="00255F7D" w:rsidRDefault="00255F7D" w:rsidP="00255F7D">
      <w:r>
        <w:lastRenderedPageBreak/>
        <w:t>The attacker was then able to use that account to access resources across the organization's network, in many cases going undetected for months. These network attacks are referred as to Advanced Persistent Threats (APT)</w:t>
      </w:r>
      <w:r w:rsidR="00700C09">
        <w:t xml:space="preserve">: </w:t>
      </w:r>
      <w:r>
        <w:t>“</w:t>
      </w:r>
      <w:r w:rsidR="00700C09" w:rsidRPr="00700C09">
        <w:rPr>
          <w:i/>
        </w:rPr>
        <w:t xml:space="preserve">a </w:t>
      </w:r>
      <w:r w:rsidRPr="00700C09">
        <w:rPr>
          <w:i/>
          <w:lang w:val="en"/>
        </w:rPr>
        <w:t xml:space="preserve">set of stealthy and continuous </w:t>
      </w:r>
      <w:r w:rsidRPr="00700C09">
        <w:rPr>
          <w:i/>
        </w:rPr>
        <w:t>computer hacking</w:t>
      </w:r>
      <w:r w:rsidRPr="00700C09">
        <w:rPr>
          <w:i/>
          <w:lang w:val="en"/>
        </w:rPr>
        <w:t xml:space="preserve"> processes, often orchestrated by human(s) targeting a specific entity. APT usually targets organizations and/or nations for business or political motives. APT processes require a high degree of covertness over a long period of time.</w:t>
      </w:r>
      <w:r>
        <w:t>”</w:t>
      </w:r>
      <w:r w:rsidR="00700C09">
        <w:rPr>
          <w:rStyle w:val="FootnoteReference"/>
        </w:rPr>
        <w:footnoteReference w:id="238"/>
      </w:r>
    </w:p>
    <w:p w14:paraId="0E66C7E0" w14:textId="041A17CE" w:rsidR="00255F7D" w:rsidRDefault="00255F7D" w:rsidP="003E7D73">
      <w:pPr>
        <w:keepNext/>
        <w:keepLines/>
      </w:pPr>
      <w:r>
        <w:t>The Azure AD PIM service reduces this risk around access to these</w:t>
      </w:r>
      <w:r w:rsidR="00700C09" w:rsidRPr="00700C09">
        <w:t xml:space="preserve"> </w:t>
      </w:r>
      <w:r w:rsidR="00700C09">
        <w:t>privileged</w:t>
      </w:r>
      <w:r>
        <w:t xml:space="preserve"> roles by enabling you to: </w:t>
      </w:r>
    </w:p>
    <w:p w14:paraId="180E99F8" w14:textId="171CBBF5" w:rsidR="00255F7D" w:rsidRDefault="00255F7D" w:rsidP="00CB687E">
      <w:pPr>
        <w:pStyle w:val="ListParagraph"/>
        <w:numPr>
          <w:ilvl w:val="0"/>
          <w:numId w:val="78"/>
        </w:numPr>
      </w:pPr>
      <w:r w:rsidRPr="00F8225C">
        <w:rPr>
          <w:b/>
        </w:rPr>
        <w:t>Discover and monitor privileged roles</w:t>
      </w:r>
      <w:r>
        <w:t xml:space="preserve">. The Azure AD PIM Dashboard gives you visibility into and tracking of users with privileged roles. </w:t>
      </w:r>
    </w:p>
    <w:p w14:paraId="03357E6A" w14:textId="446366AB" w:rsidR="00255F7D" w:rsidRDefault="00255F7D" w:rsidP="00CB687E">
      <w:pPr>
        <w:pStyle w:val="ListParagraph"/>
        <w:numPr>
          <w:ilvl w:val="0"/>
          <w:numId w:val="78"/>
        </w:numPr>
      </w:pPr>
      <w:r w:rsidRPr="00F8225C">
        <w:rPr>
          <w:b/>
        </w:rPr>
        <w:t>Automatically restrict the time</w:t>
      </w:r>
      <w:r>
        <w:t xml:space="preserve"> that users have these privileged permissions through on-demand "just in time (JIT)" activation of permissions for pre-configured time windows. </w:t>
      </w:r>
    </w:p>
    <w:p w14:paraId="1AB26EE5" w14:textId="7453B06C" w:rsidR="00255F7D" w:rsidRDefault="00255F7D" w:rsidP="00CB687E">
      <w:pPr>
        <w:pStyle w:val="ListParagraph"/>
        <w:numPr>
          <w:ilvl w:val="0"/>
          <w:numId w:val="78"/>
        </w:numPr>
      </w:pPr>
      <w:r w:rsidRPr="00F8225C">
        <w:rPr>
          <w:b/>
        </w:rPr>
        <w:t>Monitor and track privileged operations</w:t>
      </w:r>
      <w:r>
        <w:t xml:space="preserve"> for audit purposes or security incident forensics.</w:t>
      </w:r>
    </w:p>
    <w:p w14:paraId="7E755251" w14:textId="77777777" w:rsidR="00A26E3C" w:rsidRDefault="003E7D73" w:rsidP="00A26E3C">
      <w:pPr>
        <w:rPr>
          <w:lang w:val="en" w:eastAsia="fr-FR"/>
        </w:rPr>
      </w:pPr>
      <w:r>
        <w:rPr>
          <w:lang w:val="en" w:eastAsia="fr-FR"/>
        </w:rPr>
        <w:t xml:space="preserve">For the public preview, </w:t>
      </w:r>
      <w:r w:rsidR="00A26E3C">
        <w:rPr>
          <w:lang w:val="en" w:eastAsia="fr-FR"/>
        </w:rPr>
        <w:t>t</w:t>
      </w:r>
      <w:r>
        <w:rPr>
          <w:lang w:val="en" w:eastAsia="fr-FR"/>
        </w:rPr>
        <w:t>he Azure AD PIM service</w:t>
      </w:r>
      <w:r w:rsidRPr="003E7D73">
        <w:rPr>
          <w:lang w:val="en" w:eastAsia="fr-FR"/>
        </w:rPr>
        <w:t xml:space="preserve"> currently manages only the </w:t>
      </w:r>
      <w:r w:rsidRPr="003E7D73">
        <w:rPr>
          <w:b/>
          <w:bCs/>
          <w:lang w:val="en" w:eastAsia="fr-FR"/>
        </w:rPr>
        <w:t>built-in Azure AD privileged roles</w:t>
      </w:r>
      <w:r w:rsidRPr="003E7D73">
        <w:rPr>
          <w:lang w:val="en" w:eastAsia="fr-FR"/>
        </w:rPr>
        <w:t>, and their access to directory resources: Global administrator, Billing administrator, Service administrator, User adminis</w:t>
      </w:r>
      <w:r w:rsidR="00A26E3C">
        <w:rPr>
          <w:lang w:val="en" w:eastAsia="fr-FR"/>
        </w:rPr>
        <w:t>trator, Password administrator.</w:t>
      </w:r>
    </w:p>
    <w:p w14:paraId="4EFE742F" w14:textId="701F1475" w:rsidR="003E7D73" w:rsidRPr="00A26E3C" w:rsidRDefault="003E7D73" w:rsidP="00A26E3C">
      <w:pPr>
        <w:rPr>
          <w:lang w:val="en" w:eastAsia="fr-FR"/>
        </w:rPr>
      </w:pPr>
      <w:r w:rsidRPr="003E7D73">
        <w:rPr>
          <w:lang w:val="en" w:eastAsia="fr-FR"/>
        </w:rPr>
        <w:t>In upcoming releases</w:t>
      </w:r>
      <w:r w:rsidR="00A26E3C">
        <w:rPr>
          <w:lang w:val="en" w:eastAsia="fr-FR"/>
        </w:rPr>
        <w:t>,</w:t>
      </w:r>
      <w:r w:rsidRPr="003E7D73">
        <w:rPr>
          <w:lang w:val="en" w:eastAsia="fr-FR"/>
        </w:rPr>
        <w:t xml:space="preserve"> a bunch of new capabilities</w:t>
      </w:r>
      <w:r w:rsidR="00A26E3C">
        <w:rPr>
          <w:lang w:val="en" w:eastAsia="fr-FR"/>
        </w:rPr>
        <w:t xml:space="preserve"> is going to be added, such as</w:t>
      </w:r>
      <w:r w:rsidRPr="003E7D73">
        <w:rPr>
          <w:lang w:val="en" w:eastAsia="fr-FR"/>
        </w:rPr>
        <w:t>:</w:t>
      </w:r>
    </w:p>
    <w:p w14:paraId="12BC1CC6" w14:textId="77777777" w:rsidR="003E7D73" w:rsidRPr="00A26E3C" w:rsidRDefault="003E7D73" w:rsidP="00CB687E">
      <w:pPr>
        <w:pStyle w:val="ListParagraph"/>
        <w:numPr>
          <w:ilvl w:val="0"/>
          <w:numId w:val="79"/>
        </w:numPr>
        <w:rPr>
          <w:lang w:val="en" w:eastAsia="fr-FR"/>
        </w:rPr>
      </w:pPr>
      <w:r w:rsidRPr="00A26E3C">
        <w:rPr>
          <w:lang w:val="en" w:eastAsia="fr-FR"/>
        </w:rPr>
        <w:t xml:space="preserve">Add </w:t>
      </w:r>
      <w:r w:rsidRPr="00A26E3C">
        <w:rPr>
          <w:b/>
          <w:bCs/>
          <w:lang w:val="en" w:eastAsia="fr-FR"/>
        </w:rPr>
        <w:t>stronger workflow gates for activation</w:t>
      </w:r>
      <w:r w:rsidRPr="00A26E3C">
        <w:rPr>
          <w:lang w:val="en" w:eastAsia="fr-FR"/>
        </w:rPr>
        <w:t>: Multi-Factor Authentication, human approval, and integration with ticketing systems</w:t>
      </w:r>
    </w:p>
    <w:p w14:paraId="55A88868" w14:textId="4F755FDB" w:rsidR="003E7D73" w:rsidRPr="00A26E3C" w:rsidRDefault="003E7D73" w:rsidP="00CB687E">
      <w:pPr>
        <w:pStyle w:val="ListParagraph"/>
        <w:numPr>
          <w:ilvl w:val="0"/>
          <w:numId w:val="79"/>
        </w:numPr>
        <w:rPr>
          <w:lang w:val="en" w:eastAsia="fr-FR"/>
        </w:rPr>
      </w:pPr>
      <w:r w:rsidRPr="00A26E3C">
        <w:rPr>
          <w:lang w:val="en" w:eastAsia="fr-FR"/>
        </w:rPr>
        <w:t xml:space="preserve">Expanded management </w:t>
      </w:r>
      <w:r w:rsidRPr="00A26E3C">
        <w:rPr>
          <w:b/>
          <w:bCs/>
          <w:lang w:val="en" w:eastAsia="fr-FR"/>
        </w:rPr>
        <w:t>coverage for additional privileged roles</w:t>
      </w:r>
      <w:r w:rsidRPr="00A26E3C">
        <w:rPr>
          <w:lang w:val="en" w:eastAsia="fr-FR"/>
        </w:rPr>
        <w:t xml:space="preserve"> and resources such as Office 365, Azure, </w:t>
      </w:r>
      <w:r w:rsidR="00A26E3C" w:rsidRPr="00A26E3C">
        <w:rPr>
          <w:lang w:val="en" w:eastAsia="fr-FR"/>
        </w:rPr>
        <w:t xml:space="preserve">and </w:t>
      </w:r>
      <w:r w:rsidRPr="00A26E3C">
        <w:rPr>
          <w:lang w:val="en" w:eastAsia="fr-FR"/>
        </w:rPr>
        <w:t>SaaS app</w:t>
      </w:r>
      <w:r w:rsidR="00A26E3C" w:rsidRPr="00A26E3C">
        <w:rPr>
          <w:lang w:val="en" w:eastAsia="fr-FR"/>
        </w:rPr>
        <w:t>lication</w:t>
      </w:r>
      <w:r w:rsidRPr="00A26E3C">
        <w:rPr>
          <w:lang w:val="en" w:eastAsia="fr-FR"/>
        </w:rPr>
        <w:t>s managed by Azure AD</w:t>
      </w:r>
    </w:p>
    <w:p w14:paraId="584F47E4" w14:textId="5934999A" w:rsidR="003E7D73" w:rsidRPr="00A26E3C" w:rsidRDefault="003E7D73" w:rsidP="00CB687E">
      <w:pPr>
        <w:pStyle w:val="ListParagraph"/>
        <w:numPr>
          <w:ilvl w:val="0"/>
          <w:numId w:val="79"/>
        </w:numPr>
        <w:rPr>
          <w:lang w:val="en" w:eastAsia="fr-FR"/>
        </w:rPr>
      </w:pPr>
      <w:r w:rsidRPr="00A26E3C">
        <w:rPr>
          <w:b/>
          <w:bCs/>
          <w:lang w:val="en" w:eastAsia="fr-FR"/>
        </w:rPr>
        <w:t>Expose APIs</w:t>
      </w:r>
      <w:r w:rsidRPr="00A26E3C">
        <w:rPr>
          <w:lang w:val="en" w:eastAsia="fr-FR"/>
        </w:rPr>
        <w:t xml:space="preserve"> so you can to integrate your own workflow experiences.</w:t>
      </w:r>
    </w:p>
    <w:p w14:paraId="5DC35200" w14:textId="67F3081D" w:rsidR="008E023C" w:rsidRDefault="008E023C" w:rsidP="008E023C">
      <w:r>
        <w:t xml:space="preserve">To start using the </w:t>
      </w:r>
      <w:r w:rsidR="00D6191A">
        <w:t>Azure AD PIM</w:t>
      </w:r>
      <w:r>
        <w:t>, proceed with the following steps:</w:t>
      </w:r>
    </w:p>
    <w:p w14:paraId="292DB2D4" w14:textId="143752D6" w:rsidR="008E023C" w:rsidRPr="008B1CEA" w:rsidRDefault="008E023C" w:rsidP="00CB687E">
      <w:pPr>
        <w:numPr>
          <w:ilvl w:val="0"/>
          <w:numId w:val="77"/>
        </w:numPr>
      </w:pPr>
      <w:r w:rsidRPr="005E4B29">
        <w:rPr>
          <w:rStyle w:val="Strong"/>
          <w:b w:val="0"/>
        </w:rPr>
        <w:t>Open</w:t>
      </w:r>
      <w:r w:rsidRPr="008B1CEA">
        <w:t xml:space="preserve"> a browsing session and navigate to the </w:t>
      </w:r>
      <w:r w:rsidR="00C40D86">
        <w:t xml:space="preserve">new </w:t>
      </w:r>
      <w:r w:rsidRPr="00F20049">
        <w:rPr>
          <w:rFonts w:eastAsia="Calibri" w:cs="Segoe UI"/>
          <w:szCs w:val="20"/>
        </w:rPr>
        <w:t xml:space="preserve">Azure Portal at </w:t>
      </w:r>
      <w:hyperlink r:id="rId319" w:history="1">
        <w:r w:rsidRPr="00FC137F">
          <w:rPr>
            <w:rStyle w:val="Hyperlink"/>
            <w:rFonts w:eastAsia="Calibri" w:cs="Segoe UI"/>
            <w:szCs w:val="20"/>
          </w:rPr>
          <w:t>https://portal.azure.com/</w:t>
        </w:r>
      </w:hyperlink>
      <w:r>
        <w:t>.</w:t>
      </w:r>
    </w:p>
    <w:p w14:paraId="593226E9" w14:textId="77777777" w:rsidR="008E023C" w:rsidRDefault="008E023C" w:rsidP="00CB687E">
      <w:pPr>
        <w:numPr>
          <w:ilvl w:val="0"/>
          <w:numId w:val="77"/>
        </w:numPr>
      </w:pPr>
      <w:r w:rsidRPr="005E4B29">
        <w:rPr>
          <w:rStyle w:val="Strong"/>
          <w:b w:val="0"/>
        </w:rPr>
        <w:t>Click</w:t>
      </w:r>
      <w:r w:rsidRPr="008B1CEA">
        <w:t xml:space="preserve"> </w:t>
      </w:r>
      <w:r w:rsidRPr="00875911">
        <w:rPr>
          <w:b/>
        </w:rPr>
        <w:t>Sign in</w:t>
      </w:r>
      <w:r w:rsidRPr="008B1CEA">
        <w:t xml:space="preserve"> and </w:t>
      </w:r>
      <w:r>
        <w:t>e</w:t>
      </w:r>
      <w:r w:rsidRPr="004A5040">
        <w:t xml:space="preserve">nter </w:t>
      </w:r>
      <w:r>
        <w:t>the credentials</w:t>
      </w:r>
      <w:r w:rsidRPr="004A5040">
        <w:t xml:space="preserve"> for </w:t>
      </w:r>
      <w:r>
        <w:t>a</w:t>
      </w:r>
      <w:r w:rsidRPr="004A5040">
        <w:t xml:space="preserve"> global administrator account</w:t>
      </w:r>
      <w:r>
        <w:t xml:space="preserve"> of </w:t>
      </w:r>
      <w:r w:rsidRPr="00A373D6">
        <w:t>your organization that has a trial or paid subscription to Azure AD Premium</w:t>
      </w:r>
      <w:r w:rsidRPr="008B1CEA">
        <w:t>.</w:t>
      </w:r>
    </w:p>
    <w:p w14:paraId="740BA5D0" w14:textId="77777777" w:rsidR="008E023C" w:rsidRDefault="008E023C" w:rsidP="00CB687E">
      <w:pPr>
        <w:pStyle w:val="ListParagraph"/>
        <w:numPr>
          <w:ilvl w:val="0"/>
          <w:numId w:val="77"/>
        </w:numPr>
      </w:pPr>
      <w:r>
        <w:t xml:space="preserve">Select </w:t>
      </w:r>
      <w:r w:rsidRPr="0093489C">
        <w:rPr>
          <w:b/>
        </w:rPr>
        <w:t>Marketplace</w:t>
      </w:r>
      <w:r w:rsidRPr="000B79DF">
        <w:t xml:space="preserve">, and </w:t>
      </w:r>
      <w:r>
        <w:t xml:space="preserve">then </w:t>
      </w:r>
      <w:r w:rsidRPr="000B79DF">
        <w:t xml:space="preserve">select </w:t>
      </w:r>
      <w:r w:rsidRPr="0093489C">
        <w:rPr>
          <w:b/>
        </w:rPr>
        <w:t>Security + Identity</w:t>
      </w:r>
      <w:r>
        <w:t>, or</w:t>
      </w:r>
      <w:r w:rsidRPr="000B79DF">
        <w:t xml:space="preserve"> search</w:t>
      </w:r>
      <w:r>
        <w:t xml:space="preserve"> for it </w:t>
      </w:r>
      <w:r w:rsidRPr="000B79DF">
        <w:t xml:space="preserve">by </w:t>
      </w:r>
      <w:r>
        <w:t>typing “</w:t>
      </w:r>
      <w:r w:rsidRPr="0093489C">
        <w:rPr>
          <w:i/>
        </w:rPr>
        <w:t>Identity</w:t>
      </w:r>
      <w:r>
        <w:t>”.</w:t>
      </w:r>
    </w:p>
    <w:p w14:paraId="7DE50F59" w14:textId="77777777" w:rsidR="008E023C" w:rsidRDefault="008E023C" w:rsidP="008E023C">
      <w:pPr>
        <w:jc w:val="center"/>
      </w:pPr>
      <w:r>
        <w:rPr>
          <w:noProof/>
        </w:rPr>
        <w:lastRenderedPageBreak/>
        <w:drawing>
          <wp:inline distT="0" distB="0" distL="0" distR="0" wp14:anchorId="740C5F27" wp14:editId="19AB4E09">
            <wp:extent cx="5324400" cy="347760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24400" cy="3477600"/>
                    </a:xfrm>
                    <a:prstGeom prst="rect">
                      <a:avLst/>
                    </a:prstGeom>
                    <a:noFill/>
                    <a:ln>
                      <a:noFill/>
                    </a:ln>
                  </pic:spPr>
                </pic:pic>
              </a:graphicData>
            </a:graphic>
          </wp:inline>
        </w:drawing>
      </w:r>
    </w:p>
    <w:p w14:paraId="578AD406" w14:textId="6C2E47A4" w:rsidR="008E023C" w:rsidRDefault="008E023C" w:rsidP="00CB687E">
      <w:pPr>
        <w:pStyle w:val="ListParagraph"/>
        <w:numPr>
          <w:ilvl w:val="0"/>
          <w:numId w:val="77"/>
        </w:numPr>
      </w:pPr>
      <w:r>
        <w:t xml:space="preserve">Click </w:t>
      </w:r>
      <w:r>
        <w:rPr>
          <w:b/>
        </w:rPr>
        <w:t>Azure AD Privileged Identity</w:t>
      </w:r>
      <w:r w:rsidRPr="00761E06">
        <w:t>.</w:t>
      </w:r>
      <w:r>
        <w:t xml:space="preserve"> An </w:t>
      </w:r>
      <w:r w:rsidRPr="000B79DF">
        <w:t>introductory blade</w:t>
      </w:r>
      <w:r>
        <w:t xml:space="preserve"> opens up.</w:t>
      </w:r>
    </w:p>
    <w:p w14:paraId="03F4CC6A" w14:textId="1FC9297C" w:rsidR="008E023C" w:rsidRDefault="006665C5" w:rsidP="008E023C">
      <w:pPr>
        <w:jc w:val="center"/>
      </w:pPr>
      <w:r>
        <w:rPr>
          <w:noProof/>
        </w:rPr>
        <w:drawing>
          <wp:inline distT="0" distB="0" distL="0" distR="0" wp14:anchorId="5DF90A89" wp14:editId="03493086">
            <wp:extent cx="5522400" cy="3484800"/>
            <wp:effectExtent l="0" t="0" r="254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22400" cy="3484800"/>
                    </a:xfrm>
                    <a:prstGeom prst="rect">
                      <a:avLst/>
                    </a:prstGeom>
                    <a:noFill/>
                    <a:ln>
                      <a:noFill/>
                    </a:ln>
                  </pic:spPr>
                </pic:pic>
              </a:graphicData>
            </a:graphic>
          </wp:inline>
        </w:drawing>
      </w:r>
    </w:p>
    <w:p w14:paraId="3D43798E" w14:textId="547AD786" w:rsidR="008E023C" w:rsidRDefault="008E023C" w:rsidP="00CB687E">
      <w:pPr>
        <w:pStyle w:val="ListParagraph"/>
        <w:numPr>
          <w:ilvl w:val="0"/>
          <w:numId w:val="77"/>
        </w:numPr>
      </w:pPr>
      <w:r>
        <w:t>C</w:t>
      </w:r>
      <w:r w:rsidRPr="000B79DF">
        <w:t xml:space="preserve">lick </w:t>
      </w:r>
      <w:r w:rsidRPr="00A627DD">
        <w:rPr>
          <w:b/>
        </w:rPr>
        <w:t>Create</w:t>
      </w:r>
      <w:r w:rsidRPr="000B79DF">
        <w:t>. This will open another blade.</w:t>
      </w:r>
    </w:p>
    <w:p w14:paraId="07AB2253" w14:textId="3F6AA659" w:rsidR="006665C5" w:rsidRDefault="006665C5" w:rsidP="006665C5">
      <w:pPr>
        <w:jc w:val="center"/>
      </w:pPr>
      <w:r>
        <w:rPr>
          <w:noProof/>
        </w:rPr>
        <w:lastRenderedPageBreak/>
        <w:drawing>
          <wp:inline distT="0" distB="0" distL="0" distR="0" wp14:anchorId="42275C56" wp14:editId="797C6FEE">
            <wp:extent cx="1447200" cy="3492000"/>
            <wp:effectExtent l="0" t="0" r="63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47200" cy="3492000"/>
                    </a:xfrm>
                    <a:prstGeom prst="rect">
                      <a:avLst/>
                    </a:prstGeom>
                    <a:noFill/>
                    <a:ln>
                      <a:noFill/>
                    </a:ln>
                  </pic:spPr>
                </pic:pic>
              </a:graphicData>
            </a:graphic>
          </wp:inline>
        </w:drawing>
      </w:r>
    </w:p>
    <w:p w14:paraId="638A6E54" w14:textId="4BE969B3" w:rsidR="006665C5" w:rsidRDefault="006665C5" w:rsidP="00CB687E">
      <w:pPr>
        <w:pStyle w:val="ListParagraph"/>
        <w:numPr>
          <w:ilvl w:val="0"/>
          <w:numId w:val="77"/>
        </w:numPr>
      </w:pPr>
      <w:r>
        <w:t xml:space="preserve">Once verification is completed, click </w:t>
      </w:r>
      <w:r w:rsidRPr="006665C5">
        <w:rPr>
          <w:b/>
        </w:rPr>
        <w:t>Create</w:t>
      </w:r>
      <w:r>
        <w:t xml:space="preserve"> once again.</w:t>
      </w:r>
    </w:p>
    <w:p w14:paraId="5488D05E" w14:textId="436C8AB7" w:rsidR="00367B36" w:rsidRDefault="00367B36" w:rsidP="00367B36">
      <w:pPr>
        <w:jc w:val="center"/>
      </w:pPr>
      <w:r>
        <w:rPr>
          <w:noProof/>
        </w:rPr>
        <w:drawing>
          <wp:inline distT="0" distB="0" distL="0" distR="0" wp14:anchorId="1527BB5E" wp14:editId="361271FC">
            <wp:extent cx="1454400" cy="3582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454400" cy="3582000"/>
                    </a:xfrm>
                    <a:prstGeom prst="rect">
                      <a:avLst/>
                    </a:prstGeom>
                    <a:noFill/>
                    <a:ln>
                      <a:noFill/>
                    </a:ln>
                  </pic:spPr>
                </pic:pic>
              </a:graphicData>
            </a:graphic>
          </wp:inline>
        </w:drawing>
      </w:r>
    </w:p>
    <w:p w14:paraId="37AD7927" w14:textId="390F4DE6" w:rsidR="00A26E3C" w:rsidRDefault="00367B36" w:rsidP="00CB687E">
      <w:pPr>
        <w:pStyle w:val="ListParagraph"/>
        <w:numPr>
          <w:ilvl w:val="0"/>
          <w:numId w:val="77"/>
        </w:numPr>
      </w:pPr>
      <w:r>
        <w:t xml:space="preserve">Once provisioned, </w:t>
      </w:r>
      <w:r w:rsidR="00C320F7">
        <w:t>y</w:t>
      </w:r>
      <w:r w:rsidR="00A26E3C">
        <w:t>ou will receive in parallel a signup notification mail.</w:t>
      </w:r>
    </w:p>
    <w:p w14:paraId="39C2F1E2" w14:textId="59DF6A38" w:rsidR="00C320F7" w:rsidRDefault="00A26E3C" w:rsidP="006A0277">
      <w:pPr>
        <w:ind w:left="360"/>
        <w:jc w:val="center"/>
      </w:pPr>
      <w:r>
        <w:rPr>
          <w:noProof/>
        </w:rPr>
        <w:lastRenderedPageBreak/>
        <w:drawing>
          <wp:inline distT="0" distB="0" distL="0" distR="0" wp14:anchorId="2ED62723" wp14:editId="68A84041">
            <wp:extent cx="2898000" cy="2473200"/>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898000" cy="2473200"/>
                    </a:xfrm>
                    <a:prstGeom prst="rect">
                      <a:avLst/>
                    </a:prstGeom>
                    <a:noFill/>
                    <a:ln>
                      <a:noFill/>
                    </a:ln>
                  </pic:spPr>
                </pic:pic>
              </a:graphicData>
            </a:graphic>
          </wp:inline>
        </w:drawing>
      </w:r>
    </w:p>
    <w:p w14:paraId="125D5B51" w14:textId="75CFE5EE" w:rsidR="006A0277" w:rsidRDefault="006A0277" w:rsidP="006A0277">
      <w:pPr>
        <w:pStyle w:val="Note"/>
        <w:ind w:left="357"/>
      </w:pPr>
      <w:r>
        <w:t>Note</w:t>
      </w:r>
      <w:r>
        <w:tab/>
      </w:r>
      <w:proofErr w:type="gramStart"/>
      <w:r w:rsidRPr="006A0277">
        <w:rPr>
          <w:b w:val="0"/>
        </w:rPr>
        <w:t>As</w:t>
      </w:r>
      <w:proofErr w:type="gramEnd"/>
      <w:r w:rsidRPr="006A0277">
        <w:rPr>
          <w:b w:val="0"/>
        </w:rPr>
        <w:t xml:space="preserve"> the first global administrator who initiates access to this preview, you’re automatically assigned to the security administrator role, which is a new role used to manage privileged identities. You can add other users to the security administrator role.</w:t>
      </w:r>
    </w:p>
    <w:p w14:paraId="2102D5FF" w14:textId="605A6A45" w:rsidR="006A0277" w:rsidRDefault="00C320F7" w:rsidP="00CB687E">
      <w:pPr>
        <w:pStyle w:val="ListParagraph"/>
        <w:numPr>
          <w:ilvl w:val="0"/>
          <w:numId w:val="77"/>
        </w:numPr>
      </w:pPr>
      <w:r>
        <w:t xml:space="preserve">At this stage, you are ready </w:t>
      </w:r>
      <w:r w:rsidRPr="00C320F7">
        <w:t>to begin managing privileged identities</w:t>
      </w:r>
      <w:r>
        <w:t>.</w:t>
      </w:r>
      <w:r w:rsidRPr="00C320F7">
        <w:t xml:space="preserve"> </w:t>
      </w:r>
      <w:r w:rsidR="006A0277">
        <w:t>C</w:t>
      </w:r>
      <w:r>
        <w:t xml:space="preserve">lick </w:t>
      </w:r>
      <w:r w:rsidRPr="00C320F7">
        <w:rPr>
          <w:b/>
        </w:rPr>
        <w:t>Activate my role</w:t>
      </w:r>
      <w:r>
        <w:t xml:space="preserve"> </w:t>
      </w:r>
      <w:r w:rsidRPr="00C320F7">
        <w:t>to activate your membership.</w:t>
      </w:r>
      <w:r>
        <w:t xml:space="preserve"> </w:t>
      </w:r>
    </w:p>
    <w:p w14:paraId="07ABC14C" w14:textId="75FCEFD2" w:rsidR="006A0277" w:rsidRDefault="006A0277" w:rsidP="006A0277">
      <w:pPr>
        <w:pStyle w:val="Note"/>
        <w:ind w:left="357"/>
      </w:pPr>
      <w:r>
        <w:t>Note</w:t>
      </w:r>
      <w:r>
        <w:tab/>
      </w:r>
      <w:r w:rsidRPr="006A0277">
        <w:rPr>
          <w:b w:val="0"/>
        </w:rPr>
        <w:t>The basic model is that that a privileged role is assigned to candidate members, who in turn activate their membership in the role on-demand and for a limited pre-configured time. Since the security administrator role is a privileged role, and in order to begin managing privileged identities</w:t>
      </w:r>
      <w:r>
        <w:rPr>
          <w:b w:val="0"/>
        </w:rPr>
        <w:t>.</w:t>
      </w:r>
    </w:p>
    <w:p w14:paraId="2F78FF1F" w14:textId="16CDC467" w:rsidR="00A26E3C" w:rsidRPr="00C320F7" w:rsidRDefault="00C320F7" w:rsidP="006A0277">
      <w:pPr>
        <w:pStyle w:val="ListParagraph"/>
        <w:ind w:left="720"/>
      </w:pPr>
      <w:r w:rsidRPr="00C320F7">
        <w:t>A list of roles assigned to you: the global administrator role with "permanent activation" and the new security administrator for which you need to "request activation".</w:t>
      </w:r>
      <w:r w:rsidR="00D6191A" w:rsidRPr="00D6191A">
        <w:t xml:space="preserve"> The security administrator manages the other privileged identities</w:t>
      </w:r>
      <w:r w:rsidR="00D6191A">
        <w:t>.</w:t>
      </w:r>
    </w:p>
    <w:p w14:paraId="57F5C9D0" w14:textId="78A9DD60" w:rsidR="00C320F7" w:rsidRPr="00C320F7" w:rsidRDefault="00C320F7" w:rsidP="00C320F7">
      <w:pPr>
        <w:jc w:val="center"/>
      </w:pPr>
      <w:r>
        <w:rPr>
          <w:noProof/>
        </w:rPr>
        <w:drawing>
          <wp:inline distT="0" distB="0" distL="0" distR="0" wp14:anchorId="279EAE07" wp14:editId="0D8709A7">
            <wp:extent cx="1278000" cy="5796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278000" cy="579600"/>
                    </a:xfrm>
                    <a:prstGeom prst="rect">
                      <a:avLst/>
                    </a:prstGeom>
                  </pic:spPr>
                </pic:pic>
              </a:graphicData>
            </a:graphic>
          </wp:inline>
        </w:drawing>
      </w:r>
    </w:p>
    <w:p w14:paraId="246890FA" w14:textId="0A34831E" w:rsidR="00A26E3C" w:rsidRDefault="00C320F7" w:rsidP="00CB687E">
      <w:pPr>
        <w:pStyle w:val="ListParagraph"/>
        <w:numPr>
          <w:ilvl w:val="0"/>
          <w:numId w:val="77"/>
        </w:numPr>
        <w:shd w:val="clear" w:color="auto" w:fill="FFFFFF"/>
        <w:spacing w:before="100" w:beforeAutospacing="1" w:after="100" w:afterAutospacing="1"/>
        <w:jc w:val="left"/>
      </w:pPr>
      <w:r>
        <w:t xml:space="preserve">Click </w:t>
      </w:r>
      <w:r w:rsidRPr="006A0277">
        <w:rPr>
          <w:b/>
        </w:rPr>
        <w:t>Secu</w:t>
      </w:r>
      <w:r w:rsidR="006A0277" w:rsidRPr="006A0277">
        <w:rPr>
          <w:b/>
        </w:rPr>
        <w:t>ri</w:t>
      </w:r>
      <w:r w:rsidRPr="006A0277">
        <w:rPr>
          <w:b/>
        </w:rPr>
        <w:t>ty Administrator</w:t>
      </w:r>
      <w:r w:rsidR="006A0277">
        <w:t xml:space="preserve">, and the </w:t>
      </w:r>
      <w:r w:rsidR="006A0277" w:rsidRPr="006A0277">
        <w:rPr>
          <w:b/>
        </w:rPr>
        <w:t>Make active…</w:t>
      </w:r>
      <w:r w:rsidR="006A0277">
        <w:rPr>
          <w:b/>
        </w:rPr>
        <w:t xml:space="preserve"> </w:t>
      </w:r>
      <w:r w:rsidR="00A26E3C" w:rsidRPr="00C320F7">
        <w:t xml:space="preserve">Finish the wizard to request activation for the security administrator role. </w:t>
      </w:r>
    </w:p>
    <w:p w14:paraId="1B96CCD3" w14:textId="335F8757" w:rsidR="006A0277" w:rsidRDefault="006A0277" w:rsidP="006A0277">
      <w:pPr>
        <w:shd w:val="clear" w:color="auto" w:fill="FFFFFF"/>
        <w:spacing w:before="100" w:beforeAutospacing="1" w:after="100" w:afterAutospacing="1"/>
        <w:jc w:val="center"/>
      </w:pPr>
      <w:r>
        <w:rPr>
          <w:noProof/>
        </w:rPr>
        <w:drawing>
          <wp:inline distT="0" distB="0" distL="0" distR="0" wp14:anchorId="36EB0EEA" wp14:editId="326ED3EB">
            <wp:extent cx="1278000" cy="5580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278000" cy="558000"/>
                    </a:xfrm>
                    <a:prstGeom prst="rect">
                      <a:avLst/>
                    </a:prstGeom>
                  </pic:spPr>
                </pic:pic>
              </a:graphicData>
            </a:graphic>
          </wp:inline>
        </w:drawing>
      </w:r>
    </w:p>
    <w:p w14:paraId="72D7E9CC" w14:textId="790FB4ED" w:rsidR="00D6191A" w:rsidRPr="00C320F7" w:rsidRDefault="00D6191A" w:rsidP="00CB687E">
      <w:pPr>
        <w:pStyle w:val="ListParagraph"/>
        <w:numPr>
          <w:ilvl w:val="0"/>
          <w:numId w:val="77"/>
        </w:numPr>
        <w:shd w:val="clear" w:color="auto" w:fill="FFFFFF"/>
        <w:spacing w:before="100" w:beforeAutospacing="1" w:after="100" w:afterAutospacing="1"/>
        <w:jc w:val="left"/>
      </w:pPr>
      <w:r>
        <w:t xml:space="preserve">Click </w:t>
      </w:r>
      <w:r w:rsidRPr="00D6191A">
        <w:rPr>
          <w:b/>
        </w:rPr>
        <w:t>Manage identities</w:t>
      </w:r>
      <w:r>
        <w:t xml:space="preserve"> in the </w:t>
      </w:r>
      <w:r w:rsidRPr="00D6191A">
        <w:rPr>
          <w:b/>
        </w:rPr>
        <w:t>Privileged Identity Management</w:t>
      </w:r>
      <w:r>
        <w:t xml:space="preserve"> blade. A new blade opens up.</w:t>
      </w:r>
    </w:p>
    <w:p w14:paraId="533D0946" w14:textId="7175D25E" w:rsidR="00A26E3C" w:rsidRDefault="00D6191A" w:rsidP="00D6191A">
      <w:pPr>
        <w:jc w:val="center"/>
      </w:pPr>
      <w:r>
        <w:rPr>
          <w:noProof/>
        </w:rPr>
        <w:lastRenderedPageBreak/>
        <w:drawing>
          <wp:inline distT="0" distB="0" distL="0" distR="0" wp14:anchorId="6468ED88" wp14:editId="50145AA8">
            <wp:extent cx="4093200" cy="3484800"/>
            <wp:effectExtent l="0" t="0" r="317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093200" cy="3484800"/>
                    </a:xfrm>
                    <a:prstGeom prst="rect">
                      <a:avLst/>
                    </a:prstGeom>
                    <a:noFill/>
                    <a:ln>
                      <a:noFill/>
                    </a:ln>
                  </pic:spPr>
                </pic:pic>
              </a:graphicData>
            </a:graphic>
          </wp:inline>
        </w:drawing>
      </w:r>
    </w:p>
    <w:p w14:paraId="2DBD4136" w14:textId="7ACE67BD" w:rsidR="00D6191A" w:rsidRDefault="00B31672" w:rsidP="00B31672">
      <w:pPr>
        <w:ind w:left="708"/>
        <w:rPr>
          <w:lang w:val="en" w:eastAsia="fr-FR"/>
        </w:rPr>
      </w:pPr>
      <w:r w:rsidRPr="00B31672">
        <w:rPr>
          <w:lang w:val="en" w:eastAsia="fr-FR"/>
        </w:rPr>
        <w:t xml:space="preserve">For </w:t>
      </w:r>
      <w:r w:rsidR="00D6191A" w:rsidRPr="00B31672">
        <w:rPr>
          <w:lang w:val="en" w:eastAsia="fr-FR"/>
        </w:rPr>
        <w:t xml:space="preserve">each privileged role, you can see how many users are assigned to that role, how many of these assignments are currently </w:t>
      </w:r>
      <w:r w:rsidR="00D6191A" w:rsidRPr="00B31672">
        <w:rPr>
          <w:b/>
          <w:bCs/>
          <w:lang w:val="en" w:eastAsia="fr-FR"/>
        </w:rPr>
        <w:t>active</w:t>
      </w:r>
      <w:r w:rsidR="00D6191A" w:rsidRPr="00B31672">
        <w:rPr>
          <w:lang w:val="en" w:eastAsia="fr-FR"/>
        </w:rPr>
        <w:t xml:space="preserve"> and how many are </w:t>
      </w:r>
      <w:r w:rsidR="00D6191A" w:rsidRPr="00B31672">
        <w:rPr>
          <w:b/>
          <w:bCs/>
          <w:lang w:val="en" w:eastAsia="fr-FR"/>
        </w:rPr>
        <w:t>permanently</w:t>
      </w:r>
      <w:r w:rsidR="00D6191A" w:rsidRPr="00B31672">
        <w:rPr>
          <w:lang w:val="en" w:eastAsia="fr-FR"/>
        </w:rPr>
        <w:t xml:space="preserve"> active. </w:t>
      </w:r>
      <w:r w:rsidR="00D6191A" w:rsidRPr="00D6191A">
        <w:rPr>
          <w:lang w:val="en" w:eastAsia="fr-FR"/>
        </w:rPr>
        <w:t xml:space="preserve">The </w:t>
      </w:r>
      <w:r>
        <w:rPr>
          <w:lang w:val="en" w:eastAsia="fr-FR"/>
        </w:rPr>
        <w:t>blade</w:t>
      </w:r>
      <w:r w:rsidR="00D6191A" w:rsidRPr="00D6191A">
        <w:rPr>
          <w:lang w:val="en" w:eastAsia="fr-FR"/>
        </w:rPr>
        <w:t xml:space="preserve"> also shows a summary of the </w:t>
      </w:r>
      <w:r>
        <w:rPr>
          <w:lang w:val="en" w:eastAsia="fr-FR"/>
        </w:rPr>
        <w:t>security alerts. For instance,</w:t>
      </w:r>
      <w:r w:rsidR="00D6191A" w:rsidRPr="00D6191A">
        <w:rPr>
          <w:lang w:val="en" w:eastAsia="fr-FR"/>
        </w:rPr>
        <w:t xml:space="preserve"> </w:t>
      </w:r>
      <w:r>
        <w:rPr>
          <w:lang w:val="en" w:eastAsia="fr-FR"/>
        </w:rPr>
        <w:t>i</w:t>
      </w:r>
      <w:r w:rsidR="00D6191A" w:rsidRPr="00D6191A">
        <w:rPr>
          <w:lang w:val="en" w:eastAsia="fr-FR"/>
        </w:rPr>
        <w:t>f there are too many permanent assignments, it shows a</w:t>
      </w:r>
      <w:r>
        <w:rPr>
          <w:lang w:val="en" w:eastAsia="fr-FR"/>
        </w:rPr>
        <w:t>n</w:t>
      </w:r>
      <w:r w:rsidR="00D6191A" w:rsidRPr="00D6191A">
        <w:rPr>
          <w:lang w:val="en" w:eastAsia="fr-FR"/>
        </w:rPr>
        <w:t xml:space="preserve"> </w:t>
      </w:r>
      <w:r>
        <w:rPr>
          <w:lang w:val="en" w:eastAsia="fr-FR"/>
        </w:rPr>
        <w:t>alert</w:t>
      </w:r>
      <w:r w:rsidRPr="00B31672">
        <w:rPr>
          <w:lang w:val="en" w:eastAsia="fr-FR"/>
        </w:rPr>
        <w:t xml:space="preserve"> as illustrated above</w:t>
      </w:r>
      <w:r>
        <w:rPr>
          <w:lang w:val="en" w:eastAsia="fr-FR"/>
        </w:rPr>
        <w:t xml:space="preserve"> for the global administrators</w:t>
      </w:r>
      <w:r w:rsidR="00D6191A" w:rsidRPr="00D6191A">
        <w:rPr>
          <w:lang w:val="en" w:eastAsia="fr-FR"/>
        </w:rPr>
        <w:t xml:space="preserve">. </w:t>
      </w:r>
    </w:p>
    <w:p w14:paraId="509C2A87" w14:textId="77777777" w:rsidR="00D635F4" w:rsidRPr="00D635F4" w:rsidRDefault="00B31672" w:rsidP="00B31672">
      <w:pPr>
        <w:rPr>
          <w:lang w:val="en" w:eastAsia="fr-FR"/>
        </w:rPr>
      </w:pPr>
      <w:r w:rsidRPr="00D635F4">
        <w:rPr>
          <w:lang w:val="en" w:eastAsia="fr-FR"/>
        </w:rPr>
        <w:t xml:space="preserve">Azure AD PIM provides a self-service experience for administrators. </w:t>
      </w:r>
    </w:p>
    <w:p w14:paraId="652E95AC" w14:textId="255CD990" w:rsidR="00D635F4" w:rsidRPr="00D635F4" w:rsidRDefault="00B31672" w:rsidP="00D635F4">
      <w:pPr>
        <w:rPr>
          <w:lang w:val="en" w:eastAsia="fr-FR"/>
        </w:rPr>
      </w:pPr>
      <w:r w:rsidRPr="00D635F4">
        <w:rPr>
          <w:lang w:val="en" w:eastAsia="fr-FR"/>
        </w:rPr>
        <w:t>The privileged identities managed by the service are regular user</w:t>
      </w:r>
      <w:r w:rsidR="00D635F4" w:rsidRPr="00D635F4">
        <w:rPr>
          <w:lang w:val="en" w:eastAsia="fr-FR"/>
        </w:rPr>
        <w:t>s</w:t>
      </w:r>
      <w:r w:rsidRPr="00D635F4">
        <w:rPr>
          <w:lang w:val="en" w:eastAsia="fr-FR"/>
        </w:rPr>
        <w:t xml:space="preserve"> until they’re activated into their assigned privileged role</w:t>
      </w:r>
      <w:r w:rsidR="00D635F4" w:rsidRPr="00D635F4">
        <w:rPr>
          <w:lang w:val="en" w:eastAsia="fr-FR"/>
        </w:rPr>
        <w:t xml:space="preserve">. Users must activate the privileged role to which they’ve been assigned. After activation, they can complete privileged operations until their access to the privileged role expires. </w:t>
      </w:r>
    </w:p>
    <w:p w14:paraId="484BD57E" w14:textId="77777777" w:rsidR="00D635F4" w:rsidRPr="00D635F4" w:rsidRDefault="00D635F4" w:rsidP="00D635F4">
      <w:pPr>
        <w:rPr>
          <w:lang w:val="en" w:eastAsia="fr-FR"/>
        </w:rPr>
      </w:pPr>
      <w:r w:rsidRPr="00D635F4">
        <w:rPr>
          <w:lang w:val="en" w:eastAsia="fr-FR"/>
        </w:rPr>
        <w:t xml:space="preserve">In today's preview, when a user submits an activation request, the request is logged in the system. The request is immediately auto-approved, and the role is activated for the time period that is pre-configured for the role (this time period for the role can be configured by the security administrator). </w:t>
      </w:r>
    </w:p>
    <w:p w14:paraId="60C5AE17" w14:textId="57C85198" w:rsidR="00A26E3C" w:rsidRPr="00D635F4" w:rsidRDefault="00D635F4" w:rsidP="00D635F4">
      <w:pPr>
        <w:rPr>
          <w:lang w:val="en" w:eastAsia="fr-FR"/>
        </w:rPr>
      </w:pPr>
      <w:r w:rsidRPr="00D635F4">
        <w:rPr>
          <w:lang w:val="en" w:eastAsia="fr-FR"/>
        </w:rPr>
        <w:t>Capabilities will be added so that you can secure the activation for a role even further by using security gates such as Azure Multi-Factor Authentication (MFA), human approval, or validation of an incident ticket assigned to the requesting user.</w:t>
      </w:r>
    </w:p>
    <w:p w14:paraId="7EBEEE7A" w14:textId="77777777" w:rsidR="003E7D73" w:rsidRDefault="003E7D73" w:rsidP="003E7D73">
      <w:pPr>
        <w:pStyle w:val="Note"/>
        <w:spacing w:after="120"/>
        <w:ind w:left="357"/>
      </w:pPr>
      <w:r>
        <w:t>Not</w:t>
      </w:r>
      <w:r w:rsidRPr="009F2B74">
        <w:t>e</w:t>
      </w:r>
      <w:r>
        <w:tab/>
      </w:r>
      <w:r w:rsidRPr="008E250A">
        <w:rPr>
          <w:b w:val="0"/>
        </w:rPr>
        <w:t xml:space="preserve">For more information, see </w:t>
      </w:r>
      <w:r>
        <w:rPr>
          <w:b w:val="0"/>
        </w:rPr>
        <w:t xml:space="preserve">the blog post </w:t>
      </w:r>
      <w:hyperlink r:id="rId327" w:history="1">
        <w:r w:rsidRPr="00EE1DB9">
          <w:rPr>
            <w:rStyle w:val="Hyperlink"/>
            <w:b w:val="0"/>
            <w:smallCaps/>
            <w:szCs w:val="20"/>
          </w:rPr>
          <w:t>Azure Cloud App Discovery GA and our new Privileged Identity Management service</w:t>
        </w:r>
      </w:hyperlink>
      <w:r w:rsidRPr="00EE1DB9">
        <w:rPr>
          <w:rStyle w:val="FootnoteReference"/>
          <w:b w:val="0"/>
        </w:rPr>
        <w:footnoteReference w:id="239"/>
      </w:r>
      <w:r w:rsidRPr="008E250A">
        <w:rPr>
          <w:b w:val="0"/>
        </w:rPr>
        <w:t>.</w:t>
      </w:r>
      <w:r>
        <w:rPr>
          <w:b w:val="0"/>
        </w:rPr>
        <w:t xml:space="preserve"> You can also watch the Channel 9 demo video </w:t>
      </w:r>
      <w:hyperlink r:id="rId328" w:history="1">
        <w:r w:rsidRPr="00700C09">
          <w:rPr>
            <w:rStyle w:val="Hyperlink"/>
            <w:b w:val="0"/>
            <w:smallCaps/>
          </w:rPr>
          <w:t>Azure AD Privileged Identity Management</w:t>
        </w:r>
      </w:hyperlink>
      <w:r>
        <w:rPr>
          <w:rStyle w:val="FootnoteReference"/>
          <w:b w:val="0"/>
          <w:smallCaps/>
        </w:rPr>
        <w:footnoteReference w:id="240"/>
      </w:r>
      <w:r>
        <w:rPr>
          <w:b w:val="0"/>
        </w:rPr>
        <w:t>.</w:t>
      </w:r>
    </w:p>
    <w:p w14:paraId="4CD50A4A" w14:textId="0A51AB1C" w:rsidR="00514B02" w:rsidRDefault="007C731C" w:rsidP="00063F26">
      <w:pPr>
        <w:pStyle w:val="Heading1"/>
      </w:pPr>
      <w:bookmarkStart w:id="83" w:name="_Ref372811005"/>
      <w:bookmarkStart w:id="84" w:name="_Toc454202948"/>
      <w:r>
        <w:lastRenderedPageBreak/>
        <w:t>Empowering</w:t>
      </w:r>
      <w:r w:rsidR="00514B02">
        <w:t xml:space="preserve"> users</w:t>
      </w:r>
      <w:bookmarkEnd w:id="52"/>
      <w:bookmarkEnd w:id="53"/>
      <w:bookmarkEnd w:id="83"/>
      <w:bookmarkEnd w:id="84"/>
    </w:p>
    <w:p w14:paraId="7A1DF7D5" w14:textId="2D1A67AB" w:rsidR="000407FA" w:rsidRDefault="000407FA" w:rsidP="000407FA">
      <w:r>
        <w:t>In terms of end-users’ experience that Azure AD provides single sign-on to thousands of application hosted in any cloud and on-premises, self-service capabilities that can boost productivity from a customizable user friendly environment accessible from every device.</w:t>
      </w:r>
      <w:r w:rsidR="00F8225C">
        <w:t xml:space="preserve"> This is notably accomplished through the Azure AD Access Panel.</w:t>
      </w:r>
    </w:p>
    <w:p w14:paraId="6DA605FB" w14:textId="25264B99" w:rsidR="000407FA" w:rsidRPr="000407FA" w:rsidRDefault="000407FA" w:rsidP="000407FA">
      <w:pPr>
        <w:pStyle w:val="Note"/>
      </w:pPr>
      <w:r>
        <w:t>Note</w:t>
      </w:r>
      <w:r>
        <w:tab/>
      </w:r>
      <w:r>
        <w:rPr>
          <w:b w:val="0"/>
        </w:rPr>
        <w:t xml:space="preserve">As an introduction, you can watch the Channel 9 demo </w:t>
      </w:r>
      <w:r w:rsidR="00F8225C">
        <w:rPr>
          <w:b w:val="0"/>
        </w:rPr>
        <w:t>video</w:t>
      </w:r>
      <w:r>
        <w:rPr>
          <w:b w:val="0"/>
        </w:rPr>
        <w:t xml:space="preserve"> </w:t>
      </w:r>
      <w:hyperlink r:id="rId329" w:history="1">
        <w:r>
          <w:rPr>
            <w:rStyle w:val="Hyperlink"/>
            <w:b w:val="0"/>
            <w:smallCaps/>
          </w:rPr>
          <w:t>First day at work with Azure Active Directory</w:t>
        </w:r>
      </w:hyperlink>
      <w:r>
        <w:rPr>
          <w:rStyle w:val="FootnoteReference"/>
          <w:b w:val="0"/>
        </w:rPr>
        <w:footnoteReference w:id="241"/>
      </w:r>
      <w:r>
        <w:rPr>
          <w:b w:val="0"/>
          <w:smallCaps/>
        </w:rPr>
        <w:t>.</w:t>
      </w:r>
    </w:p>
    <w:p w14:paraId="23F88922" w14:textId="1B4156BF" w:rsidR="00523926" w:rsidRDefault="00311A50" w:rsidP="003412CE">
      <w:pPr>
        <w:pStyle w:val="Heading2"/>
      </w:pPr>
      <w:bookmarkStart w:id="85" w:name="_Ref404965108"/>
      <w:bookmarkStart w:id="86" w:name="_Toc454202949"/>
      <w:r>
        <w:t>U</w:t>
      </w:r>
      <w:r w:rsidR="008C66EF">
        <w:t xml:space="preserve">sing the </w:t>
      </w:r>
      <w:r w:rsidR="00517D84">
        <w:t xml:space="preserve">Azure AD </w:t>
      </w:r>
      <w:r w:rsidR="00523926">
        <w:t>Access Panel</w:t>
      </w:r>
      <w:bookmarkEnd w:id="85"/>
      <w:bookmarkEnd w:id="86"/>
    </w:p>
    <w:p w14:paraId="6AC43274" w14:textId="647FF0AF" w:rsidR="00F738FE" w:rsidRDefault="00A81462" w:rsidP="00063F26">
      <w:r>
        <w:t xml:space="preserve">The </w:t>
      </w:r>
      <w:r w:rsidR="00517D84">
        <w:t xml:space="preserve">Azure AD </w:t>
      </w:r>
      <w:r>
        <w:t xml:space="preserve">Access Panel </w:t>
      </w:r>
      <w:r w:rsidR="00F738FE">
        <w:t xml:space="preserve">allows an end user with an organizational account in Azure AD </w:t>
      </w:r>
      <w:r w:rsidR="00F738FE" w:rsidRPr="00F738FE">
        <w:t>to view and launch applications that have been assigned to them by their administrator</w:t>
      </w:r>
      <w:r w:rsidR="00F738FE">
        <w:t xml:space="preserve"> of their tenant</w:t>
      </w:r>
      <w:r w:rsidR="00484F98">
        <w:t xml:space="preserve"> (</w:t>
      </w:r>
      <w:r w:rsidR="00F738FE" w:rsidRPr="00F738FE">
        <w:t>plus any applications that they have consented to</w:t>
      </w:r>
      <w:r w:rsidR="00484F98">
        <w:t>)</w:t>
      </w:r>
      <w:r w:rsidR="00F738FE">
        <w:t>.</w:t>
      </w:r>
    </w:p>
    <w:p w14:paraId="31E6BE80" w14:textId="3DD978E3" w:rsidR="00F738FE" w:rsidRDefault="00F738FE" w:rsidP="00063F26">
      <w:r>
        <w:t>In other words, this is a single screen with assigned SaaS applications for every user, and where they can discover which applications they have, single sign-on to those applications, and in some cases manage their application credentials.</w:t>
      </w:r>
    </w:p>
    <w:p w14:paraId="3CAC6311" w14:textId="34A9A9D1" w:rsidR="00F738FE" w:rsidRDefault="00F738FE" w:rsidP="00063F26">
      <w:r>
        <w:t xml:space="preserve">The </w:t>
      </w:r>
      <w:r w:rsidR="00517D84">
        <w:t xml:space="preserve">Azure AD </w:t>
      </w:r>
      <w:r>
        <w:t>Access Panel is a</w:t>
      </w:r>
      <w:r w:rsidR="00A81462">
        <w:t xml:space="preserve"> web-based portal</w:t>
      </w:r>
      <w:r w:rsidR="00484F98">
        <w:t xml:space="preserve"> available at </w:t>
      </w:r>
      <w:hyperlink r:id="rId330" w:history="1">
        <w:r w:rsidR="00484F98" w:rsidRPr="0097749A">
          <w:rPr>
            <w:rStyle w:val="Hyperlink"/>
          </w:rPr>
          <w:t>http://myapps.microsoft.com</w:t>
        </w:r>
      </w:hyperlink>
      <w:r w:rsidR="00A81462">
        <w:rPr>
          <w:rStyle w:val="FootnoteReference"/>
        </w:rPr>
        <w:footnoteReference w:id="242"/>
      </w:r>
      <w:r>
        <w:t xml:space="preserve">. </w:t>
      </w:r>
    </w:p>
    <w:p w14:paraId="30FB8743" w14:textId="62108F52" w:rsidR="00063F26" w:rsidRDefault="00063F26" w:rsidP="00DF3C9A">
      <w:pPr>
        <w:pStyle w:val="Note"/>
      </w:pPr>
      <w:r w:rsidRPr="00FF2E48">
        <w:t>Note</w:t>
      </w:r>
      <w:r w:rsidRPr="00FF2E48">
        <w:tab/>
      </w:r>
      <w:r w:rsidRPr="007810E3">
        <w:rPr>
          <w:b w:val="0"/>
        </w:rPr>
        <w:t xml:space="preserve">The Access Panel is separate from the </w:t>
      </w:r>
      <w:r w:rsidR="004555E0">
        <w:rPr>
          <w:b w:val="0"/>
        </w:rPr>
        <w:t>Azure</w:t>
      </w:r>
      <w:r w:rsidRPr="007810E3">
        <w:rPr>
          <w:b w:val="0"/>
        </w:rPr>
        <w:t xml:space="preserve"> Management Portal and does not require users to have </w:t>
      </w:r>
      <w:r w:rsidR="004555E0">
        <w:rPr>
          <w:b w:val="0"/>
        </w:rPr>
        <w:t>an Azure</w:t>
      </w:r>
      <w:r w:rsidRPr="007810E3">
        <w:rPr>
          <w:b w:val="0"/>
        </w:rPr>
        <w:t xml:space="preserve"> subscription.</w:t>
      </w:r>
      <w:r>
        <w:t xml:space="preserve"> </w:t>
      </w:r>
    </w:p>
    <w:p w14:paraId="3C80D781" w14:textId="366530FC" w:rsidR="00063F26" w:rsidRDefault="00063F26" w:rsidP="00063F26">
      <w:pPr>
        <w:rPr>
          <w:rFonts w:ascii="Times New Roman" w:eastAsia="Times New Roman" w:hAnsi="Times New Roman"/>
          <w:color w:val="auto"/>
        </w:rPr>
      </w:pPr>
      <w:r>
        <w:t xml:space="preserve">To use the </w:t>
      </w:r>
      <w:r w:rsidR="00517D84">
        <w:t xml:space="preserve">Azure AD </w:t>
      </w:r>
      <w:r>
        <w:t>Access Panel with your</w:t>
      </w:r>
      <w:r w:rsidRPr="00063F26">
        <w:t xml:space="preserve"> </w:t>
      </w:r>
      <w:r>
        <w:t>organizational account, proceed with the following steps:</w:t>
      </w:r>
    </w:p>
    <w:p w14:paraId="35D83240" w14:textId="63150B96" w:rsidR="00063F26" w:rsidRDefault="00063F26" w:rsidP="00650965">
      <w:pPr>
        <w:pStyle w:val="ListParagraph"/>
        <w:numPr>
          <w:ilvl w:val="0"/>
          <w:numId w:val="25"/>
        </w:numPr>
      </w:pPr>
      <w:r>
        <w:t xml:space="preserve">Open a </w:t>
      </w:r>
      <w:r w:rsidR="00B17AE8">
        <w:t>browsing session</w:t>
      </w:r>
      <w:r>
        <w:t xml:space="preserve"> and navigate to the </w:t>
      </w:r>
      <w:r w:rsidR="00517D84">
        <w:t xml:space="preserve">Azure AD </w:t>
      </w:r>
      <w:r>
        <w:t>Access Panel.</w:t>
      </w:r>
    </w:p>
    <w:p w14:paraId="420C988B" w14:textId="608385D3" w:rsidR="00A62217" w:rsidRDefault="00063F26" w:rsidP="000407FA">
      <w:pPr>
        <w:pStyle w:val="ListParagraph"/>
        <w:numPr>
          <w:ilvl w:val="0"/>
          <w:numId w:val="25"/>
        </w:numPr>
      </w:pPr>
      <w:r>
        <w:t xml:space="preserve">In </w:t>
      </w:r>
      <w:r w:rsidRPr="00B377D6">
        <w:rPr>
          <w:rFonts w:eastAsia="Times New Roman" w:cs="Segoe UI"/>
          <w:szCs w:val="20"/>
          <w:lang w:eastAsia="fr-FR"/>
        </w:rPr>
        <w:t>t</w:t>
      </w:r>
      <w:r>
        <w:t xml:space="preserve">he sign in page, enter the </w:t>
      </w:r>
      <w:r w:rsidR="00F25889">
        <w:t>credential</w:t>
      </w:r>
      <w:r>
        <w:t xml:space="preserve"> for your organizational account in your directory.</w:t>
      </w:r>
      <w:r w:rsidR="00B377D6">
        <w:t xml:space="preserve"> </w:t>
      </w:r>
      <w:r w:rsidR="00A62217">
        <w:t xml:space="preserve">Once authenticated, you’re redirected to the </w:t>
      </w:r>
      <w:r w:rsidR="00517D84">
        <w:t xml:space="preserve">Azure AD </w:t>
      </w:r>
      <w:r w:rsidR="00A62217">
        <w:t>Access Panel.</w:t>
      </w:r>
    </w:p>
    <w:p w14:paraId="7844D76C" w14:textId="21E881D2" w:rsidR="00505867" w:rsidRDefault="004211CA" w:rsidP="00505867">
      <w:pPr>
        <w:jc w:val="center"/>
      </w:pPr>
      <w:r>
        <w:rPr>
          <w:noProof/>
        </w:rPr>
        <w:lastRenderedPageBreak/>
        <w:drawing>
          <wp:inline distT="0" distB="0" distL="0" distR="0" wp14:anchorId="38B1F450" wp14:editId="6FC929BB">
            <wp:extent cx="4525200" cy="2952000"/>
            <wp:effectExtent l="0" t="0" r="889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25200" cy="2952000"/>
                    </a:xfrm>
                    <a:prstGeom prst="rect">
                      <a:avLst/>
                    </a:prstGeom>
                    <a:noFill/>
                    <a:ln>
                      <a:noFill/>
                    </a:ln>
                  </pic:spPr>
                </pic:pic>
              </a:graphicData>
            </a:graphic>
          </wp:inline>
        </w:drawing>
      </w:r>
    </w:p>
    <w:p w14:paraId="19724C75" w14:textId="77777777" w:rsidR="00F7762F" w:rsidRDefault="00F7762F" w:rsidP="00F7762F">
      <w:pPr>
        <w:pStyle w:val="Heading2"/>
      </w:pPr>
      <w:bookmarkStart w:id="87" w:name="_Toc454202950"/>
      <w:r>
        <w:t>Editing the profile settings for the users</w:t>
      </w:r>
      <w:bookmarkEnd w:id="87"/>
    </w:p>
    <w:p w14:paraId="04093CA7" w14:textId="4181393B" w:rsidR="0064590B" w:rsidRPr="0064590B" w:rsidRDefault="0064590B" w:rsidP="00505867">
      <w:pPr>
        <w:keepNext/>
        <w:keepLines/>
      </w:pPr>
      <w:r w:rsidRPr="0064590B">
        <w:t xml:space="preserve">The </w:t>
      </w:r>
      <w:r w:rsidR="00517D84">
        <w:t xml:space="preserve">Azure AD </w:t>
      </w:r>
      <w:r w:rsidRPr="0064590B">
        <w:t>Access Panel allows users to edit some of their profile settings, including the ability to:</w:t>
      </w:r>
    </w:p>
    <w:p w14:paraId="7168943A" w14:textId="03A64744" w:rsidR="00382305" w:rsidRDefault="0009384E" w:rsidP="00CB3C56">
      <w:pPr>
        <w:pStyle w:val="ListParagraph"/>
        <w:numPr>
          <w:ilvl w:val="0"/>
          <w:numId w:val="16"/>
        </w:numPr>
      </w:pPr>
      <w:r w:rsidRPr="0009384E">
        <w:rPr>
          <w:b/>
        </w:rPr>
        <w:t xml:space="preserve">View the </w:t>
      </w:r>
      <w:r w:rsidR="00382305" w:rsidRPr="0009384E">
        <w:rPr>
          <w:b/>
        </w:rPr>
        <w:t>details about their account</w:t>
      </w:r>
      <w:r w:rsidR="00382305" w:rsidRPr="0064590B">
        <w:t>, such as their User ID, alternate email, mobile and office phone numbers.</w:t>
      </w:r>
    </w:p>
    <w:p w14:paraId="540B72CD" w14:textId="3F16708F" w:rsidR="003F14F8" w:rsidRPr="0064590B" w:rsidRDefault="008E2D0F" w:rsidP="003F14F8">
      <w:pPr>
        <w:pStyle w:val="ListParagraph"/>
        <w:jc w:val="center"/>
      </w:pPr>
      <w:r>
        <w:rPr>
          <w:noProof/>
        </w:rPr>
        <w:drawing>
          <wp:inline distT="0" distB="0" distL="0" distR="0" wp14:anchorId="5DBB39D6" wp14:editId="3C1431D3">
            <wp:extent cx="4487828" cy="2895600"/>
            <wp:effectExtent l="0" t="0" r="825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02804" cy="2905263"/>
                    </a:xfrm>
                    <a:prstGeom prst="rect">
                      <a:avLst/>
                    </a:prstGeom>
                    <a:noFill/>
                    <a:ln>
                      <a:noFill/>
                    </a:ln>
                  </pic:spPr>
                </pic:pic>
              </a:graphicData>
            </a:graphic>
          </wp:inline>
        </w:drawing>
      </w:r>
    </w:p>
    <w:p w14:paraId="5EE6166F" w14:textId="6E94A7A4" w:rsidR="00311A50" w:rsidRDefault="0064590B" w:rsidP="00137525">
      <w:pPr>
        <w:pStyle w:val="ListParagraph"/>
        <w:numPr>
          <w:ilvl w:val="0"/>
          <w:numId w:val="16"/>
        </w:numPr>
      </w:pPr>
      <w:r w:rsidRPr="0009384E">
        <w:rPr>
          <w:b/>
        </w:rPr>
        <w:t>Change the</w:t>
      </w:r>
      <w:r w:rsidR="0009384E" w:rsidRPr="0009384E">
        <w:rPr>
          <w:b/>
        </w:rPr>
        <w:t>ir</w:t>
      </w:r>
      <w:r w:rsidRPr="0009384E">
        <w:rPr>
          <w:b/>
        </w:rPr>
        <w:t xml:space="preserve"> password</w:t>
      </w:r>
      <w:r w:rsidRPr="0064590B">
        <w:t xml:space="preserve"> associated with their organizational account</w:t>
      </w:r>
      <w:r w:rsidR="00311A50">
        <w:t xml:space="preserve"> via </w:t>
      </w:r>
      <w:r w:rsidR="00311A50" w:rsidRPr="00382305">
        <w:rPr>
          <w:b/>
        </w:rPr>
        <w:t>C</w:t>
      </w:r>
      <w:r w:rsidR="00311A50">
        <w:rPr>
          <w:b/>
        </w:rPr>
        <w:t>hange password</w:t>
      </w:r>
      <w:r w:rsidR="00311A50">
        <w:t>.</w:t>
      </w:r>
    </w:p>
    <w:p w14:paraId="563FF485" w14:textId="6BBB483E" w:rsidR="0064590B" w:rsidRPr="0064590B" w:rsidRDefault="00311A50" w:rsidP="00311A50">
      <w:pPr>
        <w:pStyle w:val="ListParagraph"/>
        <w:jc w:val="center"/>
      </w:pPr>
      <w:r>
        <w:rPr>
          <w:noProof/>
        </w:rPr>
        <w:lastRenderedPageBreak/>
        <w:drawing>
          <wp:inline distT="0" distB="0" distL="0" distR="0" wp14:anchorId="22E22EBB" wp14:editId="5A2778A0">
            <wp:extent cx="1371600" cy="194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371600" cy="1944000"/>
                    </a:xfrm>
                    <a:prstGeom prst="rect">
                      <a:avLst/>
                    </a:prstGeom>
                  </pic:spPr>
                </pic:pic>
              </a:graphicData>
            </a:graphic>
          </wp:inline>
        </w:drawing>
      </w:r>
    </w:p>
    <w:p w14:paraId="6E94682F" w14:textId="0311BB00" w:rsidR="0064590B" w:rsidRDefault="0064590B" w:rsidP="00CB3C56">
      <w:pPr>
        <w:pStyle w:val="ListParagraph"/>
        <w:numPr>
          <w:ilvl w:val="0"/>
          <w:numId w:val="16"/>
        </w:numPr>
      </w:pPr>
      <w:r w:rsidRPr="0009384E">
        <w:rPr>
          <w:b/>
        </w:rPr>
        <w:t>Edit multi-factor authentication</w:t>
      </w:r>
      <w:r w:rsidR="00382305" w:rsidRPr="0009384E">
        <w:rPr>
          <w:b/>
        </w:rPr>
        <w:t xml:space="preserve"> (MFA) </w:t>
      </w:r>
      <w:r w:rsidRPr="0009384E">
        <w:rPr>
          <w:b/>
        </w:rPr>
        <w:t>related contact and preference settings</w:t>
      </w:r>
      <w:r w:rsidRPr="0064590B">
        <w:t xml:space="preserve"> </w:t>
      </w:r>
      <w:r w:rsidR="00311A50">
        <w:t xml:space="preserve">- </w:t>
      </w:r>
      <w:r w:rsidRPr="0064590B">
        <w:t xml:space="preserve">for those accounts that have been required to use it by an administrator </w:t>
      </w:r>
      <w:r w:rsidR="00311A50">
        <w:t xml:space="preserve">– via </w:t>
      </w:r>
      <w:r w:rsidR="00311A50" w:rsidRPr="00382305">
        <w:rPr>
          <w:b/>
        </w:rPr>
        <w:t>A</w:t>
      </w:r>
      <w:r w:rsidR="00311A50">
        <w:rPr>
          <w:b/>
        </w:rPr>
        <w:t xml:space="preserve">dditional security verification </w:t>
      </w:r>
      <w:r w:rsidRPr="0064590B">
        <w:t xml:space="preserve">(See section § </w:t>
      </w:r>
      <w:r w:rsidR="00311A50" w:rsidRPr="00311A50">
        <w:rPr>
          <w:smallCaps/>
        </w:rPr>
        <w:fldChar w:fldCharType="begin"/>
      </w:r>
      <w:r w:rsidR="00311A50" w:rsidRPr="00311A50">
        <w:rPr>
          <w:smallCaps/>
        </w:rPr>
        <w:instrText xml:space="preserve"> REF _Ref405221139 \h </w:instrText>
      </w:r>
      <w:r w:rsidR="00311A50">
        <w:rPr>
          <w:smallCaps/>
        </w:rPr>
        <w:instrText xml:space="preserve"> \* MERGEFORMAT </w:instrText>
      </w:r>
      <w:r w:rsidR="00311A50" w:rsidRPr="00311A50">
        <w:rPr>
          <w:smallCaps/>
        </w:rPr>
      </w:r>
      <w:r w:rsidR="00311A50" w:rsidRPr="00311A50">
        <w:rPr>
          <w:smallCaps/>
        </w:rPr>
        <w:fldChar w:fldCharType="separate"/>
      </w:r>
      <w:r w:rsidR="00311A50" w:rsidRPr="00311A50">
        <w:rPr>
          <w:smallCaps/>
        </w:rPr>
        <w:t>Using Azure Multi-Factor Authentication</w:t>
      </w:r>
      <w:r w:rsidR="00311A50" w:rsidRPr="00311A50">
        <w:rPr>
          <w:smallCaps/>
        </w:rPr>
        <w:fldChar w:fldCharType="end"/>
      </w:r>
      <w:r w:rsidR="00311A50">
        <w:t xml:space="preserve"> </w:t>
      </w:r>
      <w:r w:rsidRPr="0064590B">
        <w:t>earlier in this document)</w:t>
      </w:r>
      <w:r>
        <w:t>.</w:t>
      </w:r>
      <w:r w:rsidR="005961D4">
        <w:t xml:space="preserve"> This requires the Premium editions of Azure AD).</w:t>
      </w:r>
    </w:p>
    <w:p w14:paraId="02F07716" w14:textId="57F04393" w:rsidR="00311A50" w:rsidRDefault="00311A50" w:rsidP="00311A50">
      <w:pPr>
        <w:pStyle w:val="ListParagraph"/>
        <w:jc w:val="center"/>
      </w:pPr>
      <w:r>
        <w:rPr>
          <w:noProof/>
        </w:rPr>
        <w:drawing>
          <wp:inline distT="0" distB="0" distL="0" distR="0" wp14:anchorId="3725BB1A" wp14:editId="3D8793AF">
            <wp:extent cx="4395600" cy="2887200"/>
            <wp:effectExtent l="0" t="0" r="508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395600" cy="2887200"/>
                    </a:xfrm>
                    <a:prstGeom prst="rect">
                      <a:avLst/>
                    </a:prstGeom>
                    <a:noFill/>
                    <a:ln>
                      <a:noFill/>
                    </a:ln>
                  </pic:spPr>
                </pic:pic>
              </a:graphicData>
            </a:graphic>
          </wp:inline>
        </w:drawing>
      </w:r>
    </w:p>
    <w:p w14:paraId="375D4821" w14:textId="33B784EC" w:rsidR="0009384E" w:rsidRDefault="0009384E" w:rsidP="0009384E">
      <w:pPr>
        <w:pStyle w:val="ListParagraph"/>
      </w:pPr>
      <w:r>
        <w:t>And with Basic and Premium editions of Azure AD:</w:t>
      </w:r>
    </w:p>
    <w:p w14:paraId="7E2A064C" w14:textId="12467307" w:rsidR="00F7762F" w:rsidRDefault="00F7762F" w:rsidP="00F7762F">
      <w:pPr>
        <w:pStyle w:val="ListParagraph"/>
        <w:numPr>
          <w:ilvl w:val="0"/>
          <w:numId w:val="16"/>
        </w:numPr>
      </w:pPr>
      <w:r w:rsidRPr="009119C8">
        <w:rPr>
          <w:b/>
        </w:rPr>
        <w:t>Self-register for password reset</w:t>
      </w:r>
      <w:r>
        <w:t xml:space="preserve">. See </w:t>
      </w:r>
      <w:r w:rsidR="00311A50">
        <w:t xml:space="preserve">next </w:t>
      </w:r>
      <w:r w:rsidR="0009384E">
        <w:t>section</w:t>
      </w:r>
      <w:r>
        <w:t>.</w:t>
      </w:r>
    </w:p>
    <w:p w14:paraId="73A4DABE" w14:textId="5204FE72" w:rsidR="00382305" w:rsidRDefault="00F7762F" w:rsidP="00311A50">
      <w:pPr>
        <w:pStyle w:val="ListParagraph"/>
        <w:numPr>
          <w:ilvl w:val="0"/>
          <w:numId w:val="16"/>
        </w:numPr>
      </w:pPr>
      <w:r w:rsidRPr="009119C8">
        <w:rPr>
          <w:b/>
        </w:rPr>
        <w:t>Self-manage the groups</w:t>
      </w:r>
      <w:r>
        <w:t>. See section §</w:t>
      </w:r>
      <w:r w:rsidR="00B60218">
        <w:t> </w:t>
      </w:r>
      <w:r w:rsidRPr="00F7762F">
        <w:rPr>
          <w:smallCaps/>
        </w:rPr>
        <w:fldChar w:fldCharType="begin"/>
      </w:r>
      <w:r w:rsidRPr="00F7762F">
        <w:rPr>
          <w:smallCaps/>
        </w:rPr>
        <w:instrText xml:space="preserve"> REF _Ref405221077 \h </w:instrText>
      </w:r>
      <w:r>
        <w:rPr>
          <w:smallCaps/>
        </w:rPr>
        <w:instrText xml:space="preserve"> \* MERGEFORMAT </w:instrText>
      </w:r>
      <w:r w:rsidRPr="00F7762F">
        <w:rPr>
          <w:smallCaps/>
        </w:rPr>
      </w:r>
      <w:r w:rsidRPr="00F7762F">
        <w:rPr>
          <w:smallCaps/>
        </w:rPr>
        <w:fldChar w:fldCharType="separate"/>
      </w:r>
      <w:r w:rsidR="00B60218" w:rsidRPr="00B60218">
        <w:rPr>
          <w:smallCaps/>
        </w:rPr>
        <w:t>Self-service group management for users</w:t>
      </w:r>
      <w:r w:rsidRPr="00F7762F">
        <w:rPr>
          <w:smallCaps/>
        </w:rPr>
        <w:fldChar w:fldCharType="end"/>
      </w:r>
      <w:r w:rsidR="0009384E">
        <w:t xml:space="preserve"> later in this document</w:t>
      </w:r>
      <w:r>
        <w:t>.</w:t>
      </w:r>
    </w:p>
    <w:p w14:paraId="40171E5A" w14:textId="01C7436A" w:rsidR="009119C8" w:rsidRPr="0064590B" w:rsidRDefault="009119C8" w:rsidP="00311A50">
      <w:pPr>
        <w:pStyle w:val="ListParagraph"/>
        <w:numPr>
          <w:ilvl w:val="0"/>
          <w:numId w:val="16"/>
        </w:numPr>
      </w:pPr>
      <w:r w:rsidRPr="009119C8">
        <w:rPr>
          <w:b/>
        </w:rPr>
        <w:t>Self-service for application access</w:t>
      </w:r>
      <w:r>
        <w:t>. See section § </w:t>
      </w:r>
      <w:r w:rsidRPr="009119C8">
        <w:rPr>
          <w:smallCaps/>
        </w:rPr>
        <w:fldChar w:fldCharType="begin"/>
      </w:r>
      <w:r w:rsidRPr="009119C8">
        <w:rPr>
          <w:smallCaps/>
        </w:rPr>
        <w:instrText xml:space="preserve"> REF _Ref422830730 \h </w:instrText>
      </w:r>
      <w:r>
        <w:rPr>
          <w:smallCaps/>
        </w:rPr>
        <w:instrText xml:space="preserve"> \* MERGEFORMAT </w:instrText>
      </w:r>
      <w:r w:rsidRPr="009119C8">
        <w:rPr>
          <w:smallCaps/>
        </w:rPr>
      </w:r>
      <w:r w:rsidRPr="009119C8">
        <w:rPr>
          <w:smallCaps/>
        </w:rPr>
        <w:fldChar w:fldCharType="separate"/>
      </w:r>
      <w:r w:rsidRPr="009119C8">
        <w:rPr>
          <w:smallCaps/>
        </w:rPr>
        <w:t>Self-service for application access</w:t>
      </w:r>
      <w:r w:rsidRPr="009119C8">
        <w:rPr>
          <w:smallCaps/>
        </w:rPr>
        <w:fldChar w:fldCharType="end"/>
      </w:r>
      <w:r w:rsidR="0009384E">
        <w:t xml:space="preserve"> later in this document</w:t>
      </w:r>
      <w:r>
        <w:t>.</w:t>
      </w:r>
    </w:p>
    <w:p w14:paraId="2FF6C43C" w14:textId="77777777" w:rsidR="0009384E" w:rsidRDefault="0009384E">
      <w:pPr>
        <w:spacing w:after="200" w:line="276" w:lineRule="auto"/>
        <w:jc w:val="left"/>
        <w:rPr>
          <w:rFonts w:ascii="Segoe UI Light" w:eastAsiaTheme="majorEastAsia" w:hAnsi="Segoe UI Light" w:cstheme="majorBidi"/>
          <w:bCs/>
          <w:sz w:val="36"/>
          <w:szCs w:val="28"/>
        </w:rPr>
      </w:pPr>
      <w:bookmarkStart w:id="88" w:name="_Ref404777659"/>
      <w:r>
        <w:br w:type="page"/>
      </w:r>
    </w:p>
    <w:p w14:paraId="76C53AD8" w14:textId="5471E1F8" w:rsidR="000B330D" w:rsidRDefault="000B330D" w:rsidP="000B330D">
      <w:pPr>
        <w:pStyle w:val="Heading2"/>
      </w:pPr>
      <w:bookmarkStart w:id="89" w:name="_Toc454202951"/>
      <w:r>
        <w:lastRenderedPageBreak/>
        <w:t>Self-service password reset for cloud users</w:t>
      </w:r>
      <w:bookmarkEnd w:id="88"/>
      <w:bookmarkEnd w:id="89"/>
    </w:p>
    <w:p w14:paraId="076F5B18" w14:textId="77777777" w:rsidR="000B330D" w:rsidRDefault="000B330D" w:rsidP="000B330D">
      <w:r>
        <w:t xml:space="preserve">Self-service password reset for users allows end users in your organization to reset their passwords automatically without calling an administrator or helpdesk for support. </w:t>
      </w:r>
    </w:p>
    <w:p w14:paraId="56066D7A" w14:textId="77777777" w:rsidR="000B330D" w:rsidRDefault="000B330D" w:rsidP="000B330D">
      <w:pPr>
        <w:pStyle w:val="Note"/>
        <w:rPr>
          <w:b w:val="0"/>
        </w:rPr>
      </w:pPr>
      <w:r>
        <w:t>Important note</w:t>
      </w:r>
      <w:r>
        <w:tab/>
      </w:r>
      <w:r w:rsidRPr="003412CE">
        <w:rPr>
          <w:b w:val="0"/>
        </w:rPr>
        <w:t xml:space="preserve">This feature </w:t>
      </w:r>
      <w:r w:rsidRPr="00A77BE5">
        <w:rPr>
          <w:b w:val="0"/>
        </w:rPr>
        <w:t xml:space="preserve">is only available when you enable </w:t>
      </w:r>
      <w:r>
        <w:rPr>
          <w:b w:val="0"/>
        </w:rPr>
        <w:t>the Basic or the Premium editions of Azure</w:t>
      </w:r>
      <w:r w:rsidRPr="00A77BE5">
        <w:rPr>
          <w:b w:val="0"/>
        </w:rPr>
        <w:t xml:space="preserve"> </w:t>
      </w:r>
      <w:r>
        <w:rPr>
          <w:b w:val="0"/>
        </w:rPr>
        <w:t xml:space="preserve">AD. For more information, see the Microsoft TechNet article </w:t>
      </w:r>
      <w:hyperlink r:id="rId335" w:history="1">
        <w:r>
          <w:rPr>
            <w:rStyle w:val="Hyperlink"/>
            <w:b w:val="0"/>
            <w:smallCaps/>
          </w:rPr>
          <w:t>Azure Active Directory Editions</w:t>
        </w:r>
      </w:hyperlink>
      <w:r>
        <w:rPr>
          <w:rStyle w:val="FootnoteReference"/>
          <w:b w:val="0"/>
        </w:rPr>
        <w:footnoteReference w:id="243"/>
      </w:r>
      <w:r>
        <w:rPr>
          <w:b w:val="0"/>
        </w:rPr>
        <w:t>.</w:t>
      </w:r>
    </w:p>
    <w:p w14:paraId="4FA2BF48" w14:textId="77777777" w:rsidR="000B330D" w:rsidRDefault="000B330D" w:rsidP="000B330D">
      <w:r>
        <w:t>This feature is comprised of the following components:</w:t>
      </w:r>
    </w:p>
    <w:p w14:paraId="3190FE74" w14:textId="28EC028C" w:rsidR="000B330D" w:rsidRDefault="000B330D" w:rsidP="00650965">
      <w:pPr>
        <w:numPr>
          <w:ilvl w:val="0"/>
          <w:numId w:val="23"/>
        </w:numPr>
        <w:ind w:left="714" w:hanging="357"/>
      </w:pPr>
      <w:r w:rsidRPr="00497707">
        <w:rPr>
          <w:b/>
        </w:rPr>
        <w:t>Password reset policy configuration portal</w:t>
      </w:r>
      <w:r>
        <w:t xml:space="preserve">. Administrators can control different facets of user password reset policy in the </w:t>
      </w:r>
      <w:r w:rsidR="00C40D86">
        <w:t xml:space="preserve">classic </w:t>
      </w:r>
      <w:r>
        <w:t xml:space="preserve">Azure management portal in the </w:t>
      </w:r>
      <w:r w:rsidR="00C40D86">
        <w:rPr>
          <w:b/>
        </w:rPr>
        <w:t>CONFIGURE</w:t>
      </w:r>
      <w:r>
        <w:t xml:space="preserve"> page of the directory (see below).</w:t>
      </w:r>
    </w:p>
    <w:p w14:paraId="227E850E" w14:textId="0061C7E8" w:rsidR="000B330D" w:rsidRDefault="000B330D" w:rsidP="00650965">
      <w:pPr>
        <w:numPr>
          <w:ilvl w:val="0"/>
          <w:numId w:val="23"/>
        </w:numPr>
        <w:ind w:left="714" w:hanging="357"/>
      </w:pPr>
      <w:r w:rsidRPr="008B32C8">
        <w:rPr>
          <w:b/>
        </w:rPr>
        <w:t>User registration portal</w:t>
      </w:r>
      <w:r w:rsidRPr="00497707">
        <w:t>. Users can self-register for password reset with the ad</w:t>
      </w:r>
      <w:r>
        <w:t xml:space="preserve">ministrator-controlled password </w:t>
      </w:r>
      <w:r w:rsidRPr="00497707">
        <w:t xml:space="preserve">reset policy through </w:t>
      </w:r>
      <w:r w:rsidR="00517D84">
        <w:t>the Azure AD Access Panel</w:t>
      </w:r>
      <w:r>
        <w:t xml:space="preserve"> at </w:t>
      </w:r>
      <w:hyperlink r:id="rId336" w:history="1">
        <w:r w:rsidRPr="00E967CE">
          <w:rPr>
            <w:rStyle w:val="Hyperlink"/>
          </w:rPr>
          <w:t>https://account.activedirectory.windowsazure.com/PasswordReset/Register.aspx</w:t>
        </w:r>
      </w:hyperlink>
      <w:r w:rsidRPr="00497707">
        <w:t>.</w:t>
      </w:r>
      <w:r>
        <w:t xml:space="preserve"> This requires an office phone and/or a mobile phone as contact data.</w:t>
      </w:r>
    </w:p>
    <w:p w14:paraId="6AC3268D" w14:textId="77777777" w:rsidR="000B330D" w:rsidRDefault="000B330D" w:rsidP="00650965">
      <w:pPr>
        <w:numPr>
          <w:ilvl w:val="0"/>
          <w:numId w:val="23"/>
        </w:numPr>
        <w:ind w:left="714" w:hanging="357"/>
      </w:pPr>
      <w:r w:rsidRPr="008B32C8">
        <w:rPr>
          <w:b/>
        </w:rPr>
        <w:t>User password reset portal</w:t>
      </w:r>
      <w:r w:rsidRPr="00497707">
        <w:t xml:space="preserve">. Users can reset their own passwords </w:t>
      </w:r>
      <w:r>
        <w:t xml:space="preserve">- </w:t>
      </w:r>
      <w:r w:rsidRPr="00497707">
        <w:t>using a number of different challenges in accordance with the ad</w:t>
      </w:r>
      <w:r>
        <w:t xml:space="preserve">ministrator-controlled password </w:t>
      </w:r>
      <w:r w:rsidRPr="00497707">
        <w:t>reset policy</w:t>
      </w:r>
      <w:r>
        <w:t xml:space="preserve"> - via a </w:t>
      </w:r>
      <w:r w:rsidRPr="008B32C8">
        <w:rPr>
          <w:b/>
        </w:rPr>
        <w:t>Can’t access your account</w:t>
      </w:r>
      <w:r>
        <w:rPr>
          <w:b/>
        </w:rPr>
        <w:t>?</w:t>
      </w:r>
      <w:r>
        <w:t xml:space="preserve"> link available from any web page, which uses an organizational account for sign in.</w:t>
      </w:r>
      <w:r w:rsidRPr="00497707">
        <w:t xml:space="preserve"> </w:t>
      </w:r>
      <w:r>
        <w:t>Clicking the link will launch a launch a self-service password reset wizard</w:t>
      </w:r>
      <w:r w:rsidRPr="00497707">
        <w:t>.</w:t>
      </w:r>
    </w:p>
    <w:p w14:paraId="5BAADF77" w14:textId="77777777" w:rsidR="000B330D" w:rsidRDefault="000B330D" w:rsidP="000B330D">
      <w:pPr>
        <w:pStyle w:val="Heading3"/>
      </w:pPr>
      <w:r>
        <w:t xml:space="preserve">Activating the password reset policy </w:t>
      </w:r>
    </w:p>
    <w:p w14:paraId="454BB5D1" w14:textId="77777777" w:rsidR="000B330D" w:rsidRDefault="000B330D" w:rsidP="000B330D">
      <w:r>
        <w:t>To activate the password reset policy for cloud users, proceed with the following steps:</w:t>
      </w:r>
    </w:p>
    <w:p w14:paraId="048AE7C0" w14:textId="03D5F0B8" w:rsidR="000B330D" w:rsidRDefault="000B330D" w:rsidP="00650965">
      <w:pPr>
        <w:pStyle w:val="ListParagraph"/>
        <w:numPr>
          <w:ilvl w:val="0"/>
          <w:numId w:val="35"/>
        </w:numPr>
      </w:pPr>
      <w:r>
        <w:t xml:space="preserve">Sign into the </w:t>
      </w:r>
      <w:r w:rsidR="00C40D86">
        <w:t xml:space="preserve">classic </w:t>
      </w:r>
      <w:r w:rsidRPr="00517D84">
        <w:t>Azure management portal</w:t>
      </w:r>
      <w:r>
        <w:t xml:space="preserve"> as the administrator of the directory you wish to configure.</w:t>
      </w:r>
    </w:p>
    <w:p w14:paraId="5FE9558A" w14:textId="77777777" w:rsidR="000B330D" w:rsidRDefault="000B330D" w:rsidP="00650965">
      <w:pPr>
        <w:pStyle w:val="ListParagraph"/>
        <w:numPr>
          <w:ilvl w:val="0"/>
          <w:numId w:val="35"/>
        </w:numPr>
      </w:pPr>
      <w:r>
        <w:t xml:space="preserve">Click </w:t>
      </w:r>
      <w:r>
        <w:rPr>
          <w:rStyle w:val="Strong"/>
        </w:rPr>
        <w:t>ACTIVE DIRECTORY</w:t>
      </w:r>
      <w:r>
        <w:t>, and then click the name of the organization’s directory for which a user password reset policy should be defined.</w:t>
      </w:r>
    </w:p>
    <w:p w14:paraId="15837018" w14:textId="77777777" w:rsidR="000B330D" w:rsidRDefault="000B330D" w:rsidP="00650965">
      <w:pPr>
        <w:pStyle w:val="ListParagraph"/>
        <w:numPr>
          <w:ilvl w:val="0"/>
          <w:numId w:val="35"/>
        </w:numPr>
      </w:pPr>
      <w:r>
        <w:t xml:space="preserve">Click </w:t>
      </w:r>
      <w:r w:rsidRPr="00BA10E9">
        <w:rPr>
          <w:b/>
        </w:rPr>
        <w:t>CONFIGURE</w:t>
      </w:r>
      <w:r>
        <w:t xml:space="preserve"> and scroll down to </w:t>
      </w:r>
      <w:r w:rsidRPr="00B45CB5">
        <w:rPr>
          <w:b/>
        </w:rPr>
        <w:t>user password reset policy</w:t>
      </w:r>
      <w:r>
        <w:t>.</w:t>
      </w:r>
    </w:p>
    <w:p w14:paraId="6E6FFDD7" w14:textId="77777777" w:rsidR="000B330D" w:rsidRDefault="000B330D" w:rsidP="000B330D">
      <w:pPr>
        <w:pStyle w:val="ListParagraph"/>
        <w:jc w:val="center"/>
      </w:pPr>
      <w:r>
        <w:rPr>
          <w:noProof/>
        </w:rPr>
        <w:drawing>
          <wp:inline distT="0" distB="0" distL="0" distR="0" wp14:anchorId="4AC1A07E" wp14:editId="0136F1F2">
            <wp:extent cx="4402800" cy="702000"/>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402800" cy="702000"/>
                    </a:xfrm>
                    <a:prstGeom prst="rect">
                      <a:avLst/>
                    </a:prstGeom>
                  </pic:spPr>
                </pic:pic>
              </a:graphicData>
            </a:graphic>
          </wp:inline>
        </w:drawing>
      </w:r>
    </w:p>
    <w:p w14:paraId="596A18FD" w14:textId="63C0683E" w:rsidR="000B330D" w:rsidRDefault="0010123D" w:rsidP="00650965">
      <w:pPr>
        <w:pStyle w:val="ListParagraph"/>
        <w:numPr>
          <w:ilvl w:val="0"/>
          <w:numId w:val="35"/>
        </w:numPr>
      </w:pPr>
      <w:r>
        <w:t>Set</w:t>
      </w:r>
      <w:r w:rsidR="000B330D">
        <w:t xml:space="preserve"> </w:t>
      </w:r>
      <w:r w:rsidR="000B330D">
        <w:rPr>
          <w:rStyle w:val="Strong"/>
        </w:rPr>
        <w:t>USERS ENABLED FOR PASSWORD RESET</w:t>
      </w:r>
      <w:r w:rsidR="000B330D">
        <w:t xml:space="preserve"> </w:t>
      </w:r>
      <w:r>
        <w:t>to</w:t>
      </w:r>
      <w:r w:rsidR="000B330D">
        <w:t xml:space="preserve"> </w:t>
      </w:r>
      <w:r w:rsidR="000B330D">
        <w:rPr>
          <w:b/>
        </w:rPr>
        <w:t>YES</w:t>
      </w:r>
      <w:r w:rsidR="000B330D">
        <w:t>. This setting reveals several more controls which enable you to configure how this feature works in your directory. As indicated, t</w:t>
      </w:r>
      <w:r w:rsidR="000B330D" w:rsidRPr="00BD7A3C">
        <w:t>his setting requires that the user accounts have been configured with Office and/or Mobile phones for verification.</w:t>
      </w:r>
    </w:p>
    <w:p w14:paraId="7F22E477" w14:textId="28ACBE7D" w:rsidR="00C127EE" w:rsidRDefault="00C127EE" w:rsidP="000B330D">
      <w:pPr>
        <w:jc w:val="center"/>
      </w:pPr>
      <w:r>
        <w:rPr>
          <w:noProof/>
        </w:rPr>
        <w:lastRenderedPageBreak/>
        <w:drawing>
          <wp:inline distT="0" distB="0" distL="0" distR="0" wp14:anchorId="06147B7C" wp14:editId="76BC6D50">
            <wp:extent cx="4464050" cy="4637451"/>
            <wp:effectExtent l="0" t="0" r="0"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469136" cy="4642735"/>
                    </a:xfrm>
                    <a:prstGeom prst="rect">
                      <a:avLst/>
                    </a:prstGeom>
                  </pic:spPr>
                </pic:pic>
              </a:graphicData>
            </a:graphic>
          </wp:inline>
        </w:drawing>
      </w:r>
    </w:p>
    <w:p w14:paraId="79291D09" w14:textId="0950E80A" w:rsidR="000B330D" w:rsidRDefault="000B330D" w:rsidP="00650965">
      <w:pPr>
        <w:pStyle w:val="ListParagraph"/>
        <w:numPr>
          <w:ilvl w:val="0"/>
          <w:numId w:val="35"/>
        </w:numPr>
      </w:pPr>
      <w:r>
        <w:t xml:space="preserve">Review the available settings such as </w:t>
      </w:r>
      <w:r>
        <w:rPr>
          <w:b/>
        </w:rPr>
        <w:t>AUTHENTICATION METHODS AVAILABLE TO USERS</w:t>
      </w:r>
      <w:r>
        <w:t xml:space="preserve"> that</w:t>
      </w:r>
      <w:r w:rsidRPr="00BD7A3C">
        <w:t xml:space="preserve"> enables </w:t>
      </w:r>
      <w:r>
        <w:t>you</w:t>
      </w:r>
      <w:r w:rsidRPr="00BD7A3C">
        <w:t xml:space="preserve"> to require the addition of an Office and/or Mobile pho</w:t>
      </w:r>
      <w:r>
        <w:t xml:space="preserve">ne number </w:t>
      </w:r>
      <w:r w:rsidR="00380D70">
        <w:t xml:space="preserve">and/or security questions </w:t>
      </w:r>
      <w:r>
        <w:t>the first time a user</w:t>
      </w:r>
      <w:r w:rsidRPr="00BD7A3C">
        <w:t xml:space="preserve"> signs in to </w:t>
      </w:r>
      <w:r>
        <w:t>Azure</w:t>
      </w:r>
      <w:r w:rsidRPr="00BD7A3C">
        <w:t xml:space="preserve"> </w:t>
      </w:r>
      <w:r>
        <w:t>AD</w:t>
      </w:r>
      <w:r w:rsidRPr="00BD7A3C">
        <w:t>.</w:t>
      </w:r>
    </w:p>
    <w:p w14:paraId="3E0CDB34" w14:textId="7CDD88B1" w:rsidR="00380D70" w:rsidRPr="00380D70" w:rsidRDefault="00380D70" w:rsidP="00380D70">
      <w:pPr>
        <w:spacing w:line="240" w:lineRule="atLeast"/>
        <w:ind w:left="708"/>
        <w:rPr>
          <w:rFonts w:cs="Segoe UI"/>
          <w:color w:val="505050"/>
          <w:sz w:val="21"/>
          <w:szCs w:val="21"/>
        </w:rPr>
      </w:pPr>
      <w:r>
        <w:t xml:space="preserve">Enabling security questions </w:t>
      </w:r>
      <w:r w:rsidRPr="00BC10F6">
        <w:t xml:space="preserve">provides the ability for </w:t>
      </w:r>
      <w:r>
        <w:t>IT professionals</w:t>
      </w:r>
      <w:r w:rsidRPr="00BC10F6">
        <w:t xml:space="preserve"> to require users to provide answers to a specified amount of questions to register for the password reset feature. Once registered the user will need to answer the questions for verification in order to reset their password</w:t>
      </w:r>
      <w:r>
        <w:rPr>
          <w:rFonts w:cs="Segoe UI"/>
          <w:color w:val="505050"/>
          <w:sz w:val="21"/>
          <w:szCs w:val="21"/>
        </w:rPr>
        <w:t>:</w:t>
      </w:r>
      <w:r w:rsidRPr="00380D70">
        <w:rPr>
          <w:rFonts w:cs="Segoe UI"/>
          <w:color w:val="505050"/>
          <w:sz w:val="21"/>
          <w:szCs w:val="21"/>
        </w:rPr>
        <w:t xml:space="preserve"> </w:t>
      </w:r>
    </w:p>
    <w:p w14:paraId="0E42341C" w14:textId="77777777" w:rsidR="00380D70" w:rsidRDefault="00380D70" w:rsidP="00CB687E">
      <w:pPr>
        <w:pStyle w:val="ListParagraph"/>
        <w:numPr>
          <w:ilvl w:val="1"/>
          <w:numId w:val="73"/>
        </w:numPr>
      </w:pPr>
      <w:r w:rsidRPr="00380D70">
        <w:rPr>
          <w:b/>
        </w:rPr>
        <w:t>NUMBER OF QUESTIONS REQUIRED TO REGISTER</w:t>
      </w:r>
      <w:r>
        <w:t xml:space="preserve"> defines the minimum number of security questions a user must select and answer when registering for password reset.</w:t>
      </w:r>
    </w:p>
    <w:p w14:paraId="1CD5D4F7" w14:textId="59D1F7DE" w:rsidR="00380D70" w:rsidRDefault="00380D70" w:rsidP="00CB687E">
      <w:pPr>
        <w:pStyle w:val="ListParagraph"/>
        <w:numPr>
          <w:ilvl w:val="1"/>
          <w:numId w:val="73"/>
        </w:numPr>
      </w:pPr>
      <w:r w:rsidRPr="00380D70">
        <w:rPr>
          <w:b/>
        </w:rPr>
        <w:t>NUMBER OF QUESTIONS REQUIRED TO RESET</w:t>
      </w:r>
      <w:r>
        <w:t xml:space="preserve"> defines the number of randomly-selected security questions a user must answer when resetting a password.</w:t>
      </w:r>
    </w:p>
    <w:p w14:paraId="295568DC" w14:textId="35C0695F" w:rsidR="00C127EE" w:rsidRPr="00380D70" w:rsidRDefault="00C127EE" w:rsidP="00380D70">
      <w:pPr>
        <w:spacing w:line="240" w:lineRule="atLeast"/>
        <w:ind w:left="360"/>
        <w:jc w:val="center"/>
        <w:rPr>
          <w:rFonts w:cs="Segoe UI"/>
          <w:color w:val="505050"/>
          <w:sz w:val="21"/>
          <w:szCs w:val="21"/>
        </w:rPr>
      </w:pPr>
      <w:r>
        <w:rPr>
          <w:noProof/>
        </w:rPr>
        <w:lastRenderedPageBreak/>
        <w:drawing>
          <wp:inline distT="0" distB="0" distL="0" distR="0" wp14:anchorId="319735E2" wp14:editId="0B20D91B">
            <wp:extent cx="4491705" cy="2711450"/>
            <wp:effectExtent l="0" t="0" r="444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497236" cy="2714789"/>
                    </a:xfrm>
                    <a:prstGeom prst="rect">
                      <a:avLst/>
                    </a:prstGeom>
                  </pic:spPr>
                </pic:pic>
              </a:graphicData>
            </a:graphic>
          </wp:inline>
        </w:drawing>
      </w:r>
    </w:p>
    <w:p w14:paraId="394BD3A3" w14:textId="77777777" w:rsidR="000B330D" w:rsidRPr="00497707" w:rsidRDefault="000B330D" w:rsidP="00650965">
      <w:pPr>
        <w:pStyle w:val="ListParagraph"/>
        <w:numPr>
          <w:ilvl w:val="0"/>
          <w:numId w:val="35"/>
        </w:numPr>
      </w:pPr>
      <w:r>
        <w:t xml:space="preserve">After configuring user password reset policy as desired for your tenant, click </w:t>
      </w:r>
      <w:r>
        <w:rPr>
          <w:rStyle w:val="Strong"/>
        </w:rPr>
        <w:t>SAVE</w:t>
      </w:r>
      <w:r>
        <w:t xml:space="preserve"> </w:t>
      </w:r>
      <w:r w:rsidRPr="00773A1F">
        <w:rPr>
          <w:rFonts w:eastAsia="Times New Roman" w:cs="Segoe UI"/>
          <w:szCs w:val="20"/>
          <w:lang w:eastAsia="fr-FR"/>
        </w:rPr>
        <w:t>in the tray of the bottom</w:t>
      </w:r>
      <w:r>
        <w:rPr>
          <w:rFonts w:eastAsia="Times New Roman" w:cs="Segoe UI"/>
          <w:szCs w:val="20"/>
          <w:lang w:eastAsia="fr-FR"/>
        </w:rPr>
        <w:t>.</w:t>
      </w:r>
    </w:p>
    <w:p w14:paraId="2D02E750" w14:textId="77777777" w:rsidR="000B330D" w:rsidRDefault="000B330D" w:rsidP="000B330D">
      <w:pPr>
        <w:pStyle w:val="Heading3"/>
      </w:pPr>
      <w:r>
        <w:t>Adding user contact</w:t>
      </w:r>
    </w:p>
    <w:p w14:paraId="6370AC65" w14:textId="77777777" w:rsidR="000B330D" w:rsidRDefault="000B330D" w:rsidP="000B330D">
      <w:r>
        <w:t xml:space="preserve">To add user contact via the </w:t>
      </w:r>
      <w:r w:rsidRPr="00B377D6">
        <w:t>user registration portal</w:t>
      </w:r>
      <w:r>
        <w:t>, proceed with the following steps:</w:t>
      </w:r>
    </w:p>
    <w:p w14:paraId="749291B4" w14:textId="2FE11844" w:rsidR="000B330D" w:rsidRDefault="000B330D" w:rsidP="00650965">
      <w:pPr>
        <w:pStyle w:val="ListParagraph"/>
        <w:numPr>
          <w:ilvl w:val="0"/>
          <w:numId w:val="26"/>
        </w:numPr>
      </w:pPr>
      <w:r>
        <w:t xml:space="preserve">Navigate to the user registration </w:t>
      </w:r>
      <w:r w:rsidR="00517D84">
        <w:t>page in the Azure AD Access Panel</w:t>
      </w:r>
      <w:r>
        <w:t xml:space="preserve"> at </w:t>
      </w:r>
      <w:hyperlink r:id="rId340" w:history="1">
        <w:r w:rsidRPr="00E967CE">
          <w:rPr>
            <w:rStyle w:val="Hyperlink"/>
          </w:rPr>
          <w:t>https://account.activedirectory.windowsazure.com/PasswordReset/Register.aspx</w:t>
        </w:r>
      </w:hyperlink>
      <w:r>
        <w:t xml:space="preserve"> and sign in with your organizational account. </w:t>
      </w:r>
    </w:p>
    <w:p w14:paraId="35EC9FA0" w14:textId="77777777" w:rsidR="000B330D" w:rsidRDefault="000B330D" w:rsidP="000B330D">
      <w:pPr>
        <w:jc w:val="center"/>
      </w:pPr>
      <w:r>
        <w:rPr>
          <w:noProof/>
        </w:rPr>
        <w:drawing>
          <wp:inline distT="0" distB="0" distL="0" distR="0" wp14:anchorId="6D0E9597" wp14:editId="638DB4FB">
            <wp:extent cx="3049200" cy="161640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49200" cy="1616400"/>
                    </a:xfrm>
                    <a:prstGeom prst="rect">
                      <a:avLst/>
                    </a:prstGeom>
                  </pic:spPr>
                </pic:pic>
              </a:graphicData>
            </a:graphic>
          </wp:inline>
        </w:drawing>
      </w:r>
    </w:p>
    <w:p w14:paraId="51B49311" w14:textId="77777777" w:rsidR="000B330D" w:rsidRDefault="000B330D" w:rsidP="00650965">
      <w:pPr>
        <w:pStyle w:val="ListParagraph"/>
        <w:numPr>
          <w:ilvl w:val="0"/>
          <w:numId w:val="26"/>
        </w:numPr>
      </w:pPr>
      <w:r>
        <w:t xml:space="preserve">Under </w:t>
      </w:r>
      <w:r w:rsidRPr="00180111">
        <w:rPr>
          <w:b/>
        </w:rPr>
        <w:t>Mobile Phone</w:t>
      </w:r>
      <w:r>
        <w:t xml:space="preserve">, specify a country code and phone number and click </w:t>
      </w:r>
      <w:r w:rsidRPr="00180111">
        <w:rPr>
          <w:b/>
        </w:rPr>
        <w:t>text me</w:t>
      </w:r>
      <w:r>
        <w:t xml:space="preserve"> respectively </w:t>
      </w:r>
      <w:r w:rsidRPr="00180111">
        <w:rPr>
          <w:b/>
        </w:rPr>
        <w:t>call me</w:t>
      </w:r>
      <w:r>
        <w:t xml:space="preserve"> to receive a verification text message respectively a verification phone call.</w:t>
      </w:r>
    </w:p>
    <w:p w14:paraId="177ADA21" w14:textId="77777777" w:rsidR="000B330D" w:rsidRDefault="000B330D" w:rsidP="000B330D">
      <w:pPr>
        <w:ind w:left="708"/>
      </w:pPr>
      <w:r>
        <w:t xml:space="preserve">After verifying a phone number, the user’s profile will be updated with the number provided. </w:t>
      </w:r>
    </w:p>
    <w:p w14:paraId="5F0EED7E" w14:textId="77777777" w:rsidR="000B330D" w:rsidRDefault="000B330D" w:rsidP="000B330D">
      <w:pPr>
        <w:jc w:val="center"/>
      </w:pPr>
      <w:r>
        <w:rPr>
          <w:noProof/>
        </w:rPr>
        <w:drawing>
          <wp:inline distT="0" distB="0" distL="0" distR="0" wp14:anchorId="4E64F1CD" wp14:editId="119D1F8A">
            <wp:extent cx="3175200" cy="1195200"/>
            <wp:effectExtent l="0" t="0" r="635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175200" cy="1195200"/>
                    </a:xfrm>
                    <a:prstGeom prst="rect">
                      <a:avLst/>
                    </a:prstGeom>
                    <a:noFill/>
                    <a:ln>
                      <a:noFill/>
                    </a:ln>
                  </pic:spPr>
                </pic:pic>
              </a:graphicData>
            </a:graphic>
          </wp:inline>
        </w:drawing>
      </w:r>
    </w:p>
    <w:p w14:paraId="5AB9DBE1" w14:textId="77777777" w:rsidR="000B330D" w:rsidRDefault="000B330D" w:rsidP="00650965">
      <w:pPr>
        <w:pStyle w:val="ListParagraph"/>
        <w:numPr>
          <w:ilvl w:val="0"/>
          <w:numId w:val="26"/>
        </w:numPr>
      </w:pPr>
      <w:r>
        <w:lastRenderedPageBreak/>
        <w:t xml:space="preserve">Click </w:t>
      </w:r>
      <w:r w:rsidRPr="00180111">
        <w:rPr>
          <w:b/>
        </w:rPr>
        <w:t>all done!</w:t>
      </w:r>
    </w:p>
    <w:p w14:paraId="2735302A" w14:textId="77777777" w:rsidR="000B330D" w:rsidRDefault="000B330D" w:rsidP="000B330D">
      <w:pPr>
        <w:pStyle w:val="Heading3"/>
      </w:pPr>
      <w:r>
        <w:t xml:space="preserve">Performing a self-service password reset </w:t>
      </w:r>
    </w:p>
    <w:p w14:paraId="3E85848A" w14:textId="77777777" w:rsidR="000B330D" w:rsidRDefault="000B330D" w:rsidP="000B330D">
      <w:r>
        <w:t>To perform a self-service password reset, proceed with the following steps:</w:t>
      </w:r>
    </w:p>
    <w:p w14:paraId="233A6E56" w14:textId="77777777" w:rsidR="000B330D" w:rsidRDefault="000B330D" w:rsidP="00650965">
      <w:pPr>
        <w:pStyle w:val="ListParagraph"/>
        <w:numPr>
          <w:ilvl w:val="0"/>
          <w:numId w:val="29"/>
        </w:numPr>
      </w:pPr>
      <w:r>
        <w:t>Navigate to a page that uses an organizational account.</w:t>
      </w:r>
    </w:p>
    <w:p w14:paraId="13A7A8AB" w14:textId="77777777" w:rsidR="000B330D" w:rsidRDefault="000B330D" w:rsidP="000B330D">
      <w:pPr>
        <w:jc w:val="center"/>
      </w:pPr>
      <w:r>
        <w:rPr>
          <w:noProof/>
        </w:rPr>
        <w:drawing>
          <wp:inline distT="0" distB="0" distL="0" distR="0" wp14:anchorId="53CFB158" wp14:editId="61D3705B">
            <wp:extent cx="1915200" cy="13392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15200" cy="1339200"/>
                    </a:xfrm>
                    <a:prstGeom prst="rect">
                      <a:avLst/>
                    </a:prstGeom>
                    <a:noFill/>
                    <a:ln>
                      <a:noFill/>
                    </a:ln>
                  </pic:spPr>
                </pic:pic>
              </a:graphicData>
            </a:graphic>
          </wp:inline>
        </w:drawing>
      </w:r>
    </w:p>
    <w:p w14:paraId="21FE7047" w14:textId="77777777" w:rsidR="000B330D" w:rsidRDefault="000B330D" w:rsidP="00650965">
      <w:pPr>
        <w:pStyle w:val="ListParagraph"/>
        <w:numPr>
          <w:ilvl w:val="0"/>
          <w:numId w:val="29"/>
        </w:numPr>
      </w:pPr>
      <w:r>
        <w:t xml:space="preserve">Click </w:t>
      </w:r>
      <w:r>
        <w:rPr>
          <w:rStyle w:val="Strong"/>
        </w:rPr>
        <w:t xml:space="preserve">Can’t access your account </w:t>
      </w:r>
      <w:proofErr w:type="gramStart"/>
      <w:r>
        <w:rPr>
          <w:rStyle w:val="Strong"/>
        </w:rPr>
        <w:t>link</w:t>
      </w:r>
      <w:r w:rsidRPr="00B30C55">
        <w:rPr>
          <w:b/>
        </w:rPr>
        <w:t>?</w:t>
      </w:r>
      <w:r>
        <w:t>.</w:t>
      </w:r>
      <w:proofErr w:type="gramEnd"/>
      <w:r>
        <w:t xml:space="preserve"> You’re redirected to a </w:t>
      </w:r>
      <w:r w:rsidRPr="00B30C55">
        <w:rPr>
          <w:b/>
        </w:rPr>
        <w:t>Reset your password</w:t>
      </w:r>
      <w:r>
        <w:t xml:space="preserve"> page at </w:t>
      </w:r>
      <w:hyperlink r:id="rId344" w:history="1">
        <w:r w:rsidRPr="00E967CE">
          <w:rPr>
            <w:rStyle w:val="Hyperlink"/>
          </w:rPr>
          <w:t>https://passwordreset.microsoftonline.com</w:t>
        </w:r>
      </w:hyperlink>
      <w:r>
        <w:t xml:space="preserve"> with you context as a query string.</w:t>
      </w:r>
    </w:p>
    <w:p w14:paraId="39262A90" w14:textId="77777777" w:rsidR="000B330D" w:rsidRDefault="000B330D" w:rsidP="000B330D">
      <w:pPr>
        <w:jc w:val="center"/>
      </w:pPr>
      <w:r>
        <w:rPr>
          <w:noProof/>
        </w:rPr>
        <w:drawing>
          <wp:inline distT="0" distB="0" distL="0" distR="0" wp14:anchorId="078A48C6" wp14:editId="5F16951E">
            <wp:extent cx="2876400" cy="2073600"/>
            <wp:effectExtent l="0" t="0" r="635"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76400" cy="2073600"/>
                    </a:xfrm>
                    <a:prstGeom prst="rect">
                      <a:avLst/>
                    </a:prstGeom>
                  </pic:spPr>
                </pic:pic>
              </a:graphicData>
            </a:graphic>
          </wp:inline>
        </w:drawing>
      </w:r>
    </w:p>
    <w:p w14:paraId="083B96D4" w14:textId="77777777" w:rsidR="000B330D" w:rsidRDefault="000B330D" w:rsidP="00650965">
      <w:pPr>
        <w:pStyle w:val="ListParagraph"/>
        <w:numPr>
          <w:ilvl w:val="0"/>
          <w:numId w:val="29"/>
        </w:numPr>
      </w:pPr>
      <w:r>
        <w:t>Specify your user ID, for example “</w:t>
      </w:r>
      <w:r>
        <w:rPr>
          <w:i/>
        </w:rPr>
        <w:t>philber</w:t>
      </w:r>
      <w:r w:rsidRPr="00B30C55">
        <w:rPr>
          <w:i/>
        </w:rPr>
        <w:t>@corpfabrikam.onmicrosoft.com</w:t>
      </w:r>
      <w:r>
        <w:t xml:space="preserve">” as illustrated hereafter, pass the captcha, and then click </w:t>
      </w:r>
      <w:r>
        <w:rPr>
          <w:rStyle w:val="Strong"/>
        </w:rPr>
        <w:t>Next</w:t>
      </w:r>
      <w:r>
        <w:t>.</w:t>
      </w:r>
    </w:p>
    <w:p w14:paraId="7116058D" w14:textId="77777777" w:rsidR="000B330D" w:rsidRDefault="000B330D" w:rsidP="000B330D">
      <w:pPr>
        <w:pStyle w:val="ListParagraph"/>
        <w:jc w:val="center"/>
      </w:pPr>
      <w:r>
        <w:rPr>
          <w:noProof/>
        </w:rPr>
        <w:drawing>
          <wp:inline distT="0" distB="0" distL="0" distR="0" wp14:anchorId="00637ACA" wp14:editId="036A5787">
            <wp:extent cx="3279600" cy="2242800"/>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79600" cy="2242800"/>
                    </a:xfrm>
                    <a:prstGeom prst="rect">
                      <a:avLst/>
                    </a:prstGeom>
                  </pic:spPr>
                </pic:pic>
              </a:graphicData>
            </a:graphic>
          </wp:inline>
        </w:drawing>
      </w:r>
    </w:p>
    <w:p w14:paraId="74DFD773" w14:textId="77777777" w:rsidR="000B330D" w:rsidRDefault="000B330D" w:rsidP="00650965">
      <w:pPr>
        <w:pStyle w:val="ListParagraph"/>
        <w:numPr>
          <w:ilvl w:val="0"/>
          <w:numId w:val="29"/>
        </w:numPr>
      </w:pPr>
      <w:r>
        <w:lastRenderedPageBreak/>
        <w:t xml:space="preserve">You can view and read the password reset instructions page. Click </w:t>
      </w:r>
      <w:r w:rsidRPr="00ED7EB4">
        <w:rPr>
          <w:b/>
        </w:rPr>
        <w:t>Next</w:t>
      </w:r>
      <w:r>
        <w:t xml:space="preserve"> to proceed with the verification step(s). Once you’ve met the requirements of the organizational policy, you are allowed to choose a new password. The password is validated based on the password policy of the tenant, and a strength validator appears to indicate to the user whether the password entered meets that policy.</w:t>
      </w:r>
    </w:p>
    <w:p w14:paraId="4A593FE7" w14:textId="77777777" w:rsidR="000B330D" w:rsidRDefault="000B330D" w:rsidP="00650965">
      <w:pPr>
        <w:pStyle w:val="ListParagraph"/>
        <w:numPr>
          <w:ilvl w:val="0"/>
          <w:numId w:val="29"/>
        </w:numPr>
      </w:pPr>
      <w:r>
        <w:t>Once you provide matching passwords that meet the organizational policy, your password is reset and you can log in with your new password immediately.</w:t>
      </w:r>
    </w:p>
    <w:p w14:paraId="5CF554C3" w14:textId="3DBFD3A8" w:rsidR="000B330D" w:rsidRPr="00DD37C4" w:rsidRDefault="000B330D" w:rsidP="000B330D">
      <w:pPr>
        <w:pStyle w:val="Note"/>
        <w:rPr>
          <w:b w:val="0"/>
        </w:rPr>
      </w:pPr>
      <w:r>
        <w:t>Note</w:t>
      </w:r>
      <w:r>
        <w:tab/>
      </w:r>
      <w:r>
        <w:rPr>
          <w:b w:val="0"/>
        </w:rPr>
        <w:t xml:space="preserve">For more information, see the Microsoft TechNet article </w:t>
      </w:r>
      <w:hyperlink r:id="rId347" w:history="1">
        <w:r>
          <w:rPr>
            <w:rStyle w:val="Hyperlink"/>
            <w:b w:val="0"/>
            <w:smallCaps/>
          </w:rPr>
          <w:t>Enable self-service password reset for users</w:t>
        </w:r>
      </w:hyperlink>
      <w:r>
        <w:rPr>
          <w:rStyle w:val="FootnoteReference"/>
          <w:b w:val="0"/>
        </w:rPr>
        <w:footnoteReference w:id="244"/>
      </w:r>
      <w:r w:rsidRPr="00A77BE5">
        <w:rPr>
          <w:b w:val="0"/>
        </w:rPr>
        <w:t>.</w:t>
      </w:r>
      <w:r w:rsidR="00700C09">
        <w:rPr>
          <w:b w:val="0"/>
        </w:rPr>
        <w:t xml:space="preserve"> You can also watch the Channel 9 demo video </w:t>
      </w:r>
      <w:hyperlink r:id="rId348" w:history="1">
        <w:r w:rsidR="00700C09" w:rsidRPr="000407FA">
          <w:rPr>
            <w:rStyle w:val="Hyperlink"/>
            <w:b w:val="0"/>
            <w:smallCaps/>
          </w:rPr>
          <w:t>Azure Active Directory Premium Self-Service Password Reset w/write-back</w:t>
        </w:r>
      </w:hyperlink>
      <w:r w:rsidR="00700C09">
        <w:rPr>
          <w:rStyle w:val="FootnoteReference"/>
          <w:b w:val="0"/>
        </w:rPr>
        <w:footnoteReference w:id="245"/>
      </w:r>
      <w:r w:rsidR="00700C09">
        <w:rPr>
          <w:b w:val="0"/>
          <w:smallCaps/>
        </w:rPr>
        <w:t>.</w:t>
      </w:r>
    </w:p>
    <w:p w14:paraId="348A49AF" w14:textId="706C792B" w:rsidR="000B330D" w:rsidRPr="007364AA" w:rsidRDefault="000B330D" w:rsidP="007364AA">
      <w:pPr>
        <w:pStyle w:val="Heading2"/>
      </w:pPr>
      <w:bookmarkStart w:id="90" w:name="_Ref405221077"/>
      <w:bookmarkStart w:id="91" w:name="_Toc454202952"/>
      <w:r w:rsidRPr="007364AA">
        <w:t>Self-service group management for users</w:t>
      </w:r>
      <w:bookmarkEnd w:id="90"/>
      <w:bookmarkEnd w:id="91"/>
    </w:p>
    <w:p w14:paraId="4FABED6D" w14:textId="55594460" w:rsidR="00137525" w:rsidRDefault="00137525" w:rsidP="00137525">
      <w:r w:rsidRPr="00137525">
        <w:t>Self-service group management</w:t>
      </w:r>
      <w:r w:rsidR="00F8225C">
        <w:t>, a.k.a. delegated group management,</w:t>
      </w:r>
      <w:r w:rsidRPr="00137525">
        <w:t xml:space="preserve"> enables users to create and manage security groups in Azure AD and offers users the possibility to request security group memberships, which can subsequently be approved or denied by the owner of the group. By using self-service group management features, the day-to-day control of group membership can be delegated to people who understand the business context for that membership. </w:t>
      </w:r>
    </w:p>
    <w:p w14:paraId="767FFFBF" w14:textId="77777777" w:rsidR="00137525" w:rsidRDefault="00137525" w:rsidP="00137525">
      <w:pPr>
        <w:pStyle w:val="Note"/>
        <w:rPr>
          <w:b w:val="0"/>
        </w:rPr>
      </w:pPr>
      <w:r>
        <w:t>Important note</w:t>
      </w:r>
      <w:r>
        <w:tab/>
      </w:r>
      <w:r w:rsidRPr="003412CE">
        <w:rPr>
          <w:b w:val="0"/>
        </w:rPr>
        <w:t xml:space="preserve">This feature </w:t>
      </w:r>
      <w:r w:rsidRPr="00A77BE5">
        <w:rPr>
          <w:b w:val="0"/>
        </w:rPr>
        <w:t xml:space="preserve">is only available when you enable </w:t>
      </w:r>
      <w:r>
        <w:rPr>
          <w:b w:val="0"/>
        </w:rPr>
        <w:t>the Basic or the Premium editions of Azure</w:t>
      </w:r>
      <w:r w:rsidRPr="00A77BE5">
        <w:rPr>
          <w:b w:val="0"/>
        </w:rPr>
        <w:t xml:space="preserve"> </w:t>
      </w:r>
      <w:r>
        <w:rPr>
          <w:b w:val="0"/>
        </w:rPr>
        <w:t xml:space="preserve">AD. For more information, see the Microsoft TechNet article </w:t>
      </w:r>
      <w:hyperlink r:id="rId349" w:history="1">
        <w:r>
          <w:rPr>
            <w:rStyle w:val="Hyperlink"/>
            <w:b w:val="0"/>
            <w:smallCaps/>
          </w:rPr>
          <w:t>Azure Active Directory Editions</w:t>
        </w:r>
      </w:hyperlink>
      <w:r>
        <w:rPr>
          <w:rStyle w:val="FootnoteReference"/>
          <w:b w:val="0"/>
        </w:rPr>
        <w:footnoteReference w:id="246"/>
      </w:r>
      <w:r>
        <w:rPr>
          <w:b w:val="0"/>
        </w:rPr>
        <w:t>.</w:t>
      </w:r>
    </w:p>
    <w:p w14:paraId="78C7D7B2" w14:textId="0FDA48CD" w:rsidR="00101DD8" w:rsidRDefault="00137525" w:rsidP="00137525">
      <w:r w:rsidRPr="009119C8">
        <w:rPr>
          <w:b/>
        </w:rPr>
        <w:t>This capability can notably serve to delegate</w:t>
      </w:r>
      <w:r w:rsidR="009119C8" w:rsidRPr="009119C8">
        <w:rPr>
          <w:b/>
        </w:rPr>
        <w:t xml:space="preserve"> the access management of an</w:t>
      </w:r>
      <w:r w:rsidRPr="009119C8">
        <w:rPr>
          <w:b/>
        </w:rPr>
        <w:t xml:space="preserve"> application to a business owner</w:t>
      </w:r>
      <w:r>
        <w:t>.</w:t>
      </w:r>
      <w:r w:rsidR="00101DD8">
        <w:t xml:space="preserve"> For that purpose, an IT professional can assign access for the application to a new group that the business owner has created. The business owner can then manage the group </w:t>
      </w:r>
      <w:r w:rsidR="00101DD8" w:rsidRPr="00137525">
        <w:t>membership</w:t>
      </w:r>
      <w:r w:rsidR="00101DD8">
        <w:t>.</w:t>
      </w:r>
    </w:p>
    <w:p w14:paraId="26D79BCA" w14:textId="10A71D11" w:rsidR="00F8225C" w:rsidRPr="00F8225C" w:rsidRDefault="000B330D" w:rsidP="00F8225C">
      <w:pPr>
        <w:pStyle w:val="Note"/>
        <w:rPr>
          <w:b w:val="0"/>
        </w:rPr>
      </w:pPr>
      <w:r>
        <w:t>Note</w:t>
      </w:r>
      <w:r>
        <w:tab/>
      </w:r>
      <w:r>
        <w:rPr>
          <w:b w:val="0"/>
        </w:rPr>
        <w:t xml:space="preserve">For more information, see the Microsoft TechNet article </w:t>
      </w:r>
      <w:hyperlink r:id="rId350" w:history="1">
        <w:r w:rsidR="00137525">
          <w:rPr>
            <w:rStyle w:val="Hyperlink"/>
            <w:b w:val="0"/>
            <w:smallCaps/>
          </w:rPr>
          <w:t>Self-service group management for users</w:t>
        </w:r>
      </w:hyperlink>
      <w:r>
        <w:rPr>
          <w:rStyle w:val="FootnoteReference"/>
          <w:b w:val="0"/>
        </w:rPr>
        <w:footnoteReference w:id="247"/>
      </w:r>
      <w:r w:rsidRPr="00A77BE5">
        <w:rPr>
          <w:b w:val="0"/>
        </w:rPr>
        <w:t>.</w:t>
      </w:r>
      <w:r w:rsidR="00F8225C">
        <w:rPr>
          <w:b w:val="0"/>
        </w:rPr>
        <w:t xml:space="preserve"> You can also watch the Channel 9 demo video </w:t>
      </w:r>
      <w:hyperlink r:id="rId351" w:history="1">
        <w:r w:rsidR="00F8225C">
          <w:rPr>
            <w:rStyle w:val="Hyperlink"/>
            <w:b w:val="0"/>
            <w:smallCaps/>
          </w:rPr>
          <w:t>Delegated Group Management on Azure Active Directory Premium</w:t>
        </w:r>
      </w:hyperlink>
      <w:r w:rsidR="00F8225C">
        <w:rPr>
          <w:rStyle w:val="FootnoteReference"/>
          <w:b w:val="0"/>
        </w:rPr>
        <w:footnoteReference w:id="248"/>
      </w:r>
      <w:r w:rsidR="00F8225C">
        <w:rPr>
          <w:b w:val="0"/>
          <w:smallCaps/>
        </w:rPr>
        <w:t>.</w:t>
      </w:r>
    </w:p>
    <w:p w14:paraId="3FACF648" w14:textId="4CA6F1C7" w:rsidR="00101DD8" w:rsidRDefault="00D54261" w:rsidP="00101DD8">
      <w:pPr>
        <w:pStyle w:val="Heading3"/>
      </w:pPr>
      <w:r>
        <w:t>Enabling</w:t>
      </w:r>
      <w:r w:rsidR="00101DD8">
        <w:t xml:space="preserve"> the capability</w:t>
      </w:r>
    </w:p>
    <w:p w14:paraId="37D0EAFD" w14:textId="3B1E111D" w:rsidR="00D54261" w:rsidRDefault="00D54261" w:rsidP="00D54261">
      <w:r>
        <w:t>To activate the self-service group management for users, proceed with the following steps:</w:t>
      </w:r>
    </w:p>
    <w:p w14:paraId="64D3B809" w14:textId="0D9488C3" w:rsidR="00D54261" w:rsidRDefault="00D54261" w:rsidP="00BF7421">
      <w:pPr>
        <w:pStyle w:val="ListParagraph"/>
        <w:numPr>
          <w:ilvl w:val="0"/>
          <w:numId w:val="64"/>
        </w:numPr>
      </w:pPr>
      <w:r>
        <w:t xml:space="preserve">Sign into the </w:t>
      </w:r>
      <w:r w:rsidR="00C40D86">
        <w:t xml:space="preserve">classic </w:t>
      </w:r>
      <w:r w:rsidRPr="00517D84">
        <w:t>Azure management portal</w:t>
      </w:r>
      <w:r>
        <w:t xml:space="preserve"> as the administrator of the directory you wish to configure.</w:t>
      </w:r>
    </w:p>
    <w:p w14:paraId="29482017" w14:textId="4A7791AD" w:rsidR="00D54261" w:rsidRDefault="00D54261" w:rsidP="00BF7421">
      <w:pPr>
        <w:pStyle w:val="ListParagraph"/>
        <w:numPr>
          <w:ilvl w:val="0"/>
          <w:numId w:val="64"/>
        </w:numPr>
      </w:pPr>
      <w:r>
        <w:lastRenderedPageBreak/>
        <w:t xml:space="preserve">Click </w:t>
      </w:r>
      <w:r>
        <w:rPr>
          <w:rStyle w:val="Strong"/>
        </w:rPr>
        <w:t>ACTIVE DIRECTORY</w:t>
      </w:r>
      <w:r>
        <w:t>, and then click the name of the organization’s directory for which self-service group management should be enabled.</w:t>
      </w:r>
    </w:p>
    <w:p w14:paraId="4F03DEA2" w14:textId="08EF0766" w:rsidR="00D54261" w:rsidRDefault="00D54261" w:rsidP="00BF7421">
      <w:pPr>
        <w:pStyle w:val="ListParagraph"/>
        <w:numPr>
          <w:ilvl w:val="0"/>
          <w:numId w:val="64"/>
        </w:numPr>
      </w:pPr>
      <w:r>
        <w:t xml:space="preserve">Click </w:t>
      </w:r>
      <w:r w:rsidRPr="00BA10E9">
        <w:rPr>
          <w:b/>
        </w:rPr>
        <w:t>CONFIGURE</w:t>
      </w:r>
      <w:r>
        <w:t xml:space="preserve"> and scroll down to</w:t>
      </w:r>
      <w:r w:rsidR="00E90135">
        <w:t xml:space="preserve"> </w:t>
      </w:r>
      <w:r w:rsidR="00E90135" w:rsidRPr="00E90135">
        <w:rPr>
          <w:b/>
        </w:rPr>
        <w:t>group management</w:t>
      </w:r>
      <w:r>
        <w:t>.</w:t>
      </w:r>
    </w:p>
    <w:p w14:paraId="6280C33E" w14:textId="4748175C" w:rsidR="00D54261" w:rsidRDefault="00E90135" w:rsidP="00D54261">
      <w:pPr>
        <w:pStyle w:val="ListParagraph"/>
        <w:jc w:val="center"/>
      </w:pPr>
      <w:r>
        <w:rPr>
          <w:noProof/>
        </w:rPr>
        <w:drawing>
          <wp:inline distT="0" distB="0" distL="0" distR="0" wp14:anchorId="33B4F798" wp14:editId="4FA14A5C">
            <wp:extent cx="3978000" cy="568800"/>
            <wp:effectExtent l="0" t="0" r="381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78000" cy="568800"/>
                    </a:xfrm>
                    <a:prstGeom prst="rect">
                      <a:avLst/>
                    </a:prstGeom>
                  </pic:spPr>
                </pic:pic>
              </a:graphicData>
            </a:graphic>
          </wp:inline>
        </w:drawing>
      </w:r>
    </w:p>
    <w:p w14:paraId="336650A1" w14:textId="098323D4" w:rsidR="00E90135" w:rsidRDefault="00E90135" w:rsidP="00BF7421">
      <w:pPr>
        <w:pStyle w:val="ListParagraph"/>
        <w:numPr>
          <w:ilvl w:val="0"/>
          <w:numId w:val="64"/>
        </w:numPr>
      </w:pPr>
      <w:r>
        <w:t xml:space="preserve">Click </w:t>
      </w:r>
      <w:r>
        <w:rPr>
          <w:b/>
        </w:rPr>
        <w:t>YES</w:t>
      </w:r>
      <w:r>
        <w:t xml:space="preserve"> to enable the delegated group management through the Azure AD Access Panel. This setting reveals additional controls which enable you to configure how this feature works in your directory</w:t>
      </w:r>
      <w:r w:rsidR="00380D70">
        <w:t>, for example:</w:t>
      </w:r>
    </w:p>
    <w:p w14:paraId="7B99B2C9" w14:textId="77777777" w:rsidR="00380D70" w:rsidRDefault="00380D70" w:rsidP="00CB687E">
      <w:pPr>
        <w:pStyle w:val="ListParagraph"/>
        <w:numPr>
          <w:ilvl w:val="1"/>
          <w:numId w:val="72"/>
        </w:numPr>
      </w:pPr>
      <w:r w:rsidRPr="00057888">
        <w:rPr>
          <w:b/>
          <w:caps/>
        </w:rPr>
        <w:t>Users who can use self-service for security groups</w:t>
      </w:r>
      <w:r>
        <w:t xml:space="preserve"> allows to restrict security group management to a limited group of users</w:t>
      </w:r>
    </w:p>
    <w:p w14:paraId="6951FDD1" w14:textId="20CC59AD" w:rsidR="00380D70" w:rsidRDefault="00380D70" w:rsidP="00CB687E">
      <w:pPr>
        <w:pStyle w:val="ListParagraph"/>
        <w:numPr>
          <w:ilvl w:val="1"/>
          <w:numId w:val="72"/>
        </w:numPr>
      </w:pPr>
      <w:r w:rsidRPr="00057888">
        <w:rPr>
          <w:b/>
          <w:caps/>
        </w:rPr>
        <w:t>Users who can use self-service for Office 365 groups</w:t>
      </w:r>
      <w:r w:rsidR="00F8225C">
        <w:t xml:space="preserve"> </w:t>
      </w:r>
      <w:r>
        <w:t>allows to restrict Office365 group management to a limited group of users</w:t>
      </w:r>
    </w:p>
    <w:p w14:paraId="31A3DEC4" w14:textId="1DA77BCC" w:rsidR="00E90135" w:rsidRDefault="005002B4" w:rsidP="00E90135">
      <w:pPr>
        <w:jc w:val="center"/>
      </w:pPr>
      <w:r>
        <w:rPr>
          <w:noProof/>
        </w:rPr>
        <w:drawing>
          <wp:inline distT="0" distB="0" distL="0" distR="0" wp14:anchorId="3D451029" wp14:editId="20C4B972">
            <wp:extent cx="4392000" cy="2649600"/>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92000" cy="2649600"/>
                    </a:xfrm>
                    <a:prstGeom prst="rect">
                      <a:avLst/>
                    </a:prstGeom>
                  </pic:spPr>
                </pic:pic>
              </a:graphicData>
            </a:graphic>
          </wp:inline>
        </w:drawing>
      </w:r>
    </w:p>
    <w:p w14:paraId="2DE8EF8D" w14:textId="411F323A" w:rsidR="00E90135" w:rsidRDefault="00E90135" w:rsidP="00BF7421">
      <w:pPr>
        <w:pStyle w:val="ListParagraph"/>
        <w:numPr>
          <w:ilvl w:val="0"/>
          <w:numId w:val="64"/>
        </w:numPr>
      </w:pPr>
      <w:r>
        <w:t xml:space="preserve">By </w:t>
      </w:r>
      <w:r w:rsidR="00F8225C">
        <w:t>default,</w:t>
      </w:r>
      <w:r>
        <w:t xml:space="preserve"> </w:t>
      </w:r>
      <w:r w:rsidR="00F8225C">
        <w:t xml:space="preserve">and </w:t>
      </w:r>
      <w:r>
        <w:t xml:space="preserve">once activated, users can create new groups through the Azure AD Access Panel. Click </w:t>
      </w:r>
      <w:r w:rsidRPr="00E90135">
        <w:rPr>
          <w:b/>
        </w:rPr>
        <w:t>NO</w:t>
      </w:r>
      <w:r>
        <w:t xml:space="preserve"> if you don’t want to offer this ability. Likewise, no restriction applies to the security group management. Click </w:t>
      </w:r>
      <w:r w:rsidRPr="00E90135">
        <w:rPr>
          <w:b/>
        </w:rPr>
        <w:t>YES</w:t>
      </w:r>
      <w:r>
        <w:t xml:space="preserve"> if you want to restrict it to a limited group of users.</w:t>
      </w:r>
    </w:p>
    <w:p w14:paraId="5ACCAF8D" w14:textId="5A2AACA0" w:rsidR="00101DD8" w:rsidRDefault="00E90135" w:rsidP="00BF7421">
      <w:pPr>
        <w:pStyle w:val="ListParagraph"/>
        <w:numPr>
          <w:ilvl w:val="0"/>
          <w:numId w:val="64"/>
        </w:numPr>
      </w:pPr>
      <w:r>
        <w:t xml:space="preserve">After configuring the self-service group management capability as desired for your tenant, click </w:t>
      </w:r>
      <w:r>
        <w:rPr>
          <w:rStyle w:val="Strong"/>
        </w:rPr>
        <w:t>SAVE</w:t>
      </w:r>
      <w:r>
        <w:t xml:space="preserve"> </w:t>
      </w:r>
      <w:r w:rsidRPr="00773A1F">
        <w:rPr>
          <w:rFonts w:eastAsia="Times New Roman" w:cs="Segoe UI"/>
          <w:szCs w:val="20"/>
          <w:lang w:eastAsia="fr-FR"/>
        </w:rPr>
        <w:t>in the tray of the bottom</w:t>
      </w:r>
      <w:r>
        <w:rPr>
          <w:rFonts w:eastAsia="Times New Roman" w:cs="Segoe UI"/>
          <w:szCs w:val="20"/>
          <w:lang w:eastAsia="fr-FR"/>
        </w:rPr>
        <w:t>.</w:t>
      </w:r>
    </w:p>
    <w:p w14:paraId="18F4C7FE" w14:textId="5431F95F" w:rsidR="00F978B3" w:rsidRDefault="00F978B3" w:rsidP="00F978B3">
      <w:r>
        <w:t xml:space="preserve">Once Self-service group management has been enabled for the directory, it is made available to users through the Azure AD Access Panel via the </w:t>
      </w:r>
      <w:r w:rsidRPr="00F978B3">
        <w:rPr>
          <w:b/>
        </w:rPr>
        <w:t>groups</w:t>
      </w:r>
      <w:r>
        <w:t xml:space="preserve"> and </w:t>
      </w:r>
      <w:r w:rsidRPr="00F978B3">
        <w:rPr>
          <w:b/>
        </w:rPr>
        <w:t>approvals</w:t>
      </w:r>
      <w:r>
        <w:t xml:space="preserve"> tabs.</w:t>
      </w:r>
    </w:p>
    <w:p w14:paraId="6971049E" w14:textId="221DB9A0" w:rsidR="00101DD8" w:rsidRDefault="00101DD8" w:rsidP="00101DD8">
      <w:pPr>
        <w:pStyle w:val="Heading3"/>
      </w:pPr>
      <w:r>
        <w:t>Performing self-service group management</w:t>
      </w:r>
    </w:p>
    <w:p w14:paraId="4CDE9E53" w14:textId="797F537C" w:rsidR="00517D84" w:rsidRDefault="00517D84" w:rsidP="0015326E">
      <w:pPr>
        <w:keepNext/>
        <w:keepLines/>
      </w:pPr>
      <w:r>
        <w:t>To manage your groups in the Azure AD Access Panel, proceed with the following steps:</w:t>
      </w:r>
    </w:p>
    <w:p w14:paraId="6FBD7E61" w14:textId="5867801B" w:rsidR="00517D84" w:rsidRPr="00D54261" w:rsidRDefault="00D54261" w:rsidP="00BF7421">
      <w:pPr>
        <w:pStyle w:val="ListParagraph"/>
        <w:numPr>
          <w:ilvl w:val="0"/>
          <w:numId w:val="62"/>
        </w:numPr>
        <w:rPr>
          <w:rStyle w:val="Hyperlink"/>
          <w:color w:val="000000" w:themeColor="text1"/>
          <w:u w:val="none"/>
        </w:rPr>
      </w:pPr>
      <w:r>
        <w:t xml:space="preserve">Open a browsing session and navigate to the Azure AD Access Panel at </w:t>
      </w:r>
      <w:hyperlink r:id="rId354" w:history="1">
        <w:r w:rsidRPr="0097749A">
          <w:rPr>
            <w:rStyle w:val="Hyperlink"/>
          </w:rPr>
          <w:t>https://myapps.microsoft.com</w:t>
        </w:r>
      </w:hyperlink>
      <w:r w:rsidRPr="00D54261">
        <w:rPr>
          <w:rStyle w:val="Hyperlink"/>
          <w:u w:val="none"/>
        </w:rPr>
        <w:t>.</w:t>
      </w:r>
    </w:p>
    <w:p w14:paraId="15AA7875" w14:textId="2F717D28" w:rsidR="00D54261" w:rsidRPr="00D54261" w:rsidRDefault="00D54261" w:rsidP="00BF7421">
      <w:pPr>
        <w:pStyle w:val="ListParagraph"/>
        <w:numPr>
          <w:ilvl w:val="0"/>
          <w:numId w:val="62"/>
        </w:numPr>
      </w:pPr>
      <w:r w:rsidRPr="00D54261">
        <w:t>Sign-in with your user’s credentials. The Azure AD Access Panel shows up.</w:t>
      </w:r>
    </w:p>
    <w:p w14:paraId="53A63896" w14:textId="006FDAAF" w:rsidR="00517D84" w:rsidRPr="00D54261" w:rsidRDefault="00D54261" w:rsidP="00BF7421">
      <w:pPr>
        <w:pStyle w:val="NormalWeb"/>
        <w:numPr>
          <w:ilvl w:val="0"/>
          <w:numId w:val="62"/>
        </w:numPr>
        <w:spacing w:before="0" w:after="120" w:line="240" w:lineRule="auto"/>
        <w:jc w:val="left"/>
        <w:rPr>
          <w:rFonts w:ascii="Segoe UI" w:hAnsi="Segoe UI"/>
          <w:color w:val="000000" w:themeColor="text1"/>
          <w:sz w:val="20"/>
          <w:szCs w:val="22"/>
          <w:lang w:eastAsia="en-US"/>
        </w:rPr>
      </w:pPr>
      <w:r w:rsidRPr="00D54261">
        <w:rPr>
          <w:rFonts w:ascii="Segoe UI" w:hAnsi="Segoe UI"/>
          <w:color w:val="000000" w:themeColor="text1"/>
          <w:sz w:val="20"/>
          <w:szCs w:val="22"/>
          <w:lang w:eastAsia="en-US"/>
        </w:rPr>
        <w:lastRenderedPageBreak/>
        <w:t>Click</w:t>
      </w:r>
      <w:r w:rsidR="00517D84" w:rsidRPr="00D54261">
        <w:rPr>
          <w:rFonts w:ascii="Segoe UI" w:hAnsi="Segoe UI"/>
          <w:color w:val="000000" w:themeColor="text1"/>
          <w:sz w:val="20"/>
          <w:szCs w:val="22"/>
          <w:lang w:eastAsia="en-US"/>
        </w:rPr>
        <w:t xml:space="preserve"> </w:t>
      </w:r>
      <w:r w:rsidR="00517D84" w:rsidRPr="00D54261">
        <w:rPr>
          <w:rFonts w:ascii="Segoe UI" w:hAnsi="Segoe UI"/>
          <w:b/>
          <w:bCs/>
          <w:color w:val="000000" w:themeColor="text1"/>
          <w:sz w:val="20"/>
          <w:szCs w:val="22"/>
          <w:lang w:eastAsia="en-US"/>
        </w:rPr>
        <w:t>Groups</w:t>
      </w:r>
      <w:r w:rsidR="00517D84" w:rsidRPr="00D54261">
        <w:rPr>
          <w:rFonts w:ascii="Segoe UI" w:hAnsi="Segoe UI"/>
          <w:color w:val="000000" w:themeColor="text1"/>
          <w:sz w:val="20"/>
          <w:szCs w:val="22"/>
          <w:lang w:eastAsia="en-US"/>
        </w:rPr>
        <w:t>.</w:t>
      </w:r>
      <w:r w:rsidR="004F67BC">
        <w:rPr>
          <w:rFonts w:ascii="Segoe UI" w:hAnsi="Segoe UI"/>
          <w:color w:val="000000" w:themeColor="text1"/>
          <w:sz w:val="20"/>
          <w:szCs w:val="22"/>
          <w:lang w:eastAsia="en-US"/>
        </w:rPr>
        <w:t xml:space="preserve"> </w:t>
      </w:r>
    </w:p>
    <w:p w14:paraId="18469D4B" w14:textId="0918AABB" w:rsidR="00101DD8" w:rsidRDefault="004A4684" w:rsidP="00517D84">
      <w:pPr>
        <w:jc w:val="center"/>
      </w:pPr>
      <w:r>
        <w:rPr>
          <w:noProof/>
        </w:rPr>
        <w:drawing>
          <wp:inline distT="0" distB="0" distL="0" distR="0" wp14:anchorId="59B1A687" wp14:editId="3CD3A9C7">
            <wp:extent cx="5032091" cy="290512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038403" cy="2908769"/>
                    </a:xfrm>
                    <a:prstGeom prst="rect">
                      <a:avLst/>
                    </a:prstGeom>
                    <a:noFill/>
                    <a:ln>
                      <a:noFill/>
                    </a:ln>
                  </pic:spPr>
                </pic:pic>
              </a:graphicData>
            </a:graphic>
          </wp:inline>
        </w:drawing>
      </w:r>
    </w:p>
    <w:p w14:paraId="3E5D9D5D" w14:textId="589F41C7" w:rsidR="008B5637" w:rsidRPr="008B5637" w:rsidRDefault="004F67BC" w:rsidP="00BF7421">
      <w:pPr>
        <w:pStyle w:val="NormalWeb"/>
        <w:numPr>
          <w:ilvl w:val="0"/>
          <w:numId w:val="62"/>
        </w:numPr>
        <w:spacing w:line="240" w:lineRule="auto"/>
        <w:ind w:left="641" w:hanging="357"/>
        <w:jc w:val="left"/>
        <w:rPr>
          <w:rFonts w:ascii="Segoe UI" w:hAnsi="Segoe UI"/>
          <w:color w:val="000000" w:themeColor="text1"/>
          <w:sz w:val="20"/>
          <w:szCs w:val="22"/>
          <w:lang w:eastAsia="en-US"/>
        </w:rPr>
      </w:pPr>
      <w:r>
        <w:rPr>
          <w:rFonts w:ascii="Segoe UI" w:hAnsi="Segoe UI"/>
          <w:color w:val="000000" w:themeColor="text1"/>
          <w:sz w:val="20"/>
          <w:szCs w:val="22"/>
          <w:lang w:eastAsia="en-US"/>
        </w:rPr>
        <w:t xml:space="preserve">You can then </w:t>
      </w:r>
      <w:r w:rsidR="00361C27">
        <w:rPr>
          <w:rFonts w:ascii="Segoe UI" w:hAnsi="Segoe UI"/>
          <w:color w:val="000000" w:themeColor="text1"/>
          <w:sz w:val="20"/>
          <w:szCs w:val="22"/>
          <w:lang w:eastAsia="en-US"/>
        </w:rPr>
        <w:t>self-</w:t>
      </w:r>
      <w:r w:rsidR="008B5637">
        <w:rPr>
          <w:rFonts w:ascii="Segoe UI" w:hAnsi="Segoe UI"/>
          <w:color w:val="000000" w:themeColor="text1"/>
          <w:sz w:val="20"/>
          <w:szCs w:val="22"/>
          <w:lang w:eastAsia="en-US"/>
        </w:rPr>
        <w:t xml:space="preserve">manage </w:t>
      </w:r>
      <w:r w:rsidR="00361C27">
        <w:rPr>
          <w:rFonts w:ascii="Segoe UI" w:hAnsi="Segoe UI"/>
          <w:color w:val="000000" w:themeColor="text1"/>
          <w:sz w:val="20"/>
          <w:szCs w:val="22"/>
          <w:lang w:eastAsia="en-US"/>
        </w:rPr>
        <w:t xml:space="preserve">the groups: </w:t>
      </w:r>
      <w:r w:rsidR="008B5637">
        <w:rPr>
          <w:rFonts w:ascii="Segoe UI" w:hAnsi="Segoe UI"/>
          <w:color w:val="000000" w:themeColor="text1"/>
          <w:sz w:val="20"/>
          <w:szCs w:val="22"/>
          <w:lang w:eastAsia="en-US"/>
        </w:rPr>
        <w:t>c</w:t>
      </w:r>
      <w:r w:rsidR="008B5637" w:rsidRPr="008B5637">
        <w:rPr>
          <w:rFonts w:ascii="Segoe UI" w:hAnsi="Segoe UI"/>
          <w:color w:val="000000" w:themeColor="text1"/>
          <w:sz w:val="20"/>
          <w:szCs w:val="22"/>
          <w:lang w:eastAsia="en-US"/>
        </w:rPr>
        <w:t>reate</w:t>
      </w:r>
      <w:r w:rsidR="008B5637">
        <w:rPr>
          <w:rFonts w:ascii="Segoe UI" w:hAnsi="Segoe UI"/>
          <w:color w:val="000000" w:themeColor="text1"/>
          <w:sz w:val="20"/>
          <w:szCs w:val="22"/>
          <w:lang w:eastAsia="en-US"/>
        </w:rPr>
        <w:t xml:space="preserve">, edit, leave, or delete </w:t>
      </w:r>
      <w:r w:rsidR="008B5637" w:rsidRPr="008B5637">
        <w:rPr>
          <w:rFonts w:ascii="Segoe UI" w:hAnsi="Segoe UI"/>
          <w:color w:val="000000" w:themeColor="text1"/>
          <w:sz w:val="20"/>
          <w:szCs w:val="22"/>
          <w:lang w:eastAsia="en-US"/>
        </w:rPr>
        <w:t>a group</w:t>
      </w:r>
      <w:r w:rsidR="008B5637">
        <w:rPr>
          <w:rFonts w:ascii="Segoe UI" w:hAnsi="Segoe UI"/>
          <w:color w:val="000000" w:themeColor="text1"/>
          <w:sz w:val="20"/>
          <w:szCs w:val="22"/>
          <w:lang w:eastAsia="en-US"/>
        </w:rPr>
        <w:t xml:space="preserve">, </w:t>
      </w:r>
      <w:r w:rsidR="008B5637" w:rsidRPr="008B5637">
        <w:rPr>
          <w:rFonts w:ascii="Segoe UI" w:hAnsi="Segoe UI"/>
          <w:color w:val="000000" w:themeColor="text1"/>
          <w:sz w:val="20"/>
          <w:szCs w:val="22"/>
          <w:lang w:eastAsia="en-US"/>
        </w:rPr>
        <w:t>manage group members</w:t>
      </w:r>
      <w:r w:rsidR="008B5637">
        <w:rPr>
          <w:rFonts w:ascii="Segoe UI" w:hAnsi="Segoe UI"/>
          <w:color w:val="000000" w:themeColor="text1"/>
          <w:sz w:val="20"/>
          <w:szCs w:val="22"/>
          <w:lang w:eastAsia="en-US"/>
        </w:rPr>
        <w:t xml:space="preserve">, </w:t>
      </w:r>
      <w:r w:rsidR="008B5637" w:rsidRPr="008B5637">
        <w:rPr>
          <w:rFonts w:ascii="Segoe UI" w:hAnsi="Segoe UI"/>
          <w:color w:val="000000" w:themeColor="text1"/>
          <w:sz w:val="20"/>
          <w:szCs w:val="22"/>
          <w:lang w:eastAsia="en-US"/>
        </w:rPr>
        <w:t>request group membership</w:t>
      </w:r>
      <w:r w:rsidR="008B5637">
        <w:rPr>
          <w:rFonts w:ascii="Segoe UI" w:hAnsi="Segoe UI"/>
          <w:color w:val="000000" w:themeColor="text1"/>
          <w:sz w:val="20"/>
          <w:szCs w:val="22"/>
          <w:lang w:eastAsia="en-US"/>
        </w:rPr>
        <w:t xml:space="preserve">, </w:t>
      </w:r>
      <w:r w:rsidR="00361C27">
        <w:rPr>
          <w:rFonts w:ascii="Segoe UI" w:hAnsi="Segoe UI"/>
          <w:color w:val="000000" w:themeColor="text1"/>
          <w:sz w:val="20"/>
          <w:szCs w:val="22"/>
          <w:lang w:eastAsia="en-US"/>
        </w:rPr>
        <w:t xml:space="preserve">and </w:t>
      </w:r>
      <w:r w:rsidR="008B5637">
        <w:rPr>
          <w:rFonts w:ascii="Segoe UI" w:hAnsi="Segoe UI"/>
          <w:color w:val="000000" w:themeColor="text1"/>
          <w:sz w:val="20"/>
          <w:szCs w:val="22"/>
          <w:lang w:eastAsia="en-US"/>
        </w:rPr>
        <w:t>m</w:t>
      </w:r>
      <w:r w:rsidR="008B5637" w:rsidRPr="008B5637">
        <w:rPr>
          <w:rFonts w:ascii="Segoe UI" w:hAnsi="Segoe UI"/>
          <w:color w:val="000000" w:themeColor="text1"/>
          <w:sz w:val="20"/>
          <w:szCs w:val="22"/>
          <w:lang w:eastAsia="en-US"/>
        </w:rPr>
        <w:t>anage group membership requests</w:t>
      </w:r>
      <w:r w:rsidR="00361C27">
        <w:rPr>
          <w:rFonts w:ascii="Segoe UI" w:hAnsi="Segoe UI"/>
          <w:color w:val="000000" w:themeColor="text1"/>
          <w:sz w:val="20"/>
          <w:szCs w:val="22"/>
          <w:lang w:eastAsia="en-US"/>
        </w:rPr>
        <w:t>.</w:t>
      </w:r>
      <w:r w:rsidR="008B5637" w:rsidRPr="008B5637">
        <w:rPr>
          <w:rFonts w:ascii="Segoe UI" w:hAnsi="Segoe UI"/>
          <w:color w:val="000000" w:themeColor="text1"/>
          <w:sz w:val="20"/>
          <w:szCs w:val="22"/>
          <w:lang w:eastAsia="en-US"/>
        </w:rPr>
        <w:t xml:space="preserve"> </w:t>
      </w:r>
    </w:p>
    <w:p w14:paraId="1D8ACED5" w14:textId="2A5962BC" w:rsidR="00101DD8" w:rsidRPr="00DD37C4" w:rsidRDefault="00101DD8" w:rsidP="00101DD8">
      <w:pPr>
        <w:pStyle w:val="Note"/>
        <w:rPr>
          <w:b w:val="0"/>
        </w:rPr>
      </w:pPr>
      <w:r>
        <w:t>Note</w:t>
      </w:r>
      <w:r>
        <w:tab/>
      </w:r>
      <w:r>
        <w:rPr>
          <w:b w:val="0"/>
        </w:rPr>
        <w:t xml:space="preserve">For more information, see the Microsoft TechNet article </w:t>
      </w:r>
      <w:hyperlink r:id="rId356" w:history="1">
        <w:r w:rsidRPr="00101DD8">
          <w:rPr>
            <w:rStyle w:val="Hyperlink"/>
            <w:b w:val="0"/>
            <w:smallCaps/>
          </w:rPr>
          <w:t>Manage your groups</w:t>
        </w:r>
      </w:hyperlink>
      <w:r>
        <w:rPr>
          <w:rStyle w:val="FootnoteReference"/>
          <w:b w:val="0"/>
        </w:rPr>
        <w:footnoteReference w:id="249"/>
      </w:r>
      <w:r w:rsidRPr="00A77BE5">
        <w:rPr>
          <w:b w:val="0"/>
        </w:rPr>
        <w:t>.</w:t>
      </w:r>
    </w:p>
    <w:p w14:paraId="16689653" w14:textId="525440E0" w:rsidR="00523926" w:rsidRDefault="00B71D22" w:rsidP="003412CE">
      <w:pPr>
        <w:pStyle w:val="Heading2"/>
      </w:pPr>
      <w:bookmarkStart w:id="92" w:name="_Toc454202953"/>
      <w:r>
        <w:t>Accessing</w:t>
      </w:r>
      <w:r w:rsidR="00523926">
        <w:t xml:space="preserve"> app</w:t>
      </w:r>
      <w:r w:rsidR="0064590B">
        <w:t>lication</w:t>
      </w:r>
      <w:r w:rsidR="00523926">
        <w:t xml:space="preserve">s from the </w:t>
      </w:r>
      <w:r w:rsidR="00517D84">
        <w:t xml:space="preserve">Azure AD </w:t>
      </w:r>
      <w:r w:rsidR="00523926">
        <w:t>Access Panel</w:t>
      </w:r>
      <w:bookmarkEnd w:id="92"/>
    </w:p>
    <w:p w14:paraId="455BA5D3" w14:textId="0C918CB6" w:rsidR="0064590B" w:rsidRDefault="00966292" w:rsidP="00063F26">
      <w:r>
        <w:t xml:space="preserve">All the applications </w:t>
      </w:r>
      <w:r w:rsidR="009119C8">
        <w:t xml:space="preserve">assigned to </w:t>
      </w:r>
      <w:r>
        <w:t>a user or</w:t>
      </w:r>
      <w:r w:rsidR="009119C8">
        <w:t xml:space="preserve"> (dynamic) groups </w:t>
      </w:r>
      <w:r>
        <w:t xml:space="preserve">they belong </w:t>
      </w:r>
      <w:r w:rsidR="00485997">
        <w:t xml:space="preserve">to </w:t>
      </w:r>
      <w:r w:rsidR="0064590B" w:rsidRPr="0064590B">
        <w:t xml:space="preserve">appear </w:t>
      </w:r>
      <w:r w:rsidR="00485997">
        <w:t>as a tile</w:t>
      </w:r>
      <w:r w:rsidR="00E027B3" w:rsidRPr="0064590B">
        <w:t xml:space="preserve"> </w:t>
      </w:r>
      <w:r w:rsidR="0064590B" w:rsidRPr="0064590B">
        <w:t xml:space="preserve">on the </w:t>
      </w:r>
      <w:r w:rsidR="00E027B3" w:rsidRPr="002A4085">
        <w:t>Azure AD Access Panel</w:t>
      </w:r>
      <w:r w:rsidR="00B71D22">
        <w:t>.</w:t>
      </w:r>
    </w:p>
    <w:p w14:paraId="24BDC4E3" w14:textId="774D1CE9" w:rsidR="00485997" w:rsidRDefault="004211CA" w:rsidP="00485997">
      <w:pPr>
        <w:jc w:val="center"/>
      </w:pPr>
      <w:r>
        <w:rPr>
          <w:noProof/>
        </w:rPr>
        <w:lastRenderedPageBreak/>
        <w:drawing>
          <wp:inline distT="0" distB="0" distL="0" distR="0" wp14:anchorId="3C69195D" wp14:editId="147740CB">
            <wp:extent cx="4525200" cy="2952000"/>
            <wp:effectExtent l="0" t="0" r="889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25200" cy="2952000"/>
                    </a:xfrm>
                    <a:prstGeom prst="rect">
                      <a:avLst/>
                    </a:prstGeom>
                    <a:noFill/>
                    <a:ln>
                      <a:noFill/>
                    </a:ln>
                  </pic:spPr>
                </pic:pic>
              </a:graphicData>
            </a:graphic>
          </wp:inline>
        </w:drawing>
      </w:r>
    </w:p>
    <w:p w14:paraId="460B7122" w14:textId="4E6A52B7" w:rsidR="00485997" w:rsidRDefault="00485997" w:rsidP="00485997">
      <w:pPr>
        <w:pStyle w:val="Heading4"/>
      </w:pPr>
      <w:r>
        <w:t>Accessing application</w:t>
      </w:r>
      <w:r w:rsidR="009523F0">
        <w:t>s</w:t>
      </w:r>
      <w:r>
        <w:t xml:space="preserve"> configured with federation-based single sign-on</w:t>
      </w:r>
    </w:p>
    <w:p w14:paraId="5FF424EC" w14:textId="5F387BEC" w:rsidR="0010123D" w:rsidRPr="0010123D" w:rsidRDefault="0010123D" w:rsidP="0010123D">
      <w:r>
        <w:t>W</w:t>
      </w:r>
      <w:r w:rsidRPr="0064590B">
        <w:t>hen a user clicks on an application tile</w:t>
      </w:r>
      <w:r w:rsidRPr="0010123D">
        <w:t xml:space="preserve"> </w:t>
      </w:r>
      <w:r>
        <w:t>that has been configured for federation-based single sign-on</w:t>
      </w:r>
      <w:r w:rsidRPr="0064590B">
        <w:t xml:space="preserve"> for one of these applications, they are redirected to that application and automatically signed in.</w:t>
      </w:r>
      <w:r>
        <w:t xml:space="preserve"> The </w:t>
      </w:r>
      <w:r w:rsidRPr="009A66F6">
        <w:rPr>
          <w:rStyle w:val="Strong"/>
          <w:b w:val="0"/>
          <w:lang w:val="en"/>
        </w:rPr>
        <w:t>user account information from Azure AD</w:t>
      </w:r>
      <w:r>
        <w:rPr>
          <w:rStyle w:val="Strong"/>
          <w:b w:val="0"/>
          <w:lang w:val="en"/>
        </w:rPr>
        <w:t xml:space="preserve"> is being used in this context.</w:t>
      </w:r>
    </w:p>
    <w:p w14:paraId="604940C3" w14:textId="74143032" w:rsidR="00485997" w:rsidRDefault="00485997" w:rsidP="00485997">
      <w:pPr>
        <w:pStyle w:val="Heading4"/>
      </w:pPr>
      <w:r>
        <w:t>Accessing application</w:t>
      </w:r>
      <w:r w:rsidR="009523F0">
        <w:t>s</w:t>
      </w:r>
      <w:r>
        <w:t xml:space="preserve"> configured with password-based single sign-on</w:t>
      </w:r>
    </w:p>
    <w:p w14:paraId="77A8B3C1" w14:textId="391B3AD4" w:rsidR="00063F26" w:rsidRPr="00063F26" w:rsidRDefault="0064590B" w:rsidP="00063F26">
      <w:r w:rsidRPr="00063F26">
        <w:t xml:space="preserve">The first time a user clicks on an application </w:t>
      </w:r>
      <w:r w:rsidR="00485997">
        <w:t>that has been configured for password-based single sign-on</w:t>
      </w:r>
      <w:r w:rsidRPr="00063F26">
        <w:t>,</w:t>
      </w:r>
      <w:r w:rsidR="00485997">
        <w:t xml:space="preserve"> and if not already done for another similar application,</w:t>
      </w:r>
      <w:r w:rsidRPr="00063F26">
        <w:t xml:space="preserve"> they will be prompted to install </w:t>
      </w:r>
      <w:r w:rsidR="003F14F8">
        <w:t xml:space="preserve">an </w:t>
      </w:r>
      <w:r w:rsidR="00517D84">
        <w:t xml:space="preserve">Azure AD </w:t>
      </w:r>
      <w:r w:rsidR="003F14F8">
        <w:t>Access Panel Extension</w:t>
      </w:r>
      <w:r w:rsidRPr="00063F26">
        <w:t xml:space="preserve"> plugin for Internet Explorer</w:t>
      </w:r>
      <w:r w:rsidR="00063F26" w:rsidRPr="00063F26">
        <w:t>,</w:t>
      </w:r>
      <w:r w:rsidRPr="00063F26">
        <w:t xml:space="preserve"> Chrome</w:t>
      </w:r>
      <w:r w:rsidR="00063F26" w:rsidRPr="00063F26">
        <w:t xml:space="preserve"> or Firefox</w:t>
      </w:r>
      <w:r w:rsidR="003F14F8">
        <w:t>.</w:t>
      </w:r>
      <w:r w:rsidRPr="00063F26">
        <w:t xml:space="preserve"> </w:t>
      </w:r>
      <w:r w:rsidR="000C6314">
        <w:t>This extension is needed to support the password</w:t>
      </w:r>
      <w:r w:rsidR="00DB21F6">
        <w:t xml:space="preserve">-based </w:t>
      </w:r>
      <w:r w:rsidR="00E76C50">
        <w:t>single sign-on</w:t>
      </w:r>
      <w:r w:rsidR="000C6314">
        <w:t xml:space="preserve"> functionality.</w:t>
      </w:r>
    </w:p>
    <w:p w14:paraId="1E04E3E2" w14:textId="3F0FB972" w:rsidR="004634D5" w:rsidRDefault="00485997" w:rsidP="004634D5">
      <w:pPr>
        <w:jc w:val="center"/>
      </w:pPr>
      <w:r>
        <w:rPr>
          <w:noProof/>
        </w:rPr>
        <w:drawing>
          <wp:inline distT="0" distB="0" distL="0" distR="0" wp14:anchorId="7390C8F6" wp14:editId="594A2A2C">
            <wp:extent cx="2329200" cy="1519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329200" cy="1519200"/>
                    </a:xfrm>
                    <a:prstGeom prst="rect">
                      <a:avLst/>
                    </a:prstGeom>
                    <a:noFill/>
                    <a:ln>
                      <a:noFill/>
                    </a:ln>
                  </pic:spPr>
                </pic:pic>
              </a:graphicData>
            </a:graphic>
          </wp:inline>
        </w:drawing>
      </w:r>
    </w:p>
    <w:p w14:paraId="3CA716D0" w14:textId="5B1E2D24" w:rsidR="003F14F8" w:rsidRDefault="000C6314" w:rsidP="003F14F8">
      <w:r>
        <w:t xml:space="preserve">They will have to follow the browser specific instructions. </w:t>
      </w:r>
      <w:r w:rsidR="003F14F8">
        <w:t xml:space="preserve">The setup of the </w:t>
      </w:r>
      <w:r w:rsidR="00517D84">
        <w:t xml:space="preserve">Azure AD </w:t>
      </w:r>
      <w:r w:rsidR="003F14F8">
        <w:t>Access Panel Extension</w:t>
      </w:r>
      <w:r w:rsidR="00485997">
        <w:t xml:space="preserve"> (</w:t>
      </w:r>
      <w:r w:rsidR="00485997" w:rsidRPr="00485997">
        <w:rPr>
          <w:i/>
        </w:rPr>
        <w:t>Access Panel Extension.msi</w:t>
      </w:r>
      <w:r w:rsidR="00485997">
        <w:t>)</w:t>
      </w:r>
      <w:r w:rsidR="003F14F8" w:rsidRPr="00063F26">
        <w:t xml:space="preserve"> plugin ma</w:t>
      </w:r>
      <w:r w:rsidR="00485997">
        <w:t>y require</w:t>
      </w:r>
      <w:r w:rsidR="003F14F8" w:rsidRPr="00063F26">
        <w:t xml:space="preserve"> restarting of their web browser.</w:t>
      </w:r>
    </w:p>
    <w:p w14:paraId="71230EDD" w14:textId="73B0391B" w:rsidR="003F14F8" w:rsidRDefault="00485997" w:rsidP="003F14F8">
      <w:pPr>
        <w:jc w:val="center"/>
      </w:pPr>
      <w:r>
        <w:rPr>
          <w:noProof/>
        </w:rPr>
        <w:drawing>
          <wp:inline distT="0" distB="0" distL="0" distR="0" wp14:anchorId="344F0218" wp14:editId="4A8BBB8A">
            <wp:extent cx="4572000" cy="255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572000" cy="255600"/>
                    </a:xfrm>
                    <a:prstGeom prst="rect">
                      <a:avLst/>
                    </a:prstGeom>
                    <a:noFill/>
                    <a:ln>
                      <a:noFill/>
                    </a:ln>
                  </pic:spPr>
                </pic:pic>
              </a:graphicData>
            </a:graphic>
          </wp:inline>
        </w:drawing>
      </w:r>
    </w:p>
    <w:p w14:paraId="68FE244D" w14:textId="3081A27F" w:rsidR="00307B1E" w:rsidRDefault="0064590B" w:rsidP="00063F26">
      <w:r w:rsidRPr="00063F26">
        <w:t xml:space="preserve">When they are returned to the </w:t>
      </w:r>
      <w:r w:rsidR="00517D84">
        <w:t xml:space="preserve">Azure AD </w:t>
      </w:r>
      <w:r w:rsidRPr="00063F26">
        <w:t>Access Panel and click on the application tile again, they will be prompted for a username and password for the application.</w:t>
      </w:r>
    </w:p>
    <w:p w14:paraId="78C38D17" w14:textId="77777777" w:rsidR="00307B1E" w:rsidRDefault="00307B1E" w:rsidP="00307B1E">
      <w:pPr>
        <w:pStyle w:val="Note"/>
      </w:pPr>
      <w:r w:rsidRPr="00FF2E48">
        <w:lastRenderedPageBreak/>
        <w:t>Note</w:t>
      </w:r>
      <w:r w:rsidRPr="00FF2E48">
        <w:tab/>
      </w:r>
      <w:r w:rsidRPr="00307B1E">
        <w:rPr>
          <w:b w:val="0"/>
        </w:rPr>
        <w:t>If you have assigned credentials for this user, they will not need to perform this step and instead will be redirected and signed to the application</w:t>
      </w:r>
      <w:r w:rsidRPr="007810E3">
        <w:rPr>
          <w:b w:val="0"/>
        </w:rPr>
        <w:t>.</w:t>
      </w:r>
      <w:r>
        <w:t xml:space="preserve"> </w:t>
      </w:r>
    </w:p>
    <w:p w14:paraId="01089383" w14:textId="5F22CDDB" w:rsidR="003F14F8" w:rsidRPr="00063F26" w:rsidRDefault="00197540" w:rsidP="003F14F8">
      <w:pPr>
        <w:jc w:val="center"/>
      </w:pPr>
      <w:r>
        <w:rPr>
          <w:noProof/>
        </w:rPr>
        <w:drawing>
          <wp:inline distT="0" distB="0" distL="0" distR="0" wp14:anchorId="184DC871" wp14:editId="55403C4C">
            <wp:extent cx="2329200" cy="2062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29200" cy="2062800"/>
                    </a:xfrm>
                    <a:prstGeom prst="rect">
                      <a:avLst/>
                    </a:prstGeom>
                    <a:noFill/>
                    <a:ln>
                      <a:noFill/>
                    </a:ln>
                  </pic:spPr>
                </pic:pic>
              </a:graphicData>
            </a:graphic>
          </wp:inline>
        </w:drawing>
      </w:r>
    </w:p>
    <w:p w14:paraId="410FA849" w14:textId="35CD5519" w:rsidR="0064590B" w:rsidRPr="00063F26" w:rsidRDefault="0064590B" w:rsidP="00063F26">
      <w:r w:rsidRPr="00063F26">
        <w:t xml:space="preserve">Once the username and password are entered, these credentials will be securely stored in </w:t>
      </w:r>
      <w:r w:rsidR="004555E0">
        <w:t>Azure</w:t>
      </w:r>
      <w:r w:rsidRPr="00063F26">
        <w:t xml:space="preserve"> AD and linked to their account in </w:t>
      </w:r>
      <w:r w:rsidR="004555E0">
        <w:t>Azure</w:t>
      </w:r>
      <w:r w:rsidRPr="00063F26">
        <w:t xml:space="preserve"> AD, and the Access Panel will automate signing the user in to the application using those credentials.</w:t>
      </w:r>
    </w:p>
    <w:p w14:paraId="10B7CBFE" w14:textId="5A68D129" w:rsidR="0064590B" w:rsidRPr="00063F26" w:rsidRDefault="0064590B" w:rsidP="00063F26">
      <w:r w:rsidRPr="00063F26">
        <w:t xml:space="preserve">The next time a user clicks on the application tile, they will be automatically signed into the application without needing to enter the credentials again and without needing to install the Password </w:t>
      </w:r>
      <w:r w:rsidR="00E76C50">
        <w:t>single sign-on</w:t>
      </w:r>
      <w:r w:rsidRPr="00063F26">
        <w:t xml:space="preserve"> plugin again.</w:t>
      </w:r>
    </w:p>
    <w:p w14:paraId="78671963" w14:textId="76A385AB" w:rsidR="00F8225C" w:rsidRDefault="0064590B" w:rsidP="00485997">
      <w:r w:rsidRPr="00063F26">
        <w:t xml:space="preserve">If a user’s credentials have changed in the target third-party application, then the user must also update their credentials which are stored in </w:t>
      </w:r>
      <w:r w:rsidR="004555E0">
        <w:t>Azure</w:t>
      </w:r>
      <w:r w:rsidRPr="00063F26">
        <w:t xml:space="preserve"> AD. To update credentials, a user must select the icon in the lower-right of the a</w:t>
      </w:r>
      <w:r w:rsidR="00063F26">
        <w:t xml:space="preserve">pplication tile, and select </w:t>
      </w:r>
      <w:r w:rsidRPr="00063F26">
        <w:rPr>
          <w:b/>
        </w:rPr>
        <w:t>update credentials</w:t>
      </w:r>
      <w:r w:rsidRPr="00063F26">
        <w:t xml:space="preserve"> to re-enter the username and password for that application.</w:t>
      </w:r>
    </w:p>
    <w:p w14:paraId="7714F5EF" w14:textId="411EC761" w:rsidR="00B22B02" w:rsidRDefault="00FE0F4E" w:rsidP="009119C8">
      <w:pPr>
        <w:pStyle w:val="Heading3"/>
      </w:pPr>
      <w:bookmarkStart w:id="93" w:name="_Ref404966677"/>
      <w:r>
        <w:t>Accessing applications from d</w:t>
      </w:r>
      <w:r w:rsidR="00B22B02">
        <w:t xml:space="preserve">irect </w:t>
      </w:r>
      <w:r w:rsidR="00E76C50">
        <w:t>single sign-on</w:t>
      </w:r>
      <w:r w:rsidR="00B22B02">
        <w:t xml:space="preserve"> </w:t>
      </w:r>
      <w:r w:rsidR="000B330D">
        <w:t>l</w:t>
      </w:r>
      <w:r w:rsidR="00DB21F6">
        <w:t>inks</w:t>
      </w:r>
      <w:bookmarkEnd w:id="93"/>
    </w:p>
    <w:p w14:paraId="53645B8E" w14:textId="58653FF4" w:rsidR="00B22B02" w:rsidRDefault="00B22B02" w:rsidP="00B22B02">
      <w:r>
        <w:t>Many applications that support federat</w:t>
      </w:r>
      <w:r w:rsidR="00B71D22">
        <w:t>ion-based</w:t>
      </w:r>
      <w:r>
        <w:t xml:space="preserve"> </w:t>
      </w:r>
      <w:r w:rsidR="00E76C50">
        <w:t>single sign-on</w:t>
      </w:r>
      <w:r>
        <w:t xml:space="preserve"> with Azure AD already support the ability for users to sign in directly at the application without first loading the </w:t>
      </w:r>
      <w:r w:rsidR="00517D84">
        <w:t xml:space="preserve">Azure AD </w:t>
      </w:r>
      <w:r w:rsidR="00DB21F6">
        <w:t>A</w:t>
      </w:r>
      <w:r>
        <w:t xml:space="preserve">ccess </w:t>
      </w:r>
      <w:r w:rsidR="00DB21F6">
        <w:t>P</w:t>
      </w:r>
      <w:r>
        <w:t>anel</w:t>
      </w:r>
      <w:r w:rsidR="009E442C">
        <w:t>.</w:t>
      </w:r>
      <w:r>
        <w:t xml:space="preserve"> (</w:t>
      </w:r>
      <w:r w:rsidR="009E442C">
        <w:t xml:space="preserve">In the federation terminology, this is </w:t>
      </w:r>
      <w:r>
        <w:t xml:space="preserve">known as service provider initiated </w:t>
      </w:r>
      <w:r w:rsidR="009E442C">
        <w:t>federation</w:t>
      </w:r>
      <w:r>
        <w:t>).</w:t>
      </w:r>
    </w:p>
    <w:p w14:paraId="4A214779" w14:textId="1B0B64F1" w:rsidR="00B22B02" w:rsidRDefault="00B22B02" w:rsidP="00B22B02">
      <w:r>
        <w:t>However, applicat</w:t>
      </w:r>
      <w:r w:rsidR="00197540">
        <w:t>ions that are configured to use</w:t>
      </w:r>
      <w:r>
        <w:t xml:space="preserve"> an alternate sign-in method, such as password-based </w:t>
      </w:r>
      <w:r w:rsidR="00E76C50">
        <w:t>single sign-on</w:t>
      </w:r>
      <w:r>
        <w:t xml:space="preserve">, </w:t>
      </w:r>
      <w:r w:rsidR="00B71D22">
        <w:t>required to</w:t>
      </w:r>
      <w:r>
        <w:t xml:space="preserve"> be launched from the </w:t>
      </w:r>
      <w:r w:rsidR="00130209">
        <w:t xml:space="preserve">Azure AD </w:t>
      </w:r>
      <w:r w:rsidR="00B71D22">
        <w:t>A</w:t>
      </w:r>
      <w:r>
        <w:t xml:space="preserve">ccess </w:t>
      </w:r>
      <w:r w:rsidR="00B71D22">
        <w:t>P</w:t>
      </w:r>
      <w:r>
        <w:t>ane</w:t>
      </w:r>
      <w:r w:rsidR="00B71D22">
        <w:t>l.</w:t>
      </w:r>
    </w:p>
    <w:p w14:paraId="43598404" w14:textId="1F2C2D45" w:rsidR="00B71D22" w:rsidRDefault="00B71D22" w:rsidP="00B22B02">
      <w:r>
        <w:t>D</w:t>
      </w:r>
      <w:r w:rsidR="00B22B02">
        <w:t xml:space="preserve">irect </w:t>
      </w:r>
      <w:r w:rsidR="00E76C50">
        <w:t>single sign-on</w:t>
      </w:r>
      <w:r w:rsidR="00B22B02">
        <w:t xml:space="preserve"> links to individual applications</w:t>
      </w:r>
      <w:r>
        <w:t xml:space="preserve"> are available. Technically speaking, such links </w:t>
      </w:r>
      <w:r w:rsidR="00B22B02">
        <w:t xml:space="preserve">are specifically-crafted URLs that send a user through the Azure AD sign in process for a specific application without requiring the user to load the </w:t>
      </w:r>
      <w:r w:rsidR="00517D84">
        <w:t xml:space="preserve">Azure AD </w:t>
      </w:r>
      <w:r>
        <w:t>A</w:t>
      </w:r>
      <w:r w:rsidR="00B22B02">
        <w:t xml:space="preserve">ccess </w:t>
      </w:r>
      <w:r>
        <w:t>P</w:t>
      </w:r>
      <w:r w:rsidR="00B22B02">
        <w:t xml:space="preserve">anel. </w:t>
      </w:r>
    </w:p>
    <w:p w14:paraId="02A01C25" w14:textId="1702A6C2" w:rsidR="00B22B02" w:rsidRDefault="00B22B02" w:rsidP="00B22B02">
      <w:r>
        <w:t>These</w:t>
      </w:r>
      <w:r w:rsidR="00B71D22">
        <w:t xml:space="preserve"> specific direct </w:t>
      </w:r>
      <w:r w:rsidR="00E76C50">
        <w:t>single sign-on</w:t>
      </w:r>
      <w:r w:rsidR="00B71D22">
        <w:t xml:space="preserve"> URLs are specified </w:t>
      </w:r>
      <w:r w:rsidR="00311A50">
        <w:t xml:space="preserve">in </w:t>
      </w:r>
      <w:r w:rsidR="00311A50" w:rsidRPr="00311A50">
        <w:rPr>
          <w:b/>
        </w:rPr>
        <w:t>SINGLE SIGN-ON URL</w:t>
      </w:r>
      <w:r w:rsidR="00311A50">
        <w:t xml:space="preserve"> </w:t>
      </w:r>
      <w:r>
        <w:t xml:space="preserve">under the </w:t>
      </w:r>
      <w:r>
        <w:rPr>
          <w:rStyle w:val="Strong"/>
          <w:rFonts w:cs="Segoe UI"/>
          <w:color w:val="424242"/>
          <w:sz w:val="19"/>
          <w:szCs w:val="19"/>
        </w:rPr>
        <w:t>D</w:t>
      </w:r>
      <w:r w:rsidR="00B71D22">
        <w:rPr>
          <w:rStyle w:val="Strong"/>
          <w:rFonts w:cs="Segoe UI"/>
          <w:color w:val="424242"/>
          <w:sz w:val="19"/>
          <w:szCs w:val="19"/>
        </w:rPr>
        <w:t>ASHBOARD</w:t>
      </w:r>
      <w:r>
        <w:t xml:space="preserve"> tab of any pre-integrated application in the </w:t>
      </w:r>
      <w:r w:rsidR="00B71D22" w:rsidRPr="00B71D22">
        <w:rPr>
          <w:b/>
        </w:rPr>
        <w:t>ACTIVE DIRECTORY</w:t>
      </w:r>
      <w:r w:rsidRPr="00B71D22">
        <w:rPr>
          <w:b/>
        </w:rPr>
        <w:t xml:space="preserve"> </w:t>
      </w:r>
      <w:r>
        <w:t>section</w:t>
      </w:r>
      <w:r w:rsidR="00B71D22">
        <w:t xml:space="preserve"> of the </w:t>
      </w:r>
      <w:r w:rsidR="00C40D86">
        <w:t xml:space="preserve">classic </w:t>
      </w:r>
      <w:r w:rsidR="00B71D22">
        <w:t>Azure management portal</w:t>
      </w:r>
      <w:r>
        <w:t xml:space="preserve"> as </w:t>
      </w:r>
      <w:r w:rsidR="00B71D22">
        <w:t>illustrated hereafter</w:t>
      </w:r>
      <w:r>
        <w:t>.</w:t>
      </w:r>
    </w:p>
    <w:p w14:paraId="411B0AA6" w14:textId="4F41EBFE" w:rsidR="00311A50" w:rsidRDefault="00311A50" w:rsidP="00311A50">
      <w:pPr>
        <w:jc w:val="center"/>
      </w:pPr>
      <w:r>
        <w:rPr>
          <w:noProof/>
        </w:rPr>
        <w:lastRenderedPageBreak/>
        <w:drawing>
          <wp:inline distT="0" distB="0" distL="0" distR="0" wp14:anchorId="2F075148" wp14:editId="352573BA">
            <wp:extent cx="1249200" cy="1515600"/>
            <wp:effectExtent l="0" t="0" r="8255"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249200" cy="1515600"/>
                    </a:xfrm>
                    <a:prstGeom prst="rect">
                      <a:avLst/>
                    </a:prstGeom>
                  </pic:spPr>
                </pic:pic>
              </a:graphicData>
            </a:graphic>
          </wp:inline>
        </w:drawing>
      </w:r>
    </w:p>
    <w:p w14:paraId="528B07D2" w14:textId="3C295CEB" w:rsidR="00B22B02" w:rsidRPr="009E442C" w:rsidRDefault="00B22B02" w:rsidP="009E442C">
      <w:r w:rsidRPr="009E442C">
        <w:t xml:space="preserve">These links can be copied and pasted anywhere you want to provide a sign-in link to the </w:t>
      </w:r>
      <w:r w:rsidR="009E442C" w:rsidRPr="009E442C">
        <w:t>considered</w:t>
      </w:r>
      <w:r w:rsidRPr="009E442C">
        <w:t xml:space="preserve"> application. Here's an example of </w:t>
      </w:r>
      <w:r w:rsidR="009E442C" w:rsidRPr="009E442C">
        <w:t>such an</w:t>
      </w:r>
      <w:r w:rsidRPr="009E442C">
        <w:t xml:space="preserve"> URL for Twitter:</w:t>
      </w:r>
    </w:p>
    <w:p w14:paraId="1635B202" w14:textId="77777777" w:rsidR="00311A50" w:rsidRDefault="00311A50" w:rsidP="009E442C">
      <w:pPr>
        <w:rPr>
          <w:rFonts w:cs="Segoe UI"/>
          <w:i/>
          <w:color w:val="000000"/>
          <w:sz w:val="19"/>
          <w:szCs w:val="19"/>
          <w:lang w:eastAsia="ko-KR"/>
        </w:rPr>
      </w:pPr>
      <w:r w:rsidRPr="00311A50">
        <w:rPr>
          <w:rFonts w:cs="Segoe UI"/>
          <w:i/>
          <w:color w:val="000000"/>
          <w:sz w:val="19"/>
          <w:szCs w:val="19"/>
          <w:lang w:eastAsia="ko-KR"/>
        </w:rPr>
        <w:t xml:space="preserve">https://myapps.microsoft.com/signin/Twitter/230848d52c8745d4b05a60d29a40fced </w:t>
      </w:r>
    </w:p>
    <w:p w14:paraId="1390EC0F" w14:textId="28781E15" w:rsidR="00B22B02" w:rsidRPr="00B22B02" w:rsidRDefault="00B22B02" w:rsidP="009E442C">
      <w:r>
        <w:t xml:space="preserve">These links use the same access control mechanisms as the </w:t>
      </w:r>
      <w:r w:rsidR="00517D84">
        <w:t xml:space="preserve">Azure AD </w:t>
      </w:r>
      <w:r w:rsidR="009E442C">
        <w:t>A</w:t>
      </w:r>
      <w:r>
        <w:t xml:space="preserve">ccess </w:t>
      </w:r>
      <w:r w:rsidR="009E442C">
        <w:t>P</w:t>
      </w:r>
      <w:r>
        <w:t xml:space="preserve">anel, and only those users or groups who have been assigned to the application in the Azure management portal will be able to successfully authenticate. However, any user who is unauthorized will see a message explaining that they have not been granted access, and are given a link to load the </w:t>
      </w:r>
      <w:r w:rsidR="009E442C">
        <w:t>A</w:t>
      </w:r>
      <w:r>
        <w:t xml:space="preserve">ccess </w:t>
      </w:r>
      <w:r w:rsidR="009E442C">
        <w:t>P</w:t>
      </w:r>
      <w:r>
        <w:t>anel to view available applications</w:t>
      </w:r>
      <w:r w:rsidR="009E442C">
        <w:t xml:space="preserve"> for which they do have access.</w:t>
      </w:r>
    </w:p>
    <w:p w14:paraId="7D8389C0" w14:textId="14CEA76B" w:rsidR="009119C8" w:rsidRPr="009119C8" w:rsidRDefault="00B22B02" w:rsidP="009119C8">
      <w:pPr>
        <w:pStyle w:val="Note"/>
        <w:rPr>
          <w:b w:val="0"/>
        </w:rPr>
      </w:pPr>
      <w:r>
        <w:t>Note</w:t>
      </w:r>
      <w:r>
        <w:tab/>
      </w:r>
      <w:r>
        <w:rPr>
          <w:b w:val="0"/>
        </w:rPr>
        <w:t xml:space="preserve">For more information, see the blog post </w:t>
      </w:r>
      <w:hyperlink r:id="rId361" w:history="1">
        <w:r>
          <w:rPr>
            <w:rStyle w:val="Hyperlink"/>
            <w:b w:val="0"/>
            <w:smallCaps/>
          </w:rPr>
          <w:t>Customize Your App SSO Experience with Azure AD</w:t>
        </w:r>
      </w:hyperlink>
      <w:r>
        <w:rPr>
          <w:rStyle w:val="FootnoteReference"/>
          <w:b w:val="0"/>
        </w:rPr>
        <w:footnoteReference w:id="250"/>
      </w:r>
      <w:r>
        <w:rPr>
          <w:b w:val="0"/>
        </w:rPr>
        <w:t>.</w:t>
      </w:r>
    </w:p>
    <w:p w14:paraId="7995E58D" w14:textId="77777777" w:rsidR="009119C8" w:rsidRDefault="009119C8" w:rsidP="009119C8">
      <w:pPr>
        <w:pStyle w:val="Heading2"/>
      </w:pPr>
      <w:bookmarkStart w:id="94" w:name="_Ref422830730"/>
      <w:bookmarkStart w:id="95" w:name="_Toc454202954"/>
      <w:r>
        <w:t>Self-service for application access</w:t>
      </w:r>
      <w:bookmarkEnd w:id="94"/>
      <w:bookmarkEnd w:id="95"/>
      <w:r>
        <w:t xml:space="preserve"> </w:t>
      </w:r>
    </w:p>
    <w:p w14:paraId="06945487" w14:textId="7F10F1E2" w:rsidR="009119C8" w:rsidRDefault="009119C8" w:rsidP="009119C8">
      <w:r>
        <w:t xml:space="preserve">With an ever growing list of applications </w:t>
      </w:r>
      <w:r w:rsidR="009523F0">
        <w:t>added</w:t>
      </w:r>
      <w:r>
        <w:t xml:space="preserve"> </w:t>
      </w:r>
      <w:r w:rsidR="009523F0">
        <w:t xml:space="preserve">to your </w:t>
      </w:r>
      <w:r>
        <w:t>Azure</w:t>
      </w:r>
      <w:r w:rsidR="009523F0">
        <w:t xml:space="preserve"> AD tenant</w:t>
      </w:r>
      <w:r>
        <w:t xml:space="preserve">, you may become over whelmed with requests from their employees to get access to </w:t>
      </w:r>
      <w:r w:rsidR="009523F0">
        <w:t>a specific</w:t>
      </w:r>
      <w:r>
        <w:t xml:space="preserve"> app</w:t>
      </w:r>
      <w:r w:rsidR="009523F0">
        <w:t>lication</w:t>
      </w:r>
      <w:r>
        <w:t xml:space="preserve">. </w:t>
      </w:r>
    </w:p>
    <w:p w14:paraId="037B6DBA" w14:textId="5D21BAFA" w:rsidR="009119C8" w:rsidRDefault="009119C8" w:rsidP="009119C8">
      <w:r>
        <w:t xml:space="preserve">Self-Service for Application Access allows users to request access to </w:t>
      </w:r>
      <w:r w:rsidR="009523F0">
        <w:t>an application</w:t>
      </w:r>
      <w:r>
        <w:t xml:space="preserve"> using a </w:t>
      </w:r>
      <w:r w:rsidR="009523F0" w:rsidRPr="009523F0">
        <w:rPr>
          <w:b/>
        </w:rPr>
        <w:t>Get more applications</w:t>
      </w:r>
      <w:r>
        <w:t xml:space="preserve"> tile in the </w:t>
      </w:r>
      <w:r w:rsidRPr="009523F0">
        <w:rPr>
          <w:rFonts w:cs="Segoe UI"/>
          <w:sz w:val="21"/>
          <w:szCs w:val="21"/>
        </w:rPr>
        <w:t>Azure AD access panel</w:t>
      </w:r>
      <w:r>
        <w:t>. This capability is supported for all app</w:t>
      </w:r>
      <w:r w:rsidR="009523F0">
        <w:t>lication</w:t>
      </w:r>
      <w:r>
        <w:t xml:space="preserve"> that support federated or password-based single sign-on. </w:t>
      </w:r>
    </w:p>
    <w:p w14:paraId="312D3244" w14:textId="77777777" w:rsidR="009119C8" w:rsidRDefault="009119C8" w:rsidP="009119C8">
      <w:pPr>
        <w:rPr>
          <w:rFonts w:eastAsiaTheme="minorHAnsi"/>
        </w:rPr>
      </w:pPr>
      <w:r>
        <w:t>Enabling the feature allows you to:</w:t>
      </w:r>
    </w:p>
    <w:p w14:paraId="2DEE2F4C" w14:textId="720EFC82" w:rsidR="009119C8" w:rsidRPr="00AC5EE8" w:rsidRDefault="009119C8" w:rsidP="00CB687E">
      <w:pPr>
        <w:pStyle w:val="ListParagraph"/>
        <w:numPr>
          <w:ilvl w:val="0"/>
          <w:numId w:val="71"/>
        </w:numPr>
      </w:pPr>
      <w:r>
        <w:t>Set which applications users can request access to</w:t>
      </w:r>
      <w:r w:rsidR="009523F0">
        <w:t>.</w:t>
      </w:r>
      <w:r>
        <w:t xml:space="preserve"> </w:t>
      </w:r>
    </w:p>
    <w:p w14:paraId="25995339" w14:textId="43F9F273" w:rsidR="009119C8" w:rsidRDefault="009119C8" w:rsidP="00CB687E">
      <w:pPr>
        <w:pStyle w:val="ListParagraph"/>
        <w:numPr>
          <w:ilvl w:val="0"/>
          <w:numId w:val="71"/>
        </w:numPr>
      </w:pPr>
      <w:r>
        <w:t>Create an approval policy if needed</w:t>
      </w:r>
      <w:r w:rsidR="009523F0">
        <w:t>.</w:t>
      </w:r>
      <w:r>
        <w:t xml:space="preserve"> </w:t>
      </w:r>
    </w:p>
    <w:p w14:paraId="061A78AB" w14:textId="66D6FCEB" w:rsidR="009119C8" w:rsidRPr="00AC5EE8" w:rsidRDefault="009119C8" w:rsidP="00CB687E">
      <w:pPr>
        <w:pStyle w:val="ListParagraph"/>
        <w:numPr>
          <w:ilvl w:val="0"/>
          <w:numId w:val="71"/>
        </w:numPr>
      </w:pPr>
      <w:r w:rsidRPr="00AC5EE8">
        <w:t xml:space="preserve">Specify who should approve requests for specific applications: </w:t>
      </w:r>
      <w:r>
        <w:t>a</w:t>
      </w:r>
      <w:r w:rsidRPr="00AC5EE8">
        <w:t>n approver can be any user in the organization with an Azure AD account</w:t>
      </w:r>
      <w:r w:rsidR="009523F0">
        <w:t>.</w:t>
      </w:r>
    </w:p>
    <w:p w14:paraId="4093EC1F" w14:textId="77777777" w:rsidR="009119C8" w:rsidRPr="00BC10F6" w:rsidRDefault="009119C8" w:rsidP="009119C8">
      <w:pPr>
        <w:pStyle w:val="Note"/>
        <w:rPr>
          <w:b w:val="0"/>
          <w:color w:val="505050"/>
        </w:rPr>
      </w:pPr>
      <w:r w:rsidRPr="00BC10F6">
        <w:t>Note</w:t>
      </w:r>
      <w:r w:rsidRPr="00BC10F6">
        <w:rPr>
          <w:b w:val="0"/>
          <w:color w:val="505050"/>
        </w:rPr>
        <w:tab/>
      </w:r>
      <w:r w:rsidRPr="00BC10F6">
        <w:rPr>
          <w:b w:val="0"/>
        </w:rPr>
        <w:t xml:space="preserve">For more information and instructions on how to enable the feature, see the </w:t>
      </w:r>
      <w:r>
        <w:rPr>
          <w:b w:val="0"/>
        </w:rPr>
        <w:t>blog p</w:t>
      </w:r>
      <w:r w:rsidRPr="00BC10F6">
        <w:rPr>
          <w:b w:val="0"/>
        </w:rPr>
        <w:t xml:space="preserve">ost </w:t>
      </w:r>
      <w:hyperlink r:id="rId362" w:history="1">
        <w:r w:rsidRPr="00573219">
          <w:rPr>
            <w:rStyle w:val="Hyperlink"/>
            <w:b w:val="0"/>
            <w:smallCaps/>
          </w:rPr>
          <w:t>Employee Self-Service App Access for Azure AD now in preview!</w:t>
        </w:r>
      </w:hyperlink>
      <w:r>
        <w:rPr>
          <w:rStyle w:val="FootnoteReference"/>
          <w:b w:val="0"/>
        </w:rPr>
        <w:footnoteReference w:id="251"/>
      </w:r>
      <w:r w:rsidRPr="00BC10F6">
        <w:rPr>
          <w:b w:val="0"/>
          <w:color w:val="505050"/>
        </w:rPr>
        <w:t xml:space="preserve">. </w:t>
      </w:r>
    </w:p>
    <w:p w14:paraId="1918D646" w14:textId="5FCC75DE" w:rsidR="009523F0" w:rsidRDefault="009523F0" w:rsidP="009523F0">
      <w:r>
        <w:t>To enable users to request access to an application, proceed with the following steps:</w:t>
      </w:r>
    </w:p>
    <w:p w14:paraId="68E10B14" w14:textId="0FB071F0" w:rsidR="009523F0" w:rsidRDefault="009523F0" w:rsidP="00CB687E">
      <w:pPr>
        <w:pStyle w:val="ListParagraph"/>
        <w:numPr>
          <w:ilvl w:val="0"/>
          <w:numId w:val="88"/>
        </w:numPr>
      </w:pPr>
      <w:r>
        <w:lastRenderedPageBreak/>
        <w:t xml:space="preserve">Sign into the </w:t>
      </w:r>
      <w:r w:rsidR="00C40D86">
        <w:t xml:space="preserve">classic </w:t>
      </w:r>
      <w:r w:rsidRPr="00517D84">
        <w:t>Azure management portal</w:t>
      </w:r>
      <w:r>
        <w:t xml:space="preserve"> as the administrator of the directory you wish to configure.</w:t>
      </w:r>
    </w:p>
    <w:p w14:paraId="1C72DB54" w14:textId="77777777" w:rsidR="009523F0" w:rsidRDefault="009523F0" w:rsidP="00CB687E">
      <w:pPr>
        <w:pStyle w:val="ListParagraph"/>
        <w:numPr>
          <w:ilvl w:val="0"/>
          <w:numId w:val="88"/>
        </w:numPr>
      </w:pPr>
      <w:r>
        <w:t xml:space="preserve">Click </w:t>
      </w:r>
      <w:r>
        <w:rPr>
          <w:rStyle w:val="Strong"/>
        </w:rPr>
        <w:t>ACTIVE DIRECTORY</w:t>
      </w:r>
      <w:r>
        <w:t>, and then click the name of the organization’s directory for which self-service group management should be enabled.</w:t>
      </w:r>
    </w:p>
    <w:p w14:paraId="3CB968B8" w14:textId="4132D54F" w:rsidR="009523F0" w:rsidRDefault="009523F0" w:rsidP="00CB687E">
      <w:pPr>
        <w:pStyle w:val="ListParagraph"/>
        <w:numPr>
          <w:ilvl w:val="0"/>
          <w:numId w:val="88"/>
        </w:numPr>
      </w:pPr>
      <w:r>
        <w:t xml:space="preserve">Click </w:t>
      </w:r>
      <w:r>
        <w:rPr>
          <w:b/>
        </w:rPr>
        <w:t xml:space="preserve">APPLICATIONS, </w:t>
      </w:r>
      <w:r>
        <w:t>and then click the name of the application.</w:t>
      </w:r>
    </w:p>
    <w:p w14:paraId="7D54EFEA" w14:textId="17E99885" w:rsidR="009523F0" w:rsidRDefault="009523F0" w:rsidP="00CB687E">
      <w:pPr>
        <w:pStyle w:val="ListParagraph"/>
        <w:numPr>
          <w:ilvl w:val="0"/>
          <w:numId w:val="88"/>
        </w:numPr>
      </w:pPr>
      <w:r>
        <w:t xml:space="preserve">Click CONFIGURE and scroll down to </w:t>
      </w:r>
      <w:r>
        <w:rPr>
          <w:b/>
        </w:rPr>
        <w:t>self-service access</w:t>
      </w:r>
      <w:r>
        <w:t>.</w:t>
      </w:r>
    </w:p>
    <w:p w14:paraId="778CD571" w14:textId="7C1E5D51" w:rsidR="009523F0" w:rsidRDefault="009523F0" w:rsidP="009523F0">
      <w:pPr>
        <w:jc w:val="center"/>
      </w:pPr>
      <w:r>
        <w:rPr>
          <w:noProof/>
        </w:rPr>
        <w:drawing>
          <wp:inline distT="0" distB="0" distL="0" distR="0" wp14:anchorId="33EEEFED" wp14:editId="7077288B">
            <wp:extent cx="3837600" cy="6300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837600" cy="630000"/>
                    </a:xfrm>
                    <a:prstGeom prst="rect">
                      <a:avLst/>
                    </a:prstGeom>
                  </pic:spPr>
                </pic:pic>
              </a:graphicData>
            </a:graphic>
          </wp:inline>
        </w:drawing>
      </w:r>
    </w:p>
    <w:p w14:paraId="00D30EB8" w14:textId="01A59E8B" w:rsidR="003823F1" w:rsidRDefault="009523F0" w:rsidP="00CB687E">
      <w:pPr>
        <w:pStyle w:val="ListParagraph"/>
        <w:numPr>
          <w:ilvl w:val="0"/>
          <w:numId w:val="88"/>
        </w:numPr>
      </w:pPr>
      <w:r>
        <w:t xml:space="preserve">Set </w:t>
      </w:r>
      <w:r w:rsidRPr="009523F0">
        <w:rPr>
          <w:b/>
        </w:rPr>
        <w:t>ALLOW SELF-SERVICE APPLICATION ACCESS</w:t>
      </w:r>
      <w:r>
        <w:t xml:space="preserve"> to </w:t>
      </w:r>
      <w:r w:rsidRPr="009523F0">
        <w:rPr>
          <w:b/>
        </w:rPr>
        <w:t>YES</w:t>
      </w:r>
      <w:r>
        <w:t>.</w:t>
      </w:r>
    </w:p>
    <w:p w14:paraId="5C41866D" w14:textId="6937B44D" w:rsidR="003823F1" w:rsidRDefault="00C127EE" w:rsidP="009119C8">
      <w:pPr>
        <w:jc w:val="center"/>
      </w:pPr>
      <w:r>
        <w:rPr>
          <w:noProof/>
        </w:rPr>
        <w:drawing>
          <wp:inline distT="0" distB="0" distL="0" distR="0" wp14:anchorId="62D332B9" wp14:editId="2C873FB0">
            <wp:extent cx="3787140" cy="1262380"/>
            <wp:effectExtent l="0" t="0" r="3810"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804444" cy="1268148"/>
                    </a:xfrm>
                    <a:prstGeom prst="rect">
                      <a:avLst/>
                    </a:prstGeom>
                    <a:noFill/>
                    <a:ln>
                      <a:noFill/>
                    </a:ln>
                  </pic:spPr>
                </pic:pic>
              </a:graphicData>
            </a:graphic>
          </wp:inline>
        </w:drawing>
      </w:r>
    </w:p>
    <w:p w14:paraId="1A3C3D91" w14:textId="7EC8614B" w:rsidR="009523F0" w:rsidRDefault="009523F0" w:rsidP="00CB687E">
      <w:pPr>
        <w:pStyle w:val="ListParagraph"/>
        <w:numPr>
          <w:ilvl w:val="0"/>
          <w:numId w:val="88"/>
        </w:numPr>
      </w:pPr>
      <w:r>
        <w:t xml:space="preserve">To optionally configure an approval workflow for access requests, set </w:t>
      </w:r>
      <w:r w:rsidR="004211CA">
        <w:rPr>
          <w:b/>
        </w:rPr>
        <w:t>REQ</w:t>
      </w:r>
      <w:r w:rsidR="00C127EE">
        <w:rPr>
          <w:b/>
        </w:rPr>
        <w:t>UIRE</w:t>
      </w:r>
      <w:r w:rsidR="004211CA">
        <w:rPr>
          <w:b/>
        </w:rPr>
        <w:t xml:space="preserve"> APPROVAL BEFORE GRANTING REQUEST</w:t>
      </w:r>
      <w:r>
        <w:t xml:space="preserve"> to </w:t>
      </w:r>
      <w:r w:rsidRPr="009523F0">
        <w:rPr>
          <w:b/>
        </w:rPr>
        <w:t>YES</w:t>
      </w:r>
      <w:r>
        <w:t>.</w:t>
      </w:r>
      <w:r w:rsidR="004211CA">
        <w:t xml:space="preserve"> Then one or more approvers can be selected using the </w:t>
      </w:r>
      <w:r w:rsidR="004211CA" w:rsidRPr="004211CA">
        <w:rPr>
          <w:b/>
        </w:rPr>
        <w:t>APPROVERS</w:t>
      </w:r>
      <w:r w:rsidR="004211CA">
        <w:t xml:space="preserve"> button.</w:t>
      </w:r>
    </w:p>
    <w:p w14:paraId="06AF2DAC" w14:textId="139DC05F" w:rsidR="004211CA" w:rsidRDefault="00C127EE" w:rsidP="004211CA">
      <w:pPr>
        <w:jc w:val="center"/>
      </w:pPr>
      <w:r>
        <w:rPr>
          <w:noProof/>
        </w:rPr>
        <w:drawing>
          <wp:inline distT="0" distB="0" distL="0" distR="0" wp14:anchorId="60EE3D0A" wp14:editId="1453C496">
            <wp:extent cx="3857336" cy="1631950"/>
            <wp:effectExtent l="0" t="0" r="0" b="635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866889" cy="1635992"/>
                    </a:xfrm>
                    <a:prstGeom prst="rect">
                      <a:avLst/>
                    </a:prstGeom>
                    <a:noFill/>
                    <a:ln>
                      <a:noFill/>
                    </a:ln>
                  </pic:spPr>
                </pic:pic>
              </a:graphicData>
            </a:graphic>
          </wp:inline>
        </w:drawing>
      </w:r>
    </w:p>
    <w:p w14:paraId="651787A4" w14:textId="04FD362F" w:rsidR="003823F1" w:rsidRDefault="004211CA" w:rsidP="002303B3">
      <w:pPr>
        <w:pStyle w:val="ListParagraph"/>
        <w:numPr>
          <w:ilvl w:val="0"/>
          <w:numId w:val="88"/>
        </w:numPr>
      </w:pPr>
      <w:r>
        <w:t xml:space="preserve">Click </w:t>
      </w:r>
      <w:r w:rsidRPr="004211CA">
        <w:rPr>
          <w:b/>
        </w:rPr>
        <w:t>SAVE</w:t>
      </w:r>
      <w:r>
        <w:t xml:space="preserve"> at the bottom of the tray.</w:t>
      </w:r>
      <w:r w:rsidR="0010123D">
        <w:t xml:space="preserve"> U</w:t>
      </w:r>
      <w:r w:rsidR="0010123D" w:rsidRPr="00662207">
        <w:t xml:space="preserve">sers will be allowed to self-assign access to this application in the </w:t>
      </w:r>
      <w:r w:rsidR="0010123D">
        <w:t>Azure AD Access Panel</w:t>
      </w:r>
    </w:p>
    <w:p w14:paraId="3A5570CB" w14:textId="0710E9FF" w:rsidR="003823F1" w:rsidRDefault="0010123D" w:rsidP="00CB687E">
      <w:pPr>
        <w:pStyle w:val="ListParagraph"/>
        <w:numPr>
          <w:ilvl w:val="0"/>
          <w:numId w:val="88"/>
        </w:numPr>
      </w:pPr>
      <w:r>
        <w:t xml:space="preserve">Back to the Azure AD Access Panel, an additional tile </w:t>
      </w:r>
      <w:r w:rsidRPr="0010123D">
        <w:rPr>
          <w:b/>
        </w:rPr>
        <w:t>Get More applications</w:t>
      </w:r>
      <w:r>
        <w:t xml:space="preserve"> is now displayed.</w:t>
      </w:r>
    </w:p>
    <w:p w14:paraId="5E606165" w14:textId="2EED8F6A" w:rsidR="00FF3682" w:rsidRDefault="004A4684" w:rsidP="009119C8">
      <w:pPr>
        <w:jc w:val="center"/>
      </w:pPr>
      <w:r>
        <w:rPr>
          <w:noProof/>
        </w:rPr>
        <w:lastRenderedPageBreak/>
        <w:drawing>
          <wp:inline distT="0" distB="0" distL="0" distR="0" wp14:anchorId="7DE61429" wp14:editId="01EFF54A">
            <wp:extent cx="4525200" cy="2966400"/>
            <wp:effectExtent l="0" t="0" r="889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25200" cy="2966400"/>
                    </a:xfrm>
                    <a:prstGeom prst="rect">
                      <a:avLst/>
                    </a:prstGeom>
                    <a:noFill/>
                    <a:ln>
                      <a:noFill/>
                    </a:ln>
                  </pic:spPr>
                </pic:pic>
              </a:graphicData>
            </a:graphic>
          </wp:inline>
        </w:drawing>
      </w:r>
    </w:p>
    <w:p w14:paraId="105828EE" w14:textId="5719FDC4" w:rsidR="0010123D" w:rsidRDefault="0010123D" w:rsidP="00CB687E">
      <w:pPr>
        <w:pStyle w:val="ListParagraph"/>
        <w:numPr>
          <w:ilvl w:val="0"/>
          <w:numId w:val="88"/>
        </w:numPr>
      </w:pPr>
      <w:r>
        <w:t xml:space="preserve">Click </w:t>
      </w:r>
      <w:r w:rsidRPr="0010123D">
        <w:rPr>
          <w:b/>
        </w:rPr>
        <w:t>Get More applications</w:t>
      </w:r>
      <w:r>
        <w:t>.</w:t>
      </w:r>
    </w:p>
    <w:p w14:paraId="74CB9278" w14:textId="7849CDF1" w:rsidR="003823F1" w:rsidRDefault="004A4684" w:rsidP="009119C8">
      <w:pPr>
        <w:jc w:val="center"/>
      </w:pPr>
      <w:r>
        <w:rPr>
          <w:noProof/>
        </w:rPr>
        <w:drawing>
          <wp:inline distT="0" distB="0" distL="0" distR="0" wp14:anchorId="52F4C9E2" wp14:editId="426E812D">
            <wp:extent cx="4518000" cy="29016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518000" cy="2901600"/>
                    </a:xfrm>
                    <a:prstGeom prst="rect">
                      <a:avLst/>
                    </a:prstGeom>
                    <a:noFill/>
                    <a:ln>
                      <a:noFill/>
                    </a:ln>
                  </pic:spPr>
                </pic:pic>
              </a:graphicData>
            </a:graphic>
          </wp:inline>
        </w:drawing>
      </w:r>
    </w:p>
    <w:p w14:paraId="58382A5E" w14:textId="77777777" w:rsidR="0010123D" w:rsidRDefault="0010123D" w:rsidP="00CB687E">
      <w:pPr>
        <w:pStyle w:val="ListParagraph"/>
        <w:numPr>
          <w:ilvl w:val="0"/>
          <w:numId w:val="88"/>
        </w:numPr>
      </w:pPr>
      <w:r>
        <w:t xml:space="preserve">Click </w:t>
      </w:r>
      <w:r>
        <w:rPr>
          <w:b/>
        </w:rPr>
        <w:t xml:space="preserve">WebApplication1 </w:t>
      </w:r>
      <w:r w:rsidRPr="0010123D">
        <w:t>that has been enabled for self-service</w:t>
      </w:r>
      <w:r>
        <w:t>.</w:t>
      </w:r>
    </w:p>
    <w:p w14:paraId="5A26D6F9" w14:textId="48FE20AB" w:rsidR="00FF3682" w:rsidRDefault="009523F0" w:rsidP="00CB687E">
      <w:pPr>
        <w:pStyle w:val="ListParagraph"/>
        <w:numPr>
          <w:ilvl w:val="0"/>
          <w:numId w:val="88"/>
        </w:numPr>
      </w:pPr>
      <w:r>
        <w:t>Et voilà!</w:t>
      </w:r>
    </w:p>
    <w:p w14:paraId="1C2E4851" w14:textId="1299C8E6" w:rsidR="009523F0" w:rsidRDefault="004A4684" w:rsidP="009523F0">
      <w:pPr>
        <w:jc w:val="center"/>
      </w:pPr>
      <w:r>
        <w:rPr>
          <w:noProof/>
        </w:rPr>
        <w:lastRenderedPageBreak/>
        <w:drawing>
          <wp:inline distT="0" distB="0" distL="0" distR="0" wp14:anchorId="6722699F" wp14:editId="082A9005">
            <wp:extent cx="4525200" cy="2952000"/>
            <wp:effectExtent l="0" t="0" r="889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525200" cy="2952000"/>
                    </a:xfrm>
                    <a:prstGeom prst="rect">
                      <a:avLst/>
                    </a:prstGeom>
                    <a:noFill/>
                    <a:ln>
                      <a:noFill/>
                    </a:ln>
                  </pic:spPr>
                </pic:pic>
              </a:graphicData>
            </a:graphic>
          </wp:inline>
        </w:drawing>
      </w:r>
    </w:p>
    <w:p w14:paraId="051E85AB" w14:textId="56F971C3" w:rsidR="003412CE" w:rsidRDefault="003412CE" w:rsidP="003412CE">
      <w:pPr>
        <w:pStyle w:val="Heading2"/>
      </w:pPr>
      <w:bookmarkStart w:id="96" w:name="_Toc454202955"/>
      <w:r>
        <w:t>Customiz</w:t>
      </w:r>
      <w:r w:rsidR="008C66EF">
        <w:t>ing the</w:t>
      </w:r>
      <w:r>
        <w:t xml:space="preserve"> </w:t>
      </w:r>
      <w:r w:rsidR="00517D84">
        <w:t xml:space="preserve">Azure AD </w:t>
      </w:r>
      <w:r>
        <w:t>Access Panel</w:t>
      </w:r>
      <w:r w:rsidR="00B87B7E">
        <w:t xml:space="preserve"> (and </w:t>
      </w:r>
      <w:r w:rsidR="008C66EF">
        <w:t xml:space="preserve">the </w:t>
      </w:r>
      <w:r w:rsidR="00B87B7E">
        <w:t>Sign-in page)</w:t>
      </w:r>
      <w:bookmarkEnd w:id="96"/>
    </w:p>
    <w:p w14:paraId="7EFAB274" w14:textId="251E8B33" w:rsidR="00306159" w:rsidRPr="00306159" w:rsidRDefault="00306159" w:rsidP="00306159">
      <w:r>
        <w:t xml:space="preserve">Administrators can customize how the </w:t>
      </w:r>
      <w:r w:rsidR="00517D84">
        <w:t xml:space="preserve">Azure AD </w:t>
      </w:r>
      <w:r>
        <w:t xml:space="preserve">Access Panel </w:t>
      </w:r>
      <w:r w:rsidR="00B87B7E">
        <w:t xml:space="preserve">and the sign-in page </w:t>
      </w:r>
      <w:r>
        <w:t xml:space="preserve">will appear to users within an organization. More specifically, administrators can brand these pages to include their company’s logo and customize other on-screen elements. </w:t>
      </w:r>
    </w:p>
    <w:p w14:paraId="729D1B53" w14:textId="3A383DD8" w:rsidR="00306159" w:rsidRDefault="003412CE" w:rsidP="003412CE">
      <w:pPr>
        <w:pStyle w:val="Note"/>
        <w:rPr>
          <w:b w:val="0"/>
        </w:rPr>
      </w:pPr>
      <w:r>
        <w:t>Important note</w:t>
      </w:r>
      <w:r>
        <w:tab/>
      </w:r>
      <w:r w:rsidR="003B5A37" w:rsidRPr="003B5A37">
        <w:rPr>
          <w:b w:val="0"/>
        </w:rPr>
        <w:t>Th</w:t>
      </w:r>
      <w:r w:rsidR="00A6610C" w:rsidRPr="003412CE">
        <w:rPr>
          <w:b w:val="0"/>
        </w:rPr>
        <w:t xml:space="preserve">is feature </w:t>
      </w:r>
      <w:r w:rsidR="00A6610C" w:rsidRPr="00A77BE5">
        <w:rPr>
          <w:b w:val="0"/>
        </w:rPr>
        <w:t xml:space="preserve">is only available when you enable </w:t>
      </w:r>
      <w:r w:rsidR="00A6610C">
        <w:rPr>
          <w:b w:val="0"/>
        </w:rPr>
        <w:t xml:space="preserve">the </w:t>
      </w:r>
      <w:r w:rsidR="00493C2D">
        <w:rPr>
          <w:b w:val="0"/>
        </w:rPr>
        <w:t>B</w:t>
      </w:r>
      <w:r w:rsidR="00A6610C">
        <w:rPr>
          <w:b w:val="0"/>
        </w:rPr>
        <w:t xml:space="preserve">asic or the </w:t>
      </w:r>
      <w:r w:rsidR="00493C2D">
        <w:rPr>
          <w:b w:val="0"/>
        </w:rPr>
        <w:t>P</w:t>
      </w:r>
      <w:r w:rsidR="00A6610C">
        <w:rPr>
          <w:b w:val="0"/>
        </w:rPr>
        <w:t>remium edition of Azure</w:t>
      </w:r>
      <w:r w:rsidR="00A6610C" w:rsidRPr="00A77BE5">
        <w:rPr>
          <w:b w:val="0"/>
        </w:rPr>
        <w:t xml:space="preserve"> </w:t>
      </w:r>
      <w:r w:rsidR="00A6610C">
        <w:rPr>
          <w:b w:val="0"/>
        </w:rPr>
        <w:t xml:space="preserve">AD. For more information, see the Microsoft TechNet article </w:t>
      </w:r>
      <w:hyperlink r:id="rId369" w:history="1">
        <w:r w:rsidR="00A6610C">
          <w:rPr>
            <w:rStyle w:val="Hyperlink"/>
            <w:b w:val="0"/>
            <w:smallCaps/>
          </w:rPr>
          <w:t>Azure Active Directory Editions</w:t>
        </w:r>
      </w:hyperlink>
      <w:r w:rsidR="00A6610C">
        <w:rPr>
          <w:rStyle w:val="FootnoteReference"/>
          <w:b w:val="0"/>
        </w:rPr>
        <w:footnoteReference w:id="252"/>
      </w:r>
      <w:r w:rsidR="00A6610C">
        <w:rPr>
          <w:b w:val="0"/>
        </w:rPr>
        <w:t>.</w:t>
      </w:r>
    </w:p>
    <w:p w14:paraId="102E43DB" w14:textId="1FCEF307" w:rsidR="00623A5F" w:rsidRDefault="00306159" w:rsidP="00035D78">
      <w:pPr>
        <w:keepNext/>
        <w:keepLines/>
      </w:pPr>
      <w:r>
        <w:t xml:space="preserve">To customize the </w:t>
      </w:r>
      <w:r w:rsidR="00517D84">
        <w:t xml:space="preserve">Azure AD </w:t>
      </w:r>
      <w:r>
        <w:t>Access Panel, proceed with the following steps:</w:t>
      </w:r>
    </w:p>
    <w:p w14:paraId="59EDD00B" w14:textId="1195A448" w:rsidR="00306159" w:rsidRDefault="00306159" w:rsidP="00650965">
      <w:pPr>
        <w:pStyle w:val="ListParagraph"/>
        <w:numPr>
          <w:ilvl w:val="0"/>
          <w:numId w:val="27"/>
        </w:numPr>
      </w:pPr>
      <w:r>
        <w:t xml:space="preserve">Sign into the </w:t>
      </w:r>
      <w:r w:rsidR="00C40D86">
        <w:t xml:space="preserve">classic </w:t>
      </w:r>
      <w:r w:rsidR="004555E0" w:rsidRPr="00517D84">
        <w:t>Azure</w:t>
      </w:r>
      <w:r w:rsidRPr="00517D84">
        <w:t xml:space="preserve"> management portal</w:t>
      </w:r>
      <w:r>
        <w:t xml:space="preserve"> as the administrator of the directory you wish to customize.</w:t>
      </w:r>
    </w:p>
    <w:p w14:paraId="13532BA3" w14:textId="77777777" w:rsidR="00306159" w:rsidRDefault="00306159" w:rsidP="00650965">
      <w:pPr>
        <w:pStyle w:val="ListParagraph"/>
        <w:numPr>
          <w:ilvl w:val="0"/>
          <w:numId w:val="27"/>
        </w:numPr>
      </w:pPr>
      <w:r>
        <w:t xml:space="preserve">Click </w:t>
      </w:r>
      <w:r>
        <w:rPr>
          <w:rStyle w:val="Strong"/>
        </w:rPr>
        <w:t>ACTIVE DIRECTORY</w:t>
      </w:r>
      <w:r>
        <w:t>, and then click the name of the organization’s directory for which the Access Panel should be customized.</w:t>
      </w:r>
    </w:p>
    <w:p w14:paraId="78BDC66E" w14:textId="77777777" w:rsidR="00306159" w:rsidRDefault="00306159" w:rsidP="00650965">
      <w:pPr>
        <w:pStyle w:val="ListParagraph"/>
        <w:numPr>
          <w:ilvl w:val="0"/>
          <w:numId w:val="27"/>
        </w:numPr>
      </w:pPr>
      <w:r>
        <w:t xml:space="preserve">Click </w:t>
      </w:r>
      <w:r w:rsidRPr="00BA10E9">
        <w:rPr>
          <w:b/>
        </w:rPr>
        <w:t>CONFIGURE</w:t>
      </w:r>
      <w:r w:rsidR="00497707">
        <w:t>.</w:t>
      </w:r>
    </w:p>
    <w:p w14:paraId="23726F56" w14:textId="77777777" w:rsidR="00306159" w:rsidRDefault="00306159" w:rsidP="00306159">
      <w:pPr>
        <w:pStyle w:val="ListParagraph"/>
        <w:jc w:val="center"/>
      </w:pPr>
      <w:r>
        <w:rPr>
          <w:noProof/>
        </w:rPr>
        <w:drawing>
          <wp:inline distT="0" distB="0" distL="0" distR="0" wp14:anchorId="67400146" wp14:editId="1D7DD6D0">
            <wp:extent cx="2019600" cy="28440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019600" cy="284400"/>
                    </a:xfrm>
                    <a:prstGeom prst="rect">
                      <a:avLst/>
                    </a:prstGeom>
                  </pic:spPr>
                </pic:pic>
              </a:graphicData>
            </a:graphic>
          </wp:inline>
        </w:drawing>
      </w:r>
    </w:p>
    <w:p w14:paraId="21E8B7B9" w14:textId="4DC583F1" w:rsidR="003B5A37" w:rsidRDefault="003B5A37" w:rsidP="003B5A37">
      <w:pPr>
        <w:pStyle w:val="Note"/>
        <w:rPr>
          <w:b w:val="0"/>
        </w:rPr>
      </w:pPr>
      <w:r>
        <w:t>Important note</w:t>
      </w:r>
      <w:r>
        <w:tab/>
      </w:r>
      <w:r>
        <w:rPr>
          <w:b w:val="0"/>
        </w:rPr>
        <w:t xml:space="preserve">You have to assign a </w:t>
      </w:r>
      <w:r w:rsidR="00493C2D">
        <w:rPr>
          <w:b w:val="0"/>
        </w:rPr>
        <w:t xml:space="preserve">Basic or a </w:t>
      </w:r>
      <w:r>
        <w:rPr>
          <w:b w:val="0"/>
        </w:rPr>
        <w:t>Premium license to the</w:t>
      </w:r>
      <w:r w:rsidRPr="003B5A37">
        <w:rPr>
          <w:b w:val="0"/>
        </w:rPr>
        <w:t xml:space="preserve"> administrator </w:t>
      </w:r>
      <w:r>
        <w:rPr>
          <w:b w:val="0"/>
        </w:rPr>
        <w:t>of the directory</w:t>
      </w:r>
      <w:r w:rsidRPr="003B5A37">
        <w:rPr>
          <w:b w:val="0"/>
        </w:rPr>
        <w:t xml:space="preserve"> </w:t>
      </w:r>
      <w:r>
        <w:rPr>
          <w:b w:val="0"/>
        </w:rPr>
        <w:t xml:space="preserve">to see the above </w:t>
      </w:r>
      <w:r w:rsidRPr="00BA10E9">
        <w:t>Customize Branding</w:t>
      </w:r>
      <w:r>
        <w:rPr>
          <w:b w:val="0"/>
        </w:rPr>
        <w:t xml:space="preserve"> button.</w:t>
      </w:r>
    </w:p>
    <w:p w14:paraId="7825F601" w14:textId="77777777" w:rsidR="00306159" w:rsidRDefault="00306159" w:rsidP="00650965">
      <w:pPr>
        <w:pStyle w:val="ListParagraph"/>
        <w:numPr>
          <w:ilvl w:val="0"/>
          <w:numId w:val="27"/>
        </w:numPr>
      </w:pPr>
      <w:r>
        <w:t xml:space="preserve">On the </w:t>
      </w:r>
      <w:r>
        <w:rPr>
          <w:rStyle w:val="Strong"/>
        </w:rPr>
        <w:t>CONFIGURE</w:t>
      </w:r>
      <w:r>
        <w:t xml:space="preserve"> page, </w:t>
      </w:r>
      <w:r w:rsidR="00497707">
        <w:t xml:space="preserve">under </w:t>
      </w:r>
      <w:r w:rsidR="00497707" w:rsidRPr="00497707">
        <w:rPr>
          <w:b/>
        </w:rPr>
        <w:t>directory properties</w:t>
      </w:r>
      <w:r w:rsidR="00497707">
        <w:t xml:space="preserve">, </w:t>
      </w:r>
      <w:r>
        <w:t xml:space="preserve">next to </w:t>
      </w:r>
      <w:r>
        <w:rPr>
          <w:rStyle w:val="Strong"/>
        </w:rPr>
        <w:t>SIGN IN AND ACCESS PANEL PAGE APPEARANCE</w:t>
      </w:r>
      <w:r>
        <w:t xml:space="preserve">, click </w:t>
      </w:r>
      <w:r w:rsidRPr="00BA10E9">
        <w:rPr>
          <w:b/>
        </w:rPr>
        <w:t>Customize Branding</w:t>
      </w:r>
      <w:r>
        <w:t>.</w:t>
      </w:r>
      <w:r w:rsidR="00B87B7E">
        <w:t xml:space="preserve"> </w:t>
      </w:r>
      <w:r>
        <w:t xml:space="preserve">A </w:t>
      </w:r>
      <w:r w:rsidR="00B87B7E">
        <w:rPr>
          <w:rStyle w:val="Strong"/>
        </w:rPr>
        <w:t>CUSTOMIZED DEFAULT BRANDING</w:t>
      </w:r>
      <w:r>
        <w:t xml:space="preserve"> dialog brings up for the directory.</w:t>
      </w:r>
    </w:p>
    <w:p w14:paraId="635B744E" w14:textId="1C152E39" w:rsidR="00306159" w:rsidRDefault="00A6610C" w:rsidP="00306159">
      <w:pPr>
        <w:pStyle w:val="ListParagraph"/>
        <w:jc w:val="center"/>
      </w:pPr>
      <w:r>
        <w:rPr>
          <w:noProof/>
        </w:rPr>
        <w:lastRenderedPageBreak/>
        <w:drawing>
          <wp:inline distT="0" distB="0" distL="0" distR="0" wp14:anchorId="125D67E9" wp14:editId="739B04F7">
            <wp:extent cx="3110400" cy="28836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110400" cy="2883600"/>
                    </a:xfrm>
                    <a:prstGeom prst="rect">
                      <a:avLst/>
                    </a:prstGeom>
                    <a:noFill/>
                    <a:ln>
                      <a:noFill/>
                    </a:ln>
                  </pic:spPr>
                </pic:pic>
              </a:graphicData>
            </a:graphic>
          </wp:inline>
        </w:drawing>
      </w:r>
    </w:p>
    <w:p w14:paraId="4689BC90" w14:textId="77777777" w:rsidR="00306159" w:rsidRPr="00BD7A3C" w:rsidRDefault="00BD7A3C" w:rsidP="00650965">
      <w:pPr>
        <w:pStyle w:val="ListParagraph"/>
        <w:numPr>
          <w:ilvl w:val="0"/>
          <w:numId w:val="27"/>
        </w:numPr>
        <w:ind w:hanging="357"/>
      </w:pPr>
      <w:r w:rsidRPr="00BD7A3C">
        <w:t>Review the options that can be customized</w:t>
      </w:r>
      <w:r>
        <w:t xml:space="preserve">, set </w:t>
      </w:r>
      <w:r w:rsidR="00BA10E9">
        <w:t>your branding settings</w:t>
      </w:r>
      <w:r>
        <w:t xml:space="preserve"> accordingly</w:t>
      </w:r>
      <w:r w:rsidR="00306159">
        <w:t>, and then click the check mark icon to commit your changes.</w:t>
      </w:r>
    </w:p>
    <w:p w14:paraId="2D13AD31" w14:textId="77777777" w:rsidR="00306159" w:rsidRDefault="00BA10E9" w:rsidP="00650965">
      <w:pPr>
        <w:pStyle w:val="ListParagraph"/>
        <w:numPr>
          <w:ilvl w:val="0"/>
          <w:numId w:val="27"/>
        </w:numPr>
      </w:pPr>
      <w:r>
        <w:t xml:space="preserve">As indicated, you can apply your unique branding settings for different languages once default branding settings have been defined. Click </w:t>
      </w:r>
      <w:r w:rsidRPr="00BA10E9">
        <w:rPr>
          <w:b/>
        </w:rPr>
        <w:t>Customize Branding</w:t>
      </w:r>
      <w:r>
        <w:t xml:space="preserve"> again.</w:t>
      </w:r>
    </w:p>
    <w:p w14:paraId="66E7F236" w14:textId="645D7DDD" w:rsidR="00BA10E9" w:rsidRDefault="00A6610C" w:rsidP="00BA10E9">
      <w:pPr>
        <w:jc w:val="center"/>
      </w:pPr>
      <w:r>
        <w:rPr>
          <w:noProof/>
        </w:rPr>
        <w:drawing>
          <wp:inline distT="0" distB="0" distL="0" distR="0" wp14:anchorId="1BA46900" wp14:editId="71B2773A">
            <wp:extent cx="3247200" cy="287280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247200" cy="2872800"/>
                    </a:xfrm>
                    <a:prstGeom prst="rect">
                      <a:avLst/>
                    </a:prstGeom>
                    <a:noFill/>
                    <a:ln>
                      <a:noFill/>
                    </a:ln>
                  </pic:spPr>
                </pic:pic>
              </a:graphicData>
            </a:graphic>
          </wp:inline>
        </w:drawing>
      </w:r>
    </w:p>
    <w:p w14:paraId="6B43F168" w14:textId="77777777" w:rsidR="00BA10E9" w:rsidRDefault="00BA10E9" w:rsidP="00650965">
      <w:pPr>
        <w:pStyle w:val="ListParagraph"/>
        <w:numPr>
          <w:ilvl w:val="0"/>
          <w:numId w:val="27"/>
        </w:numPr>
      </w:pPr>
      <w:r>
        <w:t xml:space="preserve">Select </w:t>
      </w:r>
      <w:r w:rsidRPr="00BA10E9">
        <w:rPr>
          <w:b/>
        </w:rPr>
        <w:t>ADD BRANDING SETTINGS FOR A SPECIFIC LANGUAGE</w:t>
      </w:r>
      <w:r>
        <w:t xml:space="preserve">, specify the language in the drop-down list, for example </w:t>
      </w:r>
      <w:proofErr w:type="spellStart"/>
      <w:r w:rsidRPr="0036005A">
        <w:rPr>
          <w:b/>
        </w:rPr>
        <w:t>Français</w:t>
      </w:r>
      <w:proofErr w:type="spellEnd"/>
      <w:r w:rsidRPr="0036005A">
        <w:rPr>
          <w:b/>
        </w:rPr>
        <w:t xml:space="preserve"> (France)</w:t>
      </w:r>
      <w:r>
        <w:t xml:space="preserve"> as illustrated hereafter, and then click the arrow.</w:t>
      </w:r>
    </w:p>
    <w:p w14:paraId="28912349" w14:textId="44CD04DC" w:rsidR="00BA10E9" w:rsidRDefault="00A6610C" w:rsidP="00BA10E9">
      <w:pPr>
        <w:jc w:val="center"/>
      </w:pPr>
      <w:r>
        <w:rPr>
          <w:noProof/>
        </w:rPr>
        <w:lastRenderedPageBreak/>
        <w:drawing>
          <wp:inline distT="0" distB="0" distL="0" distR="0" wp14:anchorId="0D1DDCA0" wp14:editId="084043D1">
            <wp:extent cx="3247200" cy="2869200"/>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247200" cy="2869200"/>
                    </a:xfrm>
                    <a:prstGeom prst="rect">
                      <a:avLst/>
                    </a:prstGeom>
                    <a:noFill/>
                    <a:ln>
                      <a:noFill/>
                    </a:ln>
                  </pic:spPr>
                </pic:pic>
              </a:graphicData>
            </a:graphic>
          </wp:inline>
        </w:drawing>
      </w:r>
    </w:p>
    <w:p w14:paraId="63036EC6" w14:textId="77777777" w:rsidR="00306159" w:rsidRPr="00997BFE" w:rsidRDefault="00BA10E9" w:rsidP="00650965">
      <w:pPr>
        <w:pStyle w:val="ListParagraph"/>
        <w:numPr>
          <w:ilvl w:val="0"/>
          <w:numId w:val="27"/>
        </w:numPr>
      </w:pPr>
      <w:r w:rsidRPr="00BA10E9">
        <w:t>Set your branding settings</w:t>
      </w:r>
      <w:r>
        <w:t xml:space="preserve"> for the specific language</w:t>
      </w:r>
      <w:r w:rsidRPr="00BA10E9">
        <w:t>, and then click the check mark icon to commit your changes.</w:t>
      </w:r>
    </w:p>
    <w:p w14:paraId="2279C655" w14:textId="162E4264" w:rsidR="00F738FE" w:rsidRPr="009E442C" w:rsidRDefault="00306159" w:rsidP="009E442C">
      <w:pPr>
        <w:pStyle w:val="Note"/>
        <w:rPr>
          <w:b w:val="0"/>
        </w:rPr>
      </w:pPr>
      <w:r>
        <w:t>Note</w:t>
      </w:r>
      <w:r>
        <w:tab/>
      </w:r>
      <w:r w:rsidR="00AA0281">
        <w:rPr>
          <w:b w:val="0"/>
        </w:rPr>
        <w:t>For more information</w:t>
      </w:r>
      <w:r>
        <w:rPr>
          <w:b w:val="0"/>
        </w:rPr>
        <w:t>, see the Microsoft TechNet</w:t>
      </w:r>
      <w:r w:rsidR="00DD37C4">
        <w:rPr>
          <w:b w:val="0"/>
        </w:rPr>
        <w:t xml:space="preserve"> article</w:t>
      </w:r>
      <w:r>
        <w:rPr>
          <w:b w:val="0"/>
        </w:rPr>
        <w:t xml:space="preserve"> </w:t>
      </w:r>
      <w:hyperlink r:id="rId374" w:history="1">
        <w:r w:rsidR="00A6610C">
          <w:rPr>
            <w:rStyle w:val="Hyperlink"/>
            <w:b w:val="0"/>
            <w:smallCaps/>
          </w:rPr>
          <w:t>Add company branding to your Sign In and Access Panel pages</w:t>
        </w:r>
      </w:hyperlink>
      <w:r>
        <w:rPr>
          <w:rStyle w:val="FootnoteReference"/>
          <w:b w:val="0"/>
        </w:rPr>
        <w:footnoteReference w:id="253"/>
      </w:r>
      <w:r w:rsidRPr="00A77BE5">
        <w:rPr>
          <w:b w:val="0"/>
        </w:rPr>
        <w:t>.</w:t>
      </w:r>
    </w:p>
    <w:p w14:paraId="550C8350" w14:textId="784DE184" w:rsidR="00F738FE" w:rsidRPr="00997BFE" w:rsidRDefault="00F738FE" w:rsidP="00650965">
      <w:pPr>
        <w:pStyle w:val="ListParagraph"/>
        <w:numPr>
          <w:ilvl w:val="0"/>
          <w:numId w:val="27"/>
        </w:numPr>
      </w:pPr>
      <w:r>
        <w:t xml:space="preserve">Open a private browsing session, navigate to the </w:t>
      </w:r>
      <w:r w:rsidR="00517D84">
        <w:t xml:space="preserve">Azure AD </w:t>
      </w:r>
      <w:r>
        <w:t xml:space="preserve">Access Panel at </w:t>
      </w:r>
      <w:hyperlink r:id="rId375" w:history="1">
        <w:r w:rsidRPr="0097749A">
          <w:rPr>
            <w:rStyle w:val="Hyperlink"/>
          </w:rPr>
          <w:t>https://myapps.microsoft.com</w:t>
        </w:r>
      </w:hyperlink>
      <w:r>
        <w:t xml:space="preserve"> by appending one of the active or verified domain names configured  for your directory to the end of the URL, for example </w:t>
      </w:r>
      <w:hyperlink r:id="rId376" w:history="1">
        <w:r w:rsidRPr="0097749A">
          <w:rPr>
            <w:rStyle w:val="Hyperlink"/>
          </w:rPr>
          <w:t>http://myapps.microsoft.com/corpfabrikam.onmicrosoft.com</w:t>
        </w:r>
      </w:hyperlink>
      <w:r w:rsidRPr="00BA10E9">
        <w:t>.</w:t>
      </w:r>
      <w:r>
        <w:t xml:space="preserve"> Y</w:t>
      </w:r>
      <w:r w:rsidRPr="00BA10E9">
        <w:t>our branding settings</w:t>
      </w:r>
      <w:r>
        <w:t xml:space="preserve"> should be reflected in the user interface.</w:t>
      </w:r>
    </w:p>
    <w:p w14:paraId="18FC2EB4" w14:textId="623C5518" w:rsidR="00F738FE" w:rsidRDefault="00F738FE" w:rsidP="00F738FE">
      <w:pPr>
        <w:jc w:val="center"/>
      </w:pPr>
      <w:r>
        <w:rPr>
          <w:noProof/>
        </w:rPr>
        <w:lastRenderedPageBreak/>
        <w:drawing>
          <wp:inline distT="0" distB="0" distL="0" distR="0" wp14:anchorId="25362BD0" wp14:editId="7D188D9A">
            <wp:extent cx="5238000" cy="4118400"/>
            <wp:effectExtent l="0" t="0" r="127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38000" cy="4118400"/>
                    </a:xfrm>
                    <a:prstGeom prst="rect">
                      <a:avLst/>
                    </a:prstGeom>
                  </pic:spPr>
                </pic:pic>
              </a:graphicData>
            </a:graphic>
          </wp:inline>
        </w:drawing>
      </w:r>
    </w:p>
    <w:p w14:paraId="4F7E2D36" w14:textId="5DB02D7B" w:rsidR="009E442C" w:rsidRPr="009E442C" w:rsidRDefault="009E442C" w:rsidP="009E442C">
      <w:r w:rsidRPr="009E442C">
        <w:t xml:space="preserve">Similar to the above organization-specific URL for the </w:t>
      </w:r>
      <w:r w:rsidR="00517D84">
        <w:t xml:space="preserve">Azure AD </w:t>
      </w:r>
      <w:r w:rsidRPr="009E442C">
        <w:t xml:space="preserve">Access Panel, you can also customize the direct </w:t>
      </w:r>
      <w:r w:rsidR="00E76C50">
        <w:t>single sign-on</w:t>
      </w:r>
      <w:r w:rsidRPr="009E442C">
        <w:t xml:space="preserve"> links </w:t>
      </w:r>
      <w:r>
        <w:t xml:space="preserve">(see section § </w:t>
      </w:r>
      <w:r w:rsidR="00FE0F4E" w:rsidRPr="00E76C50">
        <w:rPr>
          <w:smallCaps/>
        </w:rPr>
        <w:fldChar w:fldCharType="begin"/>
      </w:r>
      <w:r w:rsidR="00FE0F4E" w:rsidRPr="00E76C50">
        <w:rPr>
          <w:smallCaps/>
        </w:rPr>
        <w:instrText xml:space="preserve"> REF _Ref404966677 \h  \* MERGEFORMAT </w:instrText>
      </w:r>
      <w:r w:rsidR="00FE0F4E" w:rsidRPr="00E76C50">
        <w:rPr>
          <w:smallCaps/>
        </w:rPr>
      </w:r>
      <w:r w:rsidR="00FE0F4E" w:rsidRPr="00E76C50">
        <w:rPr>
          <w:smallCaps/>
        </w:rPr>
        <w:fldChar w:fldCharType="separate"/>
      </w:r>
      <w:r w:rsidR="00E76C50" w:rsidRPr="00E76C50">
        <w:rPr>
          <w:smallCaps/>
        </w:rPr>
        <w:t>Accessing applications from direct single sign-on links</w:t>
      </w:r>
      <w:r w:rsidR="00FE0F4E" w:rsidRPr="00E76C50">
        <w:rPr>
          <w:smallCaps/>
        </w:rPr>
        <w:fldChar w:fldCharType="end"/>
      </w:r>
      <w:r>
        <w:t xml:space="preserve">) </w:t>
      </w:r>
      <w:r w:rsidRPr="009E442C">
        <w:t xml:space="preserve">by adding </w:t>
      </w:r>
      <w:r>
        <w:t xml:space="preserve">one of the active or verified domain names configured for your directory </w:t>
      </w:r>
      <w:r w:rsidRPr="009E442C">
        <w:t xml:space="preserve">after the </w:t>
      </w:r>
      <w:r w:rsidRPr="009E442C">
        <w:rPr>
          <w:i/>
        </w:rPr>
        <w:t>myapps.microsoft.com</w:t>
      </w:r>
      <w:r w:rsidRPr="009E442C">
        <w:t xml:space="preserve"> domain. This ensures any organizational branding is loaded immediately on the sign-in page without the user needing to enter their user ID first:</w:t>
      </w:r>
    </w:p>
    <w:p w14:paraId="369962CF" w14:textId="0F15B630" w:rsidR="009E442C" w:rsidRPr="00FE0F4E" w:rsidRDefault="009E442C" w:rsidP="009E442C">
      <w:pPr>
        <w:pStyle w:val="NormalWeb"/>
        <w:shd w:val="clear" w:color="auto" w:fill="FFFFFF"/>
        <w:rPr>
          <w:rFonts w:ascii="Segoe UI" w:hAnsi="Segoe UI" w:cs="Segoe UI"/>
          <w:i/>
          <w:color w:val="424242"/>
          <w:sz w:val="20"/>
          <w:szCs w:val="19"/>
        </w:rPr>
      </w:pPr>
      <w:r w:rsidRPr="00FE0F4E">
        <w:rPr>
          <w:rFonts w:ascii="Segoe UI" w:hAnsi="Segoe UI" w:cs="Segoe UI"/>
          <w:i/>
          <w:sz w:val="20"/>
          <w:szCs w:val="19"/>
        </w:rPr>
        <w:t>https://myapps.microsoft.com/corpfabrikam.onmicrosoft.com/signin/Twitter/230848d52c8745d4b05a60d29a40f</w:t>
      </w:r>
    </w:p>
    <w:p w14:paraId="36074210" w14:textId="70B32B95" w:rsidR="009E442C" w:rsidRDefault="009E442C" w:rsidP="00FE0F4E">
      <w:r>
        <w:t>When an authorized user clicks one of these application-specific links, they first see their organizational sign-in page (</w:t>
      </w:r>
      <w:r w:rsidR="00FE0F4E">
        <w:t xml:space="preserve">as shown above </w:t>
      </w:r>
      <w:r>
        <w:t>assuming they are not already signed in), and after sign-in</w:t>
      </w:r>
      <w:r w:rsidR="00FE0F4E">
        <w:t>, they</w:t>
      </w:r>
      <w:r>
        <w:t xml:space="preserve"> are redirected to their app</w:t>
      </w:r>
      <w:r w:rsidR="00FE0F4E">
        <w:t>lication</w:t>
      </w:r>
      <w:r>
        <w:t xml:space="preserve"> without stopping at the </w:t>
      </w:r>
      <w:r w:rsidR="00517D84">
        <w:t xml:space="preserve">Azure AD </w:t>
      </w:r>
      <w:r w:rsidR="00FE0F4E">
        <w:t>A</w:t>
      </w:r>
      <w:r>
        <w:t xml:space="preserve">ccess </w:t>
      </w:r>
      <w:r w:rsidR="00FE0F4E">
        <w:t>P</w:t>
      </w:r>
      <w:r>
        <w:t xml:space="preserve">anel first. If the user is missing pre-requisites to access the application, such as the password-based </w:t>
      </w:r>
      <w:r w:rsidR="00E76C50">
        <w:t>single sign-on</w:t>
      </w:r>
      <w:r>
        <w:t xml:space="preserve"> browser </w:t>
      </w:r>
      <w:r w:rsidR="00FE0F4E">
        <w:t>plugin</w:t>
      </w:r>
      <w:r>
        <w:t>, then the link will prompt the user to</w:t>
      </w:r>
      <w:r w:rsidR="00FE0F4E">
        <w:t xml:space="preserve"> install the missing extension.</w:t>
      </w:r>
    </w:p>
    <w:p w14:paraId="2F203B67" w14:textId="71F627B5" w:rsidR="00484F98" w:rsidRDefault="00484F98" w:rsidP="00484F98">
      <w:pPr>
        <w:pStyle w:val="Heading2"/>
      </w:pPr>
      <w:bookmarkStart w:id="97" w:name="_Toc454202956"/>
      <w:r>
        <w:t>Using the “My Apps” mobile app</w:t>
      </w:r>
      <w:r w:rsidR="009523F0">
        <w:t>lication</w:t>
      </w:r>
      <w:r>
        <w:t>s</w:t>
      </w:r>
      <w:bookmarkEnd w:id="97"/>
    </w:p>
    <w:p w14:paraId="02939BA3" w14:textId="5AE19E76" w:rsidR="00484F98" w:rsidRDefault="00484F98" w:rsidP="00484F98">
      <w:r>
        <w:t xml:space="preserve">Since </w:t>
      </w:r>
      <w:r w:rsidRPr="00484F98">
        <w:t>the major mobile platforms don't support the browser plugins</w:t>
      </w:r>
      <w:r>
        <w:t xml:space="preserve"> as notably used by the </w:t>
      </w:r>
      <w:r w:rsidR="00517D84">
        <w:t>Azure AD</w:t>
      </w:r>
      <w:r>
        <w:t xml:space="preserve"> Access Panel (</w:t>
      </w:r>
      <w:r w:rsidR="00FE0F4E">
        <w:t xml:space="preserve">e.g. the password-based </w:t>
      </w:r>
      <w:r w:rsidR="00E76C50">
        <w:t>single sign-on</w:t>
      </w:r>
      <w:r w:rsidR="00FE0F4E">
        <w:t xml:space="preserve"> browser plugins</w:t>
      </w:r>
      <w:r>
        <w:t>)</w:t>
      </w:r>
      <w:r w:rsidRPr="00484F98">
        <w:t xml:space="preserve">, </w:t>
      </w:r>
      <w:r>
        <w:t>a</w:t>
      </w:r>
      <w:r w:rsidRPr="00484F98">
        <w:t xml:space="preserve"> "My Apps" mobile app</w:t>
      </w:r>
      <w:r w:rsidR="009523F0">
        <w:t>lication</w:t>
      </w:r>
      <w:r w:rsidRPr="00484F98">
        <w:t xml:space="preserve"> </w:t>
      </w:r>
      <w:r>
        <w:t xml:space="preserve">is also available </w:t>
      </w:r>
      <w:r w:rsidRPr="00484F98">
        <w:t xml:space="preserve">to help users access their apps on </w:t>
      </w:r>
      <w:r>
        <w:t xml:space="preserve">their </w:t>
      </w:r>
      <w:r w:rsidRPr="00484F98">
        <w:t>mobile devices.</w:t>
      </w:r>
      <w:r>
        <w:t xml:space="preserve"> </w:t>
      </w:r>
    </w:p>
    <w:p w14:paraId="2598DABC" w14:textId="188F509C" w:rsidR="00517D84" w:rsidRDefault="00484F98" w:rsidP="00484F98">
      <w:r>
        <w:t xml:space="preserve">The </w:t>
      </w:r>
      <w:r w:rsidRPr="00484F98">
        <w:t>"My Apps"</w:t>
      </w:r>
      <w:r>
        <w:t xml:space="preserve"> </w:t>
      </w:r>
      <w:r w:rsidR="009523F0" w:rsidRPr="00484F98">
        <w:t>app</w:t>
      </w:r>
      <w:r w:rsidR="009523F0">
        <w:t>lication</w:t>
      </w:r>
      <w:r w:rsidR="009523F0" w:rsidRPr="00484F98">
        <w:t xml:space="preserve"> </w:t>
      </w:r>
      <w:r w:rsidRPr="00484F98">
        <w:t xml:space="preserve">is optimized for your mobile device and supports all of the features of </w:t>
      </w:r>
      <w:r>
        <w:t>the</w:t>
      </w:r>
      <w:r w:rsidRPr="00484F98">
        <w:t xml:space="preserve"> </w:t>
      </w:r>
      <w:r w:rsidR="00517D84">
        <w:t>Azure AD</w:t>
      </w:r>
      <w:r w:rsidRPr="00484F98">
        <w:t xml:space="preserve"> </w:t>
      </w:r>
      <w:r>
        <w:t>A</w:t>
      </w:r>
      <w:r w:rsidRPr="00484F98">
        <w:t xml:space="preserve">ccess </w:t>
      </w:r>
      <w:r>
        <w:t>P</w:t>
      </w:r>
      <w:r w:rsidRPr="00484F98">
        <w:t>anel</w:t>
      </w:r>
      <w:r>
        <w:t xml:space="preserve">. </w:t>
      </w:r>
    </w:p>
    <w:p w14:paraId="73C67F0C" w14:textId="740C1C7C" w:rsidR="00484F98" w:rsidRDefault="00484F98" w:rsidP="00517D84">
      <w:pPr>
        <w:keepNext/>
        <w:keepLines/>
      </w:pPr>
      <w:r w:rsidRPr="00484F98">
        <w:lastRenderedPageBreak/>
        <w:t xml:space="preserve">"My Apps" is available </w:t>
      </w:r>
      <w:r>
        <w:t xml:space="preserve">as of </w:t>
      </w:r>
      <w:r w:rsidRPr="00484F98">
        <w:t>today for both the iOS and Android platforms</w:t>
      </w:r>
      <w:r>
        <w:t>:</w:t>
      </w:r>
    </w:p>
    <w:p w14:paraId="2104F077" w14:textId="77777777" w:rsidR="00484F98" w:rsidRDefault="00484F98" w:rsidP="00BF7421">
      <w:pPr>
        <w:pStyle w:val="ListParagraph"/>
        <w:numPr>
          <w:ilvl w:val="0"/>
          <w:numId w:val="53"/>
        </w:numPr>
      </w:pPr>
      <w:r w:rsidRPr="00484F98">
        <w:t xml:space="preserve">My Apps for Android works on any device running Android version 4.1 or higher, and is available in the </w:t>
      </w:r>
      <w:hyperlink r:id="rId378" w:history="1">
        <w:r w:rsidRPr="00484F98">
          <w:rPr>
            <w:rStyle w:val="Hyperlink"/>
          </w:rPr>
          <w:t>Google Play store</w:t>
        </w:r>
      </w:hyperlink>
      <w:r>
        <w:rPr>
          <w:rStyle w:val="FootnoteReference"/>
        </w:rPr>
        <w:footnoteReference w:id="254"/>
      </w:r>
      <w:r w:rsidRPr="00484F98">
        <w:t>.</w:t>
      </w:r>
    </w:p>
    <w:p w14:paraId="5589CE6F" w14:textId="451DB389" w:rsidR="00484F98" w:rsidRDefault="00484F98" w:rsidP="00BF7421">
      <w:pPr>
        <w:pStyle w:val="ListParagraph"/>
        <w:numPr>
          <w:ilvl w:val="0"/>
          <w:numId w:val="53"/>
        </w:numPr>
      </w:pPr>
      <w:r w:rsidRPr="00484F98">
        <w:t xml:space="preserve">My Apps for iOS is supported on any iPhone or iPad running iOS version 7 and up, and is available in the </w:t>
      </w:r>
      <w:hyperlink r:id="rId379" w:history="1">
        <w:r w:rsidRPr="00484F98">
          <w:rPr>
            <w:rStyle w:val="Hyperlink"/>
          </w:rPr>
          <w:t>Apple App Store</w:t>
        </w:r>
      </w:hyperlink>
      <w:r>
        <w:rPr>
          <w:rStyle w:val="FootnoteReference"/>
        </w:rPr>
        <w:footnoteReference w:id="255"/>
      </w:r>
      <w:r w:rsidRPr="00484F98">
        <w:t>.</w:t>
      </w:r>
    </w:p>
    <w:p w14:paraId="22C163EC" w14:textId="77777777" w:rsidR="00484F98" w:rsidRDefault="00484F98" w:rsidP="00484F98">
      <w:r>
        <w:t>To use “My Apps” with your organizational account, proceed with the following steps:</w:t>
      </w:r>
    </w:p>
    <w:p w14:paraId="70232847" w14:textId="77777777" w:rsidR="00484F98" w:rsidRDefault="00484F98" w:rsidP="00BF7421">
      <w:pPr>
        <w:pStyle w:val="ListParagraph"/>
        <w:numPr>
          <w:ilvl w:val="0"/>
          <w:numId w:val="54"/>
        </w:numPr>
      </w:pPr>
      <w:r>
        <w:t>Download,</w:t>
      </w:r>
      <w:r w:rsidRPr="00484F98">
        <w:t xml:space="preserve"> install and launch the app</w:t>
      </w:r>
      <w:r>
        <w:t>.</w:t>
      </w:r>
    </w:p>
    <w:p w14:paraId="0FCD19F1" w14:textId="77777777" w:rsidR="00484F98" w:rsidRDefault="00484F98" w:rsidP="00BF7421">
      <w:pPr>
        <w:pStyle w:val="ListParagraph"/>
        <w:numPr>
          <w:ilvl w:val="0"/>
          <w:numId w:val="54"/>
        </w:numPr>
      </w:pPr>
      <w:r>
        <w:t>S</w:t>
      </w:r>
      <w:r w:rsidRPr="00484F98">
        <w:t xml:space="preserve">ign in using your </w:t>
      </w:r>
      <w:r>
        <w:t xml:space="preserve">organizational account in your directory. </w:t>
      </w:r>
    </w:p>
    <w:p w14:paraId="6D0964CB" w14:textId="20648A16" w:rsidR="00484F98" w:rsidRDefault="00197540" w:rsidP="00BF7421">
      <w:pPr>
        <w:pStyle w:val="ListParagraph"/>
        <w:numPr>
          <w:ilvl w:val="0"/>
          <w:numId w:val="54"/>
        </w:numPr>
      </w:pPr>
      <w:r>
        <w:t>Like</w:t>
      </w:r>
      <w:r w:rsidR="00484F98">
        <w:t xml:space="preserve"> the </w:t>
      </w:r>
      <w:r w:rsidR="00517D84">
        <w:t>Azure AD</w:t>
      </w:r>
      <w:r w:rsidR="00484F98">
        <w:t xml:space="preserve"> Access Panel, </w:t>
      </w:r>
      <w:r w:rsidR="00484F98" w:rsidRPr="00484F98">
        <w:t xml:space="preserve">select the app you want to sign into. Your app launches immediately inside the "My Apps" web browser, no other sign in required. </w:t>
      </w:r>
    </w:p>
    <w:p w14:paraId="70837E22" w14:textId="1AD88ABB" w:rsidR="00484F98" w:rsidRDefault="00484F98" w:rsidP="00484F98">
      <w:pPr>
        <w:pStyle w:val="ListParagraph"/>
        <w:ind w:left="720"/>
      </w:pPr>
      <w:r>
        <w:t>You</w:t>
      </w:r>
      <w:r w:rsidRPr="00484F98">
        <w:t xml:space="preserve"> can also change </w:t>
      </w:r>
      <w:r>
        <w:t>your</w:t>
      </w:r>
      <w:r w:rsidRPr="00484F98">
        <w:t xml:space="preserve"> organizational password, or edit </w:t>
      </w:r>
      <w:r>
        <w:t>your</w:t>
      </w:r>
      <w:r w:rsidRPr="00484F98">
        <w:t xml:space="preserve"> multi-factor authentication settings (if configured) from inside the </w:t>
      </w:r>
      <w:r>
        <w:t xml:space="preserve">“My Apps” </w:t>
      </w:r>
      <w:r w:rsidRPr="00484F98">
        <w:t>app.</w:t>
      </w:r>
    </w:p>
    <w:p w14:paraId="52739624" w14:textId="5CAEC960" w:rsidR="004D1716" w:rsidRPr="003412CE" w:rsidRDefault="004D1716" w:rsidP="004D1716">
      <w:pPr>
        <w:pStyle w:val="Note"/>
        <w:rPr>
          <w:b w:val="0"/>
        </w:rPr>
      </w:pPr>
      <w:r>
        <w:t>Note</w:t>
      </w:r>
      <w:r>
        <w:tab/>
      </w:r>
      <w:r>
        <w:rPr>
          <w:b w:val="0"/>
        </w:rPr>
        <w:t xml:space="preserve">For more information, see the blog post </w:t>
      </w:r>
      <w:hyperlink r:id="rId380" w:history="1">
        <w:r>
          <w:rPr>
            <w:rStyle w:val="Hyperlink"/>
            <w:b w:val="0"/>
            <w:smallCaps/>
          </w:rPr>
          <w:t>Accessing Azure AD connected apps on Android phones, iPhones, and iPads</w:t>
        </w:r>
      </w:hyperlink>
      <w:r>
        <w:rPr>
          <w:rStyle w:val="FootnoteReference"/>
          <w:b w:val="0"/>
        </w:rPr>
        <w:footnoteReference w:id="256"/>
      </w:r>
      <w:r w:rsidRPr="00A77BE5">
        <w:rPr>
          <w:b w:val="0"/>
        </w:rPr>
        <w:t>.</w:t>
      </w:r>
    </w:p>
    <w:p w14:paraId="051D95B8" w14:textId="0819A2BE" w:rsidR="00B67413" w:rsidRPr="00517D84" w:rsidRDefault="00B67413" w:rsidP="00B67413">
      <w:pPr>
        <w:rPr>
          <w:b/>
        </w:rPr>
      </w:pPr>
      <w:r w:rsidRPr="00517D84">
        <w:rPr>
          <w:b/>
        </w:rPr>
        <w:t>This concludes this paper.</w:t>
      </w:r>
      <w:r w:rsidR="00D54261">
        <w:rPr>
          <w:b/>
        </w:rPr>
        <w:t xml:space="preserve"> We hope that you now have a better overview of what is Azure AD and the various benefits it can provide as an IdMaaS solution in the cloud.</w:t>
      </w:r>
    </w:p>
    <w:p w14:paraId="2583753A" w14:textId="77777777" w:rsidR="00623A5F" w:rsidRDefault="00623A5F" w:rsidP="00623A5F">
      <w:pPr>
        <w:spacing w:after="200" w:line="276" w:lineRule="auto"/>
        <w:jc w:val="left"/>
      </w:pPr>
      <w:r>
        <w:br w:type="page"/>
      </w:r>
    </w:p>
    <w:tbl>
      <w:tblPr>
        <w:tblStyle w:val="TableGrid"/>
        <w:tblpPr w:leftFromText="187" w:rightFromText="187" w:vertAnchor="page" w:horzAnchor="margin" w:tblpY="7036"/>
        <w:tblOverlap w:val="never"/>
        <w:tblW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56"/>
      </w:tblGrid>
      <w:tr w:rsidR="00623A5F" w:rsidRPr="00BA1B04" w14:paraId="68BF37FC" w14:textId="77777777" w:rsidTr="005663E7">
        <w:trPr>
          <w:trHeight w:val="7200"/>
        </w:trPr>
        <w:tc>
          <w:tcPr>
            <w:tcW w:w="7056" w:type="dxa"/>
            <w:vAlign w:val="bottom"/>
          </w:tcPr>
          <w:p w14:paraId="3F34F01C" w14:textId="77777777" w:rsidR="00623A5F" w:rsidRPr="00BA1B04" w:rsidRDefault="00623A5F" w:rsidP="005663E7">
            <w:pPr>
              <w:pStyle w:val="Legalese"/>
              <w:ind w:left="0" w:right="2"/>
              <w:jc w:val="left"/>
              <w:rPr>
                <w:i w:val="0"/>
                <w:sz w:val="14"/>
                <w:lang w:val="en-US"/>
              </w:rPr>
            </w:pPr>
            <w:r w:rsidRPr="00BA1B04">
              <w:rPr>
                <w:i w:val="0"/>
                <w:sz w:val="14"/>
                <w:lang w:val="en-US"/>
              </w:rPr>
              <w:lastRenderedPageBreak/>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14:paraId="6CEC4B4B" w14:textId="77777777" w:rsidR="00623A5F" w:rsidRPr="00BA1B04" w:rsidRDefault="00623A5F" w:rsidP="005663E7">
            <w:pPr>
              <w:pStyle w:val="Legalese"/>
              <w:ind w:left="0" w:right="2"/>
              <w:jc w:val="left"/>
              <w:rPr>
                <w:i w:val="0"/>
                <w:sz w:val="14"/>
                <w:lang w:val="en-US"/>
              </w:rPr>
            </w:pPr>
            <w:r w:rsidRPr="00BA1B04">
              <w:rPr>
                <w:i w:val="0"/>
                <w:sz w:val="14"/>
                <w:lang w:val="en-US"/>
              </w:rPr>
              <w:t>This white paper is for informational purposes only. Microsoft makes no warranties, express or implied, in this document.</w:t>
            </w:r>
          </w:p>
          <w:p w14:paraId="40117661" w14:textId="77777777" w:rsidR="00623A5F" w:rsidRPr="00BA1B04" w:rsidRDefault="00623A5F" w:rsidP="005663E7">
            <w:pPr>
              <w:pStyle w:val="Legalese"/>
              <w:ind w:left="0" w:right="2"/>
              <w:jc w:val="left"/>
              <w:rPr>
                <w:i w:val="0"/>
                <w:sz w:val="14"/>
                <w:lang w:val="en-US"/>
              </w:rPr>
            </w:pPr>
            <w:r w:rsidRPr="00BA1B04">
              <w:rPr>
                <w:i w:val="0"/>
                <w:sz w:val="14"/>
                <w:lang w:val="en-US"/>
              </w:rPr>
              <w:t>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8F74412" w14:textId="77777777" w:rsidR="00623A5F" w:rsidRPr="00BA1B04" w:rsidRDefault="00623A5F" w:rsidP="005663E7">
            <w:pPr>
              <w:pStyle w:val="Legalese"/>
              <w:ind w:left="0" w:right="2"/>
              <w:jc w:val="left"/>
              <w:rPr>
                <w:i w:val="0"/>
                <w:sz w:val="14"/>
                <w:lang w:val="en-US"/>
              </w:rPr>
            </w:pPr>
            <w:r w:rsidRPr="00BA1B04">
              <w:rPr>
                <w:i w:val="0"/>
                <w:sz w:val="14"/>
                <w:lang w:val="en-US"/>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0FB68C4" w14:textId="4788A69E" w:rsidR="00623A5F" w:rsidRPr="00BA1B04" w:rsidRDefault="00623A5F" w:rsidP="005663E7">
            <w:pPr>
              <w:pStyle w:val="Legalese"/>
              <w:ind w:left="0" w:right="2"/>
              <w:jc w:val="left"/>
              <w:rPr>
                <w:i w:val="0"/>
                <w:sz w:val="14"/>
                <w:lang w:val="en-US"/>
              </w:rPr>
            </w:pPr>
            <w:r w:rsidRPr="00BA1B04">
              <w:rPr>
                <w:i w:val="0"/>
                <w:sz w:val="14"/>
                <w:lang w:val="en-US"/>
              </w:rPr>
              <w:t>© 201</w:t>
            </w:r>
            <w:r w:rsidR="00C40D86">
              <w:rPr>
                <w:i w:val="0"/>
                <w:sz w:val="14"/>
                <w:lang w:val="en-US"/>
              </w:rPr>
              <w:t>6</w:t>
            </w:r>
            <w:r w:rsidRPr="00BA1B04">
              <w:rPr>
                <w:i w:val="0"/>
                <w:sz w:val="14"/>
                <w:lang w:val="en-US"/>
              </w:rPr>
              <w:t xml:space="preserve"> Microsoft Corporation. All rights reserved.</w:t>
            </w:r>
          </w:p>
          <w:p w14:paraId="07EEF55B" w14:textId="77777777" w:rsidR="00623A5F" w:rsidRPr="00BA1B04" w:rsidRDefault="00623A5F" w:rsidP="005663E7">
            <w:pPr>
              <w:pStyle w:val="Legalese"/>
              <w:ind w:left="0" w:right="2"/>
              <w:jc w:val="left"/>
              <w:rPr>
                <w:i w:val="0"/>
                <w:sz w:val="14"/>
                <w:lang w:val="en-US"/>
              </w:rPr>
            </w:pPr>
            <w:r w:rsidRPr="00BA1B04">
              <w:rPr>
                <w:i w:val="0"/>
                <w:sz w:val="14"/>
                <w:lang w:val="en-US"/>
              </w:rPr>
              <w:t xml:space="preserve">The example companies, organizations, products, domain names, e-mail addresses, logos, people, places, and events depicted herein are fictitious. No association with any real company, organization, product, domain name, e-mail address, logo, person, place, or event is intended or should be inferred. </w:t>
            </w:r>
          </w:p>
          <w:p w14:paraId="754768D7" w14:textId="77777777" w:rsidR="00623A5F" w:rsidRPr="00BA1B04" w:rsidRDefault="00623A5F" w:rsidP="005663E7">
            <w:pPr>
              <w:pStyle w:val="Legalese"/>
              <w:ind w:left="0" w:right="2"/>
              <w:jc w:val="left"/>
              <w:rPr>
                <w:i w:val="0"/>
                <w:sz w:val="14"/>
                <w:lang w:val="en-US"/>
              </w:rPr>
            </w:pPr>
            <w:r w:rsidRPr="00BA1B04">
              <w:rPr>
                <w:i w:val="0"/>
                <w:sz w:val="14"/>
                <w:lang w:val="en-US"/>
              </w:rPr>
              <w:t>Microsoft, list Microsoft trademarks used in your white paper alphabetically are either registered trademarks or trademarks of Microsoft Corporation in the United States and/or other countries.</w:t>
            </w:r>
          </w:p>
          <w:p w14:paraId="4F8DF691" w14:textId="77777777" w:rsidR="00623A5F" w:rsidRPr="00BA1B04" w:rsidRDefault="00623A5F" w:rsidP="005663E7">
            <w:pPr>
              <w:pStyle w:val="Legalese"/>
              <w:ind w:left="0" w:right="2"/>
              <w:jc w:val="left"/>
              <w:rPr>
                <w:i w:val="0"/>
                <w:sz w:val="14"/>
                <w:lang w:val="en-US"/>
              </w:rPr>
            </w:pPr>
            <w:r w:rsidRPr="00BA1B04">
              <w:rPr>
                <w:i w:val="0"/>
                <w:sz w:val="14"/>
                <w:lang w:val="en-US"/>
              </w:rPr>
              <w:t xml:space="preserve">The names of actual companies and products mentioned herein may be the trademarks of their respective owners. </w:t>
            </w:r>
          </w:p>
          <w:p w14:paraId="1438F943" w14:textId="77777777" w:rsidR="00623A5F" w:rsidRPr="00BA1B04" w:rsidRDefault="00623A5F" w:rsidP="005663E7">
            <w:pPr>
              <w:pStyle w:val="Legalese"/>
              <w:ind w:left="0" w:right="2"/>
              <w:rPr>
                <w:i w:val="0"/>
                <w:sz w:val="14"/>
                <w:lang w:val="en-US"/>
              </w:rPr>
            </w:pPr>
          </w:p>
        </w:tc>
      </w:tr>
    </w:tbl>
    <w:p w14:paraId="0AD3A4AD" w14:textId="77777777" w:rsidR="00623A5F" w:rsidRPr="00997BFE" w:rsidRDefault="00623A5F" w:rsidP="00623A5F"/>
    <w:p w14:paraId="74614A6D" w14:textId="77777777" w:rsidR="00623A5F" w:rsidRPr="007E3D70" w:rsidRDefault="00623A5F" w:rsidP="00623A5F"/>
    <w:p w14:paraId="53711FAC" w14:textId="77777777" w:rsidR="003412CE" w:rsidRPr="003412CE" w:rsidRDefault="003412CE" w:rsidP="003412CE"/>
    <w:sectPr w:rsidR="003412CE" w:rsidRPr="003412CE" w:rsidSect="00973BAA">
      <w:headerReference w:type="even" r:id="rId381"/>
      <w:headerReference w:type="default" r:id="rId382"/>
      <w:footerReference w:type="even" r:id="rId383"/>
      <w:footerReference w:type="default" r:id="rId384"/>
      <w:headerReference w:type="first" r:id="rId385"/>
      <w:footerReference w:type="first" r:id="rId386"/>
      <w:type w:val="continuous"/>
      <w:pgSz w:w="12240" w:h="15840" w:code="1"/>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21C80A" w14:textId="77777777" w:rsidR="00EC709B" w:rsidRDefault="00EC709B" w:rsidP="00063F26">
      <w:r>
        <w:separator/>
      </w:r>
    </w:p>
    <w:p w14:paraId="0603D784" w14:textId="77777777" w:rsidR="00EC709B" w:rsidRDefault="00EC709B" w:rsidP="00063F26"/>
  </w:endnote>
  <w:endnote w:type="continuationSeparator" w:id="0">
    <w:p w14:paraId="404F671B" w14:textId="77777777" w:rsidR="00EC709B" w:rsidRDefault="00EC709B" w:rsidP="00063F26">
      <w:r>
        <w:continuationSeparator/>
      </w:r>
    </w:p>
    <w:p w14:paraId="4133596A" w14:textId="77777777" w:rsidR="00EC709B" w:rsidRDefault="00EC709B" w:rsidP="00063F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Condensed">
    <w:altName w:val="Arial"/>
    <w:charset w:val="00"/>
    <w:family w:val="swiss"/>
    <w:pitch w:val="variable"/>
    <w:sig w:usb0="A00002AF" w:usb1="4000205B"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Frutiger 45 Light">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Segoe Light">
    <w:altName w:val="Segoe UI"/>
    <w:charset w:val="00"/>
    <w:family w:val="swiss"/>
    <w:pitch w:val="variable"/>
    <w:sig w:usb0="00000001" w:usb1="4000205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Frutiger 47LightCn">
    <w:altName w:val="Frutiger 47LightCn"/>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00000000"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0936E" w14:textId="3549285C" w:rsidR="00000B35" w:rsidRPr="00C113B8" w:rsidRDefault="00382859" w:rsidP="00063F26">
    <w:pPr>
      <w:pStyle w:val="Footer"/>
    </w:pPr>
    <w:sdt>
      <w:sdtPr>
        <w:id w:val="-110131666"/>
        <w:docPartObj>
          <w:docPartGallery w:val="Page Numbers (Bottom of Page)"/>
          <w:docPartUnique/>
        </w:docPartObj>
      </w:sdtPr>
      <w:sdtEndPr>
        <w:rPr>
          <w:noProof/>
        </w:rPr>
      </w:sdtEndPr>
      <w:sdtContent>
        <w:r w:rsidR="00000B35" w:rsidRPr="00F16306">
          <w:fldChar w:fldCharType="begin"/>
        </w:r>
        <w:r w:rsidR="00000B35" w:rsidRPr="00F16306">
          <w:instrText xml:space="preserve"> PAGE   \* MERGEFORMAT </w:instrText>
        </w:r>
        <w:r w:rsidR="00000B35" w:rsidRPr="00F16306">
          <w:fldChar w:fldCharType="separate"/>
        </w:r>
        <w:r>
          <w:rPr>
            <w:noProof/>
          </w:rPr>
          <w:t>20</w:t>
        </w:r>
        <w:r w:rsidR="00000B35" w:rsidRPr="00F16306">
          <w:fldChar w:fldCharType="end"/>
        </w:r>
        <w:r w:rsidR="00000B35" w:rsidRPr="00F16306">
          <w:rPr>
            <w:noProof/>
          </w:rPr>
          <w:t xml:space="preserve">    </w:t>
        </w:r>
        <w:sdt>
          <w:sdtPr>
            <w:alias w:val="Title"/>
            <w:id w:val="-144427499"/>
            <w:dataBinding w:prefixMappings="xmlns:ns0='http://purl.org/dc/elements/1.1/' xmlns:ns1='http://schemas.openxmlformats.org/package/2006/metadata/core-properties' " w:xpath="/ns1:coreProperties[1]/ns0:title[1]" w:storeItemID="{6C3C8BC8-F283-45AE-878A-BAB7291924A1}"/>
            <w:text/>
          </w:sdtPr>
          <w:sdtEndPr/>
          <w:sdtContent>
            <w:r w:rsidR="00000B35" w:rsidRPr="004555E0">
              <w:t>An overview of Azure Active Directory</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56CED9" w14:textId="1955F65C" w:rsidR="00000B35" w:rsidRPr="00C113B8" w:rsidRDefault="00382859" w:rsidP="00063F26">
    <w:pPr>
      <w:pStyle w:val="Footer"/>
    </w:pPr>
    <w:sdt>
      <w:sdtPr>
        <w:id w:val="1159036075"/>
        <w:docPartObj>
          <w:docPartGallery w:val="Page Numbers (Bottom of Page)"/>
          <w:docPartUnique/>
        </w:docPartObj>
      </w:sdtPr>
      <w:sdtEndPr>
        <w:rPr>
          <w:noProof/>
        </w:rPr>
      </w:sdtEndPr>
      <w:sdtContent>
        <w:r w:rsidR="00000B35" w:rsidRPr="00F16306">
          <w:fldChar w:fldCharType="begin"/>
        </w:r>
        <w:r w:rsidR="00000B35" w:rsidRPr="00F16306">
          <w:instrText xml:space="preserve"> PAGE   \* MERGEFORMAT </w:instrText>
        </w:r>
        <w:r w:rsidR="00000B35" w:rsidRPr="00F16306">
          <w:fldChar w:fldCharType="separate"/>
        </w:r>
        <w:r>
          <w:rPr>
            <w:noProof/>
          </w:rPr>
          <w:t>21</w:t>
        </w:r>
        <w:r w:rsidR="00000B35" w:rsidRPr="00F16306">
          <w:fldChar w:fldCharType="end"/>
        </w:r>
        <w:r w:rsidR="00000B35" w:rsidRPr="00F16306">
          <w:rPr>
            <w:noProof/>
          </w:rPr>
          <w:t xml:space="preserve">    </w:t>
        </w:r>
        <w:sdt>
          <w:sdtPr>
            <w:alias w:val="Title"/>
            <w:id w:val="4874891"/>
            <w:dataBinding w:prefixMappings="xmlns:ns0='http://purl.org/dc/elements/1.1/' xmlns:ns1='http://schemas.openxmlformats.org/package/2006/metadata/core-properties' " w:xpath="/ns1:coreProperties[1]/ns0:title[1]" w:storeItemID="{6C3C8BC8-F283-45AE-878A-BAB7291924A1}"/>
            <w:text/>
          </w:sdtPr>
          <w:sdtEndPr/>
          <w:sdtContent>
            <w:r w:rsidR="00000B35" w:rsidRPr="004555E0">
              <w:t>An overview of Azure Active Directory</w:t>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5AAC3" w14:textId="77777777" w:rsidR="00000B35" w:rsidRDefault="00000B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F033A6" w14:textId="77777777" w:rsidR="00EC709B" w:rsidRDefault="00EC709B" w:rsidP="00063F26">
      <w:r>
        <w:separator/>
      </w:r>
    </w:p>
    <w:p w14:paraId="42FA32E8" w14:textId="77777777" w:rsidR="00EC709B" w:rsidRDefault="00EC709B" w:rsidP="00063F26"/>
  </w:footnote>
  <w:footnote w:type="continuationSeparator" w:id="0">
    <w:p w14:paraId="29C26CB3" w14:textId="77777777" w:rsidR="00EC709B" w:rsidRDefault="00EC709B" w:rsidP="00063F26">
      <w:r>
        <w:continuationSeparator/>
      </w:r>
    </w:p>
    <w:p w14:paraId="22D0E2CD" w14:textId="77777777" w:rsidR="00EC709B" w:rsidRDefault="00EC709B" w:rsidP="00063F26"/>
  </w:footnote>
  <w:footnote w:id="1">
    <w:p w14:paraId="63A9E17A" w14:textId="77777777" w:rsidR="00000B35" w:rsidRPr="006D4B99" w:rsidRDefault="00000B35" w:rsidP="003B39A2">
      <w:pPr>
        <w:pStyle w:val="FootnoteText"/>
      </w:pPr>
      <w:r>
        <w:rPr>
          <w:rStyle w:val="FootnoteReference"/>
        </w:rPr>
        <w:footnoteRef/>
      </w:r>
      <w:r>
        <w:t xml:space="preserve"> Modern business applications: </w:t>
      </w:r>
      <w:r w:rsidRPr="006D4B99">
        <w:t>http://www.microsoft.com/en-us/server-cloud/cloud-os/modern-business-apps.aspx</w:t>
      </w:r>
    </w:p>
  </w:footnote>
  <w:footnote w:id="2">
    <w:p w14:paraId="79176895" w14:textId="77777777" w:rsidR="00000B35" w:rsidRDefault="00000B35" w:rsidP="00063F26">
      <w:pPr>
        <w:pStyle w:val="FootnoteText"/>
      </w:pPr>
      <w:r>
        <w:rPr>
          <w:rStyle w:val="FootnoteReference"/>
        </w:rPr>
        <w:footnoteRef/>
      </w:r>
      <w:r>
        <w:t xml:space="preserve"> </w:t>
      </w:r>
      <w:r w:rsidRPr="009C5DC3">
        <w:t>2013 Planning Guide: Identity and Privacy</w:t>
      </w:r>
      <w:r>
        <w:t xml:space="preserve">: </w:t>
      </w:r>
      <w:r w:rsidRPr="00D71988">
        <w:t>http://www.gartner.com/id=2221415</w:t>
      </w:r>
    </w:p>
  </w:footnote>
  <w:footnote w:id="3">
    <w:p w14:paraId="12140A34" w14:textId="77777777" w:rsidR="00000B35" w:rsidRDefault="00000B35" w:rsidP="00063F26">
      <w:pPr>
        <w:pStyle w:val="FootnoteText"/>
      </w:pPr>
      <w:r>
        <w:rPr>
          <w:rStyle w:val="FootnoteReference"/>
        </w:rPr>
        <w:footnoteRef/>
      </w:r>
      <w:r>
        <w:t xml:space="preserve"> </w:t>
      </w:r>
      <w:r w:rsidRPr="00551B4F">
        <w:rPr>
          <w:smallCaps/>
        </w:rPr>
        <w:t>Identity Management as a Service</w:t>
      </w:r>
      <w:r>
        <w:t xml:space="preserve">: </w:t>
      </w:r>
      <w:r w:rsidRPr="00551B4F">
        <w:t>http://www.identityblog.com/?p=1205</w:t>
      </w:r>
    </w:p>
  </w:footnote>
  <w:footnote w:id="4">
    <w:p w14:paraId="25D819ED" w14:textId="1AFF2D75" w:rsidR="00000B35" w:rsidRPr="00FC65E3" w:rsidRDefault="00000B35" w:rsidP="00033DBF">
      <w:pPr>
        <w:pStyle w:val="FootnoteText"/>
      </w:pPr>
      <w:r>
        <w:rPr>
          <w:rStyle w:val="FootnoteReference"/>
        </w:rPr>
        <w:footnoteRef/>
      </w:r>
      <w:r>
        <w:t xml:space="preserve"> </w:t>
      </w:r>
      <w:r w:rsidRPr="00FC65E3">
        <w:rPr>
          <w:smallCaps/>
        </w:rPr>
        <w:t xml:space="preserve">Active Directory from on-premises to the cloud – </w:t>
      </w:r>
      <w:r>
        <w:rPr>
          <w:smallCaps/>
        </w:rPr>
        <w:t>Azure</w:t>
      </w:r>
      <w:r w:rsidRPr="00FC65E3">
        <w:rPr>
          <w:smallCaps/>
        </w:rPr>
        <w:t xml:space="preserve"> AD whitepapers</w:t>
      </w:r>
      <w:r>
        <w:t xml:space="preserve">: </w:t>
      </w:r>
      <w:r w:rsidRPr="00FC65E3">
        <w:t>http://www.microsoft.com/en-us/download/details.aspx?id=36391</w:t>
      </w:r>
    </w:p>
  </w:footnote>
  <w:footnote w:id="5">
    <w:p w14:paraId="6E6752F1" w14:textId="1E94068E" w:rsidR="00000B35" w:rsidRPr="00485784" w:rsidRDefault="00000B35">
      <w:pPr>
        <w:pStyle w:val="FootnoteText"/>
      </w:pPr>
      <w:r>
        <w:rPr>
          <w:rStyle w:val="FootnoteReference"/>
        </w:rPr>
        <w:footnoteRef/>
      </w:r>
      <w:r>
        <w:t xml:space="preserve"> </w:t>
      </w:r>
      <w:r w:rsidRPr="00485784">
        <w:rPr>
          <w:smallCaps/>
        </w:rPr>
        <w:t xml:space="preserve">Getting started with app access enhancements for </w:t>
      </w:r>
      <w:r>
        <w:rPr>
          <w:smallCaps/>
        </w:rPr>
        <w:t>Azure</w:t>
      </w:r>
      <w:r w:rsidRPr="00485784">
        <w:rPr>
          <w:smallCaps/>
        </w:rPr>
        <w:t xml:space="preserve"> AD</w:t>
      </w:r>
      <w:r>
        <w:t xml:space="preserve">: </w:t>
      </w:r>
      <w:r w:rsidRPr="00485784">
        <w:t>http://blogs.technet.com/b/ad/archive/2013/08/14/getting-started-with-app-access-enhancements-for-windows-azure-ad.aspx</w:t>
      </w:r>
    </w:p>
  </w:footnote>
  <w:footnote w:id="6">
    <w:p w14:paraId="52357E49" w14:textId="6BA2FEE2" w:rsidR="00000B35" w:rsidRPr="007F4958" w:rsidRDefault="00000B35">
      <w:pPr>
        <w:pStyle w:val="FootnoteText"/>
      </w:pPr>
      <w:r>
        <w:rPr>
          <w:rStyle w:val="FootnoteReference"/>
        </w:rPr>
        <w:footnoteRef/>
      </w:r>
      <w:r>
        <w:t xml:space="preserve"> </w:t>
      </w:r>
      <w:r w:rsidRPr="007F4958">
        <w:rPr>
          <w:smallCaps/>
        </w:rPr>
        <w:t>Getting started with Azure AD</w:t>
      </w:r>
      <w:r>
        <w:t xml:space="preserve">: </w:t>
      </w:r>
      <w:r w:rsidRPr="007F4958">
        <w:t>http://msdn.microsoft.com/en-us/library/dn655157.aspx</w:t>
      </w:r>
    </w:p>
  </w:footnote>
  <w:footnote w:id="7">
    <w:p w14:paraId="6FF54387" w14:textId="77777777" w:rsidR="00000B35" w:rsidRPr="00056C05" w:rsidRDefault="00000B35" w:rsidP="001D6541">
      <w:pPr>
        <w:pStyle w:val="FootnoteText"/>
      </w:pPr>
      <w:r>
        <w:rPr>
          <w:rStyle w:val="FootnoteReference"/>
        </w:rPr>
        <w:footnoteRef/>
      </w:r>
      <w:r>
        <w:t> Azure</w:t>
      </w:r>
      <w:r w:rsidRPr="00B93EFF">
        <w:t xml:space="preserve"> Acti</w:t>
      </w:r>
      <w:r>
        <w:t>ve Directory community forum</w:t>
      </w:r>
      <w:r w:rsidRPr="00056C05">
        <w:t>: http://social.msdn.microsoft.com/Forums/en-US/WindowsAzureAD/</w:t>
      </w:r>
    </w:p>
  </w:footnote>
  <w:footnote w:id="8">
    <w:p w14:paraId="2F2C7F84" w14:textId="77777777" w:rsidR="00000B35" w:rsidRPr="00056C05" w:rsidRDefault="00000B35" w:rsidP="001D6541">
      <w:pPr>
        <w:pStyle w:val="FootnoteText"/>
      </w:pPr>
      <w:r>
        <w:rPr>
          <w:rStyle w:val="FootnoteReference"/>
        </w:rPr>
        <w:footnoteRef/>
      </w:r>
      <w:r>
        <w:t> Azure</w:t>
      </w:r>
      <w:r w:rsidRPr="00B93EFF">
        <w:t xml:space="preserve"> blog</w:t>
      </w:r>
      <w:r w:rsidRPr="00056C05">
        <w:t>: http://blogs.msdn.com/b/windowsazure/</w:t>
      </w:r>
    </w:p>
  </w:footnote>
  <w:footnote w:id="9">
    <w:p w14:paraId="0CE5CA16" w14:textId="77777777" w:rsidR="00000B35" w:rsidRPr="00F11055" w:rsidRDefault="00000B35" w:rsidP="00033DBF">
      <w:pPr>
        <w:pStyle w:val="FootnoteText"/>
      </w:pPr>
      <w:r>
        <w:rPr>
          <w:rStyle w:val="FootnoteReference"/>
        </w:rPr>
        <w:footnoteRef/>
      </w:r>
      <w:r w:rsidRPr="00F11055">
        <w:t xml:space="preserve"> </w:t>
      </w:r>
      <w:r w:rsidRPr="00FC65E3">
        <w:rPr>
          <w:smallCaps/>
        </w:rPr>
        <w:t>Reimaging Active Directory for the Social Enterprise (Part 1)</w:t>
      </w:r>
      <w:r w:rsidRPr="00F11055">
        <w:t>: http://blogs.msdn.com/b/windowsazure/archive/2012/05/23/reimagining-active-directory-for-the-social-enterprise-part-1.aspx</w:t>
      </w:r>
    </w:p>
  </w:footnote>
  <w:footnote w:id="10">
    <w:p w14:paraId="66865C12" w14:textId="77777777" w:rsidR="00000B35" w:rsidRPr="00F11055" w:rsidRDefault="00000B35" w:rsidP="00033DBF">
      <w:pPr>
        <w:pStyle w:val="FootnoteText"/>
      </w:pPr>
      <w:r>
        <w:rPr>
          <w:rStyle w:val="FootnoteReference"/>
        </w:rPr>
        <w:footnoteRef/>
      </w:r>
      <w:r w:rsidRPr="00F11055">
        <w:t xml:space="preserve"> </w:t>
      </w:r>
      <w:r w:rsidRPr="00FC65E3">
        <w:rPr>
          <w:smallCaps/>
        </w:rPr>
        <w:t>Reimaging Active Directory for the Social Enterprise (Part 2)</w:t>
      </w:r>
      <w:r w:rsidRPr="00F11055">
        <w:t>: http://blogs.msdn.com/b/windowsazure/archive/2012/06/20/reimagining-active-directory-for-the-social-enterprise-part-2.aspx</w:t>
      </w:r>
    </w:p>
  </w:footnote>
  <w:footnote w:id="11">
    <w:p w14:paraId="4B871394" w14:textId="77777777" w:rsidR="00000B35" w:rsidRPr="006D4B99" w:rsidRDefault="00000B35" w:rsidP="00033DBF">
      <w:pPr>
        <w:pStyle w:val="FootnoteText"/>
      </w:pPr>
      <w:r>
        <w:rPr>
          <w:rStyle w:val="FootnoteReference"/>
        </w:rPr>
        <w:footnoteRef/>
      </w:r>
      <w:r>
        <w:t xml:space="preserve"> Modern business applications: </w:t>
      </w:r>
      <w:r w:rsidRPr="006D4B99">
        <w:t>http://www.microsoft.com/en-us/server-cloud/cloud-os/modern-business-apps.aspx</w:t>
      </w:r>
    </w:p>
  </w:footnote>
  <w:footnote w:id="12">
    <w:p w14:paraId="11F35806" w14:textId="77777777" w:rsidR="00000B35" w:rsidRPr="005C055E" w:rsidRDefault="00000B35" w:rsidP="007F030E">
      <w:pPr>
        <w:pStyle w:val="FootnoteText"/>
      </w:pPr>
      <w:r>
        <w:rPr>
          <w:rStyle w:val="FootnoteReference"/>
        </w:rPr>
        <w:footnoteRef/>
      </w:r>
      <w:r>
        <w:t xml:space="preserve"> </w:t>
      </w:r>
      <w:r w:rsidRPr="00F058C8">
        <w:rPr>
          <w:smallCaps/>
        </w:rPr>
        <w:t>Microsoft by the Numbers: The Enterprise Cloud</w:t>
      </w:r>
      <w:r>
        <w:t xml:space="preserve"> (October 2014): </w:t>
      </w:r>
      <w:r w:rsidRPr="005C055E">
        <w:t>http://news.microsoft.com/cloud/ms_numbers.pdf</w:t>
      </w:r>
    </w:p>
  </w:footnote>
  <w:footnote w:id="13">
    <w:p w14:paraId="3F84A4D6" w14:textId="77777777" w:rsidR="00000B35" w:rsidRPr="00F058C8" w:rsidRDefault="00000B35" w:rsidP="007F030E">
      <w:pPr>
        <w:pStyle w:val="FootnoteText"/>
      </w:pPr>
      <w:r>
        <w:rPr>
          <w:rStyle w:val="FootnoteReference"/>
        </w:rPr>
        <w:footnoteRef/>
      </w:r>
      <w:r>
        <w:t xml:space="preserve"> </w:t>
      </w:r>
      <w:r w:rsidRPr="00F058C8">
        <w:rPr>
          <w:smallCaps/>
        </w:rPr>
        <w:t xml:space="preserve">Jason Zander and Joe </w:t>
      </w:r>
      <w:proofErr w:type="spellStart"/>
      <w:r w:rsidRPr="00F058C8">
        <w:rPr>
          <w:smallCaps/>
        </w:rPr>
        <w:t>Belfiore</w:t>
      </w:r>
      <w:proofErr w:type="spellEnd"/>
      <w:r w:rsidRPr="00F058C8">
        <w:rPr>
          <w:smallCaps/>
        </w:rPr>
        <w:t>: TechEd Europe 2014</w:t>
      </w:r>
      <w:r>
        <w:t xml:space="preserve">: </w:t>
      </w:r>
      <w:r w:rsidRPr="00F058C8">
        <w:t>http://news.microsoft.com/speeches/jason-zander-and-joe-belfiore-teched-europe-2014/</w:t>
      </w:r>
    </w:p>
  </w:footnote>
  <w:footnote w:id="14">
    <w:p w14:paraId="5EB48A98" w14:textId="77777777" w:rsidR="00000B35" w:rsidRPr="008F6BD4" w:rsidRDefault="00000B35" w:rsidP="007F030E">
      <w:pPr>
        <w:pStyle w:val="FootnoteText"/>
      </w:pPr>
      <w:r>
        <w:rPr>
          <w:rStyle w:val="FootnoteReference"/>
        </w:rPr>
        <w:footnoteRef/>
      </w:r>
      <w:r>
        <w:t xml:space="preserve"> </w:t>
      </w:r>
      <w:r w:rsidRPr="008F6BD4">
        <w:rPr>
          <w:smallCaps/>
        </w:rPr>
        <w:t xml:space="preserve">Azure AD is live in Hong </w:t>
      </w:r>
      <w:proofErr w:type="gramStart"/>
      <w:r w:rsidRPr="008F6BD4">
        <w:rPr>
          <w:smallCaps/>
        </w:rPr>
        <w:t>Kong!</w:t>
      </w:r>
      <w:r>
        <w:t>:</w:t>
      </w:r>
      <w:proofErr w:type="gramEnd"/>
      <w:r>
        <w:t xml:space="preserve"> </w:t>
      </w:r>
      <w:r w:rsidRPr="008F6BD4">
        <w:t>http://blogs.technet.com/b/ad/archive/2014/10/06/azure-ad-now-live-in-hong-kong.aspx</w:t>
      </w:r>
    </w:p>
  </w:footnote>
  <w:footnote w:id="15">
    <w:p w14:paraId="4F35D5CA" w14:textId="77777777" w:rsidR="00000B35" w:rsidRPr="00A27348" w:rsidRDefault="00000B35" w:rsidP="007F030E">
      <w:pPr>
        <w:pStyle w:val="FootnoteText"/>
      </w:pPr>
      <w:r>
        <w:rPr>
          <w:rStyle w:val="FootnoteReference"/>
        </w:rPr>
        <w:footnoteRef/>
      </w:r>
      <w:r>
        <w:t xml:space="preserve"> </w:t>
      </w:r>
      <w:r w:rsidRPr="008F6BD4">
        <w:rPr>
          <w:smallCaps/>
        </w:rPr>
        <w:t>Azure AD: Under the hood of our geo-redundant, highly available, distributed cloud directory</w:t>
      </w:r>
      <w:r>
        <w:t xml:space="preserve">: </w:t>
      </w:r>
      <w:r w:rsidRPr="008F6BD4">
        <w:t>http://blogs.technet.com/b/ad/archive/2014/09/02/azure-ad-under-the-hood-of-our-geo-redundant-highly-available-geo-distributed-cloud-directory.aspx</w:t>
      </w:r>
    </w:p>
  </w:footnote>
  <w:footnote w:id="16">
    <w:p w14:paraId="5740943C" w14:textId="77777777" w:rsidR="00000B35" w:rsidRPr="00000CF3" w:rsidRDefault="00000B35" w:rsidP="00DC7033">
      <w:pPr>
        <w:pStyle w:val="FootnoteText"/>
      </w:pPr>
      <w:r>
        <w:rPr>
          <w:rStyle w:val="FootnoteReference"/>
        </w:rPr>
        <w:footnoteRef/>
      </w:r>
      <w:r>
        <w:t xml:space="preserve"> </w:t>
      </w:r>
      <w:r w:rsidRPr="00000CF3">
        <w:rPr>
          <w:smallCaps/>
        </w:rPr>
        <w:t>KuppingerCole Leadership Compass Cloud User and Access Management</w:t>
      </w:r>
      <w:r>
        <w:t xml:space="preserve">: </w:t>
      </w:r>
      <w:r w:rsidRPr="00000CF3">
        <w:t>http://news.microsoft.com/itanalyst/docs/06-20-14CompassCloudUser.pdf</w:t>
      </w:r>
    </w:p>
  </w:footnote>
  <w:footnote w:id="17">
    <w:p w14:paraId="235314F9" w14:textId="77777777" w:rsidR="00590A18" w:rsidRPr="00BD5DC5" w:rsidRDefault="00590A18" w:rsidP="00590A18">
      <w:pPr>
        <w:pStyle w:val="FootnoteText"/>
      </w:pPr>
      <w:r>
        <w:rPr>
          <w:rStyle w:val="FootnoteReference"/>
        </w:rPr>
        <w:footnoteRef/>
      </w:r>
      <w:r>
        <w:t xml:space="preserve"> </w:t>
      </w:r>
      <w:r w:rsidRPr="00520A39">
        <w:rPr>
          <w:smallCaps/>
        </w:rPr>
        <w:t>Microsoft recognized in Leader Quadrant of Gartner’s Magic Quadrant for Identity and Access Management as a Service, Worldwide</w:t>
      </w:r>
      <w:r>
        <w:t xml:space="preserve">: </w:t>
      </w:r>
      <w:r w:rsidRPr="00520A39">
        <w:t>https://info.microsoft.com/EMS-IDaaS-MQ-2016.html</w:t>
      </w:r>
    </w:p>
  </w:footnote>
  <w:footnote w:id="18">
    <w:p w14:paraId="4558641B" w14:textId="77777777" w:rsidR="00590A18" w:rsidRPr="006305A0" w:rsidRDefault="00590A18" w:rsidP="00590A18">
      <w:pPr>
        <w:pStyle w:val="FootnoteText"/>
        <w:rPr>
          <w:lang w:val="fr-FR"/>
        </w:rPr>
      </w:pPr>
      <w:r>
        <w:rPr>
          <w:rStyle w:val="FootnoteReference"/>
        </w:rPr>
        <w:footnoteRef/>
      </w:r>
      <w:r>
        <w:t xml:space="preserve"> </w:t>
      </w:r>
      <w:r w:rsidRPr="006305A0">
        <w:rPr>
          <w:smallCaps/>
        </w:rPr>
        <w:t>#</w:t>
      </w:r>
      <w:proofErr w:type="spellStart"/>
      <w:r w:rsidRPr="006305A0">
        <w:rPr>
          <w:smallCaps/>
        </w:rPr>
        <w:t>AzureAD</w:t>
      </w:r>
      <w:proofErr w:type="spellEnd"/>
      <w:r w:rsidRPr="006305A0">
        <w:rPr>
          <w:smallCaps/>
        </w:rPr>
        <w:t xml:space="preserve"> a leader in the 2016 Gartner IDaaS </w:t>
      </w:r>
      <w:proofErr w:type="gramStart"/>
      <w:r w:rsidRPr="006305A0">
        <w:rPr>
          <w:smallCaps/>
        </w:rPr>
        <w:t>MQ!</w:t>
      </w:r>
      <w:r>
        <w:t>:</w:t>
      </w:r>
      <w:proofErr w:type="gramEnd"/>
      <w:r>
        <w:t xml:space="preserve"> </w:t>
      </w:r>
      <w:r w:rsidRPr="006305A0">
        <w:t>https://blogs.technet.microsoft.com/enterprisemobility/2016/06/07/azuread-a-leader-in-the-2016-gartner-idaas-mq/</w:t>
      </w:r>
    </w:p>
  </w:footnote>
  <w:footnote w:id="19">
    <w:p w14:paraId="7F2C2794" w14:textId="751AEB00" w:rsidR="00590A18" w:rsidRPr="00696614" w:rsidRDefault="00590A18" w:rsidP="00590A18">
      <w:pPr>
        <w:pStyle w:val="FootnoteText"/>
      </w:pPr>
      <w:r>
        <w:rPr>
          <w:rStyle w:val="FootnoteReference"/>
        </w:rPr>
        <w:footnoteRef/>
      </w:r>
      <w:r w:rsidRPr="00590A18">
        <w:t>Ibid</w:t>
      </w:r>
    </w:p>
  </w:footnote>
  <w:footnote w:id="20">
    <w:p w14:paraId="3BF01B6E" w14:textId="77777777" w:rsidR="00000B35" w:rsidRPr="0005126E" w:rsidRDefault="00000B35" w:rsidP="0049416C">
      <w:pPr>
        <w:pStyle w:val="FootnoteText"/>
      </w:pPr>
      <w:r>
        <w:rPr>
          <w:rStyle w:val="FootnoteReference"/>
        </w:rPr>
        <w:footnoteRef/>
      </w:r>
      <w:r>
        <w:t xml:space="preserve"> </w:t>
      </w:r>
      <w:r w:rsidRPr="003F21EF">
        <w:t>Azure Active Directory Applications</w:t>
      </w:r>
      <w:r>
        <w:t xml:space="preserve">: </w:t>
      </w:r>
      <w:r w:rsidRPr="0029700F">
        <w:t>http://azure.microsoft.com/en-us/marketplace/active-directory/</w:t>
      </w:r>
    </w:p>
  </w:footnote>
  <w:footnote w:id="21">
    <w:p w14:paraId="055913A5" w14:textId="77777777" w:rsidR="00000B35" w:rsidRDefault="00000B35" w:rsidP="0049416C">
      <w:pPr>
        <w:pStyle w:val="FootnoteText"/>
      </w:pPr>
      <w:r>
        <w:rPr>
          <w:rStyle w:val="FootnoteReference"/>
        </w:rPr>
        <w:footnoteRef/>
      </w:r>
      <w:r>
        <w:t xml:space="preserve"> </w:t>
      </w:r>
      <w:r w:rsidRPr="0005126E">
        <w:rPr>
          <w:smallCaps/>
        </w:rPr>
        <w:t>Application access enhancements for Windows Azure AD</w:t>
      </w:r>
      <w:r>
        <w:t xml:space="preserve">: </w:t>
      </w:r>
      <w:r w:rsidRPr="00A81462">
        <w:t>http://technet.microsoft.com/en-us/library/dn308588.aspx</w:t>
      </w:r>
    </w:p>
  </w:footnote>
  <w:footnote w:id="22">
    <w:p w14:paraId="5A126507" w14:textId="77777777" w:rsidR="00000B35" w:rsidRPr="00D60B30" w:rsidRDefault="00000B35" w:rsidP="007F030E">
      <w:pPr>
        <w:pStyle w:val="FootnoteText"/>
        <w:rPr>
          <w:lang w:val="fr-FR"/>
        </w:rPr>
      </w:pPr>
      <w:r>
        <w:rPr>
          <w:rStyle w:val="FootnoteReference"/>
        </w:rPr>
        <w:footnoteRef/>
      </w:r>
      <w:r w:rsidRPr="00D60B30">
        <w:rPr>
          <w:lang w:val="fr-FR"/>
        </w:rPr>
        <w:t xml:space="preserve"> Azure management </w:t>
      </w:r>
      <w:proofErr w:type="gramStart"/>
      <w:r w:rsidRPr="00D60B30">
        <w:rPr>
          <w:lang w:val="fr-FR"/>
        </w:rPr>
        <w:t>port</w:t>
      </w:r>
      <w:r>
        <w:rPr>
          <w:lang w:val="fr-FR"/>
        </w:rPr>
        <w:t>al:</w:t>
      </w:r>
      <w:proofErr w:type="gramEnd"/>
      <w:r>
        <w:rPr>
          <w:lang w:val="fr-FR"/>
        </w:rPr>
        <w:t xml:space="preserve"> http://manage.windowsazure.com</w:t>
      </w:r>
    </w:p>
  </w:footnote>
  <w:footnote w:id="23">
    <w:p w14:paraId="0EBA9A3C" w14:textId="77777777" w:rsidR="00000B35" w:rsidRPr="00BD7A3C" w:rsidRDefault="00000B35" w:rsidP="007F030E">
      <w:pPr>
        <w:pStyle w:val="FootnoteText"/>
      </w:pPr>
      <w:r>
        <w:rPr>
          <w:rStyle w:val="FootnoteReference"/>
        </w:rPr>
        <w:footnoteRef/>
      </w:r>
      <w:r>
        <w:t xml:space="preserve"> </w:t>
      </w:r>
      <w:r w:rsidRPr="00BD7A3C">
        <w:rPr>
          <w:smallCaps/>
        </w:rPr>
        <w:t>Using your Office 365 Azure AD tenant with application access enhancements for Windows Azure AD</w:t>
      </w:r>
      <w:r>
        <w:t xml:space="preserve">: </w:t>
      </w:r>
      <w:r w:rsidRPr="00BD7A3C">
        <w:t>http://blogs.technet.com/b/ad/archive/2013/09/10/empower-your-office-365-subscription-identity-management-with-application-access-enhancements-for-windows-azure-ad.asp</w:t>
      </w:r>
      <w:r>
        <w:t>x</w:t>
      </w:r>
    </w:p>
  </w:footnote>
  <w:footnote w:id="24">
    <w:p w14:paraId="27BB975C" w14:textId="77777777" w:rsidR="00000B35" w:rsidRPr="00844C14" w:rsidRDefault="00000B35" w:rsidP="007F030E">
      <w:pPr>
        <w:pStyle w:val="FootnoteText"/>
      </w:pPr>
      <w:r>
        <w:rPr>
          <w:rStyle w:val="FootnoteReference"/>
        </w:rPr>
        <w:footnoteRef/>
      </w:r>
      <w:r>
        <w:t xml:space="preserve"> </w:t>
      </w:r>
      <w:r w:rsidRPr="00844C14">
        <w:rPr>
          <w:smallCaps/>
        </w:rPr>
        <w:t xml:space="preserve">Azure Active Directory Basic is now </w:t>
      </w:r>
      <w:proofErr w:type="gramStart"/>
      <w:r w:rsidRPr="00844C14">
        <w:rPr>
          <w:smallCaps/>
        </w:rPr>
        <w:t>GA!</w:t>
      </w:r>
      <w:r>
        <w:t>:</w:t>
      </w:r>
      <w:proofErr w:type="gramEnd"/>
      <w:r>
        <w:t xml:space="preserve"> </w:t>
      </w:r>
      <w:r w:rsidRPr="00844C14">
        <w:t>http://blogs.technet.com/b/ad/archive/2014/09/15/azure-active-directory-basic-is-now-ga.aspx</w:t>
      </w:r>
    </w:p>
  </w:footnote>
  <w:footnote w:id="25">
    <w:p w14:paraId="16D7419C" w14:textId="4CCD461F" w:rsidR="00000B35" w:rsidRPr="009F7FA0" w:rsidRDefault="00000B35">
      <w:pPr>
        <w:pStyle w:val="FootnoteText"/>
      </w:pPr>
      <w:r>
        <w:rPr>
          <w:rStyle w:val="FootnoteReference"/>
        </w:rPr>
        <w:footnoteRef/>
      </w:r>
      <w:r>
        <w:t xml:space="preserve"> Enterprise Mobility Suite (EMS): </w:t>
      </w:r>
      <w:r w:rsidRPr="009F7FA0">
        <w:t>http://www.microsoft.com/en-us/server-cloud/products/enterprise-mobility-suite/</w:t>
      </w:r>
    </w:p>
  </w:footnote>
  <w:footnote w:id="26">
    <w:p w14:paraId="55B777FB" w14:textId="77777777" w:rsidR="00000B35" w:rsidRPr="00A52F21" w:rsidRDefault="00000B35" w:rsidP="00BB71A1">
      <w:pPr>
        <w:pStyle w:val="FootnoteText"/>
      </w:pPr>
      <w:r>
        <w:rPr>
          <w:rStyle w:val="FootnoteReference"/>
        </w:rPr>
        <w:footnoteRef/>
      </w:r>
      <w:r>
        <w:t> Microsoft Enterprise Agreement</w:t>
      </w:r>
      <w:r w:rsidRPr="00A52F21">
        <w:t>: http://www.microsoft.com/en-us/Licensing/licensing-programs/enterprise.aspx</w:t>
      </w:r>
    </w:p>
  </w:footnote>
  <w:footnote w:id="27">
    <w:p w14:paraId="7A82B564" w14:textId="77777777" w:rsidR="00000B35" w:rsidRPr="00A52F21" w:rsidRDefault="00000B35" w:rsidP="00BB71A1">
      <w:pPr>
        <w:pStyle w:val="FootnoteText"/>
      </w:pPr>
      <w:r>
        <w:rPr>
          <w:rStyle w:val="FootnoteReference"/>
        </w:rPr>
        <w:footnoteRef/>
      </w:r>
      <w:r>
        <w:t xml:space="preserve"> Microsoft Cloud Solution Provider program: </w:t>
      </w:r>
      <w:r w:rsidRPr="00A52F21">
        <w:t>https://mspartner.microsoft.com/en/us/pages/solutions/cloud-reseller-overview.aspx</w:t>
      </w:r>
    </w:p>
  </w:footnote>
  <w:footnote w:id="28">
    <w:p w14:paraId="0375BC09" w14:textId="77777777" w:rsidR="00000B35" w:rsidRPr="00A52F21" w:rsidRDefault="00000B35" w:rsidP="00BB71A1">
      <w:pPr>
        <w:pStyle w:val="FootnoteText"/>
      </w:pPr>
      <w:r>
        <w:rPr>
          <w:rStyle w:val="FootnoteReference"/>
        </w:rPr>
        <w:footnoteRef/>
      </w:r>
      <w:r>
        <w:t xml:space="preserve"> Microsoft Open Programs: </w:t>
      </w:r>
      <w:r w:rsidRPr="00A52F21">
        <w:t>http://www.microsoft.com/licensing/licensing-options/open-license.aspx</w:t>
      </w:r>
    </w:p>
  </w:footnote>
  <w:footnote w:id="29">
    <w:p w14:paraId="56BB5EBD" w14:textId="77777777" w:rsidR="00000B35" w:rsidRPr="00A52F21" w:rsidRDefault="00000B35" w:rsidP="00BB71A1">
      <w:pPr>
        <w:pStyle w:val="FootnoteText"/>
      </w:pPr>
      <w:r>
        <w:rPr>
          <w:rStyle w:val="FootnoteReference"/>
        </w:rPr>
        <w:footnoteRef/>
      </w:r>
      <w:r>
        <w:t xml:space="preserve"> </w:t>
      </w:r>
      <w:r w:rsidRPr="00A52F21">
        <w:rPr>
          <w:smallCaps/>
        </w:rPr>
        <w:t>Azure AD and Enterprise Mobility Suite now available without an Enterprise Agreement</w:t>
      </w:r>
      <w:r>
        <w:t xml:space="preserve">: </w:t>
      </w:r>
      <w:r w:rsidRPr="00A52F21">
        <w:t>http://blogs.technet.com/b/ad/archive/2015/03/12/azure-ad-and-enterprise-mobility-suite-now-broadly-available-outside-of-an-enterprise-agreement.aspx</w:t>
      </w:r>
    </w:p>
  </w:footnote>
  <w:footnote w:id="30">
    <w:p w14:paraId="2DE05D17" w14:textId="77777777" w:rsidR="00000B35" w:rsidRDefault="00000B35" w:rsidP="00DC7033">
      <w:pPr>
        <w:pStyle w:val="FootnoteText"/>
      </w:pPr>
      <w:r>
        <w:rPr>
          <w:rStyle w:val="FootnoteReference"/>
        </w:rPr>
        <w:footnoteRef/>
      </w:r>
      <w:r>
        <w:t xml:space="preserve"> </w:t>
      </w:r>
      <w:r w:rsidRPr="00265B59">
        <w:rPr>
          <w:smallCaps/>
        </w:rPr>
        <w:t>Azure Active Directory editions</w:t>
      </w:r>
      <w:r>
        <w:t xml:space="preserve">: </w:t>
      </w:r>
      <w:r w:rsidRPr="004903BC">
        <w:t>http://msdn.microsoft.com/en-us/library/azure/dn532272.aspx</w:t>
      </w:r>
    </w:p>
  </w:footnote>
  <w:footnote w:id="31">
    <w:p w14:paraId="13601280" w14:textId="77777777" w:rsidR="00000B35" w:rsidRDefault="00000B35" w:rsidP="00DC7033">
      <w:pPr>
        <w:pStyle w:val="FootnoteText"/>
      </w:pPr>
      <w:r>
        <w:rPr>
          <w:rStyle w:val="FootnoteReference"/>
        </w:rPr>
        <w:footnoteRef/>
      </w:r>
      <w:r>
        <w:t xml:space="preserve"> </w:t>
      </w:r>
      <w:r>
        <w:rPr>
          <w:smallCaps/>
        </w:rPr>
        <w:t>Azure Active Directory</w:t>
      </w:r>
      <w:r w:rsidRPr="00EB4175">
        <w:rPr>
          <w:smallCaps/>
        </w:rPr>
        <w:t xml:space="preserve"> Pricing</w:t>
      </w:r>
      <w:r>
        <w:t xml:space="preserve">: </w:t>
      </w:r>
      <w:r w:rsidRPr="00265B59">
        <w:t>http://azure.microsoft.com/en-us/pricing/details/active-directory/</w:t>
      </w:r>
    </w:p>
  </w:footnote>
  <w:footnote w:id="32">
    <w:p w14:paraId="67B2757D" w14:textId="77777777" w:rsidR="00000B35" w:rsidRPr="0089208B" w:rsidRDefault="00000B35" w:rsidP="00DC7033">
      <w:pPr>
        <w:pStyle w:val="FootnoteText"/>
      </w:pPr>
      <w:r>
        <w:rPr>
          <w:rStyle w:val="FootnoteReference"/>
        </w:rPr>
        <w:footnoteRef/>
      </w:r>
      <w:r>
        <w:t> </w:t>
      </w:r>
      <w:r w:rsidRPr="0089208B">
        <w:rPr>
          <w:smallCaps/>
        </w:rPr>
        <w:t>Azure AD service limits and restrictions</w:t>
      </w:r>
      <w:r w:rsidRPr="0089208B">
        <w:t>:</w:t>
      </w:r>
      <w:r>
        <w:t xml:space="preserve"> </w:t>
      </w:r>
      <w:r w:rsidRPr="0089208B">
        <w:t>http://msdn.microsoft.com/en-us/library/azure/dn764971.aspx</w:t>
      </w:r>
    </w:p>
  </w:footnote>
  <w:footnote w:id="33">
    <w:p w14:paraId="3796E096" w14:textId="77777777" w:rsidR="00000B35" w:rsidRDefault="00000B35" w:rsidP="009F7FA0">
      <w:pPr>
        <w:pStyle w:val="FootnoteText"/>
      </w:pPr>
      <w:r>
        <w:rPr>
          <w:rStyle w:val="FootnoteReference"/>
        </w:rPr>
        <w:footnoteRef/>
      </w:r>
      <w:r>
        <w:t xml:space="preserve"> </w:t>
      </w:r>
      <w:r w:rsidRPr="004903BC">
        <w:rPr>
          <w:smallCaps/>
        </w:rPr>
        <w:t>Getting started with Azure AD Premium</w:t>
      </w:r>
      <w:r>
        <w:t xml:space="preserve">: </w:t>
      </w:r>
      <w:r w:rsidRPr="004903BC">
        <w:t>http://msdn.microsoft.com/en-us/library/azure/dn499825.aspx</w:t>
      </w:r>
    </w:p>
  </w:footnote>
  <w:footnote w:id="34">
    <w:p w14:paraId="1693A700" w14:textId="54D6CEB4" w:rsidR="00000B35" w:rsidRPr="00C40D86" w:rsidRDefault="00000B35">
      <w:pPr>
        <w:pStyle w:val="FootnoteText"/>
      </w:pPr>
      <w:r>
        <w:rPr>
          <w:rStyle w:val="FootnoteReference"/>
        </w:rPr>
        <w:footnoteRef/>
      </w:r>
      <w:r>
        <w:t> </w:t>
      </w:r>
      <w:r w:rsidRPr="003E7D73">
        <w:rPr>
          <w:smallCaps/>
        </w:rPr>
        <w:t>Enabling Azure Active Directory Premium trial</w:t>
      </w:r>
      <w:r w:rsidRPr="00C40D86">
        <w:t>: https://channel9.msdn.com/Series/Azure-Active-Directory-Videos-Demos/Enabling-Azure-Active-Directory-Premium-trial</w:t>
      </w:r>
    </w:p>
  </w:footnote>
  <w:footnote w:id="35">
    <w:p w14:paraId="51C7E694" w14:textId="7C690D45" w:rsidR="00000B35" w:rsidRPr="008B32C8" w:rsidRDefault="00000B35" w:rsidP="00700C09">
      <w:pPr>
        <w:pStyle w:val="FootnoteText"/>
      </w:pPr>
      <w:r>
        <w:rPr>
          <w:rStyle w:val="FootnoteReference"/>
        </w:rPr>
        <w:footnoteRef/>
      </w:r>
      <w:r>
        <w:t xml:space="preserve"> </w:t>
      </w:r>
      <w:r w:rsidRPr="00700C09">
        <w:rPr>
          <w:smallCaps/>
        </w:rPr>
        <w:t>How to Purchase Azure Active Directory Premiu</w:t>
      </w:r>
      <w:r w:rsidRPr="00700C09">
        <w:rPr>
          <w:smallCaps/>
          <w:noProof/>
        </w:rPr>
        <w:t>m - New Customers</w:t>
      </w:r>
      <w:r>
        <w:rPr>
          <w:noProof/>
        </w:rPr>
        <w:t xml:space="preserve">: </w:t>
      </w:r>
      <w:r w:rsidRPr="00700C09">
        <w:rPr>
          <w:noProof/>
        </w:rPr>
        <w:t>https://channel9.msdn.com/Series/Azure-Active-Directory-Videos-Demos/How-to-Purchase-Azure-Active-Directory-Premium-New-Customers</w:t>
      </w:r>
    </w:p>
  </w:footnote>
  <w:footnote w:id="36">
    <w:p w14:paraId="2C035A57" w14:textId="0E05783F" w:rsidR="00000B35" w:rsidRPr="00C40D86" w:rsidRDefault="00000B35">
      <w:pPr>
        <w:pStyle w:val="FootnoteText"/>
      </w:pPr>
      <w:r>
        <w:rPr>
          <w:rStyle w:val="FootnoteReference"/>
        </w:rPr>
        <w:footnoteRef/>
      </w:r>
      <w:r>
        <w:t> </w:t>
      </w:r>
      <w:r w:rsidRPr="00700C09">
        <w:rPr>
          <w:smallCaps/>
        </w:rPr>
        <w:t>How to Purchase Azure Active Directory Premium - Existing Customers</w:t>
      </w:r>
      <w:r w:rsidRPr="00700C09">
        <w:t>: https://channel9.msdn.com/Series/Azure-Active-Directory-Videos-Demos/How-to-Purchase-Azure-Active-Directory-Premium-Existing-Customer</w:t>
      </w:r>
    </w:p>
  </w:footnote>
  <w:footnote w:id="37">
    <w:p w14:paraId="54917304" w14:textId="21435FD1" w:rsidR="00000B35" w:rsidRPr="00844C14" w:rsidRDefault="00000B35" w:rsidP="009F7FA0">
      <w:pPr>
        <w:pStyle w:val="FootnoteText"/>
      </w:pPr>
      <w:r>
        <w:rPr>
          <w:rStyle w:val="FootnoteReference"/>
        </w:rPr>
        <w:footnoteRef/>
      </w:r>
      <w:r>
        <w:t xml:space="preserve"> </w:t>
      </w:r>
      <w:r w:rsidRPr="009F7FA0">
        <w:rPr>
          <w:smallCaps/>
        </w:rPr>
        <w:t>Simplified License Assignment with Azure AD and EMS</w:t>
      </w:r>
      <w:r>
        <w:t xml:space="preserve">: </w:t>
      </w:r>
      <w:r w:rsidRPr="009F7FA0">
        <w:t>http://blogs.technet.com/b/ad/archive/2014/09/18/simplified-license-assignment-with-azure-ad-and-ems.aspx</w:t>
      </w:r>
    </w:p>
  </w:footnote>
  <w:footnote w:id="38">
    <w:p w14:paraId="1450187C" w14:textId="75F6381D" w:rsidR="00000B35" w:rsidRPr="008B32C8" w:rsidRDefault="00000B35" w:rsidP="003E7D73">
      <w:pPr>
        <w:pStyle w:val="FootnoteText"/>
      </w:pPr>
      <w:r>
        <w:rPr>
          <w:rStyle w:val="FootnoteReference"/>
        </w:rPr>
        <w:footnoteRef/>
      </w:r>
      <w:r>
        <w:t xml:space="preserve"> </w:t>
      </w:r>
      <w:r w:rsidRPr="003E7D73">
        <w:rPr>
          <w:smallCaps/>
        </w:rPr>
        <w:t>How to assign EMS/Azure AD Premium licenses to user accounts</w:t>
      </w:r>
      <w:r>
        <w:rPr>
          <w:noProof/>
        </w:rPr>
        <w:t xml:space="preserve">: </w:t>
      </w:r>
      <w:r w:rsidRPr="003E7D73">
        <w:rPr>
          <w:noProof/>
        </w:rPr>
        <w:t>https://channel9.msdn.com/Series/Azure-Active-Directory-Videos-Demos/How-to-assign-Azure-AD-Premium-Licenses-to-user-accounts</w:t>
      </w:r>
    </w:p>
  </w:footnote>
  <w:footnote w:id="39">
    <w:p w14:paraId="5FC802B2" w14:textId="54710A2F" w:rsidR="00000B35" w:rsidRPr="00C40D86" w:rsidRDefault="00000B35" w:rsidP="003E7D73">
      <w:pPr>
        <w:pStyle w:val="FootnoteText"/>
      </w:pPr>
      <w:r>
        <w:rPr>
          <w:rStyle w:val="FootnoteReference"/>
        </w:rPr>
        <w:footnoteRef/>
      </w:r>
      <w:r>
        <w:t> </w:t>
      </w:r>
      <w:r w:rsidRPr="003E7D73">
        <w:rPr>
          <w:smallCaps/>
        </w:rPr>
        <w:t>Assign EMS/Azure AD Premium licenses with PowerShell</w:t>
      </w:r>
      <w:r w:rsidRPr="00700C09">
        <w:t xml:space="preserve">: </w:t>
      </w:r>
      <w:r w:rsidRPr="003E7D73">
        <w:t>https://channel9.msdn.com/Series/Azure-Active-Directory-Videos-Demos/Assign-EMS-Azure-AD-Premium-lics-with-PowerShell</w:t>
      </w:r>
    </w:p>
  </w:footnote>
  <w:footnote w:id="40">
    <w:p w14:paraId="723AC0EB" w14:textId="7E0D741D" w:rsidR="00000B35" w:rsidRPr="00844C14" w:rsidRDefault="00000B35" w:rsidP="00431C0D">
      <w:pPr>
        <w:pStyle w:val="FootnoteText"/>
      </w:pPr>
      <w:r>
        <w:rPr>
          <w:rStyle w:val="FootnoteReference"/>
        </w:rPr>
        <w:footnoteRef/>
      </w:r>
      <w:r>
        <w:t xml:space="preserve"> </w:t>
      </w:r>
      <w:r w:rsidRPr="00431C0D">
        <w:rPr>
          <w:smallCaps/>
        </w:rPr>
        <w:t xml:space="preserve">Azure AD Premium Dashboard is in </w:t>
      </w:r>
      <w:proofErr w:type="gramStart"/>
      <w:r w:rsidRPr="00431C0D">
        <w:rPr>
          <w:smallCaps/>
        </w:rPr>
        <w:t>preview!</w:t>
      </w:r>
      <w:r>
        <w:t>:</w:t>
      </w:r>
      <w:proofErr w:type="gramEnd"/>
      <w:r>
        <w:t xml:space="preserve"> </w:t>
      </w:r>
      <w:hyperlink r:id="rId1" w:history="1">
        <w:r>
          <w:rPr>
            <w:rFonts w:eastAsiaTheme="minorHAnsi" w:cs="Segoe UI"/>
            <w:color w:val="000000"/>
            <w:szCs w:val="20"/>
          </w:rPr>
          <w:t>http://blogs.technet.com/b/ad/archive/2015/09/15/azure-ad-premium-dashboard-is-in-preview.aspx</w:t>
        </w:r>
      </w:hyperlink>
    </w:p>
  </w:footnote>
  <w:footnote w:id="41">
    <w:p w14:paraId="623E66DA" w14:textId="77777777" w:rsidR="00000B35" w:rsidRDefault="00000B35" w:rsidP="006C69F6">
      <w:pPr>
        <w:pStyle w:val="FootnoteText"/>
      </w:pPr>
      <w:r>
        <w:rPr>
          <w:rStyle w:val="FootnoteReference"/>
        </w:rPr>
        <w:footnoteRef/>
      </w:r>
      <w:r>
        <w:t xml:space="preserve"> </w:t>
      </w:r>
      <w:r w:rsidRPr="00551B4F">
        <w:rPr>
          <w:smallCaps/>
        </w:rPr>
        <w:t>Reimaging Active Directory for the Social Enterprise (Part 2)</w:t>
      </w:r>
      <w:r>
        <w:t xml:space="preserve">: </w:t>
      </w:r>
      <w:r w:rsidRPr="00551B4F">
        <w:t>http://blogs.msdn.com/b/windowsazure/archive/2012/06/20/reimagining-active-directory-for-the-social-enterprise-part-2.aspx</w:t>
      </w:r>
    </w:p>
  </w:footnote>
  <w:footnote w:id="42">
    <w:p w14:paraId="573203B6" w14:textId="4951DB1E" w:rsidR="00000B35" w:rsidRPr="00844C14" w:rsidRDefault="00000B35" w:rsidP="00D10329">
      <w:pPr>
        <w:pStyle w:val="FootnoteText"/>
      </w:pPr>
      <w:r>
        <w:rPr>
          <w:rStyle w:val="FootnoteReference"/>
        </w:rPr>
        <w:footnoteRef/>
      </w:r>
      <w:r>
        <w:t xml:space="preserve"> </w:t>
      </w:r>
      <w:r w:rsidRPr="00D10329">
        <w:rPr>
          <w:smallCaps/>
        </w:rPr>
        <w:t>Entity Reference</w:t>
      </w:r>
      <w:r>
        <w:t xml:space="preserve">: </w:t>
      </w:r>
      <w:r w:rsidRPr="00D10329">
        <w:t>http://msdn.microsoft.com/en-us/library/azure/dn151470.aspx</w:t>
      </w:r>
    </w:p>
  </w:footnote>
  <w:footnote w:id="43">
    <w:p w14:paraId="61025593" w14:textId="2CA6F978" w:rsidR="00000B35" w:rsidRPr="0081594B" w:rsidRDefault="00000B35" w:rsidP="00C82AAA">
      <w:pPr>
        <w:pStyle w:val="FootnoteText"/>
      </w:pPr>
      <w:r>
        <w:rPr>
          <w:rStyle w:val="FootnoteReference"/>
        </w:rPr>
        <w:footnoteRef/>
      </w:r>
      <w:r>
        <w:t xml:space="preserve"> </w:t>
      </w:r>
      <w:r w:rsidRPr="00C82AAA">
        <w:rPr>
          <w:smallCaps/>
        </w:rPr>
        <w:t>Leverage Azure AD for modern business applications</w:t>
      </w:r>
      <w:r>
        <w:t xml:space="preserve">: </w:t>
      </w:r>
      <w:r w:rsidRPr="00C82AAA">
        <w:t>http://www.microsoft.com/en-gb/download/details.aspx?id=36391</w:t>
      </w:r>
    </w:p>
  </w:footnote>
  <w:footnote w:id="44">
    <w:p w14:paraId="240B3D1B" w14:textId="77777777" w:rsidR="00000B35" w:rsidRPr="0081594B" w:rsidRDefault="00000B35" w:rsidP="00C546EB">
      <w:pPr>
        <w:pStyle w:val="FootnoteText"/>
      </w:pPr>
      <w:r>
        <w:rPr>
          <w:rStyle w:val="FootnoteReference"/>
        </w:rPr>
        <w:footnoteRef/>
      </w:r>
      <w:r>
        <w:t xml:space="preserve"> Azure AD </w:t>
      </w:r>
      <w:r w:rsidRPr="0081594B">
        <w:rPr>
          <w:smallCaps/>
        </w:rPr>
        <w:t>Graph API</w:t>
      </w:r>
      <w:r>
        <w:t xml:space="preserve">: </w:t>
      </w:r>
      <w:r w:rsidRPr="0081594B">
        <w:t>http://msdn.microsoft.com/en-us/library/windowsazure/hh974476.aspx</w:t>
      </w:r>
    </w:p>
  </w:footnote>
  <w:footnote w:id="45">
    <w:p w14:paraId="0EFC9E21" w14:textId="551344E6" w:rsidR="00000B35" w:rsidRPr="00913EBC" w:rsidRDefault="00000B35">
      <w:pPr>
        <w:pStyle w:val="FootnoteText"/>
      </w:pPr>
      <w:r>
        <w:rPr>
          <w:rStyle w:val="FootnoteReference"/>
        </w:rPr>
        <w:footnoteRef/>
      </w:r>
      <w:r>
        <w:t xml:space="preserve"> </w:t>
      </w:r>
      <w:r w:rsidRPr="00737FF5">
        <w:rPr>
          <w:smallCaps/>
        </w:rPr>
        <w:t>Extend Azure Active Directory Schema using Graph API (preview)</w:t>
      </w:r>
      <w:r>
        <w:t xml:space="preserve">: </w:t>
      </w:r>
      <w:r w:rsidRPr="00737FF5">
        <w:t>http://blogs.msdn.com/b/aadgraphteam/archive/2014/03/06/extend-azure-active-directory-schema-using-graph-api-preview.aspx</w:t>
      </w:r>
    </w:p>
  </w:footnote>
  <w:footnote w:id="46">
    <w:p w14:paraId="341DDBC2" w14:textId="05E50720" w:rsidR="00000B35" w:rsidRPr="00477298" w:rsidRDefault="00000B35">
      <w:pPr>
        <w:pStyle w:val="FootnoteText"/>
      </w:pPr>
      <w:r>
        <w:rPr>
          <w:rStyle w:val="FootnoteReference"/>
        </w:rPr>
        <w:footnoteRef/>
      </w:r>
      <w:r>
        <w:t xml:space="preserve"> </w:t>
      </w:r>
      <w:r w:rsidRPr="00477298">
        <w:rPr>
          <w:smallCaps/>
        </w:rPr>
        <w:t xml:space="preserve">Extending the </w:t>
      </w:r>
      <w:r>
        <w:rPr>
          <w:smallCaps/>
        </w:rPr>
        <w:t>Azure</w:t>
      </w:r>
      <w:r w:rsidRPr="00477298">
        <w:rPr>
          <w:smallCaps/>
        </w:rPr>
        <w:t xml:space="preserve"> Graph Using the </w:t>
      </w:r>
      <w:r>
        <w:rPr>
          <w:smallCaps/>
        </w:rPr>
        <w:t>Azure</w:t>
      </w:r>
      <w:r w:rsidRPr="00477298">
        <w:rPr>
          <w:smallCaps/>
        </w:rPr>
        <w:t xml:space="preserve"> Graph Store</w:t>
      </w:r>
      <w:r>
        <w:t xml:space="preserve">: </w:t>
      </w:r>
      <w:r w:rsidRPr="00213318">
        <w:t>http://msdn.microsoft.com/en-us/library/azure/dn720459.aspx</w:t>
      </w:r>
    </w:p>
  </w:footnote>
  <w:footnote w:id="47">
    <w:p w14:paraId="5264A821" w14:textId="77777777" w:rsidR="00000B35" w:rsidRPr="00C40D86" w:rsidRDefault="00000B35" w:rsidP="007465BC">
      <w:pPr>
        <w:pStyle w:val="FootnoteText"/>
      </w:pPr>
      <w:r>
        <w:rPr>
          <w:rStyle w:val="FootnoteReference"/>
        </w:rPr>
        <w:footnoteRef/>
      </w:r>
      <w:r>
        <w:t> </w:t>
      </w:r>
      <w:r w:rsidRPr="00DE6F85">
        <w:rPr>
          <w:smallCaps/>
        </w:rPr>
        <w:t xml:space="preserve">Wrapping up the year with a boat load of Azure AD </w:t>
      </w:r>
      <w:proofErr w:type="gramStart"/>
      <w:r w:rsidRPr="00DE6F85">
        <w:rPr>
          <w:smallCaps/>
        </w:rPr>
        <w:t>news!</w:t>
      </w:r>
      <w:r w:rsidRPr="00C40D86">
        <w:t>:</w:t>
      </w:r>
      <w:proofErr w:type="gramEnd"/>
      <w:r w:rsidRPr="00C40D86">
        <w:t xml:space="preserve"> http://blogs.technet.com/b/ad/archive/2014/12/11/wrapping-up-the-year-with-a-boat-load-of-azure-ad-news.aspx</w:t>
      </w:r>
    </w:p>
  </w:footnote>
  <w:footnote w:id="48">
    <w:p w14:paraId="779958D6" w14:textId="31263B34" w:rsidR="00000B35" w:rsidRPr="00477298" w:rsidRDefault="00000B35" w:rsidP="001A6308">
      <w:pPr>
        <w:pStyle w:val="FootnoteText"/>
      </w:pPr>
      <w:r>
        <w:rPr>
          <w:rStyle w:val="FootnoteReference"/>
        </w:rPr>
        <w:footnoteRef/>
      </w:r>
      <w:r>
        <w:t xml:space="preserve"> </w:t>
      </w:r>
      <w:r w:rsidRPr="007465BC">
        <w:rPr>
          <w:smallCaps/>
        </w:rPr>
        <w:t>Administrative units management in Azure AD - Public Preview</w:t>
      </w:r>
      <w:r>
        <w:t xml:space="preserve">: </w:t>
      </w:r>
      <w:r w:rsidRPr="007465BC">
        <w:t>https://msdn.microsoft.com/en-us/library/azure/dn832057.aspx</w:t>
      </w:r>
    </w:p>
  </w:footnote>
  <w:footnote w:id="49">
    <w:p w14:paraId="2848E622" w14:textId="2216B92F" w:rsidR="00000B35" w:rsidRPr="00056C05" w:rsidRDefault="00000B35" w:rsidP="004435C4">
      <w:pPr>
        <w:pStyle w:val="FootnoteText"/>
      </w:pPr>
      <w:r>
        <w:rPr>
          <w:rStyle w:val="FootnoteReference"/>
        </w:rPr>
        <w:footnoteRef/>
      </w:r>
      <w:r>
        <w:t> </w:t>
      </w:r>
      <w:r w:rsidRPr="004435C4">
        <w:rPr>
          <w:smallCaps/>
        </w:rPr>
        <w:t>Manage Azure AD using Windows PowerShell</w:t>
      </w:r>
      <w:r w:rsidRPr="00056C05">
        <w:t xml:space="preserve">: </w:t>
      </w:r>
      <w:r w:rsidRPr="004435C4">
        <w:t>http://msdn.microsoft.com/en-us/library/jj151815.aspx</w:t>
      </w:r>
    </w:p>
  </w:footnote>
  <w:footnote w:id="50">
    <w:p w14:paraId="7123E92C" w14:textId="2DB0D67F" w:rsidR="00000B35" w:rsidRPr="000B4917" w:rsidRDefault="00000B35" w:rsidP="006C69F6">
      <w:pPr>
        <w:pStyle w:val="FootnoteText"/>
      </w:pPr>
      <w:r>
        <w:rPr>
          <w:rStyle w:val="FootnoteReference"/>
        </w:rPr>
        <w:footnoteRef/>
      </w:r>
      <w:r>
        <w:t xml:space="preserve"> </w:t>
      </w:r>
      <w:r w:rsidRPr="00FA11A9">
        <w:rPr>
          <w:smallCaps/>
        </w:rPr>
        <w:t>Supported Token and Claim Types</w:t>
      </w:r>
      <w:r>
        <w:t xml:space="preserve">: </w:t>
      </w:r>
      <w:r w:rsidRPr="00891488">
        <w:t>https://azure.microsoft.com/en-us/documentation/articles/active-directory-token-and-claims/</w:t>
      </w:r>
    </w:p>
  </w:footnote>
  <w:footnote w:id="51">
    <w:p w14:paraId="09B53F97" w14:textId="556D089E" w:rsidR="00000B35" w:rsidRPr="000B4917" w:rsidRDefault="00000B35" w:rsidP="001325DA">
      <w:pPr>
        <w:pStyle w:val="FootnoteText"/>
      </w:pPr>
      <w:r>
        <w:rPr>
          <w:rStyle w:val="FootnoteReference"/>
        </w:rPr>
        <w:footnoteRef/>
      </w:r>
      <w:r>
        <w:t xml:space="preserve"> </w:t>
      </w:r>
      <w:r>
        <w:rPr>
          <w:smallCaps/>
        </w:rPr>
        <w:t>Azure</w:t>
      </w:r>
      <w:r w:rsidRPr="00392B84">
        <w:rPr>
          <w:smallCaps/>
        </w:rPr>
        <w:t xml:space="preserve"> Active Directory Authentication Protocols</w:t>
      </w:r>
      <w:r>
        <w:t>: http://msdn.microsoft.com/library/</w:t>
      </w:r>
      <w:r w:rsidRPr="00392B84">
        <w:t>azure/dn151124.aspx</w:t>
      </w:r>
    </w:p>
  </w:footnote>
  <w:footnote w:id="52">
    <w:p w14:paraId="0955280D" w14:textId="5372E0BA" w:rsidR="00000B35" w:rsidRPr="008921DC" w:rsidRDefault="00000B35" w:rsidP="006C69F6">
      <w:pPr>
        <w:pStyle w:val="FootnoteText"/>
      </w:pPr>
      <w:r>
        <w:rPr>
          <w:rStyle w:val="FootnoteReference"/>
        </w:rPr>
        <w:footnoteRef/>
      </w:r>
      <w:r w:rsidRPr="008921DC">
        <w:t xml:space="preserve"> </w:t>
      </w:r>
      <w:r w:rsidRPr="008921DC">
        <w:rPr>
          <w:smallCaps/>
        </w:rPr>
        <w:t>Web Services Federation Language (WS-Federation) Version 1.2</w:t>
      </w:r>
      <w:r>
        <w:t xml:space="preserve">: </w:t>
      </w:r>
      <w:r w:rsidRPr="003D2884">
        <w:rPr>
          <w:rFonts w:eastAsiaTheme="majorEastAsia"/>
        </w:rPr>
        <w:t>http://docs.oasis-open.org/wsfed/federation/v1.2/ws-federation.pdf</w:t>
      </w:r>
    </w:p>
  </w:footnote>
  <w:footnote w:id="53">
    <w:p w14:paraId="24E55DEB" w14:textId="77777777" w:rsidR="00000B35" w:rsidRPr="009123E3" w:rsidRDefault="00000B35" w:rsidP="006C69F6">
      <w:pPr>
        <w:pStyle w:val="FootnoteText"/>
      </w:pPr>
      <w:r>
        <w:rPr>
          <w:rStyle w:val="FootnoteReference"/>
        </w:rPr>
        <w:footnoteRef/>
      </w:r>
      <w:r w:rsidRPr="009123E3">
        <w:t xml:space="preserve"> </w:t>
      </w:r>
      <w:r w:rsidRPr="009123E3">
        <w:rPr>
          <w:smallCaps/>
        </w:rPr>
        <w:t>WS-Trust Version 1.3</w:t>
      </w:r>
      <w:r>
        <w:t>:</w:t>
      </w:r>
      <w:r w:rsidRPr="009123E3">
        <w:t xml:space="preserve"> http://docs.oasis-open.org/ws-sx/ws-trust/200512/ws-trust-1.3-os.pdf</w:t>
      </w:r>
    </w:p>
  </w:footnote>
  <w:footnote w:id="54">
    <w:p w14:paraId="4D1E0ED1" w14:textId="77777777" w:rsidR="00000B35" w:rsidRPr="00AB5E07" w:rsidRDefault="00000B35" w:rsidP="006C69F6">
      <w:pPr>
        <w:pStyle w:val="FootnoteText"/>
      </w:pPr>
      <w:r>
        <w:rPr>
          <w:rStyle w:val="FootnoteReference"/>
        </w:rPr>
        <w:footnoteRef/>
      </w:r>
      <w:r w:rsidRPr="00AB5E07">
        <w:t xml:space="preserve"> </w:t>
      </w:r>
      <w:r w:rsidRPr="009123E3">
        <w:rPr>
          <w:smallCaps/>
        </w:rPr>
        <w:t>Security Assertion Markup Language (SAML) 2.0</w:t>
      </w:r>
      <w:r>
        <w:t xml:space="preserve">: </w:t>
      </w:r>
      <w:r w:rsidRPr="00AB5E07">
        <w:t>http://go.microsoft.com/fwlink/?LinkId=193996</w:t>
      </w:r>
    </w:p>
  </w:footnote>
  <w:footnote w:id="55">
    <w:p w14:paraId="38BA600A" w14:textId="00A80524" w:rsidR="00000B35" w:rsidRPr="00156B02" w:rsidRDefault="00000B35" w:rsidP="001325DA">
      <w:pPr>
        <w:pStyle w:val="FootnoteText"/>
      </w:pPr>
      <w:r>
        <w:rPr>
          <w:rStyle w:val="FootnoteReference"/>
        </w:rPr>
        <w:footnoteRef/>
      </w:r>
      <w:r>
        <w:t xml:space="preserve"> </w:t>
      </w:r>
      <w:r w:rsidRPr="00294F51">
        <w:rPr>
          <w:rFonts w:cs="Arial"/>
          <w:smallCaps/>
        </w:rPr>
        <w:t>Supported Token and Claim Types</w:t>
      </w:r>
      <w:r>
        <w:t xml:space="preserve">: </w:t>
      </w:r>
      <w:r w:rsidRPr="00891488">
        <w:t>https://azure.microsoft.com/en-us/documentation/articles/active-directory-token-and-claims/</w:t>
      </w:r>
    </w:p>
  </w:footnote>
  <w:footnote w:id="56">
    <w:p w14:paraId="61032610" w14:textId="77777777" w:rsidR="00000B35" w:rsidRDefault="00000B35" w:rsidP="006C69F6">
      <w:pPr>
        <w:pStyle w:val="FootnoteText"/>
      </w:pPr>
      <w:r>
        <w:rPr>
          <w:rStyle w:val="FootnoteReference"/>
        </w:rPr>
        <w:footnoteRef/>
      </w:r>
      <w:r>
        <w:t xml:space="preserve"> </w:t>
      </w:r>
      <w:r>
        <w:rPr>
          <w:iCs/>
          <w:smallCaps/>
        </w:rPr>
        <w:t>Profiles for the OASIS Security Assertion Markup Language (SAML) V2.0</w:t>
      </w:r>
      <w:r>
        <w:t>: http://docs.oasis-open.org/security/saml/v2.0/saml-profiles-2.0-os.pdf</w:t>
      </w:r>
    </w:p>
  </w:footnote>
  <w:footnote w:id="57">
    <w:p w14:paraId="50D82A20" w14:textId="77777777" w:rsidR="00000B35" w:rsidRDefault="00000B35" w:rsidP="001325DA">
      <w:pPr>
        <w:pStyle w:val="FootnoteText"/>
      </w:pPr>
      <w:r>
        <w:rPr>
          <w:rStyle w:val="FootnoteReference"/>
        </w:rPr>
        <w:footnoteRef/>
      </w:r>
      <w:r>
        <w:t xml:space="preserve"> </w:t>
      </w:r>
      <w:r>
        <w:rPr>
          <w:iCs/>
          <w:smallCaps/>
        </w:rPr>
        <w:t>Bindings for the OASIS Security Assertion Markup Language (SAML) V2.0</w:t>
      </w:r>
      <w:r>
        <w:t>: http://docs.oasis-open.org/security/saml/v2.0/saml-bindings-2.0-os.pdf</w:t>
      </w:r>
    </w:p>
  </w:footnote>
  <w:footnote w:id="58">
    <w:p w14:paraId="0FD4E033" w14:textId="77777777" w:rsidR="00000B35" w:rsidRPr="00156B02" w:rsidRDefault="00000B35" w:rsidP="001325DA">
      <w:pPr>
        <w:pStyle w:val="FootnoteText"/>
      </w:pPr>
      <w:r>
        <w:rPr>
          <w:rStyle w:val="FootnoteReference"/>
        </w:rPr>
        <w:footnoteRef/>
      </w:r>
      <w:r>
        <w:t xml:space="preserve"> </w:t>
      </w:r>
      <w:r w:rsidRPr="00156B02">
        <w:rPr>
          <w:rFonts w:cs="Arial"/>
          <w:smallCaps/>
        </w:rPr>
        <w:t>Single Sign-on (SAML Protocol)</w:t>
      </w:r>
      <w:r>
        <w:t xml:space="preserve">: </w:t>
      </w:r>
      <w:r w:rsidRPr="003A536D">
        <w:t>http://msdn.microsoft.com/en-us/library/windowsazure/dn195589.aspx</w:t>
      </w:r>
    </w:p>
  </w:footnote>
  <w:footnote w:id="59">
    <w:p w14:paraId="2EFC04EA" w14:textId="77777777" w:rsidR="00000B35" w:rsidRPr="009767CC" w:rsidRDefault="00000B35" w:rsidP="006C69F6">
      <w:r w:rsidRPr="009767CC">
        <w:rPr>
          <w:rStyle w:val="FootnoteReference"/>
        </w:rPr>
        <w:footnoteRef/>
      </w:r>
      <w:r w:rsidRPr="009767CC">
        <w:t xml:space="preserve"> </w:t>
      </w:r>
      <w:r w:rsidRPr="00DF2A2D">
        <w:rPr>
          <w:smallCaps/>
          <w:sz w:val="16"/>
        </w:rPr>
        <w:t>RFC 6749 The OAuth 2.0 Authorization Framework</w:t>
      </w:r>
      <w:r w:rsidRPr="00DF2A2D">
        <w:rPr>
          <w:sz w:val="16"/>
        </w:rPr>
        <w:t>: http://tools.ietf.org/html/rfc6749</w:t>
      </w:r>
    </w:p>
  </w:footnote>
  <w:footnote w:id="60">
    <w:p w14:paraId="15555542" w14:textId="77777777" w:rsidR="00000B35" w:rsidRPr="00DF2A2D" w:rsidRDefault="00000B35" w:rsidP="006C69F6">
      <w:pPr>
        <w:pStyle w:val="FootnoteText"/>
      </w:pPr>
      <w:r>
        <w:rPr>
          <w:rStyle w:val="FootnoteReference"/>
        </w:rPr>
        <w:footnoteRef/>
      </w:r>
      <w:r>
        <w:t xml:space="preserve"> </w:t>
      </w:r>
      <w:r w:rsidRPr="00DF2A2D">
        <w:rPr>
          <w:smallCaps/>
        </w:rPr>
        <w:t>RFC 67</w:t>
      </w:r>
      <w:r>
        <w:rPr>
          <w:smallCaps/>
        </w:rPr>
        <w:t>50</w:t>
      </w:r>
      <w:r w:rsidRPr="00DF2A2D">
        <w:rPr>
          <w:smallCaps/>
        </w:rPr>
        <w:t xml:space="preserve"> The OAuth 2.0 Authorization Framework: Bearer Token Usage</w:t>
      </w:r>
      <w:r w:rsidRPr="00DF2A2D">
        <w:t>: http://tools.ietf.org/html/rfc67</w:t>
      </w:r>
      <w:r>
        <w:t>50</w:t>
      </w:r>
    </w:p>
  </w:footnote>
  <w:footnote w:id="61">
    <w:p w14:paraId="0C4E6967" w14:textId="56B1757C" w:rsidR="00000B35" w:rsidRPr="000B4917" w:rsidRDefault="00000B35" w:rsidP="001A16BB">
      <w:pPr>
        <w:pStyle w:val="FootnoteText"/>
      </w:pPr>
      <w:r>
        <w:rPr>
          <w:rStyle w:val="FootnoteReference"/>
        </w:rPr>
        <w:footnoteRef/>
      </w:r>
      <w:r>
        <w:t xml:space="preserve"> </w:t>
      </w:r>
      <w:r w:rsidRPr="00891488">
        <w:rPr>
          <w:smallCaps/>
        </w:rPr>
        <w:t>OAuth 2.0 in Azure AD</w:t>
      </w:r>
      <w:r>
        <w:t xml:space="preserve">: </w:t>
      </w:r>
      <w:r w:rsidRPr="00891488">
        <w:t>https://msdn.microsoft.com/en-us/library/azure/dn645545.aspx</w:t>
      </w:r>
      <w:r>
        <w:t xml:space="preserve"> </w:t>
      </w:r>
    </w:p>
  </w:footnote>
  <w:footnote w:id="62">
    <w:p w14:paraId="33645DA1" w14:textId="77777777" w:rsidR="00000B35" w:rsidRPr="00056C05" w:rsidRDefault="00000B35" w:rsidP="00B55184">
      <w:pPr>
        <w:pStyle w:val="FootnoteText"/>
      </w:pPr>
      <w:r>
        <w:rPr>
          <w:rStyle w:val="FootnoteReference"/>
        </w:rPr>
        <w:footnoteRef/>
      </w:r>
      <w:r>
        <w:t> </w:t>
      </w:r>
      <w:r w:rsidRPr="005B1B12">
        <w:t>JSON Web Token (JWT)</w:t>
      </w:r>
      <w:r w:rsidRPr="00056C05">
        <w:t>: http://tools.ietf.org/html/draft-ietf-oauth-json-web-token-</w:t>
      </w:r>
      <w:r>
        <w:t>13</w:t>
      </w:r>
    </w:p>
  </w:footnote>
  <w:footnote w:id="63">
    <w:p w14:paraId="2C68ABE0" w14:textId="23191F4B" w:rsidR="00000B35" w:rsidRPr="00156B02" w:rsidRDefault="00000B35" w:rsidP="00B55184">
      <w:pPr>
        <w:pStyle w:val="FootnoteText"/>
      </w:pPr>
      <w:r>
        <w:rPr>
          <w:rStyle w:val="FootnoteReference"/>
        </w:rPr>
        <w:footnoteRef/>
      </w:r>
      <w:r>
        <w:t xml:space="preserve"> </w:t>
      </w:r>
      <w:r w:rsidRPr="00CC6D00">
        <w:rPr>
          <w:rFonts w:cs="Arial"/>
          <w:smallCaps/>
        </w:rPr>
        <w:t>Supported Token and Claim Types</w:t>
      </w:r>
      <w:r>
        <w:t xml:space="preserve">: </w:t>
      </w:r>
      <w:r w:rsidRPr="00CC6D00">
        <w:t>https://azure.microsoft.com/en-us/documentation/articles/active-directory-token-and-claims/</w:t>
      </w:r>
    </w:p>
  </w:footnote>
  <w:footnote w:id="64">
    <w:p w14:paraId="469687AB" w14:textId="38B20400" w:rsidR="00000B35" w:rsidRDefault="00000B35" w:rsidP="006C69F6">
      <w:pPr>
        <w:pStyle w:val="FootnoteText"/>
      </w:pPr>
      <w:r>
        <w:rPr>
          <w:rStyle w:val="FootnoteReference"/>
        </w:rPr>
        <w:footnoteRef/>
      </w:r>
      <w:r>
        <w:t xml:space="preserve"> </w:t>
      </w:r>
      <w:r w:rsidRPr="00EE478B">
        <w:rPr>
          <w:smallCaps/>
        </w:rPr>
        <w:t>Open ID Connect Core 1.0 incorporating errata set 1</w:t>
      </w:r>
      <w:r>
        <w:t xml:space="preserve">: </w:t>
      </w:r>
      <w:r w:rsidRPr="00EE478B">
        <w:t>http://openid.net/specs/openid-connect-core-1_0.html</w:t>
      </w:r>
    </w:p>
  </w:footnote>
  <w:footnote w:id="65">
    <w:p w14:paraId="5A627C4F" w14:textId="298750D7" w:rsidR="00000B35" w:rsidRPr="000B4917" w:rsidRDefault="00000B35" w:rsidP="00CC6D00">
      <w:pPr>
        <w:pStyle w:val="FootnoteText"/>
      </w:pPr>
      <w:r>
        <w:rPr>
          <w:rStyle w:val="FootnoteReference"/>
        </w:rPr>
        <w:footnoteRef/>
      </w:r>
      <w:r>
        <w:t xml:space="preserve"> </w:t>
      </w:r>
      <w:r w:rsidRPr="00CC6D00">
        <w:rPr>
          <w:smallCaps/>
        </w:rPr>
        <w:t>OpenID Connect 1.0</w:t>
      </w:r>
      <w:r>
        <w:t xml:space="preserve">: </w:t>
      </w:r>
      <w:r w:rsidRPr="00CC6D00">
        <w:t>https://msdn.microsoft.com/en-us/library/azure/dn645541.aspx</w:t>
      </w:r>
    </w:p>
  </w:footnote>
  <w:footnote w:id="66">
    <w:p w14:paraId="306D3670" w14:textId="77777777" w:rsidR="00000B35" w:rsidRPr="001E334B" w:rsidRDefault="00000B35" w:rsidP="007E34F2">
      <w:pPr>
        <w:pStyle w:val="FootnoteText"/>
      </w:pPr>
      <w:r>
        <w:rPr>
          <w:rStyle w:val="FootnoteReference"/>
        </w:rPr>
        <w:footnoteRef/>
      </w:r>
      <w:r>
        <w:t xml:space="preserve"> </w:t>
      </w:r>
      <w:r w:rsidRPr="001E334B">
        <w:rPr>
          <w:smallCaps/>
        </w:rPr>
        <w:t>The OpenID Foundation Launches OpenID Connect Certification Program</w:t>
      </w:r>
      <w:r>
        <w:t xml:space="preserve">: </w:t>
      </w:r>
      <w:r w:rsidRPr="001E334B">
        <w:t>http://openid.net/2015/04/17/openid-connect-certification-program/</w:t>
      </w:r>
    </w:p>
  </w:footnote>
  <w:footnote w:id="67">
    <w:p w14:paraId="68CE3CB4" w14:textId="77777777" w:rsidR="00000B35" w:rsidRPr="001E334B" w:rsidRDefault="00000B35" w:rsidP="007E34F2">
      <w:pPr>
        <w:pStyle w:val="FootnoteText"/>
      </w:pPr>
      <w:r>
        <w:rPr>
          <w:rStyle w:val="FootnoteReference"/>
        </w:rPr>
        <w:footnoteRef/>
      </w:r>
      <w:r w:rsidRPr="001E334B">
        <w:t> </w:t>
      </w:r>
      <w:r w:rsidRPr="001E334B">
        <w:rPr>
          <w:smallCaps/>
        </w:rPr>
        <w:t>OpenID Certification</w:t>
      </w:r>
      <w:r w:rsidRPr="001E334B">
        <w:t>: http://openid.net/certification/</w:t>
      </w:r>
    </w:p>
  </w:footnote>
  <w:footnote w:id="68">
    <w:p w14:paraId="03D3012D" w14:textId="77777777" w:rsidR="00000B35" w:rsidRDefault="00000B35" w:rsidP="0075680F">
      <w:pPr>
        <w:pStyle w:val="FootnoteText"/>
      </w:pPr>
      <w:r>
        <w:rPr>
          <w:rStyle w:val="FootnoteReference"/>
        </w:rPr>
        <w:footnoteRef/>
      </w:r>
      <w:r>
        <w:t xml:space="preserve"> Azure </w:t>
      </w:r>
      <w:r w:rsidRPr="00ED5BA5">
        <w:t>Multi-Factor Authentication</w:t>
      </w:r>
      <w:r>
        <w:t xml:space="preserve">: </w:t>
      </w:r>
      <w:r w:rsidRPr="00C027A8">
        <w:t>http://azure.microsoft.com/en-us/services/multi-factor-authentication/</w:t>
      </w:r>
    </w:p>
  </w:footnote>
  <w:footnote w:id="69">
    <w:p w14:paraId="50E0DF88" w14:textId="77777777" w:rsidR="00000B35" w:rsidRPr="00156B02" w:rsidRDefault="00000B35" w:rsidP="0075680F">
      <w:pPr>
        <w:pStyle w:val="FootnoteText"/>
      </w:pPr>
      <w:r>
        <w:rPr>
          <w:rStyle w:val="FootnoteReference"/>
        </w:rPr>
        <w:footnoteRef/>
      </w:r>
      <w:r>
        <w:t xml:space="preserve"> </w:t>
      </w:r>
      <w:r w:rsidRPr="00161C47">
        <w:rPr>
          <w:rFonts w:cs="Arial"/>
          <w:smallCaps/>
        </w:rPr>
        <w:t>Simplifying our Azure AD Authentication Flows</w:t>
      </w:r>
      <w:r>
        <w:t xml:space="preserve">: </w:t>
      </w:r>
      <w:r w:rsidRPr="00161C47">
        <w:t>http://blogs.technet.com/b/ad/archive/2015/03/06/simplifying-our-azure-ad-authentication-flows.aspx</w:t>
      </w:r>
    </w:p>
  </w:footnote>
  <w:footnote w:id="70">
    <w:p w14:paraId="34817796" w14:textId="3DBAF191" w:rsidR="00000B35" w:rsidRPr="00562175" w:rsidRDefault="00000B35" w:rsidP="00B17AE8">
      <w:pPr>
        <w:pStyle w:val="FootnoteText"/>
      </w:pPr>
      <w:r>
        <w:rPr>
          <w:rStyle w:val="FootnoteReference"/>
        </w:rPr>
        <w:footnoteRef/>
      </w:r>
      <w:r>
        <w:t xml:space="preserve"> </w:t>
      </w:r>
      <w:r w:rsidRPr="00562175">
        <w:rPr>
          <w:smallCaps/>
        </w:rPr>
        <w:t xml:space="preserve">Creating and Managing Multiple </w:t>
      </w:r>
      <w:r>
        <w:rPr>
          <w:smallCaps/>
        </w:rPr>
        <w:t>Azure</w:t>
      </w:r>
      <w:r w:rsidRPr="00562175">
        <w:rPr>
          <w:smallCaps/>
        </w:rPr>
        <w:t xml:space="preserve"> Active Directories</w:t>
      </w:r>
      <w:r>
        <w:t xml:space="preserve">: </w:t>
      </w:r>
      <w:r w:rsidRPr="00562175">
        <w:t>http://blogs.technet.com/b/ad/archive/2013/11/08/creating-and-managing-multiple-windows-azure-active-directories.aspx</w:t>
      </w:r>
    </w:p>
  </w:footnote>
  <w:footnote w:id="71">
    <w:p w14:paraId="14CD83E4" w14:textId="4736B608" w:rsidR="00000B35" w:rsidRPr="0089208B" w:rsidRDefault="00000B35">
      <w:pPr>
        <w:pStyle w:val="FootnoteText"/>
      </w:pPr>
      <w:r>
        <w:rPr>
          <w:rStyle w:val="FootnoteReference"/>
        </w:rPr>
        <w:footnoteRef/>
      </w:r>
      <w:r>
        <w:t> </w:t>
      </w:r>
      <w:r w:rsidRPr="0089208B">
        <w:rPr>
          <w:smallCaps/>
        </w:rPr>
        <w:t>Azure AD service limits and restrictions</w:t>
      </w:r>
      <w:r w:rsidRPr="0089208B">
        <w:t>:</w:t>
      </w:r>
      <w:r>
        <w:t xml:space="preserve"> </w:t>
      </w:r>
      <w:r w:rsidRPr="0089208B">
        <w:t>http://msdn.microsoft.com/en-us/library/azure/dn764971.aspx</w:t>
      </w:r>
    </w:p>
  </w:footnote>
  <w:footnote w:id="72">
    <w:p w14:paraId="621C70B5" w14:textId="6F85C075" w:rsidR="00000B35" w:rsidRPr="0089208B" w:rsidRDefault="00000B35">
      <w:pPr>
        <w:pStyle w:val="FootnoteText"/>
      </w:pPr>
      <w:r>
        <w:rPr>
          <w:rStyle w:val="FootnoteReference"/>
        </w:rPr>
        <w:footnoteRef/>
      </w:r>
      <w:r>
        <w:t> </w:t>
      </w:r>
      <w:r w:rsidRPr="0089208B">
        <w:rPr>
          <w:smallCaps/>
          <w:szCs w:val="20"/>
        </w:rPr>
        <w:t xml:space="preserve">What is an Azure AD </w:t>
      </w:r>
      <w:proofErr w:type="gramStart"/>
      <w:r w:rsidRPr="0089208B">
        <w:rPr>
          <w:smallCaps/>
          <w:szCs w:val="20"/>
        </w:rPr>
        <w:t>directory?</w:t>
      </w:r>
      <w:r w:rsidRPr="0089208B">
        <w:t>:</w:t>
      </w:r>
      <w:proofErr w:type="gramEnd"/>
      <w:r>
        <w:t xml:space="preserve"> </w:t>
      </w:r>
      <w:r w:rsidRPr="0089208B">
        <w:t>http://msdn.microsoft.com/library/azure/jj573650.aspx#BKMK_DeleteDirectory</w:t>
      </w:r>
    </w:p>
  </w:footnote>
  <w:footnote w:id="73">
    <w:p w14:paraId="21AD9760" w14:textId="77777777" w:rsidR="00000B35" w:rsidRPr="00E36504" w:rsidRDefault="00000B35" w:rsidP="000B4143">
      <w:pPr>
        <w:pStyle w:val="FootnoteText"/>
      </w:pPr>
      <w:r>
        <w:rPr>
          <w:rStyle w:val="FootnoteReference"/>
        </w:rPr>
        <w:footnoteRef/>
      </w:r>
      <w:r w:rsidRPr="00E36504">
        <w:t xml:space="preserve"> </w:t>
      </w:r>
      <w:r w:rsidRPr="002F4F25">
        <w:rPr>
          <w:smallCaps/>
        </w:rPr>
        <w:t>Implement Password Synchronization</w:t>
      </w:r>
      <w:r w:rsidRPr="00E36504">
        <w:t>: http://technet.microsoft.com/en-us/library/dn246918.aspx</w:t>
      </w:r>
    </w:p>
  </w:footnote>
  <w:footnote w:id="74">
    <w:p w14:paraId="1B9500F0" w14:textId="77777777" w:rsidR="00000B35" w:rsidRPr="008D39DE" w:rsidRDefault="00000B35" w:rsidP="000B4143">
      <w:pPr>
        <w:pStyle w:val="FootnoteText"/>
      </w:pPr>
      <w:r>
        <w:rPr>
          <w:rStyle w:val="FootnoteReference"/>
        </w:rPr>
        <w:footnoteRef/>
      </w:r>
      <w:r>
        <w:t xml:space="preserve"> </w:t>
      </w:r>
      <w:r w:rsidRPr="002F4F25">
        <w:rPr>
          <w:smallCaps/>
        </w:rPr>
        <w:t>DirSync: Password Sync Frequently Asked Questions</w:t>
      </w:r>
      <w:r>
        <w:t>:</w:t>
      </w:r>
      <w:r w:rsidRPr="008D39DE">
        <w:t xml:space="preserve"> http://social.technet.microsoft.com/wiki/contents/articles/18096.dirsync-password-sync-frequently-asked-questions.aspx</w:t>
      </w:r>
    </w:p>
  </w:footnote>
  <w:footnote w:id="75">
    <w:p w14:paraId="4B34FA6F" w14:textId="1FF22736" w:rsidR="00500A2A" w:rsidRPr="00E36504" w:rsidRDefault="00500A2A" w:rsidP="00500A2A">
      <w:pPr>
        <w:pStyle w:val="FootnoteText"/>
      </w:pPr>
      <w:r>
        <w:rPr>
          <w:rStyle w:val="FootnoteReference"/>
        </w:rPr>
        <w:footnoteRef/>
      </w:r>
      <w:r w:rsidRPr="00E36504">
        <w:t xml:space="preserve"> </w:t>
      </w:r>
      <w:r w:rsidRPr="00500A2A">
        <w:rPr>
          <w:smallCaps/>
        </w:rPr>
        <w:t>Azure Active Directory Hybrid Identity Design Considerations</w:t>
      </w:r>
      <w:r w:rsidRPr="00E36504">
        <w:t xml:space="preserve">: </w:t>
      </w:r>
      <w:r w:rsidRPr="00500A2A">
        <w:t>https://azure.microsoft.com/en-us/documentation/articles/active-directory-hybrid-identity-design-considerations-overview/</w:t>
      </w:r>
    </w:p>
  </w:footnote>
  <w:footnote w:id="76">
    <w:p w14:paraId="4FC51C58" w14:textId="77777777" w:rsidR="00000B35" w:rsidRPr="00005A8A" w:rsidRDefault="00000B35" w:rsidP="007C0F73">
      <w:pPr>
        <w:pStyle w:val="FootnoteText"/>
      </w:pPr>
      <w:r>
        <w:rPr>
          <w:rStyle w:val="FootnoteReference"/>
        </w:rPr>
        <w:footnoteRef/>
      </w:r>
      <w:r>
        <w:t xml:space="preserve"> </w:t>
      </w:r>
      <w:r w:rsidRPr="00005A8A">
        <w:rPr>
          <w:smallCaps/>
        </w:rPr>
        <w:t>Office 2013 modern authentication public preview announced</w:t>
      </w:r>
      <w:r>
        <w:t xml:space="preserve">: </w:t>
      </w:r>
      <w:r w:rsidRPr="00005A8A">
        <w:t>http://blogs.office.com/2015/03/23/office-2013-modern-authentication-public-preview-announced/</w:t>
      </w:r>
    </w:p>
  </w:footnote>
  <w:footnote w:id="77">
    <w:p w14:paraId="707405EE" w14:textId="77777777" w:rsidR="00000B35" w:rsidRPr="009E3B8B" w:rsidRDefault="00000B35" w:rsidP="00891488">
      <w:pPr>
        <w:pStyle w:val="FootnoteText"/>
      </w:pPr>
      <w:r>
        <w:rPr>
          <w:rStyle w:val="FootnoteReference"/>
        </w:rPr>
        <w:footnoteRef/>
      </w:r>
      <w:r>
        <w:t xml:space="preserve"> </w:t>
      </w:r>
      <w:r w:rsidRPr="009E3B8B">
        <w:rPr>
          <w:smallCaps/>
        </w:rPr>
        <w:t>Deploy AD DS or AD FS and Office 365 with single sign-on and Azure Virtual Machines</w:t>
      </w:r>
      <w:r w:rsidRPr="009E3B8B">
        <w:t>: http://technet.microsoft.com/en-us/library/dn509513.aspx</w:t>
      </w:r>
    </w:p>
  </w:footnote>
  <w:footnote w:id="78">
    <w:p w14:paraId="2E147CCA" w14:textId="77777777" w:rsidR="00000B35" w:rsidRPr="009E3B8B" w:rsidRDefault="00000B35" w:rsidP="00891488">
      <w:pPr>
        <w:pStyle w:val="FootnoteText"/>
      </w:pPr>
      <w:r>
        <w:rPr>
          <w:rStyle w:val="FootnoteReference"/>
        </w:rPr>
        <w:footnoteRef/>
      </w:r>
      <w:r>
        <w:t xml:space="preserve"> </w:t>
      </w:r>
      <w:r w:rsidRPr="009E3B8B">
        <w:rPr>
          <w:smallCaps/>
        </w:rPr>
        <w:t>Guidelines for Deploying Windows Server Active Directory on Azure Virtual Machines</w:t>
      </w:r>
      <w:r>
        <w:rPr>
          <w:smallCaps/>
        </w:rPr>
        <w:t xml:space="preserve">: </w:t>
      </w:r>
      <w:r w:rsidRPr="009E3B8B">
        <w:t>http://msdn.microsoft.com/library/azure/jj156090.aspx</w:t>
      </w:r>
    </w:p>
  </w:footnote>
  <w:footnote w:id="79">
    <w:p w14:paraId="2305A6BA" w14:textId="77777777" w:rsidR="00000B35" w:rsidRPr="00005A8A" w:rsidRDefault="00000B35" w:rsidP="00801082">
      <w:pPr>
        <w:pStyle w:val="FootnoteText"/>
      </w:pPr>
      <w:r>
        <w:rPr>
          <w:rStyle w:val="FootnoteReference"/>
        </w:rPr>
        <w:footnoteRef/>
      </w:r>
      <w:r>
        <w:t xml:space="preserve"> </w:t>
      </w:r>
      <w:r w:rsidRPr="00005A8A">
        <w:rPr>
          <w:smallCaps/>
        </w:rPr>
        <w:t>Office 2013 modern authentication public preview announced</w:t>
      </w:r>
      <w:r>
        <w:t xml:space="preserve">: </w:t>
      </w:r>
      <w:r w:rsidRPr="00005A8A">
        <w:t>http://blogs.office.com/2015/03/23/office-2013-modern-authentication-public-preview-announced/</w:t>
      </w:r>
    </w:p>
  </w:footnote>
  <w:footnote w:id="80">
    <w:p w14:paraId="2AD9E0F9" w14:textId="77777777" w:rsidR="00000B35" w:rsidRPr="00295E8C" w:rsidRDefault="00000B35" w:rsidP="00801082">
      <w:pPr>
        <w:pStyle w:val="FootnoteText"/>
      </w:pPr>
      <w:r>
        <w:rPr>
          <w:rStyle w:val="FootnoteReference"/>
        </w:rPr>
        <w:footnoteRef/>
      </w:r>
      <w:r>
        <w:t xml:space="preserve"> </w:t>
      </w:r>
      <w:r w:rsidRPr="00295E8C">
        <w:rPr>
          <w:smallCaps/>
        </w:rPr>
        <w:t>Azure Active Directory Authentication Libraries</w:t>
      </w:r>
      <w:r>
        <w:t xml:space="preserve">: </w:t>
      </w:r>
      <w:r w:rsidRPr="00295E8C">
        <w:t>http://msdn.microsoft.com/en-us/library/azure/dn151135.aspx</w:t>
      </w:r>
    </w:p>
  </w:footnote>
  <w:footnote w:id="81">
    <w:p w14:paraId="12630A45" w14:textId="77777777" w:rsidR="00000B35" w:rsidRPr="00C822C6" w:rsidRDefault="00000B35" w:rsidP="000B4143">
      <w:pPr>
        <w:pStyle w:val="FootnoteText"/>
      </w:pPr>
      <w:r>
        <w:rPr>
          <w:rStyle w:val="FootnoteReference"/>
        </w:rPr>
        <w:footnoteRef/>
      </w:r>
      <w:r>
        <w:t xml:space="preserve"> </w:t>
      </w:r>
      <w:r w:rsidRPr="00C822C6">
        <w:rPr>
          <w:smallCaps/>
        </w:rPr>
        <w:t>Determine which directory integration scenario to use</w:t>
      </w:r>
      <w:r>
        <w:t xml:space="preserve">: </w:t>
      </w:r>
      <w:r w:rsidRPr="00C822C6">
        <w:t>http://technet.microsoft.com/en-us/library/jj573649.aspx</w:t>
      </w:r>
    </w:p>
  </w:footnote>
  <w:footnote w:id="82">
    <w:p w14:paraId="5D9DAAEE" w14:textId="77777777" w:rsidR="00000B35" w:rsidRPr="00BE5443" w:rsidRDefault="00000B35" w:rsidP="000B4143">
      <w:pPr>
        <w:pStyle w:val="FootnoteText"/>
      </w:pPr>
      <w:r>
        <w:rPr>
          <w:rStyle w:val="FootnoteReference"/>
        </w:rPr>
        <w:footnoteRef/>
      </w:r>
      <w:r>
        <w:t xml:space="preserve"> </w:t>
      </w:r>
      <w:r w:rsidRPr="00BE5443">
        <w:rPr>
          <w:smallCaps/>
        </w:rPr>
        <w:t xml:space="preserve">Administering your </w:t>
      </w:r>
      <w:r>
        <w:rPr>
          <w:smallCaps/>
        </w:rPr>
        <w:t>Azure</w:t>
      </w:r>
      <w:r w:rsidRPr="00BE5443">
        <w:rPr>
          <w:smallCaps/>
        </w:rPr>
        <w:t xml:space="preserve"> AD tenant</w:t>
      </w:r>
      <w:r>
        <w:t xml:space="preserve">: </w:t>
      </w:r>
      <w:r w:rsidRPr="00BE5443">
        <w:t>http://technet.microsoft.com/en-us/library/hh967611.aspx</w:t>
      </w:r>
    </w:p>
  </w:footnote>
  <w:footnote w:id="83">
    <w:p w14:paraId="04B343AE" w14:textId="77777777" w:rsidR="00000B35" w:rsidRPr="00377CBD" w:rsidRDefault="00000B35" w:rsidP="000B4143">
      <w:pPr>
        <w:pStyle w:val="FootnoteText"/>
      </w:pPr>
      <w:r>
        <w:rPr>
          <w:rStyle w:val="FootnoteReference"/>
        </w:rPr>
        <w:footnoteRef/>
      </w:r>
      <w:r>
        <w:t xml:space="preserve"> </w:t>
      </w:r>
      <w:r w:rsidRPr="00377CBD">
        <w:rPr>
          <w:smallCaps/>
        </w:rPr>
        <w:t>Add your domain</w:t>
      </w:r>
      <w:r>
        <w:t>:</w:t>
      </w:r>
      <w:r w:rsidRPr="00377CBD">
        <w:t xml:space="preserve"> </w:t>
      </w:r>
      <w:r w:rsidRPr="009A42EC">
        <w:t>http://technet.microsoft.com/en-us/library/hh969247.aspx</w:t>
      </w:r>
    </w:p>
  </w:footnote>
  <w:footnote w:id="84">
    <w:p w14:paraId="6C382E2B" w14:textId="77777777" w:rsidR="00000B35" w:rsidRDefault="00000B35" w:rsidP="000B4143">
      <w:pPr>
        <w:pStyle w:val="FootnoteText"/>
      </w:pPr>
      <w:r>
        <w:rPr>
          <w:rStyle w:val="FootnoteReference"/>
        </w:rPr>
        <w:footnoteRef/>
      </w:r>
      <w:r>
        <w:t xml:space="preserve"> </w:t>
      </w:r>
      <w:r w:rsidRPr="009A4AE7">
        <w:rPr>
          <w:rFonts w:cs="Segoe UI"/>
          <w:smallCaps/>
        </w:rPr>
        <w:t>Verify a domain at any domain name registrar</w:t>
      </w:r>
      <w:r w:rsidRPr="00992641">
        <w:t xml:space="preserve">: </w:t>
      </w:r>
      <w:r w:rsidRPr="009A4AE7">
        <w:t>http://technet.microsoft.com/en-us/library/jj151803.aspx</w:t>
      </w:r>
    </w:p>
  </w:footnote>
  <w:footnote w:id="85">
    <w:p w14:paraId="1FCA544A" w14:textId="4E242FD6" w:rsidR="00000B35" w:rsidRPr="00EA1F9B" w:rsidRDefault="00000B35" w:rsidP="00CC6D00">
      <w:pPr>
        <w:pStyle w:val="FootnoteText"/>
      </w:pPr>
      <w:r>
        <w:rPr>
          <w:rStyle w:val="FootnoteReference"/>
        </w:rPr>
        <w:footnoteRef/>
      </w:r>
      <w:r>
        <w:t xml:space="preserve"> </w:t>
      </w:r>
      <w:r w:rsidRPr="00CC6D00">
        <w:rPr>
          <w:smallCaps/>
        </w:rPr>
        <w:t>Azure Active Directory Connect</w:t>
      </w:r>
      <w:r>
        <w:t xml:space="preserve">: </w:t>
      </w:r>
      <w:r w:rsidRPr="00CC6D00">
        <w:t>https://msdn.microsoft.com/en-us/library/azure/dn757582.aspx</w:t>
      </w:r>
    </w:p>
  </w:footnote>
  <w:footnote w:id="86">
    <w:p w14:paraId="56E84E64" w14:textId="77777777" w:rsidR="00000B35" w:rsidRPr="00C40D86" w:rsidRDefault="00000B35" w:rsidP="00267AD0">
      <w:pPr>
        <w:pStyle w:val="FootnoteText"/>
      </w:pPr>
      <w:r>
        <w:rPr>
          <w:rStyle w:val="FootnoteReference"/>
        </w:rPr>
        <w:footnoteRef/>
      </w:r>
      <w:r>
        <w:t xml:space="preserve"> </w:t>
      </w:r>
      <w:r w:rsidRPr="001756EA">
        <w:t>Azure Active Dire</w:t>
      </w:r>
      <w:r>
        <w:t xml:space="preserve">ctory Connect: </w:t>
      </w:r>
      <w:r w:rsidRPr="001756EA">
        <w:t>http://www.microsoft.com/en-us/download/details.aspx?id=47594</w:t>
      </w:r>
    </w:p>
  </w:footnote>
  <w:footnote w:id="87">
    <w:p w14:paraId="594A5B15" w14:textId="77777777" w:rsidR="00000B35" w:rsidRPr="00C40D86" w:rsidRDefault="00000B35" w:rsidP="00267AD0">
      <w:pPr>
        <w:pStyle w:val="FootnoteText"/>
      </w:pPr>
      <w:r>
        <w:rPr>
          <w:rStyle w:val="FootnoteReference"/>
        </w:rPr>
        <w:footnoteRef/>
      </w:r>
      <w:r>
        <w:t xml:space="preserve"> </w:t>
      </w:r>
      <w:r w:rsidRPr="00746640">
        <w:rPr>
          <w:smallCaps/>
        </w:rPr>
        <w:t xml:space="preserve">Azure AD Connect &amp; Connect Health is now </w:t>
      </w:r>
      <w:proofErr w:type="gramStart"/>
      <w:r w:rsidRPr="00746640">
        <w:rPr>
          <w:smallCaps/>
        </w:rPr>
        <w:t>GA!</w:t>
      </w:r>
      <w:r w:rsidRPr="00746640">
        <w:t>:</w:t>
      </w:r>
      <w:proofErr w:type="gramEnd"/>
      <w:r>
        <w:t xml:space="preserve"> </w:t>
      </w:r>
      <w:r w:rsidRPr="00746640">
        <w:t>http://blogs.technet.com/b/ad/archive/2015/06/24/azure-ad-connect-amp-connect-health-is-now-ga.aspx</w:t>
      </w:r>
    </w:p>
  </w:footnote>
  <w:footnote w:id="88">
    <w:p w14:paraId="37E57CEA" w14:textId="77777777" w:rsidR="00000B35" w:rsidRPr="00662837" w:rsidRDefault="00000B35" w:rsidP="00267AD0">
      <w:pPr>
        <w:pStyle w:val="FootnoteText"/>
      </w:pPr>
      <w:r>
        <w:rPr>
          <w:rStyle w:val="FootnoteReference"/>
        </w:rPr>
        <w:footnoteRef/>
      </w:r>
      <w:r>
        <w:t xml:space="preserve"> </w:t>
      </w:r>
      <w:r w:rsidRPr="00971093">
        <w:rPr>
          <w:smallCaps/>
        </w:rPr>
        <w:t>Azure Active Directory Connect</w:t>
      </w:r>
      <w:r>
        <w:t xml:space="preserve">: </w:t>
      </w:r>
      <w:r w:rsidRPr="00971093">
        <w:t>https://msdn.microsoft.com/en-us/library/azure/dn832695.aspx</w:t>
      </w:r>
    </w:p>
  </w:footnote>
  <w:footnote w:id="89">
    <w:p w14:paraId="42501E28" w14:textId="77777777" w:rsidR="00000B35" w:rsidRDefault="00000B35" w:rsidP="000B4143">
      <w:pPr>
        <w:pStyle w:val="FootnoteText"/>
      </w:pPr>
      <w:r>
        <w:rPr>
          <w:rStyle w:val="FootnoteReference"/>
        </w:rPr>
        <w:footnoteRef/>
      </w:r>
      <w:r>
        <w:t xml:space="preserve"> Azure Active</w:t>
      </w:r>
      <w:r w:rsidRPr="00EC2A51">
        <w:t xml:space="preserve"> Directory Sync tool</w:t>
      </w:r>
      <w:r>
        <w:t xml:space="preserve"> – 64 bits: </w:t>
      </w:r>
      <w:r w:rsidRPr="007F4CD8">
        <w:t>http://go.microsoft.com/fwlink/?LinkID=278924</w:t>
      </w:r>
      <w:r>
        <w:t xml:space="preserve"> </w:t>
      </w:r>
    </w:p>
  </w:footnote>
  <w:footnote w:id="90">
    <w:p w14:paraId="6A67E4DD" w14:textId="4944FEC3" w:rsidR="00000B35" w:rsidRPr="00232F2C" w:rsidRDefault="00000B35" w:rsidP="000D358C">
      <w:pPr>
        <w:pStyle w:val="FootnoteText"/>
      </w:pPr>
      <w:r>
        <w:rPr>
          <w:rStyle w:val="FootnoteReference"/>
        </w:rPr>
        <w:footnoteRef/>
      </w:r>
      <w:r>
        <w:t xml:space="preserve"> </w:t>
      </w:r>
      <w:r w:rsidRPr="000D358C">
        <w:rPr>
          <w:smallCaps/>
        </w:rPr>
        <w:t>Azure Active Directory Synchronization Tool (DirSync)</w:t>
      </w:r>
      <w:r w:rsidRPr="00232F2C">
        <w:rPr>
          <w:smallCaps/>
        </w:rPr>
        <w:t>:</w:t>
      </w:r>
      <w:r>
        <w:t xml:space="preserve">  </w:t>
      </w:r>
      <w:r w:rsidRPr="000D358C">
        <w:t>https://msdn.microsoft.com/en-us/library/azure/dn790211.aspx</w:t>
      </w:r>
    </w:p>
  </w:footnote>
  <w:footnote w:id="91">
    <w:p w14:paraId="16A1CC29" w14:textId="77777777" w:rsidR="00000B35" w:rsidRPr="00232F2C" w:rsidRDefault="00000B35" w:rsidP="000B4143">
      <w:pPr>
        <w:pStyle w:val="FootnoteText"/>
      </w:pPr>
      <w:r>
        <w:rPr>
          <w:rStyle w:val="FootnoteReference"/>
        </w:rPr>
        <w:footnoteRef/>
      </w:r>
      <w:r>
        <w:t xml:space="preserve"> </w:t>
      </w:r>
      <w:r w:rsidRPr="00232F2C">
        <w:rPr>
          <w:smallCaps/>
        </w:rPr>
        <w:t>DirSync: List of Attributes that are Synced by the Windows Azure Active Directory Sync Tool:</w:t>
      </w:r>
      <w:r>
        <w:t xml:space="preserve">  </w:t>
      </w:r>
      <w:r w:rsidRPr="00232F2C">
        <w:t>http://social.technet.microsoft.com/wiki/contents/articles/19901.dirsync-list-of-attributes-that-are-synced-by-the-windows-azure-active-directory-sync-tool.aspx</w:t>
      </w:r>
    </w:p>
  </w:footnote>
  <w:footnote w:id="92">
    <w:p w14:paraId="5821FC63" w14:textId="77777777" w:rsidR="00000B35" w:rsidRPr="00973F42" w:rsidRDefault="00000B35" w:rsidP="000B4143">
      <w:pPr>
        <w:pStyle w:val="FootnoteText"/>
      </w:pPr>
      <w:r>
        <w:rPr>
          <w:rStyle w:val="FootnoteReference"/>
        </w:rPr>
        <w:footnoteRef/>
      </w:r>
      <w:r>
        <w:t xml:space="preserve"> </w:t>
      </w:r>
      <w:r w:rsidRPr="00973F42">
        <w:rPr>
          <w:smallCaps/>
        </w:rPr>
        <w:t>Making it simple to connect Windows Server AD to Windows Azure AD with password hash sync:</w:t>
      </w:r>
      <w:r>
        <w:t xml:space="preserve"> </w:t>
      </w:r>
      <w:r w:rsidRPr="00973F42">
        <w:t>http://blogs.technet.com/b/ad/archive/2013/06/03/making-it-simple-to-connect-windows-server-ad-to-windows-azure-ad-with-password-hash-sync.aspx</w:t>
      </w:r>
    </w:p>
  </w:footnote>
  <w:footnote w:id="93">
    <w:p w14:paraId="2ADC4459" w14:textId="77777777" w:rsidR="00000B35" w:rsidRPr="00522B99" w:rsidRDefault="00000B35" w:rsidP="000B4143">
      <w:pPr>
        <w:pStyle w:val="FootnoteText"/>
      </w:pPr>
      <w:r>
        <w:rPr>
          <w:rStyle w:val="FootnoteReference"/>
        </w:rPr>
        <w:footnoteRef/>
      </w:r>
      <w:r>
        <w:t xml:space="preserve"> </w:t>
      </w:r>
      <w:r>
        <w:rPr>
          <w:smallCaps/>
        </w:rPr>
        <w:t>Azure</w:t>
      </w:r>
      <w:r w:rsidRPr="00522B99">
        <w:rPr>
          <w:smallCaps/>
        </w:rPr>
        <w:t xml:space="preserve"> Active Directory Sync tool - Version Release History</w:t>
      </w:r>
      <w:r>
        <w:t xml:space="preserve">: </w:t>
      </w:r>
      <w:r w:rsidRPr="00522B99">
        <w:t>http://social.technet.microsoft.com/wiki/contents/articles/18429.windows-azure-active-directory-sync-tool-version-release-history.aspx</w:t>
      </w:r>
    </w:p>
  </w:footnote>
  <w:footnote w:id="94">
    <w:p w14:paraId="54F3BF27" w14:textId="77777777" w:rsidR="00000B35" w:rsidRPr="008E0B08" w:rsidRDefault="00000B35" w:rsidP="000B4143">
      <w:pPr>
        <w:pStyle w:val="FootnoteText"/>
      </w:pPr>
      <w:r>
        <w:rPr>
          <w:rStyle w:val="FootnoteReference"/>
        </w:rPr>
        <w:footnoteRef/>
      </w:r>
      <w:r>
        <w:t xml:space="preserve"> </w:t>
      </w:r>
      <w:r>
        <w:rPr>
          <w:smallCaps/>
        </w:rPr>
        <w:t>Dir</w:t>
      </w:r>
      <w:r w:rsidRPr="002432CE">
        <w:rPr>
          <w:smallCaps/>
        </w:rPr>
        <w:t>Sync: How To Switch From Single Sign-On To Password Sync</w:t>
      </w:r>
      <w:r>
        <w:t xml:space="preserve">: </w:t>
      </w:r>
      <w:r w:rsidRPr="002432CE">
        <w:t>http://social.technet.microsoft.com/wiki/contents/articles/17857.aad-sync-how-to-switch-from-single-sign-on-to-password-sync.aspx</w:t>
      </w:r>
    </w:p>
  </w:footnote>
  <w:footnote w:id="95">
    <w:p w14:paraId="71704650" w14:textId="77777777" w:rsidR="00000B35" w:rsidRPr="00377CBD" w:rsidRDefault="00000B35" w:rsidP="00E25214">
      <w:pPr>
        <w:pStyle w:val="FootnoteText"/>
      </w:pPr>
      <w:r>
        <w:rPr>
          <w:rStyle w:val="FootnoteReference"/>
        </w:rPr>
        <w:footnoteRef/>
      </w:r>
      <w:r>
        <w:t xml:space="preserve"> </w:t>
      </w:r>
      <w:r w:rsidRPr="00C63B6A">
        <w:rPr>
          <w:smallCaps/>
        </w:rPr>
        <w:t>Directory synchronization roadmap</w:t>
      </w:r>
      <w:r>
        <w:t xml:space="preserve">: </w:t>
      </w:r>
      <w:r w:rsidRPr="00C63B6A">
        <w:t>http://technet.microsoft.com/en-us/library/hh967642.aspx</w:t>
      </w:r>
    </w:p>
  </w:footnote>
  <w:footnote w:id="96">
    <w:p w14:paraId="7B46700F" w14:textId="77777777" w:rsidR="00000B35" w:rsidRPr="00377CBD" w:rsidRDefault="00000B35" w:rsidP="00E25214">
      <w:pPr>
        <w:pStyle w:val="FootnoteText"/>
      </w:pPr>
      <w:r>
        <w:rPr>
          <w:rStyle w:val="FootnoteReference"/>
        </w:rPr>
        <w:footnoteRef/>
      </w:r>
      <w:r>
        <w:t xml:space="preserve"> </w:t>
      </w:r>
      <w:r w:rsidRPr="00377CBD">
        <w:rPr>
          <w:smallCaps/>
        </w:rPr>
        <w:t>Manage directory synchronization</w:t>
      </w:r>
      <w:r>
        <w:t xml:space="preserve">: </w:t>
      </w:r>
      <w:r w:rsidRPr="005901C5">
        <w:t>http://technet.microsoft.com/en-us/library/jj151821.aspx</w:t>
      </w:r>
    </w:p>
  </w:footnote>
  <w:footnote w:id="97">
    <w:p w14:paraId="3B731F97" w14:textId="77777777" w:rsidR="00000B35" w:rsidRPr="00BF6D7E" w:rsidRDefault="00000B35" w:rsidP="00E32149">
      <w:pPr>
        <w:pStyle w:val="FootnoteText"/>
      </w:pPr>
      <w:r>
        <w:rPr>
          <w:rStyle w:val="FootnoteReference"/>
        </w:rPr>
        <w:footnoteRef/>
      </w:r>
      <w:r>
        <w:t xml:space="preserve"> </w:t>
      </w:r>
      <w:proofErr w:type="spellStart"/>
      <w:r w:rsidRPr="00BF6D7E">
        <w:rPr>
          <w:smallCaps/>
        </w:rPr>
        <w:t>HowTo</w:t>
      </w:r>
      <w:proofErr w:type="spellEnd"/>
      <w:r w:rsidRPr="00BF6D7E">
        <w:rPr>
          <w:smallCaps/>
        </w:rPr>
        <w:t xml:space="preserve">: Install the </w:t>
      </w:r>
      <w:r>
        <w:rPr>
          <w:smallCaps/>
        </w:rPr>
        <w:t>Azure</w:t>
      </w:r>
      <w:r w:rsidRPr="00BF6D7E">
        <w:rPr>
          <w:smallCaps/>
        </w:rPr>
        <w:t xml:space="preserve"> Active Directory Sync Tool (now with Pictures!)</w:t>
      </w:r>
      <w:r>
        <w:t xml:space="preserve">: </w:t>
      </w:r>
      <w:r w:rsidRPr="00BF6D7E">
        <w:t>http://social.technet.microsoft.com/wiki/contents/articles/19098.howto-install-the-windows-azure-active-directory-sync-tool-now-with-pictures.aspx</w:t>
      </w:r>
    </w:p>
  </w:footnote>
  <w:footnote w:id="98">
    <w:p w14:paraId="4A8FBA3F" w14:textId="77777777" w:rsidR="00000B35" w:rsidRPr="00963393" w:rsidRDefault="00000B35" w:rsidP="00E32149">
      <w:pPr>
        <w:pStyle w:val="FootnoteText"/>
      </w:pPr>
      <w:r>
        <w:rPr>
          <w:rStyle w:val="FootnoteReference"/>
        </w:rPr>
        <w:footnoteRef/>
      </w:r>
      <w:r>
        <w:t xml:space="preserve"> </w:t>
      </w:r>
      <w:r w:rsidRPr="00963393">
        <w:rPr>
          <w:smallCaps/>
        </w:rPr>
        <w:t xml:space="preserve">Best Practices for Deploying and Managing the </w:t>
      </w:r>
      <w:r>
        <w:rPr>
          <w:smallCaps/>
        </w:rPr>
        <w:t>Azure</w:t>
      </w:r>
      <w:r w:rsidRPr="00963393">
        <w:rPr>
          <w:smallCaps/>
        </w:rPr>
        <w:t xml:space="preserve"> Active Directory Sync Tool</w:t>
      </w:r>
      <w:r>
        <w:t xml:space="preserve">: </w:t>
      </w:r>
      <w:r w:rsidRPr="00963393">
        <w:t>http://social.technet.microsoft.com/wiki/contents/articles/17370.best-practices-for-deploying-and-managing-the-windows-azure-active-directory-sync-tool.aspx</w:t>
      </w:r>
    </w:p>
  </w:footnote>
  <w:footnote w:id="99">
    <w:p w14:paraId="0FAB505A" w14:textId="77777777" w:rsidR="00000B35" w:rsidRPr="00AC720F" w:rsidRDefault="00000B35" w:rsidP="000B4143">
      <w:pPr>
        <w:pStyle w:val="FootnoteText"/>
      </w:pPr>
      <w:r>
        <w:rPr>
          <w:rStyle w:val="FootnoteReference"/>
        </w:rPr>
        <w:footnoteRef/>
      </w:r>
      <w:r>
        <w:t xml:space="preserve"> </w:t>
      </w:r>
      <w:r w:rsidRPr="008A13CC">
        <w:rPr>
          <w:smallCaps/>
        </w:rPr>
        <w:t xml:space="preserve">Azure Active Directory Sync is now </w:t>
      </w:r>
      <w:proofErr w:type="gramStart"/>
      <w:r w:rsidRPr="008A13CC">
        <w:rPr>
          <w:smallCaps/>
        </w:rPr>
        <w:t>GA!</w:t>
      </w:r>
      <w:r>
        <w:t>:</w:t>
      </w:r>
      <w:proofErr w:type="gramEnd"/>
      <w:r w:rsidRPr="008A13CC">
        <w:t xml:space="preserve"> http://blogs.technet.com/b/ad/archive/2014/09/16/azure-active-directory-sync-is-now-ga.aspx</w:t>
      </w:r>
    </w:p>
  </w:footnote>
  <w:footnote w:id="100">
    <w:p w14:paraId="6C8C1AD3" w14:textId="4707369C" w:rsidR="00000B35" w:rsidRPr="00232F2C" w:rsidRDefault="00000B35" w:rsidP="00BE5B63">
      <w:pPr>
        <w:pStyle w:val="FootnoteText"/>
      </w:pPr>
      <w:r>
        <w:rPr>
          <w:rStyle w:val="FootnoteReference"/>
        </w:rPr>
        <w:footnoteRef/>
      </w:r>
      <w:r>
        <w:t xml:space="preserve"> </w:t>
      </w:r>
      <w:r w:rsidRPr="00BE5B63">
        <w:rPr>
          <w:smallCaps/>
        </w:rPr>
        <w:t>Azure Active Directory Sync</w:t>
      </w:r>
      <w:r w:rsidRPr="00232F2C">
        <w:rPr>
          <w:smallCaps/>
        </w:rPr>
        <w:t>:</w:t>
      </w:r>
      <w:r>
        <w:t xml:space="preserve">  </w:t>
      </w:r>
      <w:r w:rsidRPr="00BE5B63">
        <w:t>https://msdn.microsoft.com/en-us/library/azure/dn790204.aspx</w:t>
      </w:r>
    </w:p>
  </w:footnote>
  <w:footnote w:id="101">
    <w:p w14:paraId="663A2797" w14:textId="77777777" w:rsidR="00000B35" w:rsidRPr="004C30E9" w:rsidRDefault="00000B35" w:rsidP="00E412E5">
      <w:pPr>
        <w:pStyle w:val="FootnoteText"/>
      </w:pPr>
      <w:r>
        <w:rPr>
          <w:rStyle w:val="FootnoteReference"/>
        </w:rPr>
        <w:footnoteRef/>
      </w:r>
      <w:r>
        <w:t xml:space="preserve"> Forefront Identity Manager Connector for Windows Azure Active Directory: </w:t>
      </w:r>
      <w:r w:rsidRPr="004C30E9">
        <w:t>http://www.microsoft.com/en-us/download/details.aspx?id=41166</w:t>
      </w:r>
    </w:p>
  </w:footnote>
  <w:footnote w:id="102">
    <w:p w14:paraId="600DBA00" w14:textId="77777777" w:rsidR="00000B35" w:rsidRPr="00195767" w:rsidRDefault="00000B35" w:rsidP="00E412E5">
      <w:pPr>
        <w:pStyle w:val="FootnoteText"/>
      </w:pPr>
      <w:r>
        <w:rPr>
          <w:rStyle w:val="FootnoteReference"/>
        </w:rPr>
        <w:footnoteRef/>
      </w:r>
      <w:r>
        <w:t xml:space="preserve"> </w:t>
      </w:r>
      <w:r w:rsidRPr="003526E8">
        <w:rPr>
          <w:smallCaps/>
          <w:lang w:val="en"/>
        </w:rPr>
        <w:t>Azure AD &amp; Windows 10: better Together for Work and School</w:t>
      </w:r>
      <w:r>
        <w:t xml:space="preserve">: </w:t>
      </w:r>
      <w:r w:rsidRPr="003526E8">
        <w:t>http://www.microsoft.com/en-us/download/details.aspx?id=36391</w:t>
      </w:r>
    </w:p>
  </w:footnote>
  <w:footnote w:id="103">
    <w:p w14:paraId="09A56C4B" w14:textId="77777777" w:rsidR="00000B35" w:rsidRDefault="00000B35" w:rsidP="00E412E5">
      <w:pPr>
        <w:pStyle w:val="FootnoteText"/>
      </w:pPr>
      <w:r>
        <w:rPr>
          <w:rStyle w:val="FootnoteReference"/>
        </w:rPr>
        <w:footnoteRef/>
      </w:r>
      <w:r>
        <w:t xml:space="preserve"> </w:t>
      </w:r>
      <w:r w:rsidRPr="0037359C">
        <w:rPr>
          <w:smallCaps/>
        </w:rPr>
        <w:t>Azure AD Connect: Version Release History</w:t>
      </w:r>
      <w:r>
        <w:t xml:space="preserve">: </w:t>
      </w:r>
      <w:r w:rsidRPr="0037359C">
        <w:t>https://azure.microsoft.com/en-us/documentation/articles/active-directory-aadconnect-version-history/</w:t>
      </w:r>
    </w:p>
  </w:footnote>
  <w:footnote w:id="104">
    <w:p w14:paraId="59E2CA90" w14:textId="345D732F" w:rsidR="00C22828" w:rsidRPr="00EA1F9B" w:rsidRDefault="00C22828" w:rsidP="00C22828">
      <w:pPr>
        <w:pStyle w:val="FootnoteText"/>
      </w:pPr>
      <w:r>
        <w:rPr>
          <w:rStyle w:val="FootnoteReference"/>
        </w:rPr>
        <w:footnoteRef/>
      </w:r>
      <w:r>
        <w:t xml:space="preserve"> </w:t>
      </w:r>
      <w:r w:rsidRPr="00C22828">
        <w:rPr>
          <w:smallCaps/>
        </w:rPr>
        <w:t>Topologies for Azure AD Connect</w:t>
      </w:r>
      <w:r>
        <w:t xml:space="preserve">: </w:t>
      </w:r>
      <w:r w:rsidRPr="00C22828">
        <w:t>https://azure.microsoft.com/en-us/documentation/articles/active-directory-aadconnect-topologies/</w:t>
      </w:r>
    </w:p>
  </w:footnote>
  <w:footnote w:id="105">
    <w:p w14:paraId="1D6BBE29" w14:textId="77777777" w:rsidR="00000B35" w:rsidRPr="00C40D86" w:rsidRDefault="00000B35" w:rsidP="00E412E5">
      <w:pPr>
        <w:pStyle w:val="FootnoteText"/>
      </w:pPr>
      <w:r>
        <w:rPr>
          <w:rStyle w:val="FootnoteReference"/>
        </w:rPr>
        <w:footnoteRef/>
      </w:r>
      <w:r>
        <w:t> </w:t>
      </w:r>
      <w:r w:rsidRPr="00793C0C">
        <w:rPr>
          <w:smallCaps/>
        </w:rPr>
        <w:t>Integrating your on-premises identities with Azure Active Directory</w:t>
      </w:r>
      <w:r w:rsidRPr="00C40D86">
        <w:t>: https://azure.microsoft.com/en-us/documentation/articles/active-directory-aadconnect/</w:t>
      </w:r>
    </w:p>
  </w:footnote>
  <w:footnote w:id="106">
    <w:p w14:paraId="6284EABC" w14:textId="77777777" w:rsidR="00000B35" w:rsidRPr="00BF6D7E" w:rsidRDefault="00000B35" w:rsidP="00E32149">
      <w:pPr>
        <w:pStyle w:val="FootnoteText"/>
      </w:pPr>
      <w:r>
        <w:rPr>
          <w:rStyle w:val="FootnoteReference"/>
        </w:rPr>
        <w:footnoteRef/>
      </w:r>
      <w:r>
        <w:t xml:space="preserve"> </w:t>
      </w:r>
      <w:r w:rsidRPr="00BF6D7E">
        <w:rPr>
          <w:smallCaps/>
        </w:rPr>
        <w:t>Prepare for directory synchronization</w:t>
      </w:r>
      <w:r>
        <w:t>:</w:t>
      </w:r>
      <w:r w:rsidRPr="00BF6D7E">
        <w:t xml:space="preserve"> http://technet.microsoft.com/library/jj151831.aspx</w:t>
      </w:r>
    </w:p>
  </w:footnote>
  <w:footnote w:id="107">
    <w:p w14:paraId="3C200A59" w14:textId="380BA7CE" w:rsidR="00000B35" w:rsidRPr="00E412E5" w:rsidRDefault="00000B35">
      <w:pPr>
        <w:pStyle w:val="FootnoteText"/>
      </w:pPr>
      <w:r>
        <w:rPr>
          <w:rStyle w:val="FootnoteReference"/>
        </w:rPr>
        <w:footnoteRef/>
      </w:r>
      <w:r>
        <w:t xml:space="preserve"> Microsoft Azure Active Directory Connect: </w:t>
      </w:r>
      <w:r w:rsidRPr="00E412E5">
        <w:t>http://www.microsoft.com/en-us/download/details.aspx?id=47594</w:t>
      </w:r>
    </w:p>
  </w:footnote>
  <w:footnote w:id="108">
    <w:p w14:paraId="3A364F3B" w14:textId="77777777" w:rsidR="00000B35" w:rsidRPr="00E418B4" w:rsidRDefault="00000B35" w:rsidP="000B4143">
      <w:pPr>
        <w:pStyle w:val="FootnoteText"/>
      </w:pPr>
      <w:r>
        <w:rPr>
          <w:rStyle w:val="FootnoteReference"/>
        </w:rPr>
        <w:footnoteRef/>
      </w:r>
      <w:r>
        <w:t xml:space="preserve"> </w:t>
      </w:r>
      <w:r w:rsidRPr="00E418B4">
        <w:rPr>
          <w:smallCaps/>
        </w:rPr>
        <w:t>Considerations for Deploying Forest Trust</w:t>
      </w:r>
      <w:r>
        <w:t xml:space="preserve">: </w:t>
      </w:r>
      <w:r w:rsidRPr="00E418B4">
        <w:t>http://technet.microsoft.com/en-us/library/dd560680%28v=WS.10%29.aspx</w:t>
      </w:r>
    </w:p>
  </w:footnote>
  <w:footnote w:id="109">
    <w:p w14:paraId="508A6FA9" w14:textId="77777777" w:rsidR="00000B35" w:rsidRPr="00E418B4" w:rsidRDefault="00000B35" w:rsidP="000B4143">
      <w:pPr>
        <w:pStyle w:val="FootnoteText"/>
      </w:pPr>
      <w:r>
        <w:rPr>
          <w:rStyle w:val="FootnoteReference"/>
        </w:rPr>
        <w:footnoteRef/>
      </w:r>
      <w:r>
        <w:t xml:space="preserve"> </w:t>
      </w:r>
      <w:r w:rsidRPr="00E418B4">
        <w:rPr>
          <w:smallCaps/>
        </w:rPr>
        <w:t>Additional Configuration for Functionality Across Forests (Multiple Forest Considerations in Windows 2000 and Windows Server 2003)</w:t>
      </w:r>
      <w:r>
        <w:t xml:space="preserve">: </w:t>
      </w:r>
      <w:r w:rsidRPr="00E418B4">
        <w:t>http://technet.microsoft.com/en-us/library/cc779566%28v=WS.10%29.aspx</w:t>
      </w:r>
    </w:p>
  </w:footnote>
  <w:footnote w:id="110">
    <w:p w14:paraId="09553E8E" w14:textId="77777777" w:rsidR="00000B35" w:rsidRPr="00EA1F9B" w:rsidRDefault="00000B35" w:rsidP="00C40D86">
      <w:pPr>
        <w:pStyle w:val="FootnoteText"/>
        <w:rPr>
          <w:lang w:val="en"/>
        </w:rPr>
      </w:pPr>
      <w:r>
        <w:rPr>
          <w:rStyle w:val="FootnoteReference"/>
        </w:rPr>
        <w:footnoteRef/>
      </w:r>
      <w:r>
        <w:t xml:space="preserve"> </w:t>
      </w:r>
      <w:r w:rsidRPr="00EA1F9B">
        <w:rPr>
          <w:smallCaps/>
        </w:rPr>
        <w:t>Azure Active Directory Connect</w:t>
      </w:r>
      <w:r>
        <w:rPr>
          <w:smallCaps/>
        </w:rPr>
        <w:t xml:space="preserve"> Health</w:t>
      </w:r>
      <w:r>
        <w:t xml:space="preserve">: </w:t>
      </w:r>
      <w:r w:rsidRPr="00DB2296">
        <w:rPr>
          <w:lang w:val="en"/>
        </w:rPr>
        <w:t>https://msdn.microsoft.com/en-us/library/azure/dn906722.aspx</w:t>
      </w:r>
    </w:p>
  </w:footnote>
  <w:footnote w:id="111">
    <w:p w14:paraId="264D7599" w14:textId="6033A5A9" w:rsidR="00000B35" w:rsidRPr="00995711" w:rsidRDefault="00000B35" w:rsidP="00C40D86">
      <w:pPr>
        <w:pStyle w:val="FootnoteText"/>
      </w:pPr>
      <w:r>
        <w:rPr>
          <w:rStyle w:val="FootnoteReference"/>
        </w:rPr>
        <w:footnoteRef/>
      </w:r>
      <w:r>
        <w:t xml:space="preserve"> New </w:t>
      </w:r>
      <w:r w:rsidRPr="00995711">
        <w:t>Azure Portal: https://portal.azure.com/</w:t>
      </w:r>
    </w:p>
  </w:footnote>
  <w:footnote w:id="112">
    <w:p w14:paraId="04A54846" w14:textId="77777777" w:rsidR="00000B35" w:rsidRPr="0092316E" w:rsidRDefault="00000B35" w:rsidP="00C40D86">
      <w:pPr>
        <w:pStyle w:val="FootnoteText"/>
      </w:pPr>
      <w:r>
        <w:rPr>
          <w:rStyle w:val="FootnoteReference"/>
        </w:rPr>
        <w:footnoteRef/>
      </w:r>
      <w:r>
        <w:t xml:space="preserve"> </w:t>
      </w:r>
      <w:r w:rsidRPr="0092316E">
        <w:rPr>
          <w:rFonts w:cs="Segoe UI"/>
          <w:smallCaps/>
          <w:color w:val="424242"/>
          <w:lang w:val="en"/>
        </w:rPr>
        <w:t xml:space="preserve">Azure AD Connect Health for sync is now in Public </w:t>
      </w:r>
      <w:proofErr w:type="gramStart"/>
      <w:r w:rsidRPr="0092316E">
        <w:rPr>
          <w:rFonts w:cs="Segoe UI"/>
          <w:smallCaps/>
          <w:color w:val="424242"/>
          <w:lang w:val="en"/>
        </w:rPr>
        <w:t>Preview!</w:t>
      </w:r>
      <w:r>
        <w:t>:</w:t>
      </w:r>
      <w:proofErr w:type="gramEnd"/>
      <w:r>
        <w:t xml:space="preserve"> </w:t>
      </w:r>
      <w:r w:rsidRPr="0092316E">
        <w:t>http://blogs.technet.com/b/ad/archive/2015/11/05/azure-ad-connect-health-for-sync-is-now-in-public-preview.aspx</w:t>
      </w:r>
    </w:p>
  </w:footnote>
  <w:footnote w:id="113">
    <w:p w14:paraId="53D2692A" w14:textId="77777777" w:rsidR="00000B35" w:rsidRPr="00ED5CF7" w:rsidRDefault="00000B35" w:rsidP="00C40D86">
      <w:pPr>
        <w:pStyle w:val="FootnoteText"/>
      </w:pPr>
      <w:r>
        <w:rPr>
          <w:rStyle w:val="FootnoteReference"/>
        </w:rPr>
        <w:footnoteRef/>
      </w:r>
      <w:r>
        <w:t> </w:t>
      </w:r>
      <w:r w:rsidRPr="00242406">
        <w:rPr>
          <w:smallCaps/>
        </w:rPr>
        <w:t>Monitor your on-premises identity infrastructure in the cloud</w:t>
      </w:r>
      <w:r w:rsidRPr="00ED5CF7">
        <w:t>: https://azure.microsoft.com/en-us/documentation/articles/active-directory-aadconnect-health/</w:t>
      </w:r>
    </w:p>
  </w:footnote>
  <w:footnote w:id="114">
    <w:p w14:paraId="0E347094" w14:textId="77777777" w:rsidR="00000B35" w:rsidRPr="00306159" w:rsidRDefault="00000B35" w:rsidP="000B4143">
      <w:pPr>
        <w:pStyle w:val="FootnoteText"/>
      </w:pPr>
      <w:r>
        <w:rPr>
          <w:rStyle w:val="FootnoteReference"/>
        </w:rPr>
        <w:footnoteRef/>
      </w:r>
      <w:r>
        <w:t xml:space="preserve"> </w:t>
      </w:r>
      <w:r w:rsidRPr="00EA38AD">
        <w:rPr>
          <w:smallCaps/>
        </w:rPr>
        <w:t>Azure Active Directory Editions</w:t>
      </w:r>
      <w:r>
        <w:t xml:space="preserve">: </w:t>
      </w:r>
      <w:r w:rsidRPr="00EA38AD">
        <w:t>http://technet.microsoft.com/en-us/library/dn532272.aspx</w:t>
      </w:r>
    </w:p>
  </w:footnote>
  <w:footnote w:id="115">
    <w:p w14:paraId="0CCF9358" w14:textId="77777777" w:rsidR="00000B35" w:rsidRDefault="00000B35" w:rsidP="000B4143">
      <w:pPr>
        <w:pStyle w:val="FootnoteText"/>
      </w:pPr>
      <w:r>
        <w:rPr>
          <w:rStyle w:val="FootnoteReference"/>
        </w:rPr>
        <w:footnoteRef/>
      </w:r>
      <w:r>
        <w:t xml:space="preserve"> Forefront Identity Manager Connector for Azure Active Directory: </w:t>
      </w:r>
      <w:r w:rsidRPr="00AC3544">
        <w:t>http://www.microsoft.com/en-us/download/details.aspx?id=41166</w:t>
      </w:r>
    </w:p>
  </w:footnote>
  <w:footnote w:id="116">
    <w:p w14:paraId="12544594" w14:textId="77777777" w:rsidR="00000B35" w:rsidRPr="00AB183D" w:rsidRDefault="00000B35" w:rsidP="000B4143">
      <w:pPr>
        <w:pStyle w:val="FootnoteText"/>
      </w:pPr>
      <w:r>
        <w:rPr>
          <w:rStyle w:val="FootnoteReference"/>
        </w:rPr>
        <w:footnoteRef/>
      </w:r>
      <w:r>
        <w:t xml:space="preserve"> Azure</w:t>
      </w:r>
      <w:r w:rsidRPr="00AB183D">
        <w:t xml:space="preserve"> Active Directory Connector for FIM 2010 R2 Technical Reference</w:t>
      </w:r>
      <w:r>
        <w:t xml:space="preserve">: </w:t>
      </w:r>
      <w:r w:rsidRPr="00AB183D">
        <w:t>http://technet.microsoft.com/en-us/library/dn511001(v=ws.10).aspx</w:t>
      </w:r>
    </w:p>
  </w:footnote>
  <w:footnote w:id="117">
    <w:p w14:paraId="45FDF17E" w14:textId="77777777" w:rsidR="00000B35" w:rsidRPr="00056C05" w:rsidRDefault="00000B35" w:rsidP="000B4143">
      <w:pPr>
        <w:pStyle w:val="FootnoteText"/>
      </w:pPr>
      <w:r>
        <w:rPr>
          <w:rStyle w:val="FootnoteReference"/>
        </w:rPr>
        <w:footnoteRef/>
      </w:r>
      <w:r>
        <w:t> </w:t>
      </w:r>
      <w:r>
        <w:rPr>
          <w:smallCaps/>
        </w:rPr>
        <w:t>Azure</w:t>
      </w:r>
      <w:r w:rsidRPr="002A522F">
        <w:rPr>
          <w:smallCaps/>
        </w:rPr>
        <w:t xml:space="preserve"> AD Graph Entities Reference</w:t>
      </w:r>
      <w:r w:rsidRPr="00056C05">
        <w:t xml:space="preserve">: </w:t>
      </w:r>
      <w:r w:rsidRPr="00894D2F">
        <w:t>http://msdn.microsoft.com/library/azure/hh974478.aspx</w:t>
      </w:r>
    </w:p>
  </w:footnote>
  <w:footnote w:id="118">
    <w:p w14:paraId="3A26477D" w14:textId="77777777" w:rsidR="00000B35" w:rsidRPr="00CE1FA5" w:rsidRDefault="00000B35" w:rsidP="000B4143">
      <w:pPr>
        <w:pStyle w:val="FootnoteText"/>
      </w:pPr>
      <w:r>
        <w:rPr>
          <w:rStyle w:val="FootnoteReference"/>
        </w:rPr>
        <w:footnoteRef/>
      </w:r>
      <w:r>
        <w:t xml:space="preserve"> </w:t>
      </w:r>
      <w:r w:rsidRPr="00CE1FA5">
        <w:rPr>
          <w:smallCaps/>
        </w:rPr>
        <w:t>Connect Windows PowerShell to the Service</w:t>
      </w:r>
      <w:r>
        <w:t xml:space="preserve">: </w:t>
      </w:r>
      <w:r w:rsidRPr="00CE1FA5">
        <w:t>http://help.outlook.com/en-us/140/cc952755.aspx</w:t>
      </w:r>
    </w:p>
  </w:footnote>
  <w:footnote w:id="119">
    <w:p w14:paraId="699162A5" w14:textId="77777777" w:rsidR="00000B35" w:rsidRPr="00CE1FA5" w:rsidRDefault="00000B35" w:rsidP="000B4143">
      <w:pPr>
        <w:pStyle w:val="FootnoteText"/>
      </w:pPr>
      <w:r>
        <w:rPr>
          <w:rStyle w:val="FootnoteReference"/>
        </w:rPr>
        <w:footnoteRef/>
      </w:r>
      <w:r>
        <w:t xml:space="preserve"> </w:t>
      </w:r>
      <w:r w:rsidRPr="00CE1FA5">
        <w:t>Using Exchange Management Shell to manage your Exchange Online and Exchange On Premises Environment</w:t>
      </w:r>
      <w:r>
        <w:t xml:space="preserve">: </w:t>
      </w:r>
      <w:r w:rsidRPr="00DB44BF">
        <w:t>http://blogs.technet.com/b/ilvancri/archive/2012/03/17/3487056.aspx</w:t>
      </w:r>
    </w:p>
  </w:footnote>
  <w:footnote w:id="120">
    <w:p w14:paraId="098244C9" w14:textId="77777777" w:rsidR="00000B35" w:rsidRPr="00CE1FA5" w:rsidRDefault="00000B35" w:rsidP="000B4143">
      <w:pPr>
        <w:pStyle w:val="FootnoteText"/>
      </w:pPr>
      <w:r>
        <w:rPr>
          <w:rStyle w:val="FootnoteReference"/>
        </w:rPr>
        <w:footnoteRef/>
      </w:r>
      <w:r>
        <w:t xml:space="preserve"> </w:t>
      </w:r>
      <w:r w:rsidRPr="00CE1FA5">
        <w:t>Reference to Available PowerShell Cmdlets in Exchange Online</w:t>
      </w:r>
      <w:r>
        <w:t xml:space="preserve">: </w:t>
      </w:r>
      <w:r w:rsidRPr="00CE1FA5">
        <w:t>http://help.outlook.com/en-us/140/dd575549.aspx</w:t>
      </w:r>
    </w:p>
  </w:footnote>
  <w:footnote w:id="121">
    <w:p w14:paraId="65959BA0" w14:textId="77777777" w:rsidR="00000B35" w:rsidRPr="00294657" w:rsidRDefault="00000B35" w:rsidP="000B4143">
      <w:pPr>
        <w:pStyle w:val="FootnoteText"/>
      </w:pPr>
      <w:r>
        <w:rPr>
          <w:rStyle w:val="FootnoteReference"/>
        </w:rPr>
        <w:footnoteRef/>
      </w:r>
      <w:r>
        <w:t xml:space="preserve"> </w:t>
      </w:r>
      <w:r w:rsidRPr="00294657">
        <w:rPr>
          <w:smallCaps/>
        </w:rPr>
        <w:t xml:space="preserve">Announcing the new version of the Graph API:  </w:t>
      </w:r>
      <w:proofErr w:type="spellStart"/>
      <w:r w:rsidRPr="00294657">
        <w:rPr>
          <w:smallCaps/>
        </w:rPr>
        <w:t>api</w:t>
      </w:r>
      <w:proofErr w:type="spellEnd"/>
      <w:r w:rsidRPr="00294657">
        <w:rPr>
          <w:smallCaps/>
        </w:rPr>
        <w:t>-version=2013-11-08</w:t>
      </w:r>
      <w:r>
        <w:t xml:space="preserve">: </w:t>
      </w:r>
      <w:r w:rsidRPr="00294657">
        <w:t>http://blogs.msdn.com/b/aadgraphteam/archive/2013/11/14/announcing-the-new-version-of-the-graph-api-api-version-2013-11-08.aspx</w:t>
      </w:r>
    </w:p>
  </w:footnote>
  <w:footnote w:id="122">
    <w:p w14:paraId="37802357" w14:textId="77777777" w:rsidR="00000B35" w:rsidRPr="00056C05" w:rsidRDefault="00000B35" w:rsidP="000B4143">
      <w:pPr>
        <w:pStyle w:val="FootnoteText"/>
      </w:pPr>
      <w:r>
        <w:rPr>
          <w:rStyle w:val="FootnoteReference"/>
        </w:rPr>
        <w:footnoteRef/>
      </w:r>
      <w:r>
        <w:t> </w:t>
      </w:r>
      <w:r w:rsidRPr="00970135">
        <w:rPr>
          <w:smallCaps/>
        </w:rPr>
        <w:t>Management Agents in FIM 2010</w:t>
      </w:r>
      <w:r>
        <w:rPr>
          <w:smallCaps/>
        </w:rPr>
        <w:t xml:space="preserve"> R2</w:t>
      </w:r>
      <w:r w:rsidRPr="00056C05">
        <w:t xml:space="preserve">: </w:t>
      </w:r>
      <w:r w:rsidRPr="00457CCF">
        <w:t>http://technet.microsoft.com/en-us/library/jj863241(v=ws.10).aspx</w:t>
      </w:r>
    </w:p>
  </w:footnote>
  <w:footnote w:id="123">
    <w:p w14:paraId="49D88EC1" w14:textId="77777777" w:rsidR="00000B35" w:rsidRDefault="00000B35" w:rsidP="000B4143">
      <w:pPr>
        <w:pStyle w:val="FootnoteText"/>
      </w:pPr>
      <w:r>
        <w:rPr>
          <w:rStyle w:val="FootnoteReference"/>
        </w:rPr>
        <w:footnoteRef/>
      </w:r>
      <w:r>
        <w:t xml:space="preserve"> Forefront Identity Manager Connector for Generic LDAP: </w:t>
      </w:r>
      <w:r w:rsidRPr="00457CCF">
        <w:t>http://www.microsoft.com/en-us/download/details.aspx?id=41163</w:t>
      </w:r>
    </w:p>
  </w:footnote>
  <w:footnote w:id="124">
    <w:p w14:paraId="3715E7A4" w14:textId="44B4DE6E" w:rsidR="00000B35" w:rsidRPr="00C40D86" w:rsidRDefault="00000B35" w:rsidP="00740593">
      <w:pPr>
        <w:pStyle w:val="FootnoteText"/>
      </w:pPr>
      <w:r>
        <w:rPr>
          <w:rStyle w:val="FootnoteReference"/>
        </w:rPr>
        <w:footnoteRef/>
      </w:r>
      <w:r>
        <w:t> </w:t>
      </w:r>
      <w:r w:rsidRPr="00740593">
        <w:t>Microsoft Identity Manager 2016</w:t>
      </w:r>
      <w:r w:rsidRPr="00C40D86">
        <w:t xml:space="preserve">: </w:t>
      </w:r>
      <w:r w:rsidR="002303B3" w:rsidRPr="002303B3">
        <w:t>http://www.microsoft.com/en-gb/server-cloud/products/microsoft-identity-manager/default.aspx</w:t>
      </w:r>
    </w:p>
  </w:footnote>
  <w:footnote w:id="125">
    <w:p w14:paraId="13E96D44" w14:textId="77777777" w:rsidR="00000B35" w:rsidRPr="00056C05" w:rsidRDefault="00000B35" w:rsidP="000B4143">
      <w:pPr>
        <w:pStyle w:val="FootnoteText"/>
      </w:pPr>
      <w:r>
        <w:rPr>
          <w:rStyle w:val="FootnoteReference"/>
        </w:rPr>
        <w:footnoteRef/>
      </w:r>
      <w:r>
        <w:t> </w:t>
      </w:r>
      <w:r w:rsidRPr="00970135">
        <w:t>OpenLDAP Extensible Management Agent (XMA)</w:t>
      </w:r>
      <w:r w:rsidRPr="00056C05">
        <w:t>: http://sourceforge.net/projects/openldap-xma/</w:t>
      </w:r>
    </w:p>
  </w:footnote>
  <w:footnote w:id="126">
    <w:p w14:paraId="7D11736F" w14:textId="77777777" w:rsidR="00000B35" w:rsidRPr="00056C05" w:rsidRDefault="00000B35" w:rsidP="000B4143">
      <w:pPr>
        <w:pStyle w:val="FootnoteText"/>
      </w:pPr>
      <w:r>
        <w:rPr>
          <w:rStyle w:val="FootnoteReference"/>
        </w:rPr>
        <w:footnoteRef/>
      </w:r>
      <w:r>
        <w:t> Optimal IdM</w:t>
      </w:r>
      <w:r w:rsidRPr="00056C05">
        <w:t>: http://www.optimalidm.com/</w:t>
      </w:r>
    </w:p>
  </w:footnote>
  <w:footnote w:id="127">
    <w:p w14:paraId="21867033" w14:textId="77777777" w:rsidR="00000B35" w:rsidRPr="00E55D2F" w:rsidRDefault="00000B35" w:rsidP="000B4143">
      <w:pPr>
        <w:pStyle w:val="FootnoteText"/>
      </w:pPr>
      <w:r>
        <w:rPr>
          <w:rStyle w:val="FootnoteReference"/>
        </w:rPr>
        <w:footnoteRef/>
      </w:r>
      <w:r w:rsidRPr="00E55D2F">
        <w:t> </w:t>
      </w:r>
      <w:r>
        <w:rPr>
          <w:rFonts w:cs="Arial"/>
          <w:color w:val="000000"/>
        </w:rPr>
        <w:t>Identity f</w:t>
      </w:r>
      <w:r w:rsidRPr="00E55D2F">
        <w:rPr>
          <w:rFonts w:cs="Arial"/>
          <w:color w:val="000000"/>
        </w:rPr>
        <w:t xml:space="preserve">ederation </w:t>
      </w:r>
      <w:proofErr w:type="gramStart"/>
      <w:r>
        <w:rPr>
          <w:rFonts w:cs="Arial"/>
          <w:color w:val="000000"/>
        </w:rPr>
        <w:t>definition  from</w:t>
      </w:r>
      <w:proofErr w:type="gramEnd"/>
      <w:r>
        <w:rPr>
          <w:rFonts w:cs="Arial"/>
          <w:color w:val="000000"/>
        </w:rPr>
        <w:t xml:space="preserve"> </w:t>
      </w:r>
      <w:r>
        <w:t>Wikipedia</w:t>
      </w:r>
      <w:r w:rsidRPr="00E55D2F">
        <w:t>: http://en.wikipedia.org/wiki/Federated_identity</w:t>
      </w:r>
    </w:p>
  </w:footnote>
  <w:footnote w:id="128">
    <w:p w14:paraId="3D8B0635" w14:textId="65A41BCE" w:rsidR="00000B35" w:rsidRPr="001E6711" w:rsidRDefault="00000B35" w:rsidP="000B4143">
      <w:pPr>
        <w:pStyle w:val="FootnoteText"/>
      </w:pPr>
      <w:r>
        <w:rPr>
          <w:rStyle w:val="FootnoteReference"/>
        </w:rPr>
        <w:footnoteRef/>
      </w:r>
      <w:r>
        <w:t> </w:t>
      </w:r>
      <w:r w:rsidRPr="00AC2663">
        <w:rPr>
          <w:smallCaps/>
        </w:rPr>
        <w:t>OASIS Web Services Federation Language (WS-Federation) Version 1.2</w:t>
      </w:r>
      <w:r w:rsidRPr="001E6711">
        <w:t>: http://docs.oasis-open.org/wsfed/federation/v1.2/os/ws-federation-1.2-spec-os.pdf</w:t>
      </w:r>
    </w:p>
  </w:footnote>
  <w:footnote w:id="129">
    <w:p w14:paraId="1979E324" w14:textId="77777777" w:rsidR="00000B35" w:rsidRDefault="00000B35" w:rsidP="000B4143">
      <w:pPr>
        <w:pStyle w:val="FootnoteText"/>
      </w:pPr>
      <w:r>
        <w:rPr>
          <w:rStyle w:val="FootnoteReference"/>
        </w:rPr>
        <w:footnoteRef/>
      </w:r>
      <w:r>
        <w:t xml:space="preserve"> </w:t>
      </w:r>
      <w:r>
        <w:rPr>
          <w:iCs/>
          <w:smallCaps/>
        </w:rPr>
        <w:t>Metadata for the OASIS Security Assertion Markup Language (SAML) V2.0</w:t>
      </w:r>
      <w:r>
        <w:t>: http://docs.oasis-open.org/security/saml/v2.0/saml-metadata-2.0-os.pdf</w:t>
      </w:r>
    </w:p>
  </w:footnote>
  <w:footnote w:id="130">
    <w:p w14:paraId="740BA548" w14:textId="29669379" w:rsidR="00000B35" w:rsidRPr="00F953C7" w:rsidRDefault="00000B35" w:rsidP="000B4143">
      <w:pPr>
        <w:pStyle w:val="FootnoteText"/>
      </w:pPr>
      <w:r>
        <w:rPr>
          <w:rStyle w:val="FootnoteReference"/>
        </w:rPr>
        <w:footnoteRef/>
      </w:r>
      <w:r>
        <w:t xml:space="preserve"> </w:t>
      </w:r>
      <w:r w:rsidRPr="00F25F05">
        <w:rPr>
          <w:smallCaps/>
        </w:rPr>
        <w:t>Azure Active Directory federation compatibility list: third-party identity providers that can be used to implement single sign-on</w:t>
      </w:r>
      <w:r>
        <w:t xml:space="preserve">: </w:t>
      </w:r>
      <w:r w:rsidRPr="00F953C7">
        <w:t>http://technet.microsoft.com/en-us/library/jj679342.aspx</w:t>
      </w:r>
    </w:p>
  </w:footnote>
  <w:footnote w:id="131">
    <w:p w14:paraId="7DD0A6C0" w14:textId="77777777" w:rsidR="00000B35" w:rsidRPr="00F953C7" w:rsidRDefault="00000B35" w:rsidP="000B4143">
      <w:pPr>
        <w:pStyle w:val="FootnoteText"/>
      </w:pPr>
      <w:r>
        <w:rPr>
          <w:rStyle w:val="FootnoteReference"/>
        </w:rPr>
        <w:footnoteRef/>
      </w:r>
      <w:r>
        <w:t xml:space="preserve"> </w:t>
      </w:r>
      <w:r w:rsidRPr="00F953C7">
        <w:rPr>
          <w:smallCaps/>
        </w:rPr>
        <w:t>The Works with Office 365 – Identity program now streamlined</w:t>
      </w:r>
      <w:r>
        <w:t xml:space="preserve">: </w:t>
      </w:r>
      <w:r w:rsidRPr="00F953C7">
        <w:t>http://blogs.office.com/2014/01/30/the-works-with-office-365-i</w:t>
      </w:r>
      <w:r>
        <w:t>dentity-program-now-streamlined</w:t>
      </w:r>
    </w:p>
  </w:footnote>
  <w:footnote w:id="132">
    <w:p w14:paraId="489A0DA8" w14:textId="77777777" w:rsidR="00000B35" w:rsidRPr="007B3646" w:rsidRDefault="00000B35" w:rsidP="000B4143">
      <w:pPr>
        <w:pStyle w:val="FootnoteText"/>
      </w:pPr>
      <w:r>
        <w:rPr>
          <w:rStyle w:val="FootnoteReference"/>
        </w:rPr>
        <w:footnoteRef/>
      </w:r>
      <w:r>
        <w:t xml:space="preserve"> </w:t>
      </w:r>
      <w:r w:rsidRPr="007B3646">
        <w:t>Connectivity Analyzer</w:t>
      </w:r>
      <w:r>
        <w:t xml:space="preserve">: </w:t>
      </w:r>
      <w:r w:rsidRPr="007B3646">
        <w:t>http://go.microsoft.com/?linkid=9841876</w:t>
      </w:r>
    </w:p>
  </w:footnote>
  <w:footnote w:id="133">
    <w:p w14:paraId="590AD440" w14:textId="77777777" w:rsidR="00000B35" w:rsidRPr="00140800" w:rsidRDefault="00000B35" w:rsidP="000B4143">
      <w:pPr>
        <w:pStyle w:val="FootnoteText"/>
      </w:pPr>
      <w:r>
        <w:rPr>
          <w:rStyle w:val="FootnoteReference"/>
        </w:rPr>
        <w:footnoteRef/>
      </w:r>
      <w:r>
        <w:t xml:space="preserve"> STS Integration Paper using WS-* Protocols: </w:t>
      </w:r>
      <w:r w:rsidRPr="00140800">
        <w:t>http://www.microsoft.com/en-us/download/details.aspx?id=41185</w:t>
      </w:r>
    </w:p>
  </w:footnote>
  <w:footnote w:id="134">
    <w:p w14:paraId="0F7D7C83" w14:textId="3713996D" w:rsidR="00000B35" w:rsidRPr="00984B63" w:rsidRDefault="00000B35" w:rsidP="000B4143">
      <w:pPr>
        <w:pStyle w:val="FootnoteText"/>
      </w:pPr>
      <w:r>
        <w:rPr>
          <w:rStyle w:val="FootnoteReference"/>
        </w:rPr>
        <w:footnoteRef/>
      </w:r>
      <w:r>
        <w:t xml:space="preserve"> </w:t>
      </w:r>
      <w:r w:rsidRPr="00984B63">
        <w:rPr>
          <w:smallCaps/>
        </w:rPr>
        <w:t>Office 365 SAML 2.0 Federation Implementer’s Guide v1.0</w:t>
      </w:r>
      <w:r>
        <w:t xml:space="preserve">: </w:t>
      </w:r>
      <w:r w:rsidRPr="00CB7A71">
        <w:t>http://go.microsoft.com/?linkid=9844221</w:t>
      </w:r>
    </w:p>
  </w:footnote>
  <w:footnote w:id="135">
    <w:p w14:paraId="03928121" w14:textId="55E9C4F6" w:rsidR="00000B35" w:rsidRPr="008C751B" w:rsidRDefault="00000B35" w:rsidP="000B4143">
      <w:pPr>
        <w:pStyle w:val="FootnoteText"/>
      </w:pPr>
      <w:r>
        <w:rPr>
          <w:rStyle w:val="FootnoteReference"/>
        </w:rPr>
        <w:footnoteRef/>
      </w:r>
      <w:r>
        <w:t xml:space="preserve"> </w:t>
      </w:r>
      <w:r w:rsidRPr="00F25F05">
        <w:rPr>
          <w:smallCaps/>
        </w:rPr>
        <w:t>Azure Active Directory federation compatibility list: third-party identity providers that can be used to implement single sign-on</w:t>
      </w:r>
      <w:r>
        <w:t xml:space="preserve">: </w:t>
      </w:r>
      <w:r w:rsidRPr="003437A6">
        <w:t>http://technet.microsoft.com/en-us/library/jj679342.aspx</w:t>
      </w:r>
    </w:p>
  </w:footnote>
  <w:footnote w:id="136">
    <w:p w14:paraId="26707102" w14:textId="77777777" w:rsidR="00000B35" w:rsidRPr="006D4ADF" w:rsidRDefault="00000B35" w:rsidP="000B4143">
      <w:pPr>
        <w:pStyle w:val="FootnoteText"/>
      </w:pPr>
      <w:r>
        <w:rPr>
          <w:rStyle w:val="FootnoteReference"/>
        </w:rPr>
        <w:footnoteRef/>
      </w:r>
      <w:r>
        <w:t xml:space="preserve"> </w:t>
      </w:r>
      <w:r w:rsidRPr="006D4ADF">
        <w:t>Active Directory Federation Services 2.0 RTW</w:t>
      </w:r>
      <w:r>
        <w:t xml:space="preserve">: </w:t>
      </w:r>
      <w:r w:rsidRPr="006E472C">
        <w:t>http://www.microsoft.com/download/en/details.aspx?displaylang=en&amp;id=10909</w:t>
      </w:r>
    </w:p>
  </w:footnote>
  <w:footnote w:id="137">
    <w:p w14:paraId="42AC1F09" w14:textId="77777777" w:rsidR="00000B35" w:rsidRDefault="00000B35" w:rsidP="000B4143">
      <w:pPr>
        <w:pStyle w:val="FootnoteText"/>
      </w:pPr>
      <w:r>
        <w:rPr>
          <w:rStyle w:val="FootnoteReference"/>
          <w:rFonts w:eastAsiaTheme="majorEastAsia"/>
        </w:rPr>
        <w:footnoteRef/>
      </w:r>
      <w:r>
        <w:t xml:space="preserve"> </w:t>
      </w:r>
      <w:r w:rsidRPr="0022256B">
        <w:rPr>
          <w:smallCaps/>
        </w:rPr>
        <w:t>Description of Update Rollup 3 for Active Directory Federation Services (AD FS) 2.0</w:t>
      </w:r>
      <w:r>
        <w:t xml:space="preserve">: </w:t>
      </w:r>
      <w:r w:rsidRPr="0022256B">
        <w:t>http://support.microsoft.com/kb/2790338</w:t>
      </w:r>
    </w:p>
  </w:footnote>
  <w:footnote w:id="138">
    <w:p w14:paraId="602F76C8" w14:textId="77777777" w:rsidR="00000B35" w:rsidRPr="0022256B" w:rsidRDefault="00000B35" w:rsidP="000B4143">
      <w:pPr>
        <w:pStyle w:val="FootnoteText"/>
      </w:pPr>
      <w:r>
        <w:rPr>
          <w:rStyle w:val="FootnoteReference"/>
        </w:rPr>
        <w:footnoteRef/>
      </w:r>
      <w:r>
        <w:t xml:space="preserve"> </w:t>
      </w:r>
      <w:r w:rsidRPr="0022256B">
        <w:rPr>
          <w:smallCaps/>
        </w:rPr>
        <w:t>Checklist: Use AD FS to implement and manage single sign-on</w:t>
      </w:r>
      <w:r>
        <w:t xml:space="preserve">: </w:t>
      </w:r>
      <w:r w:rsidRPr="0022256B">
        <w:t>http://technet.microsoft.com/en-us/library/jj205462.aspx</w:t>
      </w:r>
    </w:p>
  </w:footnote>
  <w:footnote w:id="139">
    <w:p w14:paraId="17ECC0AF" w14:textId="77777777" w:rsidR="00000B35" w:rsidRPr="00DB636B" w:rsidRDefault="00000B35" w:rsidP="000B4143">
      <w:pPr>
        <w:pStyle w:val="FootnoteText"/>
      </w:pPr>
      <w:r>
        <w:rPr>
          <w:rStyle w:val="FootnoteReference"/>
        </w:rPr>
        <w:footnoteRef/>
      </w:r>
      <w:r>
        <w:t xml:space="preserve"> </w:t>
      </w:r>
      <w:r>
        <w:rPr>
          <w:smallCaps/>
        </w:rPr>
        <w:t>Azure AD/</w:t>
      </w:r>
      <w:r w:rsidRPr="00DB636B">
        <w:rPr>
          <w:smallCaps/>
        </w:rPr>
        <w:t xml:space="preserve">Office 365 Single Sign-On (SSO) with AD FS </w:t>
      </w:r>
      <w:r>
        <w:rPr>
          <w:smallCaps/>
        </w:rPr>
        <w:t>in Windows Server 2012 R2</w:t>
      </w:r>
      <w:r>
        <w:t xml:space="preserve">: </w:t>
      </w:r>
      <w:r w:rsidRPr="00046576">
        <w:t>http://www.microsoft.com/en-us/download/details.aspx?id=36391</w:t>
      </w:r>
    </w:p>
  </w:footnote>
  <w:footnote w:id="140">
    <w:p w14:paraId="70A8ADDF" w14:textId="77777777" w:rsidR="00000B35" w:rsidRPr="00DB636B" w:rsidRDefault="00000B35" w:rsidP="000B4143">
      <w:pPr>
        <w:pStyle w:val="FootnoteText"/>
      </w:pPr>
      <w:r>
        <w:rPr>
          <w:rStyle w:val="FootnoteReference"/>
        </w:rPr>
        <w:footnoteRef/>
      </w:r>
      <w:r>
        <w:t xml:space="preserve"> </w:t>
      </w:r>
      <w:r w:rsidRPr="00DB636B">
        <w:rPr>
          <w:smallCaps/>
        </w:rPr>
        <w:t>Microsoft Office 365 Single Sign-On (SSO) with AD FS 2.0</w:t>
      </w:r>
      <w:r>
        <w:t xml:space="preserve">: </w:t>
      </w:r>
      <w:r w:rsidRPr="00DB636B">
        <w:t>http://www.microsoft.com/en-us/download/details.aspx?id=28971</w:t>
      </w:r>
    </w:p>
  </w:footnote>
  <w:footnote w:id="141">
    <w:p w14:paraId="12233BFA" w14:textId="77777777" w:rsidR="00000B35" w:rsidRPr="008C751B" w:rsidRDefault="00000B35" w:rsidP="000B4143">
      <w:pPr>
        <w:pStyle w:val="FootnoteText"/>
      </w:pPr>
      <w:r>
        <w:rPr>
          <w:rStyle w:val="FootnoteReference"/>
        </w:rPr>
        <w:footnoteRef/>
      </w:r>
      <w:r>
        <w:t xml:space="preserve"> </w:t>
      </w:r>
      <w:r w:rsidRPr="00D61959">
        <w:rPr>
          <w:smallCaps/>
        </w:rPr>
        <w:t>Web Application Proxy Overview</w:t>
      </w:r>
      <w:r>
        <w:t xml:space="preserve">: </w:t>
      </w:r>
      <w:r w:rsidRPr="00D61959">
        <w:t>http://technet.microsoft.com/en-us/library/dn280944.aspx</w:t>
      </w:r>
    </w:p>
  </w:footnote>
  <w:footnote w:id="142">
    <w:p w14:paraId="6CC091F3" w14:textId="77777777" w:rsidR="00000B35" w:rsidRPr="008F5D27" w:rsidRDefault="00000B35" w:rsidP="000B4143">
      <w:pPr>
        <w:pStyle w:val="FootnoteText"/>
      </w:pPr>
      <w:r>
        <w:rPr>
          <w:rStyle w:val="FootnoteReference"/>
        </w:rPr>
        <w:footnoteRef/>
      </w:r>
      <w:r w:rsidRPr="008F5D27">
        <w:t xml:space="preserve"> Internet2/MACE (Middleware Architecture Committee for Education)</w:t>
      </w:r>
      <w:r>
        <w:t xml:space="preserve">: </w:t>
      </w:r>
      <w:r w:rsidRPr="008F5D27">
        <w:t>http://middleware.internet2.edu/MACE</w:t>
      </w:r>
    </w:p>
  </w:footnote>
  <w:footnote w:id="143">
    <w:p w14:paraId="32AC16F5" w14:textId="77777777" w:rsidR="00000B35" w:rsidRDefault="00000B35" w:rsidP="000B4143">
      <w:pPr>
        <w:pStyle w:val="FootnoteText"/>
      </w:pPr>
      <w:r>
        <w:rPr>
          <w:rStyle w:val="FootnoteReference"/>
        </w:rPr>
        <w:footnoteRef/>
      </w:r>
      <w:r>
        <w:t xml:space="preserve"> Shibboleth Consortium: http://shibboleth.net</w:t>
      </w:r>
    </w:p>
  </w:footnote>
  <w:footnote w:id="144">
    <w:p w14:paraId="0EF97C44" w14:textId="77777777" w:rsidR="00000B35" w:rsidRDefault="00000B35" w:rsidP="000B4143">
      <w:pPr>
        <w:pStyle w:val="FootnoteText"/>
      </w:pPr>
      <w:r>
        <w:rPr>
          <w:rStyle w:val="FootnoteReference"/>
        </w:rPr>
        <w:footnoteRef/>
      </w:r>
      <w:r>
        <w:t xml:space="preserve"> </w:t>
      </w:r>
      <w:r>
        <w:rPr>
          <w:iCs/>
          <w:smallCaps/>
        </w:rPr>
        <w:t>Bindings for the OASIS Security Assertion Markup Language (SAML) V2.0</w:t>
      </w:r>
      <w:r>
        <w:t>: http://docs.oasis-open.org/security/saml/v2.0/saml-bindings-2.0-os.pdf</w:t>
      </w:r>
    </w:p>
  </w:footnote>
  <w:footnote w:id="145">
    <w:p w14:paraId="1420E637" w14:textId="77777777" w:rsidR="00000B35" w:rsidRPr="00156B02" w:rsidRDefault="00000B35" w:rsidP="000B4143">
      <w:pPr>
        <w:pStyle w:val="FootnoteText"/>
      </w:pPr>
      <w:r>
        <w:rPr>
          <w:rStyle w:val="FootnoteReference"/>
        </w:rPr>
        <w:footnoteRef/>
      </w:r>
      <w:r>
        <w:t xml:space="preserve"> </w:t>
      </w:r>
      <w:r w:rsidRPr="00156B02">
        <w:rPr>
          <w:rFonts w:cs="Arial"/>
          <w:smallCaps/>
        </w:rPr>
        <w:t>Single Sign-on (SAML Protocol)</w:t>
      </w:r>
      <w:r>
        <w:t xml:space="preserve">: </w:t>
      </w:r>
      <w:r w:rsidRPr="003A536D">
        <w:t>http://msdn.microsoft.com/en-us/library/windowsazure/dn195589.aspx</w:t>
      </w:r>
    </w:p>
  </w:footnote>
  <w:footnote w:id="146">
    <w:p w14:paraId="4D2C9795" w14:textId="77777777" w:rsidR="00000B35" w:rsidRPr="00156B02" w:rsidRDefault="00000B35" w:rsidP="000B4143">
      <w:pPr>
        <w:pStyle w:val="FootnoteText"/>
      </w:pPr>
      <w:r>
        <w:rPr>
          <w:rStyle w:val="FootnoteReference"/>
        </w:rPr>
        <w:footnoteRef/>
      </w:r>
      <w:r>
        <w:t xml:space="preserve"> </w:t>
      </w:r>
      <w:r w:rsidRPr="00156B02">
        <w:rPr>
          <w:rFonts w:cs="Arial"/>
          <w:smallCaps/>
        </w:rPr>
        <w:t>Single Sign-out (SAML Protocol)</w:t>
      </w:r>
      <w:r>
        <w:t xml:space="preserve">: </w:t>
      </w:r>
      <w:r w:rsidRPr="00156B02">
        <w:t>http://msdn.microsoft.com/en-us/library/windowsazure/dn195588.aspx</w:t>
      </w:r>
    </w:p>
  </w:footnote>
  <w:footnote w:id="147">
    <w:p w14:paraId="42C01388" w14:textId="77777777" w:rsidR="00000B35" w:rsidRPr="00056C05" w:rsidRDefault="00000B35" w:rsidP="000B4143">
      <w:pPr>
        <w:pStyle w:val="FootnoteText"/>
      </w:pPr>
      <w:r>
        <w:rPr>
          <w:rStyle w:val="FootnoteReference"/>
        </w:rPr>
        <w:footnoteRef/>
      </w:r>
      <w:r>
        <w:t> </w:t>
      </w:r>
      <w:r>
        <w:rPr>
          <w:rStyle w:val="Hyperlink"/>
          <w:smallCaps/>
          <w:color w:val="000000" w:themeColor="text1"/>
          <w:u w:val="none"/>
        </w:rPr>
        <w:t>Azure AD/</w:t>
      </w:r>
      <w:r w:rsidRPr="008C6CBF">
        <w:rPr>
          <w:rStyle w:val="Hyperlink"/>
          <w:smallCaps/>
          <w:color w:val="000000" w:themeColor="text1"/>
          <w:u w:val="none"/>
        </w:rPr>
        <w:t>Office 365 Single Sign-on (SSO) with Shibboleth 2.0</w:t>
      </w:r>
      <w:r w:rsidRPr="00056C05">
        <w:t xml:space="preserve">: </w:t>
      </w:r>
      <w:r w:rsidRPr="00046576">
        <w:t>http://www.microsoft.com/en-us/download/details.aspx?id=36391</w:t>
      </w:r>
    </w:p>
  </w:footnote>
  <w:footnote w:id="148">
    <w:p w14:paraId="5DBA3187" w14:textId="77777777" w:rsidR="00000B35" w:rsidRDefault="00000B35" w:rsidP="000B4143">
      <w:pPr>
        <w:pStyle w:val="FootnoteText"/>
      </w:pPr>
      <w:r>
        <w:rPr>
          <w:rStyle w:val="FootnoteReference"/>
        </w:rPr>
        <w:footnoteRef/>
      </w:r>
      <w:r>
        <w:t xml:space="preserve"> </w:t>
      </w:r>
      <w:r w:rsidRPr="00AC729C">
        <w:rPr>
          <w:smallCaps/>
        </w:rPr>
        <w:t>Shibboleth Installation</w:t>
      </w:r>
      <w:r>
        <w:t xml:space="preserve">: </w:t>
      </w:r>
      <w:r w:rsidRPr="00AC729C">
        <w:t>https://wiki.shibboleth.net/confluence/display/SHIB2/Installation</w:t>
      </w:r>
    </w:p>
  </w:footnote>
  <w:footnote w:id="149">
    <w:p w14:paraId="0739E24A" w14:textId="77777777" w:rsidR="00000B35" w:rsidRPr="00306159" w:rsidRDefault="00000B35" w:rsidP="00A373D6">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150">
    <w:p w14:paraId="6F98BB1D" w14:textId="77777777" w:rsidR="00000B35" w:rsidRPr="00605EEE" w:rsidRDefault="00000B35" w:rsidP="00EE1DB9">
      <w:pPr>
        <w:pStyle w:val="FootnoteText"/>
      </w:pPr>
      <w:r>
        <w:rPr>
          <w:rStyle w:val="FootnoteReference"/>
        </w:rPr>
        <w:footnoteRef/>
      </w:r>
      <w:r>
        <w:t xml:space="preserve"> </w:t>
      </w:r>
      <w:r w:rsidRPr="00605EEE">
        <w:rPr>
          <w:rFonts w:cs="Segoe UI"/>
          <w:smallCaps/>
          <w:szCs w:val="21"/>
        </w:rPr>
        <w:t>Azure Cloud App Discovery is now GA</w:t>
      </w:r>
      <w:r w:rsidRPr="00605EEE">
        <w:rPr>
          <w:rFonts w:cs="Segoe UI"/>
          <w:szCs w:val="21"/>
        </w:rPr>
        <w:t>: https</w:t>
      </w:r>
      <w:r w:rsidRPr="00605EEE">
        <w:t>://appdiscovery.azure.com/</w:t>
      </w:r>
    </w:p>
  </w:footnote>
  <w:footnote w:id="151">
    <w:p w14:paraId="4EA8D37F" w14:textId="77777777" w:rsidR="00000B35" w:rsidRPr="00605EEE" w:rsidRDefault="00000B35" w:rsidP="00EE1DB9">
      <w:pPr>
        <w:pStyle w:val="FootnoteText"/>
      </w:pPr>
      <w:r>
        <w:rPr>
          <w:rStyle w:val="FootnoteReference"/>
        </w:rPr>
        <w:footnoteRef/>
      </w:r>
      <w:r>
        <w:t xml:space="preserve"> </w:t>
      </w:r>
      <w:r w:rsidRPr="00605EEE">
        <w:rPr>
          <w:rFonts w:cs="Segoe UI"/>
          <w:smallCaps/>
          <w:szCs w:val="21"/>
        </w:rPr>
        <w:t>Azure Cloud App Discovery GA and our new Privileged Identity Management service</w:t>
      </w:r>
      <w:r w:rsidRPr="00605EEE">
        <w:rPr>
          <w:rFonts w:cs="Segoe UI"/>
          <w:szCs w:val="21"/>
        </w:rPr>
        <w:t>: http://blogs.technet.com/b/ad/archive/2015/05/04/azure-cloud-app-discovery-</w:t>
      </w:r>
      <w:r w:rsidRPr="00605EEE">
        <w:t>ga-and-our-new-privileged-identity-management-service.aspx</w:t>
      </w:r>
    </w:p>
  </w:footnote>
  <w:footnote w:id="152">
    <w:p w14:paraId="4C1D5122" w14:textId="43E7D237" w:rsidR="00000B35" w:rsidRPr="00C14C8D" w:rsidRDefault="00000B35" w:rsidP="00013E91">
      <w:pPr>
        <w:pStyle w:val="FootnoteText"/>
      </w:pPr>
      <w:r>
        <w:rPr>
          <w:rStyle w:val="FootnoteReference"/>
        </w:rPr>
        <w:footnoteRef/>
      </w:r>
      <w:r>
        <w:t xml:space="preserve"> </w:t>
      </w:r>
      <w:r w:rsidRPr="00C14C8D">
        <w:rPr>
          <w:smallCaps/>
        </w:rPr>
        <w:t>Cloud App Discovery - Frequently Asked Questions</w:t>
      </w:r>
      <w:r>
        <w:t xml:space="preserve">: </w:t>
      </w:r>
      <w:r w:rsidRPr="00EE1DB9">
        <w:t>http://social.technet.microsoft.com/wiki/contents/articles/24037.cloud-app-discovery-frequently-asked-questions.aspx</w:t>
      </w:r>
    </w:p>
  </w:footnote>
  <w:footnote w:id="153">
    <w:p w14:paraId="2F783B03" w14:textId="78526E8C" w:rsidR="00000B35" w:rsidRPr="000B6839" w:rsidRDefault="00000B35" w:rsidP="00875911">
      <w:pPr>
        <w:pStyle w:val="FootnoteText"/>
      </w:pPr>
      <w:r>
        <w:rPr>
          <w:rStyle w:val="FootnoteReference"/>
        </w:rPr>
        <w:footnoteRef/>
      </w:r>
      <w:r>
        <w:t xml:space="preserve"> </w:t>
      </w:r>
      <w:r w:rsidRPr="000B6839">
        <w:rPr>
          <w:smallCaps/>
        </w:rPr>
        <w:t>Cloud App Discovery</w:t>
      </w:r>
      <w:r>
        <w:t xml:space="preserve">: </w:t>
      </w:r>
      <w:r w:rsidRPr="00E65F6F">
        <w:t>https://msdn.microsoft.com/en-us/library/azure/mt143581.aspx</w:t>
      </w:r>
    </w:p>
  </w:footnote>
  <w:footnote w:id="154">
    <w:p w14:paraId="1749EE3B" w14:textId="77777777" w:rsidR="00000B35" w:rsidRPr="00D33747" w:rsidRDefault="00000B35" w:rsidP="00013E91">
      <w:pPr>
        <w:pStyle w:val="FootnoteText"/>
      </w:pPr>
      <w:r>
        <w:rPr>
          <w:rStyle w:val="FootnoteReference"/>
        </w:rPr>
        <w:footnoteRef/>
      </w:r>
      <w:r>
        <w:t xml:space="preserve"> Power BI: </w:t>
      </w:r>
      <w:r w:rsidRPr="00D33747">
        <w:t>http://www.microsoft.com/en-us/powerbi/default.aspx</w:t>
      </w:r>
    </w:p>
  </w:footnote>
  <w:footnote w:id="155">
    <w:p w14:paraId="7F17E1A6" w14:textId="77777777" w:rsidR="00000B35" w:rsidRPr="000B6839" w:rsidRDefault="00000B35" w:rsidP="00013E91">
      <w:pPr>
        <w:pStyle w:val="FootnoteText"/>
      </w:pPr>
      <w:r>
        <w:rPr>
          <w:rStyle w:val="FootnoteReference"/>
        </w:rPr>
        <w:footnoteRef/>
      </w:r>
      <w:r>
        <w:t xml:space="preserve"> </w:t>
      </w:r>
      <w:r w:rsidRPr="008E250A">
        <w:rPr>
          <w:smallCaps/>
        </w:rPr>
        <w:t>Cloud App Discovery: Now with Excel and Power</w:t>
      </w:r>
      <w:r>
        <w:rPr>
          <w:smallCaps/>
        </w:rPr>
        <w:t xml:space="preserve"> </w:t>
      </w:r>
      <w:r w:rsidRPr="008E250A">
        <w:rPr>
          <w:smallCaps/>
        </w:rPr>
        <w:t>BI Support</w:t>
      </w:r>
      <w:r>
        <w:t xml:space="preserve">: </w:t>
      </w:r>
      <w:r w:rsidRPr="008E250A">
        <w:t>http://blogs.technet.com/b/ad/archive/2014/10/01/more-news-on-cloud-app-discovery.aspx</w:t>
      </w:r>
    </w:p>
  </w:footnote>
  <w:footnote w:id="156">
    <w:p w14:paraId="488C7B0E" w14:textId="77777777" w:rsidR="00000B35" w:rsidRPr="00BC10F6" w:rsidRDefault="00000B35" w:rsidP="007170FC">
      <w:pPr>
        <w:pStyle w:val="FootnoteText"/>
      </w:pPr>
      <w:r>
        <w:rPr>
          <w:rStyle w:val="FootnoteReference"/>
        </w:rPr>
        <w:footnoteRef/>
      </w:r>
      <w:r>
        <w:t xml:space="preserve"> </w:t>
      </w:r>
      <w:r w:rsidRPr="00BC10F6">
        <w:t>Azure AD app gallery</w:t>
      </w:r>
      <w:r>
        <w:t xml:space="preserve">: </w:t>
      </w:r>
      <w:r w:rsidRPr="00BC10F6">
        <w:t>http://azure.microsoft.com/en-us/marketplace/active-directory/all/</w:t>
      </w:r>
    </w:p>
  </w:footnote>
  <w:footnote w:id="157">
    <w:p w14:paraId="0EEAC165" w14:textId="77777777" w:rsidR="00000B35" w:rsidRPr="008E6D68" w:rsidRDefault="00000B35" w:rsidP="008E6D68">
      <w:pPr>
        <w:pStyle w:val="FootnoteText"/>
      </w:pPr>
      <w:r>
        <w:rPr>
          <w:rStyle w:val="FootnoteReference"/>
        </w:rPr>
        <w:footnoteRef/>
      </w:r>
      <w:r>
        <w:t xml:space="preserve"> </w:t>
      </w:r>
      <w:r w:rsidRPr="008E6D68">
        <w:rPr>
          <w:smallCaps/>
        </w:rPr>
        <w:t>Pre-Integrated Apps and our App Gallery</w:t>
      </w:r>
      <w:r>
        <w:t xml:space="preserve">: </w:t>
      </w:r>
      <w:r w:rsidRPr="008E6D68">
        <w:t>http://blogs.technet.com/b/ad/archive/2013/11/20/pre-integrated-apps-and-our-app-gallery.aspx</w:t>
      </w:r>
    </w:p>
  </w:footnote>
  <w:footnote w:id="158">
    <w:p w14:paraId="7A7613BF" w14:textId="77777777" w:rsidR="00000B35" w:rsidRPr="0005126E" w:rsidRDefault="00000B35" w:rsidP="004574FA">
      <w:pPr>
        <w:pStyle w:val="FootnoteText"/>
      </w:pPr>
      <w:r>
        <w:rPr>
          <w:rStyle w:val="FootnoteReference"/>
        </w:rPr>
        <w:footnoteRef/>
      </w:r>
      <w:r>
        <w:t xml:space="preserve"> </w:t>
      </w:r>
      <w:r w:rsidRPr="003F21EF">
        <w:t>Azure Active Directory Applications</w:t>
      </w:r>
      <w:r>
        <w:t xml:space="preserve">: </w:t>
      </w:r>
      <w:r w:rsidRPr="0029700F">
        <w:t>http://azure.microsoft.com/en-us/marketplace/active-directory/</w:t>
      </w:r>
    </w:p>
  </w:footnote>
  <w:footnote w:id="159">
    <w:p w14:paraId="49EC59BD" w14:textId="1490B038" w:rsidR="00000B35" w:rsidRPr="00C40D86" w:rsidRDefault="00000B35" w:rsidP="00700C09">
      <w:pPr>
        <w:pStyle w:val="FootnoteText"/>
      </w:pPr>
      <w:r>
        <w:rPr>
          <w:rStyle w:val="FootnoteReference"/>
        </w:rPr>
        <w:footnoteRef/>
      </w:r>
      <w:r>
        <w:t> </w:t>
      </w:r>
      <w:r w:rsidRPr="000407FA">
        <w:rPr>
          <w:smallCaps/>
        </w:rPr>
        <w:t>Integrating Salesforce with Azure AD: How to enable Single Sign-On (1/2)</w:t>
      </w:r>
      <w:r w:rsidRPr="00700C09">
        <w:t xml:space="preserve">: </w:t>
      </w:r>
      <w:r w:rsidRPr="000407FA">
        <w:t>https://channel9.msdn.com/Series/Azure-Active-Directory-Videos-Demos/Integrating-Salesforce-with-Azure-AD-How-to-enable-Single-Sign-On-12</w:t>
      </w:r>
    </w:p>
  </w:footnote>
  <w:footnote w:id="160">
    <w:p w14:paraId="4B4DEF75" w14:textId="060341C5" w:rsidR="00000B35" w:rsidRPr="00C40D86" w:rsidRDefault="00000B35" w:rsidP="000407FA">
      <w:pPr>
        <w:pStyle w:val="FootnoteText"/>
      </w:pPr>
      <w:r>
        <w:rPr>
          <w:rStyle w:val="FootnoteReference"/>
        </w:rPr>
        <w:footnoteRef/>
      </w:r>
      <w:r>
        <w:t> </w:t>
      </w:r>
      <w:r w:rsidRPr="000407FA">
        <w:rPr>
          <w:smallCaps/>
        </w:rPr>
        <w:t>Integrating Salesforce with Azure AD: How to automate User Provisioning (2/2)</w:t>
      </w:r>
      <w:r w:rsidRPr="00700C09">
        <w:t xml:space="preserve">: </w:t>
      </w:r>
      <w:r w:rsidRPr="000407FA">
        <w:t>https://channel9.msdn.com/Series/Azure-Active-Directory-Videos-Demos/Integrating-Salesforce-with-Azure-AD-How-to-automate-User-Provisioning-22</w:t>
      </w:r>
    </w:p>
  </w:footnote>
  <w:footnote w:id="161">
    <w:p w14:paraId="04B00DA4" w14:textId="77777777" w:rsidR="00000B35" w:rsidRPr="00C40D86" w:rsidRDefault="00000B35" w:rsidP="00E76C50">
      <w:pPr>
        <w:pStyle w:val="FootnoteText"/>
      </w:pPr>
      <w:r>
        <w:rPr>
          <w:rStyle w:val="FootnoteReference"/>
        </w:rPr>
        <w:footnoteRef/>
      </w:r>
      <w:r>
        <w:t> </w:t>
      </w:r>
      <w:r w:rsidRPr="00E76C50">
        <w:rPr>
          <w:smallCaps/>
          <w:lang w:val="en"/>
        </w:rPr>
        <w:t>Application access capabilities for Azure Active Directory</w:t>
      </w:r>
      <w:r w:rsidRPr="00C40D86">
        <w:t>: https://msdn.microsoft.com/library/azure/dn308588.aspx</w:t>
      </w:r>
    </w:p>
  </w:footnote>
  <w:footnote w:id="162">
    <w:p w14:paraId="7E6BC553" w14:textId="5E621255" w:rsidR="00000B35" w:rsidRPr="00C40D86" w:rsidRDefault="00000B35">
      <w:pPr>
        <w:pStyle w:val="FootnoteText"/>
      </w:pPr>
      <w:r>
        <w:rPr>
          <w:rStyle w:val="FootnoteReference"/>
        </w:rPr>
        <w:footnoteRef/>
      </w:r>
      <w:r>
        <w:t> </w:t>
      </w:r>
      <w:r w:rsidRPr="00D5707B">
        <w:rPr>
          <w:smallCaps/>
        </w:rPr>
        <w:t>Azure Active Directory Integration Tutorials</w:t>
      </w:r>
      <w:r w:rsidRPr="00C40D86">
        <w:t>: https://msdn.microsoft.com/en-us/library/azure/dn893637.aspx</w:t>
      </w:r>
    </w:p>
  </w:footnote>
  <w:footnote w:id="163">
    <w:p w14:paraId="1EE092A8" w14:textId="77777777" w:rsidR="00000B35" w:rsidRDefault="00000B35" w:rsidP="004574FA">
      <w:pPr>
        <w:pStyle w:val="FootnoteText"/>
      </w:pPr>
      <w:r>
        <w:rPr>
          <w:rStyle w:val="FootnoteReference"/>
        </w:rPr>
        <w:footnoteRef/>
      </w:r>
      <w:r>
        <w:t xml:space="preserve"> </w:t>
      </w:r>
      <w:r w:rsidRPr="00A81462">
        <w:rPr>
          <w:smallCaps/>
        </w:rPr>
        <w:t xml:space="preserve">Tutorial: </w:t>
      </w:r>
      <w:r>
        <w:rPr>
          <w:smallCaps/>
        </w:rPr>
        <w:t>Azure</w:t>
      </w:r>
      <w:r w:rsidRPr="00A81462">
        <w:rPr>
          <w:smallCaps/>
        </w:rPr>
        <w:t xml:space="preserve"> AD integration with Salesforce</w:t>
      </w:r>
      <w:r>
        <w:t xml:space="preserve">: </w:t>
      </w:r>
      <w:r w:rsidRPr="00EA38AD">
        <w:t>http://msdn.microsoft.com/en-us/library/azure/dn308593.aspx</w:t>
      </w:r>
    </w:p>
  </w:footnote>
  <w:footnote w:id="164">
    <w:p w14:paraId="2866EBB5" w14:textId="77777777" w:rsidR="00000B35" w:rsidRPr="00EA38AD" w:rsidRDefault="00000B35" w:rsidP="004574FA">
      <w:pPr>
        <w:pStyle w:val="FootnoteText"/>
      </w:pPr>
      <w:r>
        <w:rPr>
          <w:rStyle w:val="FootnoteReference"/>
        </w:rPr>
        <w:footnoteRef/>
      </w:r>
      <w:r>
        <w:t xml:space="preserve"> </w:t>
      </w:r>
      <w:r w:rsidRPr="00EA38AD">
        <w:rPr>
          <w:smallCaps/>
        </w:rPr>
        <w:t>Tutorial: Azure AD integration with Salesforce Sandbox</w:t>
      </w:r>
      <w:r>
        <w:t xml:space="preserve">: </w:t>
      </w:r>
      <w:r w:rsidRPr="00EA38AD">
        <w:t>http://msdn.microsoft.com/en-us/library/azure/dn798671.aspx</w:t>
      </w:r>
    </w:p>
  </w:footnote>
  <w:footnote w:id="165">
    <w:p w14:paraId="0F6D4CD5" w14:textId="77777777" w:rsidR="00000B35" w:rsidRDefault="00000B35" w:rsidP="004574FA">
      <w:pPr>
        <w:pStyle w:val="FootnoteText"/>
      </w:pPr>
      <w:r>
        <w:rPr>
          <w:rStyle w:val="FootnoteReference"/>
        </w:rPr>
        <w:footnoteRef/>
      </w:r>
      <w:r>
        <w:t xml:space="preserve"> </w:t>
      </w:r>
      <w:r w:rsidRPr="00A81462">
        <w:rPr>
          <w:smallCaps/>
        </w:rPr>
        <w:t xml:space="preserve">Tutorial: </w:t>
      </w:r>
      <w:r>
        <w:rPr>
          <w:smallCaps/>
        </w:rPr>
        <w:t>Azure</w:t>
      </w:r>
      <w:r w:rsidRPr="00A81462">
        <w:rPr>
          <w:smallCaps/>
        </w:rPr>
        <w:t xml:space="preserve"> AD integration with Box</w:t>
      </w:r>
      <w:r>
        <w:t xml:space="preserve">: </w:t>
      </w:r>
      <w:r w:rsidRPr="00EA38AD">
        <w:t>http://msdn.microsoft.com/en-us/library/azure/dn308589.aspx</w:t>
      </w:r>
    </w:p>
  </w:footnote>
  <w:footnote w:id="166">
    <w:p w14:paraId="6F294531" w14:textId="77777777" w:rsidR="00000B35" w:rsidRDefault="00000B35" w:rsidP="004574FA">
      <w:pPr>
        <w:pStyle w:val="FootnoteText"/>
      </w:pPr>
      <w:r>
        <w:rPr>
          <w:rStyle w:val="FootnoteReference"/>
        </w:rPr>
        <w:footnoteRef/>
      </w:r>
      <w:r>
        <w:t xml:space="preserve"> </w:t>
      </w:r>
      <w:r w:rsidRPr="00A81462">
        <w:rPr>
          <w:smallCaps/>
        </w:rPr>
        <w:t xml:space="preserve">Tutorial: </w:t>
      </w:r>
      <w:r>
        <w:rPr>
          <w:smallCaps/>
        </w:rPr>
        <w:t>Azure</w:t>
      </w:r>
      <w:r w:rsidRPr="00A81462">
        <w:rPr>
          <w:smallCaps/>
        </w:rPr>
        <w:t xml:space="preserve"> AD integration with Google Apps</w:t>
      </w:r>
      <w:r>
        <w:t xml:space="preserve">: </w:t>
      </w:r>
      <w:r w:rsidRPr="00EA38AD">
        <w:t>http://msdn.microsoft.com/en-us/library/azure/dn308591.aspx</w:t>
      </w:r>
    </w:p>
  </w:footnote>
  <w:footnote w:id="167">
    <w:p w14:paraId="1D506363" w14:textId="77777777" w:rsidR="00000B35"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Citrix GoToMeeting</w:t>
      </w:r>
      <w:r>
        <w:t xml:space="preserve">: </w:t>
      </w:r>
      <w:r w:rsidRPr="00EA38AD">
        <w:t>http://msdn.microsoft.com/en-us/library/azure/dn440168.aspx</w:t>
      </w:r>
    </w:p>
  </w:footnote>
  <w:footnote w:id="168">
    <w:p w14:paraId="300186BC" w14:textId="77777777" w:rsidR="00000B35" w:rsidRPr="00EA38AD" w:rsidRDefault="00000B35" w:rsidP="004574FA">
      <w:pPr>
        <w:pStyle w:val="FootnoteText"/>
      </w:pPr>
      <w:r>
        <w:rPr>
          <w:rStyle w:val="FootnoteReference"/>
        </w:rPr>
        <w:footnoteRef/>
      </w:r>
      <w:r>
        <w:t xml:space="preserve"> </w:t>
      </w:r>
      <w:r w:rsidRPr="00EA38AD">
        <w:rPr>
          <w:smallCaps/>
        </w:rPr>
        <w:t>Tutorial: Azure AD integration with Concur</w:t>
      </w:r>
      <w:r>
        <w:t xml:space="preserve">: </w:t>
      </w:r>
      <w:r w:rsidRPr="00EA38AD">
        <w:t>http://msdn.microsoft.com/en-us/library/azure/dn308592.aspx</w:t>
      </w:r>
    </w:p>
  </w:footnote>
  <w:footnote w:id="169">
    <w:p w14:paraId="459AB5DC" w14:textId="77777777" w:rsidR="00000B35" w:rsidRPr="006145A8"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Workday</w:t>
      </w:r>
      <w:r>
        <w:t xml:space="preserve">: </w:t>
      </w:r>
      <w:r w:rsidRPr="006145A8">
        <w:t>http://technet.microsoft.com/en-us/library/dn510972.aspx</w:t>
      </w:r>
    </w:p>
  </w:footnote>
  <w:footnote w:id="170">
    <w:p w14:paraId="5B3F9169" w14:textId="77777777" w:rsidR="00000B35" w:rsidRPr="006145A8"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Jive</w:t>
      </w:r>
      <w:r>
        <w:t xml:space="preserve">: </w:t>
      </w:r>
      <w:r w:rsidRPr="006145A8">
        <w:t>http://technet.microsoft.com/en-us/library/dn510977.aspx</w:t>
      </w:r>
    </w:p>
  </w:footnote>
  <w:footnote w:id="171">
    <w:p w14:paraId="30BA56D7" w14:textId="77777777" w:rsidR="00000B35" w:rsidRPr="006145A8"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DocuSign</w:t>
      </w:r>
      <w:r>
        <w:t xml:space="preserve">: </w:t>
      </w:r>
      <w:r w:rsidRPr="006145A8">
        <w:t>http://technet.microsoft.com/en-us/library/dn510973.aspx</w:t>
      </w:r>
    </w:p>
  </w:footnote>
  <w:footnote w:id="172">
    <w:p w14:paraId="77A24CF2" w14:textId="77777777" w:rsidR="00000B35" w:rsidRPr="006145A8"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Servicenow</w:t>
      </w:r>
      <w:r>
        <w:t xml:space="preserve">: </w:t>
      </w:r>
      <w:r w:rsidRPr="006145A8">
        <w:t>http://technet.microsoft.com/en-us/library/dn510971.aspx</w:t>
      </w:r>
    </w:p>
  </w:footnote>
  <w:footnote w:id="173">
    <w:p w14:paraId="286ECDC3" w14:textId="77777777" w:rsidR="00000B35" w:rsidRPr="006145A8"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Dropbox for Business</w:t>
      </w:r>
      <w:r>
        <w:t xml:space="preserve">: </w:t>
      </w:r>
      <w:r w:rsidRPr="006145A8">
        <w:t>http://technet.microsoft.com/en-us/library/dn510978.aspx</w:t>
      </w:r>
    </w:p>
  </w:footnote>
  <w:footnote w:id="174">
    <w:p w14:paraId="3DD87068" w14:textId="77777777" w:rsidR="00000B35" w:rsidRPr="00C822C6" w:rsidRDefault="00000B35" w:rsidP="004574FA">
      <w:pPr>
        <w:pStyle w:val="FootnoteText"/>
      </w:pPr>
      <w:r>
        <w:rPr>
          <w:rStyle w:val="FootnoteReference"/>
        </w:rPr>
        <w:footnoteRef/>
      </w:r>
      <w:r>
        <w:t xml:space="preserve"> </w:t>
      </w:r>
      <w:r w:rsidRPr="00C822C6">
        <w:rPr>
          <w:smallCaps/>
        </w:rPr>
        <w:t xml:space="preserve">Best Practices for Managing the Application access enhancements for </w:t>
      </w:r>
      <w:r>
        <w:rPr>
          <w:smallCaps/>
        </w:rPr>
        <w:t>Azure</w:t>
      </w:r>
      <w:r w:rsidRPr="00C822C6">
        <w:rPr>
          <w:smallCaps/>
        </w:rPr>
        <w:t xml:space="preserve"> Active Directory</w:t>
      </w:r>
      <w:r>
        <w:t xml:space="preserve">: </w:t>
      </w:r>
      <w:r w:rsidRPr="00C822C6">
        <w:t>http://social.technet.microsoft.com/wiki/contents/articles/18409.best-practices-for-managing-the-application-access-enhancements-for-windows-azure-active-directory.aspx</w:t>
      </w:r>
    </w:p>
  </w:footnote>
  <w:footnote w:id="175">
    <w:p w14:paraId="0E42774B" w14:textId="4D1BAC57" w:rsidR="00000B35" w:rsidRPr="00C40D86" w:rsidRDefault="00000B35">
      <w:pPr>
        <w:pStyle w:val="FootnoteText"/>
      </w:pPr>
      <w:r>
        <w:rPr>
          <w:rStyle w:val="FootnoteReference"/>
        </w:rPr>
        <w:footnoteRef/>
      </w:r>
      <w:r>
        <w:t> </w:t>
      </w:r>
      <w:r w:rsidRPr="0016200A">
        <w:rPr>
          <w:smallCaps/>
        </w:rPr>
        <w:t>Azure AD Custom Attribute Mapping for SaaS App User Provisioning</w:t>
      </w:r>
      <w:r w:rsidRPr="00C40D86">
        <w:t>: http://blogs.technet.com/b/ad/archive/2015/01/07/azure-ad-custom-attribute-mapping-for-saas-app-user-provisioning.aspx</w:t>
      </w:r>
    </w:p>
  </w:footnote>
  <w:footnote w:id="176">
    <w:p w14:paraId="62390FDF" w14:textId="77777777" w:rsidR="00000B35" w:rsidRPr="00BC10F6" w:rsidRDefault="00000B35" w:rsidP="00F031EF">
      <w:pPr>
        <w:pStyle w:val="FootnoteText"/>
      </w:pPr>
      <w:r>
        <w:rPr>
          <w:rStyle w:val="FootnoteReference"/>
        </w:rPr>
        <w:footnoteRef/>
      </w:r>
      <w:r>
        <w:t xml:space="preserve"> </w:t>
      </w:r>
      <w:r w:rsidRPr="00BC10F6">
        <w:rPr>
          <w:smallCaps/>
        </w:rPr>
        <w:t>Customizing Attribute Mappings</w:t>
      </w:r>
      <w:r>
        <w:t>:</w:t>
      </w:r>
      <w:r w:rsidRPr="00BC10F6">
        <w:t xml:space="preserve"> https://msdn.microsoft.com/en-us/library/azure/dn872469.aspx</w:t>
      </w:r>
    </w:p>
  </w:footnote>
  <w:footnote w:id="177">
    <w:p w14:paraId="7F45969C" w14:textId="1E310F0F" w:rsidR="00000B35" w:rsidRPr="00C40D86" w:rsidRDefault="00000B35">
      <w:pPr>
        <w:pStyle w:val="FootnoteText"/>
      </w:pPr>
      <w:r>
        <w:rPr>
          <w:rStyle w:val="FootnoteReference"/>
        </w:rPr>
        <w:footnoteRef/>
      </w:r>
      <w:r>
        <w:t> </w:t>
      </w:r>
      <w:r w:rsidRPr="00E04829">
        <w:rPr>
          <w:smallCaps/>
        </w:rPr>
        <w:t>Writing Expressions for Attribute Mappings in Azure Active Directory</w:t>
      </w:r>
      <w:r w:rsidRPr="00E04829">
        <w:t>:</w:t>
      </w:r>
      <w:r>
        <w:t xml:space="preserve"> </w:t>
      </w:r>
      <w:r w:rsidRPr="00E04829">
        <w:t>https://msdn.microsoft.com/en-us/library/azure/dn891618.aspx</w:t>
      </w:r>
    </w:p>
  </w:footnote>
  <w:footnote w:id="178">
    <w:p w14:paraId="1974D6A8" w14:textId="5E26B7EF" w:rsidR="00000B35" w:rsidRPr="00C40D86" w:rsidRDefault="00000B35">
      <w:pPr>
        <w:pStyle w:val="FootnoteText"/>
      </w:pPr>
      <w:r>
        <w:rPr>
          <w:rStyle w:val="FootnoteReference"/>
        </w:rPr>
        <w:footnoteRef/>
      </w:r>
      <w:r>
        <w:t> </w:t>
      </w:r>
      <w:r w:rsidRPr="00DE6F85">
        <w:rPr>
          <w:smallCaps/>
        </w:rPr>
        <w:t xml:space="preserve">Wrapping up the year with a boat load of Azure AD </w:t>
      </w:r>
      <w:proofErr w:type="gramStart"/>
      <w:r w:rsidRPr="00DE6F85">
        <w:rPr>
          <w:smallCaps/>
        </w:rPr>
        <w:t>news!</w:t>
      </w:r>
      <w:r w:rsidRPr="00C40D86">
        <w:t>:</w:t>
      </w:r>
      <w:proofErr w:type="gramEnd"/>
      <w:r w:rsidRPr="00C40D86">
        <w:t xml:space="preserve"> http://blogs.technet.com/b/ad/archive/2014/12/11/wrapping-up-the-year-with-a-boat-load-of-azure-ad-news.aspx</w:t>
      </w:r>
    </w:p>
  </w:footnote>
  <w:footnote w:id="179">
    <w:p w14:paraId="2A9ECE67" w14:textId="07967C01" w:rsidR="00000B35" w:rsidRPr="00C40D86" w:rsidRDefault="00000B35" w:rsidP="00DE6F85">
      <w:pPr>
        <w:pStyle w:val="FootnoteText"/>
      </w:pPr>
      <w:r>
        <w:rPr>
          <w:rStyle w:val="FootnoteReference"/>
        </w:rPr>
        <w:footnoteRef/>
      </w:r>
      <w:r>
        <w:t> </w:t>
      </w:r>
      <w:r w:rsidRPr="001A4DF7">
        <w:rPr>
          <w:smallCaps/>
        </w:rPr>
        <w:t>“Bring your own app” with Azure AD Self-Service SAML configuration -&gt; now in preview</w:t>
      </w:r>
      <w:r w:rsidRPr="00C40D86">
        <w:t>: http://blogs.technet.com/b/ad/archive/2015/06/17/bring-your-own-app-with-azure-ad-self-service-saml-configuration-gt-now-in-preview.aspx</w:t>
      </w:r>
    </w:p>
  </w:footnote>
  <w:footnote w:id="180">
    <w:p w14:paraId="708909F8" w14:textId="1A11DF60" w:rsidR="00000B35" w:rsidRPr="00C40D86" w:rsidRDefault="00000B35">
      <w:pPr>
        <w:pStyle w:val="FootnoteText"/>
      </w:pPr>
      <w:r>
        <w:rPr>
          <w:rStyle w:val="FootnoteReference"/>
        </w:rPr>
        <w:footnoteRef/>
      </w:r>
      <w:r>
        <w:t xml:space="preserve"> </w:t>
      </w:r>
      <w:r w:rsidRPr="006426F0">
        <w:rPr>
          <w:smallCaps/>
          <w:lang w:val="en"/>
        </w:rPr>
        <w:t>Leverage Azure AD for modern business applications</w:t>
      </w:r>
      <w:r>
        <w:rPr>
          <w:lang w:val="en"/>
        </w:rPr>
        <w:t xml:space="preserve">: </w:t>
      </w:r>
      <w:r w:rsidRPr="00046576">
        <w:t>http://www.microsoft.com/en-us/download/details.aspx?id=36391</w:t>
      </w:r>
    </w:p>
  </w:footnote>
  <w:footnote w:id="181">
    <w:p w14:paraId="66B0AD52" w14:textId="77777777" w:rsidR="00000B35" w:rsidRPr="00356868" w:rsidRDefault="00000B35" w:rsidP="003B11C5">
      <w:pPr>
        <w:pStyle w:val="FootnoteText"/>
      </w:pPr>
      <w:r>
        <w:rPr>
          <w:rStyle w:val="FootnoteReference"/>
        </w:rPr>
        <w:footnoteRef/>
      </w:r>
      <w:r>
        <w:t xml:space="preserve"> </w:t>
      </w:r>
      <w:r w:rsidRPr="00356868">
        <w:rPr>
          <w:rFonts w:eastAsia="Arial Unicode MS" w:cs="Segoe UI"/>
          <w:szCs w:val="20"/>
        </w:rPr>
        <w:t>System for Cross-domain Identity Management</w:t>
      </w:r>
      <w:r>
        <w:rPr>
          <w:rFonts w:eastAsia="Arial Unicode MS" w:cs="Segoe UI"/>
          <w:szCs w:val="20"/>
        </w:rPr>
        <w:t xml:space="preserve"> (SCIM) 2.0</w:t>
      </w:r>
      <w:r>
        <w:t xml:space="preserve">: </w:t>
      </w:r>
      <w:r w:rsidRPr="00356868">
        <w:t>http://www.simplecloud.info/</w:t>
      </w:r>
    </w:p>
  </w:footnote>
  <w:footnote w:id="182">
    <w:p w14:paraId="22F60566" w14:textId="77777777" w:rsidR="00000B35" w:rsidRPr="00C40D86" w:rsidRDefault="00000B35" w:rsidP="003B11C5">
      <w:pPr>
        <w:pStyle w:val="FootnoteText"/>
      </w:pPr>
      <w:r>
        <w:rPr>
          <w:rStyle w:val="FootnoteReference"/>
        </w:rPr>
        <w:footnoteRef/>
      </w:r>
      <w:r>
        <w:t xml:space="preserve"> </w:t>
      </w:r>
      <w:r w:rsidRPr="006533A6">
        <w:rPr>
          <w:smallCaps/>
          <w:lang w:val="en"/>
        </w:rPr>
        <w:t xml:space="preserve">Azure AD Premium now supports SCIM </w:t>
      </w:r>
      <w:proofErr w:type="gramStart"/>
      <w:r w:rsidRPr="006533A6">
        <w:rPr>
          <w:smallCaps/>
          <w:lang w:val="en"/>
        </w:rPr>
        <w:t>2.0!</w:t>
      </w:r>
      <w:r>
        <w:rPr>
          <w:lang w:val="en"/>
        </w:rPr>
        <w:t>:</w:t>
      </w:r>
      <w:proofErr w:type="gramEnd"/>
      <w:r>
        <w:rPr>
          <w:lang w:val="en"/>
        </w:rPr>
        <w:t xml:space="preserve"> </w:t>
      </w:r>
      <w:r w:rsidRPr="006533A6">
        <w:t>http://blogs.technet.com/b/ad/archive/2015/11/17/azure-ad-premium-now-supports-scim-2-0.aspx</w:t>
      </w:r>
    </w:p>
  </w:footnote>
  <w:footnote w:id="183">
    <w:p w14:paraId="5339CF07" w14:textId="77777777" w:rsidR="00000B35" w:rsidRPr="006533A6" w:rsidRDefault="00000B35" w:rsidP="003B11C5">
      <w:pPr>
        <w:pStyle w:val="FootnoteText"/>
      </w:pPr>
      <w:r>
        <w:rPr>
          <w:rStyle w:val="FootnoteReference"/>
        </w:rPr>
        <w:footnoteRef/>
      </w:r>
      <w:r>
        <w:t> </w:t>
      </w:r>
      <w:r w:rsidRPr="006533A6">
        <w:rPr>
          <w:smallCaps/>
        </w:rPr>
        <w:t>Azure AD: Helping you adding SCIM support to your applications</w:t>
      </w:r>
      <w:r w:rsidRPr="006533A6">
        <w:t>:</w:t>
      </w:r>
      <w:r>
        <w:t xml:space="preserve"> </w:t>
      </w:r>
      <w:r w:rsidRPr="006533A6">
        <w:t>http://blogs.technet.com/b/ad/archive/2015/11/23/azure-ad-helping-you-adding-scim-support-to-your-applications.aspx</w:t>
      </w:r>
    </w:p>
  </w:footnote>
  <w:footnote w:id="184">
    <w:p w14:paraId="6BC8297D" w14:textId="77777777" w:rsidR="00000B35" w:rsidRPr="00C24E13" w:rsidRDefault="00000B35" w:rsidP="003B11C5">
      <w:pPr>
        <w:pStyle w:val="FootnoteText"/>
      </w:pPr>
      <w:r>
        <w:rPr>
          <w:rStyle w:val="FootnoteReference"/>
        </w:rPr>
        <w:footnoteRef/>
      </w:r>
      <w:r>
        <w:t xml:space="preserve"> </w:t>
      </w:r>
      <w:r w:rsidRPr="00C24E13">
        <w:t>Microsoft.SystemForCrossDomainIdentityManagement</w:t>
      </w:r>
      <w:r>
        <w:t xml:space="preserve">: </w:t>
      </w:r>
      <w:r w:rsidRPr="00C24E13">
        <w:t>https://www.nuget.org/packages/Microsoft.SystemForCrossDomainIdentityManagement/</w:t>
      </w:r>
    </w:p>
  </w:footnote>
  <w:footnote w:id="185">
    <w:p w14:paraId="78EC9A77" w14:textId="77777777" w:rsidR="00000B35" w:rsidRPr="007D3D3E" w:rsidRDefault="00000B35" w:rsidP="003B11C5">
      <w:pPr>
        <w:pStyle w:val="FootnoteText"/>
      </w:pPr>
      <w:r>
        <w:rPr>
          <w:rStyle w:val="FootnoteReference"/>
        </w:rPr>
        <w:footnoteRef/>
      </w:r>
      <w:r>
        <w:t xml:space="preserve"> </w:t>
      </w:r>
      <w:proofErr w:type="spellStart"/>
      <w:r w:rsidRPr="007D3D3E">
        <w:t>AzureAD</w:t>
      </w:r>
      <w:proofErr w:type="spellEnd"/>
      <w:r w:rsidRPr="007D3D3E">
        <w:t>-BYOA-Provisioning-Samples:</w:t>
      </w:r>
      <w:r>
        <w:t xml:space="preserve"> </w:t>
      </w:r>
      <w:r w:rsidRPr="007D3D3E">
        <w:t>https://github.com/Azure/AzureAD-BYOA-Provisioning-Samples/tree/master</w:t>
      </w:r>
    </w:p>
  </w:footnote>
  <w:footnote w:id="186">
    <w:p w14:paraId="493F5D20" w14:textId="77777777" w:rsidR="00000B35" w:rsidRPr="00C40D86" w:rsidRDefault="00000B35" w:rsidP="00A125D2">
      <w:pPr>
        <w:pStyle w:val="FootnoteText"/>
      </w:pPr>
      <w:r>
        <w:rPr>
          <w:rStyle w:val="FootnoteReference"/>
        </w:rPr>
        <w:footnoteRef/>
      </w:r>
      <w:r>
        <w:t xml:space="preserve"> </w:t>
      </w:r>
      <w:r w:rsidRPr="0040433E">
        <w:rPr>
          <w:smallCaps/>
          <w:lang w:val="en"/>
        </w:rPr>
        <w:t>Using SCIM to enable automatic provisioning of users and groups from Azure Active Directory to applications</w:t>
      </w:r>
      <w:r>
        <w:rPr>
          <w:lang w:val="en"/>
        </w:rPr>
        <w:t xml:space="preserve">: </w:t>
      </w:r>
      <w:r w:rsidRPr="0040433E">
        <w:t>https://azure.microsoft.com/en-us/documentation/articles/active-directory-scim-provisioning/</w:t>
      </w:r>
    </w:p>
  </w:footnote>
  <w:footnote w:id="187">
    <w:p w14:paraId="512D6537" w14:textId="77777777" w:rsidR="00000B35" w:rsidRPr="00306159" w:rsidRDefault="00000B35" w:rsidP="0058782C">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188">
    <w:p w14:paraId="0BA81F4E" w14:textId="77777777" w:rsidR="00000B35" w:rsidRPr="00B95BB6" w:rsidRDefault="00000B35" w:rsidP="004435C4">
      <w:pPr>
        <w:pStyle w:val="FootnoteText"/>
      </w:pPr>
      <w:r>
        <w:rPr>
          <w:rStyle w:val="FootnoteReference"/>
        </w:rPr>
        <w:footnoteRef/>
      </w:r>
      <w:r>
        <w:t xml:space="preserve"> </w:t>
      </w:r>
      <w:r w:rsidRPr="00B95BB6">
        <w:rPr>
          <w:smallCaps/>
        </w:rPr>
        <w:t>Web Application Proxy</w:t>
      </w:r>
      <w:r>
        <w:t xml:space="preserve">: </w:t>
      </w:r>
      <w:r w:rsidRPr="00B95BB6">
        <w:t>http://technet.microsoft.com/en-us/library/dn584107.aspx</w:t>
      </w:r>
    </w:p>
  </w:footnote>
  <w:footnote w:id="189">
    <w:p w14:paraId="3D1EF124" w14:textId="12720AA4" w:rsidR="00000B35" w:rsidRPr="00DB395D" w:rsidRDefault="00000B35">
      <w:pPr>
        <w:pStyle w:val="FootnoteText"/>
      </w:pPr>
      <w:r>
        <w:rPr>
          <w:rStyle w:val="FootnoteReference"/>
        </w:rPr>
        <w:footnoteRef/>
      </w:r>
      <w:r>
        <w:t xml:space="preserve"> </w:t>
      </w:r>
      <w:r w:rsidRPr="00DB395D">
        <w:t>Azure AD Application Proxy Connector Troubleshooter:</w:t>
      </w:r>
      <w:r>
        <w:t xml:space="preserve"> </w:t>
      </w:r>
      <w:r w:rsidRPr="00DB395D">
        <w:t>http://aka.ms/aadapConnectorTroubleshoot</w:t>
      </w:r>
    </w:p>
  </w:footnote>
  <w:footnote w:id="190">
    <w:p w14:paraId="48063554" w14:textId="141E8DBB" w:rsidR="00000B35" w:rsidRPr="003F066B" w:rsidRDefault="00000B35" w:rsidP="00DB395D">
      <w:pPr>
        <w:pStyle w:val="FootnoteText"/>
      </w:pPr>
      <w:r>
        <w:rPr>
          <w:rStyle w:val="FootnoteReference"/>
        </w:rPr>
        <w:footnoteRef/>
      </w:r>
      <w:r>
        <w:t xml:space="preserve"> </w:t>
      </w:r>
      <w:r w:rsidRPr="00DB395D">
        <w:rPr>
          <w:smallCaps/>
        </w:rPr>
        <w:t>Troubleshooting tool to validate connector networking prerequisites</w:t>
      </w:r>
      <w:r>
        <w:t xml:space="preserve">: </w:t>
      </w:r>
      <w:r w:rsidRPr="00DB395D">
        <w:t>http://blogs.technet.com/b/applicationproxyblog/archive/2015/09/03/troubleshooting-tool-to-validate-connector-networking-prerequisites.aspx</w:t>
      </w:r>
    </w:p>
  </w:footnote>
  <w:footnote w:id="191">
    <w:p w14:paraId="072F64A0" w14:textId="4E34E656" w:rsidR="00000B35" w:rsidRPr="003F066B" w:rsidRDefault="00000B35" w:rsidP="00DB395D">
      <w:pPr>
        <w:pStyle w:val="FootnoteText"/>
      </w:pPr>
      <w:r>
        <w:rPr>
          <w:rStyle w:val="FootnoteReference"/>
        </w:rPr>
        <w:footnoteRef/>
      </w:r>
      <w:r>
        <w:t xml:space="preserve"> </w:t>
      </w:r>
      <w:r w:rsidRPr="00DB395D">
        <w:rPr>
          <w:smallCaps/>
        </w:rPr>
        <w:t>Publishing apps on separate networks and locations using connector groups</w:t>
      </w:r>
      <w:r>
        <w:t xml:space="preserve">: </w:t>
      </w:r>
      <w:r w:rsidRPr="00DB395D">
        <w:t>http://blogs.technet.com/b/applicationproxyblog/archive/2015/10/14/publishing-apps-on-separate-networks-and-locations-using-connector-groups.aspx</w:t>
      </w:r>
    </w:p>
  </w:footnote>
  <w:footnote w:id="192">
    <w:p w14:paraId="585C2AA5" w14:textId="77777777" w:rsidR="00000B35" w:rsidRPr="003F066B" w:rsidRDefault="00000B35" w:rsidP="00662268">
      <w:pPr>
        <w:pStyle w:val="FootnoteText"/>
      </w:pPr>
      <w:r>
        <w:rPr>
          <w:rStyle w:val="FootnoteReference"/>
        </w:rPr>
        <w:footnoteRef/>
      </w:r>
      <w:r>
        <w:t xml:space="preserve"> </w:t>
      </w:r>
      <w:r w:rsidRPr="00E7133F">
        <w:rPr>
          <w:smallCaps/>
        </w:rPr>
        <w:t>Using Application Proxy to publish applications for secure remote access</w:t>
      </w:r>
      <w:r>
        <w:t xml:space="preserve">: </w:t>
      </w:r>
      <w:r w:rsidRPr="00E7133F">
        <w:t>https://msdn.microsoft.com/en-us/library/azure/dn768219.aspx</w:t>
      </w:r>
    </w:p>
  </w:footnote>
  <w:footnote w:id="193">
    <w:p w14:paraId="6EA887EF" w14:textId="6DEACA4E" w:rsidR="00000B35" w:rsidRPr="00306159" w:rsidRDefault="00000B35" w:rsidP="00CA62C1">
      <w:pPr>
        <w:pStyle w:val="FootnoteText"/>
      </w:pPr>
      <w:r>
        <w:rPr>
          <w:rStyle w:val="FootnoteReference"/>
        </w:rPr>
        <w:footnoteRef/>
      </w:r>
      <w:r>
        <w:t xml:space="preserve"> </w:t>
      </w:r>
      <w:r w:rsidRPr="00CA62C1">
        <w:rPr>
          <w:smallCaps/>
        </w:rPr>
        <w:t>Enable Application Proxy services</w:t>
      </w:r>
      <w:r>
        <w:rPr>
          <w:smallCaps/>
        </w:rPr>
        <w:t xml:space="preserve">: </w:t>
      </w:r>
      <w:r w:rsidRPr="00CA62C1">
        <w:t>http://msdn.microsoft.com/en-us/library/azure/dn768214.aspx</w:t>
      </w:r>
    </w:p>
  </w:footnote>
  <w:footnote w:id="194">
    <w:p w14:paraId="13D7003C" w14:textId="77777777" w:rsidR="00000B35" w:rsidRPr="00306159" w:rsidRDefault="00000B35" w:rsidP="00F57640">
      <w:pPr>
        <w:pStyle w:val="FootnoteText"/>
      </w:pPr>
      <w:r>
        <w:rPr>
          <w:rStyle w:val="FootnoteReference"/>
        </w:rPr>
        <w:footnoteRef/>
      </w:r>
      <w:r>
        <w:t xml:space="preserve"> </w:t>
      </w:r>
      <w:r w:rsidRPr="00EA2979">
        <w:rPr>
          <w:smallCaps/>
        </w:rPr>
        <w:t>Publish applications with Application Proxy</w:t>
      </w:r>
      <w:r>
        <w:t xml:space="preserve">: </w:t>
      </w:r>
      <w:r w:rsidRPr="00EA2979">
        <w:t>http://msdn.microsoft.com/en-us/library/azure/dn768220.aspx</w:t>
      </w:r>
    </w:p>
  </w:footnote>
  <w:footnote w:id="195">
    <w:p w14:paraId="7AC50A10" w14:textId="6EB1A10F" w:rsidR="00000B35" w:rsidRPr="00306159" w:rsidRDefault="00000B35" w:rsidP="00B52A75">
      <w:pPr>
        <w:pStyle w:val="FootnoteText"/>
      </w:pPr>
      <w:r>
        <w:rPr>
          <w:rStyle w:val="FootnoteReference"/>
        </w:rPr>
        <w:footnoteRef/>
      </w:r>
      <w:r>
        <w:t xml:space="preserve"> </w:t>
      </w:r>
      <w:r w:rsidRPr="00B52A75">
        <w:rPr>
          <w:smallCaps/>
        </w:rPr>
        <w:t xml:space="preserve">Azure AD Application Proxy now supports custom domain </w:t>
      </w:r>
      <w:proofErr w:type="gramStart"/>
      <w:r w:rsidRPr="00B52A75">
        <w:rPr>
          <w:smallCaps/>
        </w:rPr>
        <w:t>names!</w:t>
      </w:r>
      <w:r>
        <w:t>:</w:t>
      </w:r>
      <w:proofErr w:type="gramEnd"/>
      <w:r>
        <w:t xml:space="preserve"> </w:t>
      </w:r>
      <w:r w:rsidRPr="00B52A75">
        <w:t>http://blogs.technet.com/b/ad/archive/2015/04/22/azure-ad-application-proxy-now-support-custom-domain-names.aspx</w:t>
      </w:r>
    </w:p>
  </w:footnote>
  <w:footnote w:id="196">
    <w:p w14:paraId="6EE811FB" w14:textId="77777777" w:rsidR="00000B35" w:rsidRPr="009F2B74" w:rsidRDefault="00000B35" w:rsidP="00C94A4C">
      <w:pPr>
        <w:pStyle w:val="FootnoteText"/>
      </w:pPr>
      <w:r>
        <w:rPr>
          <w:rStyle w:val="FootnoteReference"/>
        </w:rPr>
        <w:footnoteRef/>
      </w:r>
      <w:r>
        <w:t xml:space="preserve"> </w:t>
      </w:r>
      <w:r w:rsidRPr="009F2B74">
        <w:rPr>
          <w:smallCaps/>
        </w:rPr>
        <w:t xml:space="preserve">Integrating Applications in </w:t>
      </w:r>
      <w:r>
        <w:rPr>
          <w:smallCaps/>
        </w:rPr>
        <w:t>Azure</w:t>
      </w:r>
      <w:r w:rsidRPr="009F2B74">
        <w:rPr>
          <w:smallCaps/>
        </w:rPr>
        <w:t xml:space="preserve"> Active Directory</w:t>
      </w:r>
      <w:r>
        <w:t xml:space="preserve">: </w:t>
      </w:r>
      <w:r w:rsidRPr="006B14D5">
        <w:t>http://msdn.microsoft.com/en-us/library/windowsazure/dn151122.aspx</w:t>
      </w:r>
    </w:p>
  </w:footnote>
  <w:footnote w:id="197">
    <w:p w14:paraId="269C5886" w14:textId="77777777" w:rsidR="00000B35" w:rsidRPr="0017253B" w:rsidRDefault="00000B35" w:rsidP="00263C77">
      <w:pPr>
        <w:pStyle w:val="FootnoteText"/>
      </w:pPr>
      <w:r>
        <w:rPr>
          <w:rStyle w:val="FootnoteReference"/>
        </w:rPr>
        <w:footnoteRef/>
      </w:r>
      <w:r>
        <w:t xml:space="preserve"> </w:t>
      </w:r>
      <w:r w:rsidRPr="0017253B">
        <w:rPr>
          <w:smallCaps/>
        </w:rPr>
        <w:t xml:space="preserve">Leverage </w:t>
      </w:r>
      <w:r>
        <w:rPr>
          <w:smallCaps/>
        </w:rPr>
        <w:t>Azure</w:t>
      </w:r>
      <w:r w:rsidRPr="0017253B">
        <w:rPr>
          <w:smallCaps/>
        </w:rPr>
        <w:t xml:space="preserve"> AD for modern business applications</w:t>
      </w:r>
      <w:r>
        <w:t xml:space="preserve">: </w:t>
      </w:r>
      <w:r w:rsidRPr="003F6C47">
        <w:t>http://www.microsoft.com/en-us/download/details.aspx?id=36391</w:t>
      </w:r>
    </w:p>
  </w:footnote>
  <w:footnote w:id="198">
    <w:p w14:paraId="56FCC972" w14:textId="77777777" w:rsidR="00000B35" w:rsidRDefault="00000B35" w:rsidP="00263C77">
      <w:pPr>
        <w:pStyle w:val="FootnoteText"/>
      </w:pPr>
      <w:r>
        <w:rPr>
          <w:rStyle w:val="FootnoteReference"/>
        </w:rPr>
        <w:footnoteRef/>
      </w:r>
      <w:r>
        <w:t xml:space="preserve"> </w:t>
      </w:r>
      <w:r w:rsidRPr="00392E97">
        <w:rPr>
          <w:smallCaps/>
        </w:rPr>
        <w:t>Adding, Updating, and Removing an App</w:t>
      </w:r>
      <w:r>
        <w:rPr>
          <w:smallCaps/>
        </w:rPr>
        <w:t xml:space="preserve">: </w:t>
      </w:r>
      <w:r w:rsidRPr="00392E97">
        <w:t>http://msdn.microsoft.com/en-us/library/dn132599.aspx</w:t>
      </w:r>
    </w:p>
  </w:footnote>
  <w:footnote w:id="199">
    <w:p w14:paraId="5DFC9F3C" w14:textId="77777777" w:rsidR="00000B35" w:rsidRPr="00306159" w:rsidRDefault="00000B35" w:rsidP="00FC10CC">
      <w:pPr>
        <w:pStyle w:val="FootnoteText"/>
      </w:pPr>
      <w:r>
        <w:rPr>
          <w:rStyle w:val="FootnoteReference"/>
        </w:rPr>
        <w:footnoteRef/>
      </w:r>
      <w:r>
        <w:t xml:space="preserve"> </w:t>
      </w:r>
      <w:r w:rsidRPr="00EA38AD">
        <w:rPr>
          <w:smallCaps/>
        </w:rPr>
        <w:t>Azure Active Directory Editions</w:t>
      </w:r>
      <w:r>
        <w:t xml:space="preserve">: </w:t>
      </w:r>
      <w:r w:rsidRPr="00EA38AD">
        <w:t>http://technet.microsoft.com/en-us/library/dn532272.aspx</w:t>
      </w:r>
    </w:p>
  </w:footnote>
  <w:footnote w:id="200">
    <w:p w14:paraId="67EB44D4" w14:textId="405E3782" w:rsidR="00000B35" w:rsidRPr="00C40D86" w:rsidRDefault="00000B35">
      <w:pPr>
        <w:pStyle w:val="FootnoteText"/>
      </w:pPr>
      <w:r>
        <w:rPr>
          <w:rStyle w:val="FootnoteReference"/>
        </w:rPr>
        <w:footnoteRef/>
      </w:r>
      <w:r>
        <w:t> </w:t>
      </w:r>
      <w:r w:rsidRPr="0097610E">
        <w:rPr>
          <w:smallCaps/>
          <w:lang w:val="en"/>
        </w:rPr>
        <w:t>Azure Active Directory's support for managing shared company accounts for Twitter, Facebook and more</w:t>
      </w:r>
      <w:r w:rsidRPr="00C40D86">
        <w:t>: http://blogs.technet.com/b/ad/archive/2014/10/31/azure-ad-now-supports-sharing-logins-for-twitter-facebook-and-more.aspx</w:t>
      </w:r>
    </w:p>
  </w:footnote>
  <w:footnote w:id="201">
    <w:p w14:paraId="76EA497E" w14:textId="59FB207B" w:rsidR="00000B35" w:rsidRPr="00C40D86" w:rsidRDefault="00000B35">
      <w:pPr>
        <w:pStyle w:val="FootnoteText"/>
      </w:pPr>
      <w:r>
        <w:rPr>
          <w:rStyle w:val="FootnoteReference"/>
        </w:rPr>
        <w:footnoteRef/>
      </w:r>
      <w:r>
        <w:t> </w:t>
      </w:r>
      <w:r w:rsidRPr="0097610E">
        <w:rPr>
          <w:smallCaps/>
          <w:lang w:val="en"/>
        </w:rPr>
        <w:t xml:space="preserve">Azure AD automated password roll-over for Facebook, Twitter and LinkedIn now in </w:t>
      </w:r>
      <w:proofErr w:type="gramStart"/>
      <w:r w:rsidRPr="0097610E">
        <w:rPr>
          <w:smallCaps/>
          <w:lang w:val="en"/>
        </w:rPr>
        <w:t>preview!</w:t>
      </w:r>
      <w:r w:rsidRPr="00C40D86">
        <w:t>:</w:t>
      </w:r>
      <w:proofErr w:type="gramEnd"/>
      <w:r w:rsidRPr="00C40D86">
        <w:t xml:space="preserve"> http://blogs.technet.com/b/ad/archive/2015/02/20/azure-ad-automated-password-roll-over-for-facebook-twitter-and-linkedin-now-in-preview.aspx</w:t>
      </w:r>
    </w:p>
  </w:footnote>
  <w:footnote w:id="202">
    <w:p w14:paraId="24CA5399" w14:textId="77777777" w:rsidR="00000B35" w:rsidRPr="00C40D86" w:rsidRDefault="00000B35" w:rsidP="00493C2D">
      <w:pPr>
        <w:pStyle w:val="FootnoteText"/>
      </w:pPr>
      <w:r>
        <w:rPr>
          <w:rStyle w:val="FootnoteReference"/>
        </w:rPr>
        <w:footnoteRef/>
      </w:r>
      <w:r>
        <w:t> </w:t>
      </w:r>
      <w:r w:rsidRPr="00014720">
        <w:rPr>
          <w:smallCaps/>
        </w:rPr>
        <w:t>Managing access to resources with Azure Active Directory groups</w:t>
      </w:r>
      <w:r w:rsidRPr="00C40D86">
        <w:t xml:space="preserve">: </w:t>
      </w:r>
      <w:hyperlink r:id="rId2" w:history="1">
        <w:r w:rsidRPr="00C40D86">
          <w:rPr>
            <w:rFonts w:cs="Segoe UI"/>
            <w:color w:val="000000"/>
          </w:rPr>
          <w:t>https://azure.microsoft.com/en-us/documentation/articles/active-directory-manage-groups/</w:t>
        </w:r>
      </w:hyperlink>
    </w:p>
  </w:footnote>
  <w:footnote w:id="203">
    <w:p w14:paraId="21B0E33D" w14:textId="77777777" w:rsidR="00000B35" w:rsidRPr="00306159" w:rsidRDefault="00000B35" w:rsidP="00FC10CC">
      <w:pPr>
        <w:pStyle w:val="FootnoteText"/>
      </w:pPr>
      <w:r>
        <w:rPr>
          <w:rStyle w:val="FootnoteReference"/>
        </w:rPr>
        <w:footnoteRef/>
      </w:r>
      <w:r>
        <w:t xml:space="preserve"> </w:t>
      </w:r>
      <w:r w:rsidRPr="00EA38AD">
        <w:rPr>
          <w:smallCaps/>
        </w:rPr>
        <w:t>Azure Active Directory Editions</w:t>
      </w:r>
      <w:r>
        <w:t xml:space="preserve">: </w:t>
      </w:r>
      <w:r w:rsidRPr="00EA38AD">
        <w:t>http://technet.microsoft.com/en-us/library/dn532272.aspx</w:t>
      </w:r>
    </w:p>
  </w:footnote>
  <w:footnote w:id="204">
    <w:p w14:paraId="28142D84" w14:textId="77777777" w:rsidR="00000B35" w:rsidRPr="00306159" w:rsidRDefault="00000B35" w:rsidP="00A373D6">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05">
    <w:p w14:paraId="24484592" w14:textId="5AA22C24" w:rsidR="00000B35" w:rsidRPr="00BC10F6" w:rsidRDefault="00000B35" w:rsidP="00B0018D">
      <w:pPr>
        <w:pStyle w:val="FootnoteText"/>
      </w:pPr>
      <w:r>
        <w:rPr>
          <w:rStyle w:val="FootnoteReference"/>
        </w:rPr>
        <w:footnoteRef/>
      </w:r>
      <w:r>
        <w:t xml:space="preserve"> </w:t>
      </w:r>
      <w:r w:rsidRPr="00B0018D">
        <w:rPr>
          <w:smallCaps/>
        </w:rPr>
        <w:t>Attribute based Dynamic Group Membership for Azure AD Premium is now in Preview</w:t>
      </w:r>
      <w:r>
        <w:t>:</w:t>
      </w:r>
      <w:r w:rsidRPr="00BC10F6">
        <w:t xml:space="preserve"> </w:t>
      </w:r>
      <w:r w:rsidRPr="00B0018D">
        <w:t>http://blogs.technet.com/b/ad/archive/2015/03/09/attribute-based-dynamic-group-membership-for-azure-ad-premium-is-now-in-preview.aspx</w:t>
      </w:r>
    </w:p>
  </w:footnote>
  <w:footnote w:id="206">
    <w:p w14:paraId="055FC5F3" w14:textId="2121AB02" w:rsidR="00000B35" w:rsidRPr="00C40D86" w:rsidRDefault="00000B35" w:rsidP="00700C09">
      <w:pPr>
        <w:pStyle w:val="FootnoteText"/>
        <w:tabs>
          <w:tab w:val="left" w:pos="3900"/>
        </w:tabs>
      </w:pPr>
      <w:r>
        <w:rPr>
          <w:rStyle w:val="FootnoteReference"/>
        </w:rPr>
        <w:footnoteRef/>
      </w:r>
      <w:r>
        <w:t xml:space="preserve"> </w:t>
      </w:r>
      <w:r>
        <w:rPr>
          <w:smallCaps/>
        </w:rPr>
        <w:t>Azure AD</w:t>
      </w:r>
      <w:r w:rsidRPr="00700C09">
        <w:rPr>
          <w:smallCaps/>
        </w:rPr>
        <w:t>: Introduction to Dynamic Memberships for Groups</w:t>
      </w:r>
      <w:r>
        <w:t xml:space="preserve">: </w:t>
      </w:r>
      <w:r w:rsidRPr="00700C09">
        <w:t>https://channel9.msdn.com/Series/Azure-Active-Directory-Videos-Demos/Azure-AD--Introduction-to-Dynamic-Memberships-for-Groups</w:t>
      </w:r>
    </w:p>
  </w:footnote>
  <w:footnote w:id="207">
    <w:p w14:paraId="6A9EFD66" w14:textId="77777777" w:rsidR="00000B35" w:rsidRPr="00F978B3" w:rsidRDefault="00000B35" w:rsidP="001B30AB">
      <w:pPr>
        <w:pStyle w:val="FootnoteText"/>
      </w:pPr>
      <w:r>
        <w:rPr>
          <w:rStyle w:val="FootnoteReference"/>
        </w:rPr>
        <w:footnoteRef/>
      </w:r>
      <w:r>
        <w:t xml:space="preserve"> </w:t>
      </w:r>
      <w:r w:rsidRPr="00F978B3">
        <w:rPr>
          <w:smallCaps/>
        </w:rPr>
        <w:t>Active Directory from the on-premises to the Cloud</w:t>
      </w:r>
      <w:r>
        <w:t xml:space="preserve">: </w:t>
      </w:r>
      <w:r w:rsidRPr="008E50AA">
        <w:t>http://www.microsoft.com/en-us/download/details.aspx?id=36391</w:t>
      </w:r>
    </w:p>
  </w:footnote>
  <w:footnote w:id="208">
    <w:p w14:paraId="706C1808" w14:textId="77777777" w:rsidR="00000B35" w:rsidRPr="00877085" w:rsidRDefault="00000B35" w:rsidP="001B30AB">
      <w:pPr>
        <w:pStyle w:val="FootnoteText"/>
      </w:pPr>
      <w:r>
        <w:rPr>
          <w:rStyle w:val="FootnoteReference"/>
        </w:rPr>
        <w:footnoteRef/>
      </w:r>
      <w:r>
        <w:t xml:space="preserve"> </w:t>
      </w:r>
      <w:r w:rsidRPr="00123362">
        <w:rPr>
          <w:smallCaps/>
        </w:rPr>
        <w:t>Join to Workplace from Any Device for SSO and Seamless Second Factor Authentication Across Company Applications</w:t>
      </w:r>
      <w:r>
        <w:t>:</w:t>
      </w:r>
      <w:r w:rsidRPr="00877085">
        <w:t xml:space="preserve"> </w:t>
      </w:r>
      <w:r w:rsidRPr="00123362">
        <w:t>http://technet.microsoft.com/en-us/library/dn280945.aspx</w:t>
      </w:r>
    </w:p>
  </w:footnote>
  <w:footnote w:id="209">
    <w:p w14:paraId="7DE2CCE9" w14:textId="77777777" w:rsidR="00000B35" w:rsidRPr="00877085" w:rsidRDefault="00000B35" w:rsidP="001B30AB">
      <w:pPr>
        <w:pStyle w:val="FootnoteText"/>
      </w:pPr>
      <w:r>
        <w:rPr>
          <w:rStyle w:val="FootnoteReference"/>
        </w:rPr>
        <w:footnoteRef/>
      </w:r>
      <w:r>
        <w:t xml:space="preserve"> </w:t>
      </w:r>
      <w:r w:rsidRPr="00307CA6">
        <w:rPr>
          <w:smallCaps/>
        </w:rPr>
        <w:t>Manage Risk with Conditional Access Control</w:t>
      </w:r>
      <w:r>
        <w:t>:</w:t>
      </w:r>
      <w:r w:rsidRPr="00877085">
        <w:t xml:space="preserve"> </w:t>
      </w:r>
      <w:r w:rsidRPr="00307CA6">
        <w:t>http://technet.microsoft.com/en-us/library/dn280937.aspx</w:t>
      </w:r>
    </w:p>
  </w:footnote>
  <w:footnote w:id="210">
    <w:p w14:paraId="00DBF6F7" w14:textId="77777777" w:rsidR="00000B35" w:rsidRPr="004002E8" w:rsidRDefault="00000B35" w:rsidP="001B30AB">
      <w:pPr>
        <w:pStyle w:val="FootnoteText"/>
      </w:pPr>
      <w:r>
        <w:rPr>
          <w:rStyle w:val="FootnoteReference"/>
        </w:rPr>
        <w:footnoteRef/>
      </w:r>
      <w:r>
        <w:t xml:space="preserve"> </w:t>
      </w:r>
      <w:r w:rsidRPr="004002E8">
        <w:rPr>
          <w:smallCaps/>
        </w:rPr>
        <w:t>Azure AD/Office 365 single sign-on (SSO) with AD FS in Windows Server 2012 R2 – Part 1</w:t>
      </w:r>
      <w:r>
        <w:t xml:space="preserve">: </w:t>
      </w:r>
      <w:r w:rsidRPr="008E50AA">
        <w:t>http://www.microsoft.com/en-us/download/details.aspx?id=36391</w:t>
      </w:r>
    </w:p>
  </w:footnote>
  <w:footnote w:id="211">
    <w:p w14:paraId="0A5791A4" w14:textId="77777777" w:rsidR="00000B35" w:rsidRPr="005A1DF9" w:rsidRDefault="00000B35" w:rsidP="001B30AB">
      <w:pPr>
        <w:pStyle w:val="FootnoteText"/>
        <w:rPr>
          <w:lang w:val="fr-FR"/>
        </w:rPr>
      </w:pPr>
      <w:r>
        <w:rPr>
          <w:rStyle w:val="FootnoteReference"/>
        </w:rPr>
        <w:footnoteRef/>
      </w:r>
      <w:r w:rsidRPr="005A1DF9">
        <w:rPr>
          <w:lang w:val="fr-FR"/>
        </w:rPr>
        <w:t xml:space="preserve"> Microsoft </w:t>
      </w:r>
      <w:proofErr w:type="gramStart"/>
      <w:r w:rsidRPr="005A1DF9">
        <w:rPr>
          <w:lang w:val="fr-FR"/>
        </w:rPr>
        <w:t>Intune:</w:t>
      </w:r>
      <w:proofErr w:type="gramEnd"/>
      <w:r w:rsidRPr="005A1DF9">
        <w:rPr>
          <w:lang w:val="fr-FR"/>
        </w:rPr>
        <w:t xml:space="preserve"> </w:t>
      </w:r>
      <w:r>
        <w:rPr>
          <w:rFonts w:eastAsiaTheme="minorHAnsi" w:cs="Segoe UI"/>
          <w:color w:val="000000"/>
          <w:szCs w:val="20"/>
          <w:lang w:val="fr-FR"/>
        </w:rPr>
        <w:t>http://www.microsoft.com/en-us/server-cloud/products/microsoft-intune/default.aspx</w:t>
      </w:r>
    </w:p>
  </w:footnote>
  <w:footnote w:id="212">
    <w:p w14:paraId="5D228D63" w14:textId="77777777" w:rsidR="00000B35" w:rsidRPr="00573219" w:rsidRDefault="00000B35" w:rsidP="00F031EF">
      <w:pPr>
        <w:pStyle w:val="FootnoteText"/>
      </w:pPr>
      <w:r>
        <w:rPr>
          <w:rStyle w:val="FootnoteReference"/>
        </w:rPr>
        <w:footnoteRef/>
      </w:r>
      <w:r>
        <w:t xml:space="preserve"> </w:t>
      </w:r>
      <w:r w:rsidRPr="00573219">
        <w:rPr>
          <w:smallCaps/>
        </w:rPr>
        <w:t>Azure AD Device Registration is now Generally Available</w:t>
      </w:r>
      <w:r>
        <w:t xml:space="preserve">: </w:t>
      </w:r>
      <w:r w:rsidRPr="00573219">
        <w:t>http://blogs.technet.com/b/ad/archive/2015/03/30/azure-ad-device-registration-service-is-now-ga.aspx</w:t>
      </w:r>
    </w:p>
  </w:footnote>
  <w:footnote w:id="213">
    <w:p w14:paraId="11970761" w14:textId="77777777" w:rsidR="00000B35" w:rsidRPr="00573219" w:rsidRDefault="00000B35" w:rsidP="00F031EF">
      <w:pPr>
        <w:pStyle w:val="FootnoteText"/>
      </w:pPr>
      <w:r>
        <w:rPr>
          <w:rStyle w:val="FootnoteReference"/>
        </w:rPr>
        <w:footnoteRef/>
      </w:r>
      <w:r>
        <w:t xml:space="preserve"> </w:t>
      </w:r>
      <w:r w:rsidRPr="00573219">
        <w:rPr>
          <w:smallCaps/>
        </w:rPr>
        <w:t>Azure Active Directory Device Registration Overview</w:t>
      </w:r>
      <w:r>
        <w:t xml:space="preserve">: </w:t>
      </w:r>
      <w:r w:rsidRPr="00573219">
        <w:t>https://msdn.microsoft.com/en-us/library/azure/dn903763.aspx</w:t>
      </w:r>
    </w:p>
  </w:footnote>
  <w:footnote w:id="214">
    <w:p w14:paraId="2B4905F8" w14:textId="390683F1" w:rsidR="00000B35" w:rsidRPr="00C40D86" w:rsidRDefault="00000B35">
      <w:pPr>
        <w:pStyle w:val="FootnoteText"/>
      </w:pPr>
      <w:r>
        <w:rPr>
          <w:rStyle w:val="FootnoteReference"/>
        </w:rPr>
        <w:footnoteRef/>
      </w:r>
      <w:r>
        <w:t> </w:t>
      </w:r>
      <w:r w:rsidRPr="006E2EE8">
        <w:rPr>
          <w:smallCaps/>
        </w:rPr>
        <w:t>Setting up On-premises Conditional Access using Azure Active Directory Device Registration</w:t>
      </w:r>
      <w:r w:rsidRPr="00C40D86">
        <w:t>: https://msdn.microsoft.com/en-us/library/azure/dn788908.aspx</w:t>
      </w:r>
    </w:p>
  </w:footnote>
  <w:footnote w:id="215">
    <w:p w14:paraId="4CECEE83" w14:textId="77777777" w:rsidR="00000B35" w:rsidRPr="005A1DF9" w:rsidRDefault="00000B35" w:rsidP="001B30AB">
      <w:pPr>
        <w:pStyle w:val="FootnoteText"/>
        <w:rPr>
          <w:lang w:val="fr-FR"/>
        </w:rPr>
      </w:pPr>
      <w:r>
        <w:rPr>
          <w:rStyle w:val="FootnoteReference"/>
        </w:rPr>
        <w:footnoteRef/>
      </w:r>
      <w:r w:rsidRPr="005A1DF9">
        <w:rPr>
          <w:lang w:val="fr-FR"/>
        </w:rPr>
        <w:t xml:space="preserve"> Microsoft </w:t>
      </w:r>
      <w:proofErr w:type="gramStart"/>
      <w:r w:rsidRPr="005A1DF9">
        <w:rPr>
          <w:lang w:val="fr-FR"/>
        </w:rPr>
        <w:t>Intune:</w:t>
      </w:r>
      <w:proofErr w:type="gramEnd"/>
      <w:r w:rsidRPr="005A1DF9">
        <w:rPr>
          <w:lang w:val="fr-FR"/>
        </w:rPr>
        <w:t xml:space="preserve"> </w:t>
      </w:r>
      <w:r>
        <w:rPr>
          <w:rFonts w:eastAsiaTheme="minorHAnsi" w:cs="Segoe UI"/>
          <w:color w:val="000000"/>
          <w:szCs w:val="20"/>
          <w:lang w:val="fr-FR"/>
        </w:rPr>
        <w:t>http://www.microsoft.com/en-us/server-cloud/products/microsoft-intune/default.aspx</w:t>
      </w:r>
    </w:p>
  </w:footnote>
  <w:footnote w:id="216">
    <w:p w14:paraId="130936F3" w14:textId="5E5AB8AF" w:rsidR="00000B35" w:rsidRPr="00C40D86" w:rsidRDefault="00000B35" w:rsidP="001B30AB">
      <w:pPr>
        <w:pStyle w:val="FootnoteText"/>
      </w:pPr>
      <w:r>
        <w:rPr>
          <w:rStyle w:val="FootnoteReference"/>
        </w:rPr>
        <w:footnoteRef/>
      </w:r>
      <w:r>
        <w:t> </w:t>
      </w:r>
      <w:r w:rsidRPr="001B30AB">
        <w:rPr>
          <w:smallCaps/>
        </w:rPr>
        <w:t>Azure AD &amp; windows 10: Better Together for Work or School</w:t>
      </w:r>
      <w:r w:rsidRPr="00C40D86">
        <w:t>: http://www.microsoft.com/en-us/download/details.aspx?id=36391</w:t>
      </w:r>
    </w:p>
  </w:footnote>
  <w:footnote w:id="217">
    <w:p w14:paraId="11215A3A" w14:textId="77777777" w:rsidR="00000B35" w:rsidRPr="00306159" w:rsidRDefault="00000B35" w:rsidP="00175EE1">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18">
    <w:p w14:paraId="05A55E34" w14:textId="77777777" w:rsidR="00000B35" w:rsidRDefault="00000B35" w:rsidP="001D3C67">
      <w:pPr>
        <w:pStyle w:val="FootnoteText"/>
      </w:pPr>
      <w:r>
        <w:rPr>
          <w:rStyle w:val="FootnoteReference"/>
        </w:rPr>
        <w:footnoteRef/>
      </w:r>
      <w:r>
        <w:t xml:space="preserve"> </w:t>
      </w:r>
      <w:r w:rsidRPr="00F35431">
        <w:t>Azure Active Directory Module for Windows PowerShell (64-bit version)</w:t>
      </w:r>
      <w:r>
        <w:t xml:space="preserve">: </w:t>
      </w:r>
      <w:r w:rsidRPr="00F35431">
        <w:t>http://go.microsoft.com/fwlink/p/?linkid=236297</w:t>
      </w:r>
    </w:p>
  </w:footnote>
  <w:footnote w:id="219">
    <w:p w14:paraId="01EC268E" w14:textId="77777777" w:rsidR="00000B35" w:rsidRPr="00BC10F6" w:rsidRDefault="00000B35" w:rsidP="00636053">
      <w:pPr>
        <w:pStyle w:val="FootnoteText"/>
      </w:pPr>
      <w:r>
        <w:rPr>
          <w:rStyle w:val="FootnoteReference"/>
        </w:rPr>
        <w:footnoteRef/>
      </w:r>
      <w:r>
        <w:t xml:space="preserve"> </w:t>
      </w:r>
      <w:r w:rsidRPr="00BC10F6">
        <w:rPr>
          <w:smallCaps/>
        </w:rPr>
        <w:t>Azure AD Conditional Access and Azure AD Connect Health - Now in Preview</w:t>
      </w:r>
      <w:r>
        <w:t>:</w:t>
      </w:r>
      <w:r w:rsidRPr="00BC10F6">
        <w:t xml:space="preserve"> http://blogs.technet.com/b/ad/archive/2015/01/29/azure-ad-conditional-access-and-azure-ad-connect-health-now-in-preview.aspx</w:t>
      </w:r>
      <w:r>
        <w:t xml:space="preserve"> </w:t>
      </w:r>
    </w:p>
  </w:footnote>
  <w:footnote w:id="220">
    <w:p w14:paraId="5B8FC0AB" w14:textId="77777777" w:rsidR="00000B35" w:rsidRPr="00C40D86" w:rsidRDefault="00000B35" w:rsidP="00636053">
      <w:pPr>
        <w:pStyle w:val="FootnoteText"/>
      </w:pPr>
      <w:r>
        <w:rPr>
          <w:rStyle w:val="FootnoteReference"/>
        </w:rPr>
        <w:footnoteRef/>
      </w:r>
      <w:r>
        <w:t> </w:t>
      </w:r>
      <w:r w:rsidRPr="00DE79C4">
        <w:rPr>
          <w:smallCaps/>
        </w:rPr>
        <w:t>Azure AD Conditional Access preview updated: Now supports On-Premises and Custom LOB apps</w:t>
      </w:r>
      <w:r w:rsidRPr="00C40D86">
        <w:t>: http://blogs.technet.com/b/ad/archive/2015/03/11/azure-ad-conditional-access-preview-updated-now-supports-on-premises-and-custom-lob-apps.aspx</w:t>
      </w:r>
    </w:p>
  </w:footnote>
  <w:footnote w:id="221">
    <w:p w14:paraId="34DF4AF9" w14:textId="77777777" w:rsidR="00000B35" w:rsidRPr="00573219" w:rsidRDefault="00000B35" w:rsidP="00636053">
      <w:pPr>
        <w:pStyle w:val="FootnoteText"/>
      </w:pPr>
      <w:r>
        <w:rPr>
          <w:rStyle w:val="FootnoteReference"/>
        </w:rPr>
        <w:footnoteRef/>
      </w:r>
      <w:r>
        <w:t xml:space="preserve"> </w:t>
      </w:r>
      <w:r w:rsidRPr="000D6198">
        <w:rPr>
          <w:smallCaps/>
        </w:rPr>
        <w:t>Azure Conditional Access Preview for SaaS Apps</w:t>
      </w:r>
      <w:r>
        <w:t xml:space="preserve">: </w:t>
      </w:r>
      <w:r w:rsidRPr="000D6198">
        <w:t>https://msdn.microsoft.com/en-us/library/azure/dn906877.aspx</w:t>
      </w:r>
    </w:p>
  </w:footnote>
  <w:footnote w:id="222">
    <w:p w14:paraId="08204EDD" w14:textId="77777777" w:rsidR="00000B35" w:rsidRPr="00306159" w:rsidRDefault="00000B35" w:rsidP="00281422">
      <w:pPr>
        <w:pStyle w:val="FootnoteText"/>
      </w:pPr>
      <w:r>
        <w:rPr>
          <w:rStyle w:val="FootnoteReference"/>
        </w:rPr>
        <w:footnoteRef/>
      </w:r>
      <w:r>
        <w:t xml:space="preserve"> </w:t>
      </w:r>
      <w:r w:rsidRPr="00EA38AD">
        <w:rPr>
          <w:smallCaps/>
        </w:rPr>
        <w:t>Azure Active Directory Editions</w:t>
      </w:r>
      <w:r>
        <w:t xml:space="preserve">: </w:t>
      </w:r>
      <w:r w:rsidRPr="00EA38AD">
        <w:t>http://technet.microsoft.com/en-us/library/dn532272.aspx</w:t>
      </w:r>
    </w:p>
  </w:footnote>
  <w:footnote w:id="223">
    <w:p w14:paraId="5A7E2656" w14:textId="77777777" w:rsidR="00000B35" w:rsidRPr="00C822C6" w:rsidRDefault="00000B35" w:rsidP="00281422">
      <w:pPr>
        <w:pStyle w:val="FootnoteText"/>
      </w:pPr>
      <w:r>
        <w:rPr>
          <w:rStyle w:val="FootnoteReference"/>
        </w:rPr>
        <w:footnoteRef/>
      </w:r>
      <w:r>
        <w:t xml:space="preserve"> </w:t>
      </w:r>
      <w:r w:rsidRPr="006761D0">
        <w:rPr>
          <w:smallCaps/>
        </w:rPr>
        <w:t xml:space="preserve">Azure Active Directory Premium reporting now detects leaked credentials: </w:t>
      </w:r>
      <w:r w:rsidRPr="006761D0">
        <w:t>http://blogs.technet.com/b/ad/archive/2015/06/15/azure-active-directory-premium-reporting-now-detects-leaked-credentials.aspx</w:t>
      </w:r>
    </w:p>
  </w:footnote>
  <w:footnote w:id="224">
    <w:p w14:paraId="5CCF10DD" w14:textId="77777777" w:rsidR="00000B35" w:rsidRPr="00306159" w:rsidRDefault="00000B35" w:rsidP="00281422">
      <w:pPr>
        <w:pStyle w:val="FootnoteText"/>
      </w:pPr>
      <w:r>
        <w:rPr>
          <w:rStyle w:val="FootnoteReference"/>
        </w:rPr>
        <w:footnoteRef/>
      </w:r>
      <w:r>
        <w:t xml:space="preserve"> </w:t>
      </w:r>
      <w:r w:rsidRPr="00B7073D">
        <w:rPr>
          <w:smallCaps/>
        </w:rPr>
        <w:t>View your access and usage reports</w:t>
      </w:r>
      <w:r>
        <w:t xml:space="preserve">: </w:t>
      </w:r>
      <w:r w:rsidRPr="00B7073D">
        <w:t>http://msdn.microsoft.com/en-us/library/dn283934.aspx</w:t>
      </w:r>
    </w:p>
  </w:footnote>
  <w:footnote w:id="225">
    <w:p w14:paraId="62908ED5" w14:textId="4E148E23" w:rsidR="00000B35" w:rsidRPr="00306159" w:rsidRDefault="00000B35" w:rsidP="000D2F89">
      <w:pPr>
        <w:pStyle w:val="FootnoteText"/>
      </w:pPr>
      <w:r>
        <w:rPr>
          <w:rStyle w:val="FootnoteReference"/>
        </w:rPr>
        <w:footnoteRef/>
      </w:r>
      <w:r>
        <w:t xml:space="preserve"> </w:t>
      </w:r>
      <w:r w:rsidRPr="00EA38AD">
        <w:rPr>
          <w:smallCaps/>
        </w:rPr>
        <w:t>View your access and usage reports</w:t>
      </w:r>
      <w:r>
        <w:t xml:space="preserve">: </w:t>
      </w:r>
      <w:r w:rsidRPr="000D2F89">
        <w:t>http://technet.microsoft.com/en-us/library/dn283934.aspx</w:t>
      </w:r>
    </w:p>
  </w:footnote>
  <w:footnote w:id="226">
    <w:p w14:paraId="1586A82A" w14:textId="4D921E7A" w:rsidR="00000B35" w:rsidRPr="008B32C8" w:rsidRDefault="00000B35" w:rsidP="00F8225C">
      <w:pPr>
        <w:pStyle w:val="FootnoteText"/>
      </w:pPr>
      <w:r>
        <w:rPr>
          <w:rStyle w:val="FootnoteReference"/>
        </w:rPr>
        <w:footnoteRef/>
      </w:r>
      <w:r>
        <w:t xml:space="preserve"> </w:t>
      </w:r>
      <w:r w:rsidRPr="00F8225C">
        <w:rPr>
          <w:smallCaps/>
        </w:rPr>
        <w:t>Azure Active Directory Reports</w:t>
      </w:r>
      <w:r>
        <w:t xml:space="preserve">: </w:t>
      </w:r>
      <w:r w:rsidRPr="00F8225C">
        <w:t>https://channel9.msdn.com/Series/Azure-Active-Directory-Videos-Demos/Azure-Active-Directory-Reports</w:t>
      </w:r>
    </w:p>
  </w:footnote>
  <w:footnote w:id="227">
    <w:p w14:paraId="3929B1E3" w14:textId="0F515ADC" w:rsidR="00665691" w:rsidRPr="00665691" w:rsidRDefault="00665691">
      <w:pPr>
        <w:pStyle w:val="FootnoteText"/>
      </w:pPr>
      <w:r>
        <w:rPr>
          <w:rStyle w:val="FootnoteReference"/>
        </w:rPr>
        <w:footnoteRef/>
      </w:r>
      <w:r>
        <w:t xml:space="preserve"> </w:t>
      </w:r>
      <w:r w:rsidRPr="00665691">
        <w:rPr>
          <w:smallCaps/>
        </w:rPr>
        <w:t>Azure Active Directory Reporting Guide</w:t>
      </w:r>
      <w:r>
        <w:t xml:space="preserve">: </w:t>
      </w:r>
      <w:r w:rsidRPr="00665691">
        <w:t>https://azure.microsoft.com/en-us/documentation/articles/active-directory-reporting-guide/</w:t>
      </w:r>
    </w:p>
  </w:footnote>
  <w:footnote w:id="228">
    <w:p w14:paraId="4C3699E5" w14:textId="77777777" w:rsidR="00000B35" w:rsidRPr="004D2CE4" w:rsidRDefault="00000B35" w:rsidP="007018A9">
      <w:pPr>
        <w:pStyle w:val="FootnoteText"/>
      </w:pPr>
      <w:r>
        <w:rPr>
          <w:rStyle w:val="FootnoteReference"/>
        </w:rPr>
        <w:footnoteRef/>
      </w:r>
      <w:r>
        <w:t xml:space="preserve"> </w:t>
      </w:r>
      <w:r w:rsidRPr="004D2CE4">
        <w:rPr>
          <w:smallCaps/>
        </w:rPr>
        <w:t>Announcing the preview of Graph Reports and Events API</w:t>
      </w:r>
      <w:r>
        <w:t xml:space="preserve">: </w:t>
      </w:r>
      <w:r w:rsidRPr="004D2CE4">
        <w:t>http://blogs.msdn.com/b/aadgraphteam/archive/2015/05/15/announcing-the-preview-version-of-graph-reports-and-events-api.aspx</w:t>
      </w:r>
    </w:p>
  </w:footnote>
  <w:footnote w:id="229">
    <w:p w14:paraId="65BAD456" w14:textId="77777777" w:rsidR="00000B35" w:rsidRPr="00056C05" w:rsidRDefault="00000B35" w:rsidP="007018A9">
      <w:pPr>
        <w:pStyle w:val="FootnoteText"/>
      </w:pPr>
      <w:r>
        <w:rPr>
          <w:rStyle w:val="FootnoteReference"/>
        </w:rPr>
        <w:footnoteRef/>
      </w:r>
      <w:r>
        <w:t> </w:t>
      </w:r>
      <w:r w:rsidRPr="004D2CE4">
        <w:rPr>
          <w:smallCaps/>
        </w:rPr>
        <w:t>Azure AD Reports and Events (Preview)</w:t>
      </w:r>
      <w:r w:rsidRPr="00056C05">
        <w:t xml:space="preserve">: </w:t>
      </w:r>
      <w:r w:rsidRPr="004D2CE4">
        <w:t>https://msdn.microsoft.com/en-us/library/azure/mt126081.aspx</w:t>
      </w:r>
    </w:p>
  </w:footnote>
  <w:footnote w:id="230">
    <w:p w14:paraId="503764DD" w14:textId="444ABF01" w:rsidR="00000B35" w:rsidRPr="00605EEE" w:rsidRDefault="00000B35" w:rsidP="005240BB">
      <w:pPr>
        <w:pStyle w:val="FootnoteText"/>
      </w:pPr>
      <w:r>
        <w:rPr>
          <w:rStyle w:val="FootnoteReference"/>
        </w:rPr>
        <w:footnoteRef/>
      </w:r>
      <w:r>
        <w:t xml:space="preserve"> </w:t>
      </w:r>
      <w:r w:rsidRPr="005240BB">
        <w:rPr>
          <w:rFonts w:cs="Segoe UI"/>
          <w:smallCaps/>
          <w:szCs w:val="21"/>
        </w:rPr>
        <w:t xml:space="preserve">Azure AD and Microsoft Identity Manager Reporting – we’ve gone </w:t>
      </w:r>
      <w:proofErr w:type="gramStart"/>
      <w:r w:rsidRPr="005240BB">
        <w:rPr>
          <w:rFonts w:cs="Segoe UI"/>
          <w:smallCaps/>
          <w:szCs w:val="21"/>
        </w:rPr>
        <w:t>hybrid!</w:t>
      </w:r>
      <w:r w:rsidRPr="00605EEE">
        <w:rPr>
          <w:rFonts w:cs="Segoe UI"/>
          <w:szCs w:val="21"/>
        </w:rPr>
        <w:t>:</w:t>
      </w:r>
      <w:proofErr w:type="gramEnd"/>
      <w:r w:rsidRPr="00605EEE">
        <w:rPr>
          <w:rFonts w:cs="Segoe UI"/>
          <w:szCs w:val="21"/>
        </w:rPr>
        <w:t xml:space="preserve"> </w:t>
      </w:r>
      <w:r w:rsidRPr="005240BB">
        <w:rPr>
          <w:rFonts w:cs="Segoe UI"/>
          <w:szCs w:val="21"/>
        </w:rPr>
        <w:t>http://blogs.technet.com/b/ad/archive/2015/05/22/azure-ad-and-microsoft-identity-manager-reporting-we-ve-gone-hybrid.aspx</w:t>
      </w:r>
    </w:p>
  </w:footnote>
  <w:footnote w:id="231">
    <w:p w14:paraId="5EC47AFC" w14:textId="0D5D0CAF" w:rsidR="00000B35" w:rsidRDefault="00000B35" w:rsidP="000F4D55">
      <w:pPr>
        <w:pStyle w:val="FootnoteText"/>
      </w:pPr>
      <w:r>
        <w:rPr>
          <w:rStyle w:val="FootnoteReference"/>
        </w:rPr>
        <w:footnoteRef/>
      </w:r>
      <w:r>
        <w:t xml:space="preserve"> Azure </w:t>
      </w:r>
      <w:r w:rsidRPr="00ED5BA5">
        <w:t>Multi-Factor Authentication</w:t>
      </w:r>
      <w:r>
        <w:t xml:space="preserve">: </w:t>
      </w:r>
      <w:r w:rsidRPr="00A6610C">
        <w:t>http://azure.microsoft.com/en-us/services/multi-factor-authentication/</w:t>
      </w:r>
    </w:p>
  </w:footnote>
  <w:footnote w:id="232">
    <w:p w14:paraId="32AF0E2F" w14:textId="45205104" w:rsidR="00000B35" w:rsidRDefault="00000B35" w:rsidP="000F4D55">
      <w:pPr>
        <w:pStyle w:val="FootnoteText"/>
      </w:pPr>
      <w:r>
        <w:rPr>
          <w:rStyle w:val="FootnoteReference"/>
        </w:rPr>
        <w:footnoteRef/>
      </w:r>
      <w:r>
        <w:t xml:space="preserve"> </w:t>
      </w:r>
      <w:r w:rsidRPr="00EB4175">
        <w:rPr>
          <w:smallCaps/>
        </w:rPr>
        <w:t>Multi-Factor Authentication Pricing Details</w:t>
      </w:r>
      <w:r>
        <w:t xml:space="preserve">: </w:t>
      </w:r>
      <w:r w:rsidRPr="00A6610C">
        <w:t>http://azure.microsoft.com/en-us/pricing/details/multi-factor-authentication/</w:t>
      </w:r>
    </w:p>
  </w:footnote>
  <w:footnote w:id="233">
    <w:p w14:paraId="00BFE57D" w14:textId="3CA5A70B" w:rsidR="00000B35" w:rsidRDefault="00000B35" w:rsidP="003F6C47">
      <w:pPr>
        <w:pStyle w:val="FootnoteText"/>
      </w:pPr>
      <w:r>
        <w:rPr>
          <w:rStyle w:val="FootnoteReference"/>
        </w:rPr>
        <w:footnoteRef/>
      </w:r>
      <w:r>
        <w:t xml:space="preserve"> </w:t>
      </w:r>
      <w:r>
        <w:rPr>
          <w:smallCaps/>
        </w:rPr>
        <w:t>Leveraging Multi-Factor Authentication with Azure AD</w:t>
      </w:r>
      <w:r>
        <w:t xml:space="preserve">: </w:t>
      </w:r>
      <w:r w:rsidRPr="003F6C47">
        <w:t>http://www.microsoft.com/en-us/download/details.aspx?id=36391</w:t>
      </w:r>
    </w:p>
  </w:footnote>
  <w:footnote w:id="234">
    <w:p w14:paraId="5CD399AA" w14:textId="18FF6CEB" w:rsidR="00000B35" w:rsidRPr="00BE5443" w:rsidRDefault="00000B35" w:rsidP="000D2F89">
      <w:pPr>
        <w:pStyle w:val="FootnoteText"/>
      </w:pPr>
      <w:r>
        <w:rPr>
          <w:rStyle w:val="FootnoteReference"/>
        </w:rPr>
        <w:footnoteRef/>
      </w:r>
      <w:r>
        <w:t xml:space="preserve"> </w:t>
      </w:r>
      <w:r w:rsidRPr="00DF3C9A">
        <w:rPr>
          <w:smallCaps/>
        </w:rPr>
        <w:t xml:space="preserve">Using Multi-Factor Authentication with </w:t>
      </w:r>
      <w:r>
        <w:rPr>
          <w:smallCaps/>
        </w:rPr>
        <w:t>Azure</w:t>
      </w:r>
      <w:r w:rsidRPr="00DF3C9A">
        <w:rPr>
          <w:smallCaps/>
        </w:rPr>
        <w:t xml:space="preserve"> AD</w:t>
      </w:r>
      <w:r>
        <w:t xml:space="preserve">: </w:t>
      </w:r>
      <w:r w:rsidRPr="00DF3C9A">
        <w:t>http://technet.microsoft.com/en-us/library/jj713614.aspx</w:t>
      </w:r>
    </w:p>
  </w:footnote>
  <w:footnote w:id="235">
    <w:p w14:paraId="21CAE2F3" w14:textId="21790D61" w:rsidR="00000B35" w:rsidRPr="008B32C8" w:rsidRDefault="00000B35" w:rsidP="00F8225C">
      <w:pPr>
        <w:pStyle w:val="FootnoteText"/>
      </w:pPr>
      <w:r>
        <w:rPr>
          <w:rStyle w:val="FootnoteReference"/>
        </w:rPr>
        <w:footnoteRef/>
      </w:r>
      <w:r>
        <w:t xml:space="preserve"> </w:t>
      </w:r>
      <w:r w:rsidRPr="00F8225C">
        <w:rPr>
          <w:smallCaps/>
        </w:rPr>
        <w:t>Getting started with Azure Multi-Factor Authentication</w:t>
      </w:r>
      <w:r>
        <w:t xml:space="preserve">: </w:t>
      </w:r>
      <w:r w:rsidRPr="00F8225C">
        <w:t>https://channel9.msdn.com/Series/Azure-Active-Directory-Videos-Demos/Getting-started-with-Azure-Multi-Factor-Authentication</w:t>
      </w:r>
    </w:p>
  </w:footnote>
  <w:footnote w:id="236">
    <w:p w14:paraId="296E5D30" w14:textId="28A510A0" w:rsidR="00000B35" w:rsidRDefault="00000B35" w:rsidP="0009384E">
      <w:pPr>
        <w:pStyle w:val="FootnoteText"/>
      </w:pPr>
      <w:r>
        <w:rPr>
          <w:rStyle w:val="FootnoteReference"/>
        </w:rPr>
        <w:footnoteRef/>
      </w:r>
      <w:r>
        <w:t xml:space="preserve"> </w:t>
      </w:r>
      <w:r w:rsidRPr="0009384E">
        <w:rPr>
          <w:smallCaps/>
        </w:rPr>
        <w:t>LEVERAGING MULTI-FACTOR AUTHENTICATION SERVER ON-PREMISES</w:t>
      </w:r>
      <w:r>
        <w:t xml:space="preserve">: </w:t>
      </w:r>
      <w:r w:rsidRPr="003F6C47">
        <w:t>http://www.microsoft.com/en-us/download/details.aspx?id=36391</w:t>
      </w:r>
    </w:p>
  </w:footnote>
  <w:footnote w:id="237">
    <w:p w14:paraId="7229E779" w14:textId="77777777" w:rsidR="00000B35" w:rsidRPr="00306159" w:rsidRDefault="00000B35" w:rsidP="008E023C">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38">
    <w:p w14:paraId="4F964DF4" w14:textId="24BEB2F8" w:rsidR="00000B35" w:rsidRPr="00C40D86" w:rsidRDefault="00000B35">
      <w:pPr>
        <w:pStyle w:val="FootnoteText"/>
      </w:pPr>
      <w:r>
        <w:rPr>
          <w:rStyle w:val="FootnoteReference"/>
        </w:rPr>
        <w:footnoteRef/>
      </w:r>
      <w:r>
        <w:t xml:space="preserve"> </w:t>
      </w:r>
      <w:r>
        <w:rPr>
          <w:lang w:val="en"/>
        </w:rPr>
        <w:t>Advanced persistent threat</w:t>
      </w:r>
      <w:r>
        <w:t xml:space="preserve">: </w:t>
      </w:r>
      <w:r w:rsidRPr="00700C09">
        <w:t>https://en.wikipedia.org/wiki/Advanced_persistent_threat</w:t>
      </w:r>
    </w:p>
  </w:footnote>
  <w:footnote w:id="239">
    <w:p w14:paraId="7DCFB647" w14:textId="77777777" w:rsidR="00000B35" w:rsidRPr="00605EEE" w:rsidRDefault="00000B35" w:rsidP="003E7D73">
      <w:pPr>
        <w:pStyle w:val="FootnoteText"/>
      </w:pPr>
      <w:r>
        <w:rPr>
          <w:rStyle w:val="FootnoteReference"/>
        </w:rPr>
        <w:footnoteRef/>
      </w:r>
      <w:r>
        <w:t xml:space="preserve"> </w:t>
      </w:r>
      <w:r w:rsidRPr="00605EEE">
        <w:rPr>
          <w:rFonts w:cs="Segoe UI"/>
          <w:smallCaps/>
          <w:szCs w:val="21"/>
        </w:rPr>
        <w:t>Azure Cloud App Discovery GA and our new Privileged Identity Management service</w:t>
      </w:r>
      <w:r w:rsidRPr="00605EEE">
        <w:rPr>
          <w:rFonts w:cs="Segoe UI"/>
          <w:szCs w:val="21"/>
        </w:rPr>
        <w:t>: http://blogs.technet.com/b/ad/archive/2015/05/04/azure-cloud-app-discovery-</w:t>
      </w:r>
      <w:r w:rsidRPr="00605EEE">
        <w:t>ga-and-our-new-privileged-identity-management-service.aspx</w:t>
      </w:r>
    </w:p>
  </w:footnote>
  <w:footnote w:id="240">
    <w:p w14:paraId="2490BAA8" w14:textId="77777777" w:rsidR="00000B35" w:rsidRPr="00C40D86" w:rsidRDefault="00000B35" w:rsidP="003E7D73">
      <w:pPr>
        <w:pStyle w:val="FootnoteText"/>
        <w:tabs>
          <w:tab w:val="left" w:pos="3900"/>
        </w:tabs>
      </w:pPr>
      <w:r>
        <w:rPr>
          <w:rStyle w:val="FootnoteReference"/>
        </w:rPr>
        <w:footnoteRef/>
      </w:r>
      <w:r>
        <w:t xml:space="preserve"> </w:t>
      </w:r>
      <w:r w:rsidRPr="00700C09">
        <w:rPr>
          <w:smallCaps/>
        </w:rPr>
        <w:t>Azure AD Privileged Identity Management</w:t>
      </w:r>
      <w:r>
        <w:t xml:space="preserve">: </w:t>
      </w:r>
      <w:r w:rsidRPr="00700C09">
        <w:t>https://channel9.msdn.com/Series/Azure-Active-Directory-Videos-Demos/Azure-AD-Privileged-Identity-Management</w:t>
      </w:r>
    </w:p>
  </w:footnote>
  <w:footnote w:id="241">
    <w:p w14:paraId="6C6789A0" w14:textId="2F894E91" w:rsidR="00000B35" w:rsidRPr="008B32C8" w:rsidRDefault="00000B35" w:rsidP="000407FA">
      <w:pPr>
        <w:pStyle w:val="FootnoteText"/>
      </w:pPr>
      <w:r>
        <w:rPr>
          <w:rStyle w:val="FootnoteReference"/>
        </w:rPr>
        <w:footnoteRef/>
      </w:r>
      <w:r>
        <w:t xml:space="preserve"> </w:t>
      </w:r>
      <w:r w:rsidRPr="000407FA">
        <w:rPr>
          <w:smallCaps/>
        </w:rPr>
        <w:t>First day at work with Azure Active Directory</w:t>
      </w:r>
      <w:r>
        <w:t xml:space="preserve">: </w:t>
      </w:r>
      <w:r w:rsidRPr="000407FA">
        <w:t>https://channel9.msdn.com/Series/Azure-Active-Directory-Videos-Demos/First-day-at-work-with-Azure-Active-Directory</w:t>
      </w:r>
    </w:p>
  </w:footnote>
  <w:footnote w:id="242">
    <w:p w14:paraId="3CBB03DF" w14:textId="710C2E78" w:rsidR="00000B35" w:rsidRDefault="00000B35" w:rsidP="00063F26">
      <w:pPr>
        <w:pStyle w:val="FootnoteText"/>
      </w:pPr>
      <w:r>
        <w:rPr>
          <w:rStyle w:val="FootnoteReference"/>
        </w:rPr>
        <w:footnoteRef/>
      </w:r>
      <w:r>
        <w:t xml:space="preserve"> Access Panel portal: </w:t>
      </w:r>
      <w:r w:rsidRPr="00F738FE">
        <w:t>https://account.activedirector</w:t>
      </w:r>
      <w:r>
        <w:t>y.windowsazure.com/applications (shortened URL: http://myapps.microsoft.com)</w:t>
      </w:r>
    </w:p>
  </w:footnote>
  <w:footnote w:id="243">
    <w:p w14:paraId="21AC75BE" w14:textId="77777777" w:rsidR="00000B35" w:rsidRPr="00306159" w:rsidRDefault="00000B35" w:rsidP="000B330D">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44">
    <w:p w14:paraId="180A26DE" w14:textId="77777777" w:rsidR="00000B35" w:rsidRPr="00A77BE5" w:rsidRDefault="00000B35" w:rsidP="000B330D">
      <w:pPr>
        <w:pStyle w:val="FootnoteText"/>
      </w:pPr>
      <w:r>
        <w:rPr>
          <w:rStyle w:val="FootnoteReference"/>
        </w:rPr>
        <w:footnoteRef/>
      </w:r>
      <w:r>
        <w:t xml:space="preserve"> </w:t>
      </w:r>
      <w:r w:rsidRPr="00A6610C">
        <w:rPr>
          <w:smallCaps/>
        </w:rPr>
        <w:t>Self-service password reset for users</w:t>
      </w:r>
      <w:r>
        <w:t xml:space="preserve">: </w:t>
      </w:r>
      <w:r w:rsidRPr="00A6610C">
        <w:t>http://technet.microsoft.com/en-us/library/dn510386.aspx</w:t>
      </w:r>
    </w:p>
  </w:footnote>
  <w:footnote w:id="245">
    <w:p w14:paraId="14606D9E" w14:textId="77777777" w:rsidR="00000B35" w:rsidRPr="008B32C8" w:rsidRDefault="00000B35" w:rsidP="00700C09">
      <w:pPr>
        <w:pStyle w:val="FootnoteText"/>
      </w:pPr>
      <w:r>
        <w:rPr>
          <w:rStyle w:val="FootnoteReference"/>
        </w:rPr>
        <w:footnoteRef/>
      </w:r>
      <w:r>
        <w:t xml:space="preserve"> </w:t>
      </w:r>
      <w:r w:rsidRPr="008B32C8">
        <w:rPr>
          <w:smallCaps/>
        </w:rPr>
        <w:t xml:space="preserve">How to configure self-service password reset for users in </w:t>
      </w:r>
      <w:r>
        <w:rPr>
          <w:smallCaps/>
        </w:rPr>
        <w:t>Azure</w:t>
      </w:r>
      <w:r w:rsidRPr="008B32C8">
        <w:rPr>
          <w:smallCaps/>
        </w:rPr>
        <w:t xml:space="preserve"> AD</w:t>
      </w:r>
      <w:r>
        <w:t xml:space="preserve">: </w:t>
      </w:r>
      <w:r w:rsidRPr="008B32C8">
        <w:t>http://channel9.msdn.com/Blogs/Windows-Azure/How-to-configure-self-service-password-reset-for-users-in-Windows-Azure-AD</w:t>
      </w:r>
    </w:p>
  </w:footnote>
  <w:footnote w:id="246">
    <w:p w14:paraId="278349B6" w14:textId="77777777" w:rsidR="00000B35" w:rsidRPr="00306159" w:rsidRDefault="00000B35" w:rsidP="00137525">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47">
    <w:p w14:paraId="768E2F1C" w14:textId="78A7B009" w:rsidR="00000B35" w:rsidRPr="00A77BE5" w:rsidRDefault="00000B35" w:rsidP="000B330D">
      <w:pPr>
        <w:pStyle w:val="FootnoteText"/>
      </w:pPr>
      <w:r>
        <w:rPr>
          <w:rStyle w:val="FootnoteReference"/>
        </w:rPr>
        <w:footnoteRef/>
      </w:r>
      <w:r>
        <w:t xml:space="preserve"> </w:t>
      </w:r>
      <w:r w:rsidRPr="000B330D">
        <w:rPr>
          <w:smallCaps/>
        </w:rPr>
        <w:t>Self-service group management for users</w:t>
      </w:r>
      <w:r>
        <w:t xml:space="preserve">: </w:t>
      </w:r>
      <w:r w:rsidRPr="000B330D">
        <w:t>http://msdn.microsoft.com/en-us/library/dn641267.aspx</w:t>
      </w:r>
    </w:p>
  </w:footnote>
  <w:footnote w:id="248">
    <w:p w14:paraId="4829EB7F" w14:textId="0E529BD7" w:rsidR="00000B35" w:rsidRPr="008B32C8" w:rsidRDefault="00000B35" w:rsidP="00F8225C">
      <w:pPr>
        <w:pStyle w:val="FootnoteText"/>
      </w:pPr>
      <w:r>
        <w:rPr>
          <w:rStyle w:val="FootnoteReference"/>
        </w:rPr>
        <w:footnoteRef/>
      </w:r>
      <w:r>
        <w:t xml:space="preserve"> </w:t>
      </w:r>
      <w:r w:rsidRPr="00F8225C">
        <w:rPr>
          <w:smallCaps/>
        </w:rPr>
        <w:t>Delegated Group Management on Azure Active Directory Premium</w:t>
      </w:r>
      <w:r>
        <w:t xml:space="preserve">: </w:t>
      </w:r>
      <w:r w:rsidRPr="00F8225C">
        <w:t>https://channel9.msdn.com/Series/Azure-Active-Directory-Videos-Demos/Delegated-Group-Management-on-Azure-Active-Directrory-Premium</w:t>
      </w:r>
    </w:p>
  </w:footnote>
  <w:footnote w:id="249">
    <w:p w14:paraId="79729582" w14:textId="65BEF55E" w:rsidR="00000B35" w:rsidRPr="00A77BE5" w:rsidRDefault="00000B35" w:rsidP="00101DD8">
      <w:pPr>
        <w:pStyle w:val="FootnoteText"/>
      </w:pPr>
      <w:r>
        <w:rPr>
          <w:rStyle w:val="FootnoteReference"/>
        </w:rPr>
        <w:footnoteRef/>
      </w:r>
      <w:r>
        <w:t xml:space="preserve"> </w:t>
      </w:r>
      <w:r>
        <w:rPr>
          <w:smallCaps/>
        </w:rPr>
        <w:t>Manage</w:t>
      </w:r>
      <w:r w:rsidRPr="00A6610C">
        <w:rPr>
          <w:smallCaps/>
        </w:rPr>
        <w:t xml:space="preserve"> </w:t>
      </w:r>
      <w:r>
        <w:rPr>
          <w:smallCaps/>
        </w:rPr>
        <w:t>your</w:t>
      </w:r>
      <w:r w:rsidRPr="00A6610C">
        <w:rPr>
          <w:smallCaps/>
        </w:rPr>
        <w:t xml:space="preserve"> </w:t>
      </w:r>
      <w:r>
        <w:rPr>
          <w:smallCaps/>
        </w:rPr>
        <w:t>group</w:t>
      </w:r>
      <w:r w:rsidRPr="00A6610C">
        <w:rPr>
          <w:smallCaps/>
        </w:rPr>
        <w:t>s</w:t>
      </w:r>
      <w:r>
        <w:t xml:space="preserve">: </w:t>
      </w:r>
      <w:r w:rsidRPr="00101DD8">
        <w:t>http://msdn.microsoft.com/en-us/library/azure/dn641268.aspx</w:t>
      </w:r>
    </w:p>
  </w:footnote>
  <w:footnote w:id="250">
    <w:p w14:paraId="0BC83BD0" w14:textId="2B02D211" w:rsidR="00000B35" w:rsidRPr="00306159" w:rsidRDefault="00000B35" w:rsidP="00B22B02">
      <w:pPr>
        <w:pStyle w:val="FootnoteText"/>
      </w:pPr>
      <w:r>
        <w:rPr>
          <w:rStyle w:val="FootnoteReference"/>
        </w:rPr>
        <w:footnoteRef/>
      </w:r>
      <w:r>
        <w:t xml:space="preserve"> </w:t>
      </w:r>
      <w:r w:rsidRPr="00B22B02">
        <w:rPr>
          <w:smallCaps/>
        </w:rPr>
        <w:t>Customize Your App SSO Experience with Azure AD</w:t>
      </w:r>
      <w:r>
        <w:t xml:space="preserve">: </w:t>
      </w:r>
      <w:r w:rsidRPr="00B22B02">
        <w:t>http://blogs.technet.com/b/ad/archive/2014/10/30/customize-your-app-sso-experience-with-azure-ad.aspx</w:t>
      </w:r>
    </w:p>
  </w:footnote>
  <w:footnote w:id="251">
    <w:p w14:paraId="19B3838A" w14:textId="77777777" w:rsidR="00000B35" w:rsidRPr="00573219" w:rsidRDefault="00000B35" w:rsidP="009119C8">
      <w:pPr>
        <w:pStyle w:val="FootnoteText"/>
      </w:pPr>
      <w:r>
        <w:rPr>
          <w:rStyle w:val="FootnoteReference"/>
        </w:rPr>
        <w:footnoteRef/>
      </w:r>
      <w:r>
        <w:t> </w:t>
      </w:r>
      <w:r w:rsidRPr="00573219">
        <w:rPr>
          <w:smallCaps/>
        </w:rPr>
        <w:t xml:space="preserve">Employee Self-Service App Access for Azure AD now in </w:t>
      </w:r>
      <w:proofErr w:type="gramStart"/>
      <w:r w:rsidRPr="00573219">
        <w:rPr>
          <w:smallCaps/>
        </w:rPr>
        <w:t>preview!</w:t>
      </w:r>
      <w:r w:rsidRPr="00573219">
        <w:t>:</w:t>
      </w:r>
      <w:proofErr w:type="gramEnd"/>
      <w:r>
        <w:t xml:space="preserve"> </w:t>
      </w:r>
      <w:r w:rsidRPr="00573219">
        <w:t>http://blogs.technet.com/b/ad/archive/2015/04/23/employee-self-service-app-access-for-azure-ad-now-in-preview.aspx</w:t>
      </w:r>
    </w:p>
  </w:footnote>
  <w:footnote w:id="252">
    <w:p w14:paraId="339F3A5E" w14:textId="77777777" w:rsidR="00000B35" w:rsidRPr="00306159" w:rsidRDefault="00000B35" w:rsidP="00A6610C">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53">
    <w:p w14:paraId="277EDF57" w14:textId="31E6760C" w:rsidR="00000B35" w:rsidRPr="00A77BE5" w:rsidRDefault="00000B35" w:rsidP="00306159">
      <w:pPr>
        <w:pStyle w:val="FootnoteText"/>
      </w:pPr>
      <w:r>
        <w:rPr>
          <w:rStyle w:val="FootnoteReference"/>
        </w:rPr>
        <w:footnoteRef/>
      </w:r>
      <w:r>
        <w:t xml:space="preserve"> </w:t>
      </w:r>
      <w:r w:rsidRPr="00A6610C">
        <w:rPr>
          <w:smallCaps/>
        </w:rPr>
        <w:t>Add company branding to your Sign In and Access Panel pages</w:t>
      </w:r>
      <w:r>
        <w:t xml:space="preserve">: </w:t>
      </w:r>
      <w:hyperlink r:id="rId3" w:history="1">
        <w:r w:rsidRPr="00C40D86">
          <w:rPr>
            <w:rFonts w:eastAsiaTheme="minorHAnsi" w:cs="Segoe UI"/>
            <w:color w:val="000000"/>
            <w:szCs w:val="20"/>
          </w:rPr>
          <w:t>https://technet.microsoft.com/en-us/library/dn532270.aspx</w:t>
        </w:r>
      </w:hyperlink>
    </w:p>
  </w:footnote>
  <w:footnote w:id="254">
    <w:p w14:paraId="35646B2E" w14:textId="77777777" w:rsidR="00000B35" w:rsidRPr="00484F98" w:rsidRDefault="00000B35" w:rsidP="00484F98">
      <w:pPr>
        <w:pStyle w:val="FootnoteText"/>
      </w:pPr>
      <w:r>
        <w:rPr>
          <w:rStyle w:val="FootnoteReference"/>
        </w:rPr>
        <w:footnoteRef/>
      </w:r>
      <w:r>
        <w:t xml:space="preserve"> </w:t>
      </w:r>
      <w:r w:rsidRPr="00484F98">
        <w:t>My Apps for Android</w:t>
      </w:r>
      <w:r>
        <w:t xml:space="preserve">: </w:t>
      </w:r>
      <w:r w:rsidRPr="00484F98">
        <w:t>https://play.google.com/store/apps/details?id=com.microsoft.myapps</w:t>
      </w:r>
    </w:p>
  </w:footnote>
  <w:footnote w:id="255">
    <w:p w14:paraId="4416B35C" w14:textId="0FB5AEFC" w:rsidR="00000B35" w:rsidRPr="00484F98" w:rsidRDefault="00000B35">
      <w:pPr>
        <w:pStyle w:val="FootnoteText"/>
      </w:pPr>
      <w:r>
        <w:rPr>
          <w:rStyle w:val="FootnoteReference"/>
        </w:rPr>
        <w:footnoteRef/>
      </w:r>
      <w:r>
        <w:t xml:space="preserve"> </w:t>
      </w:r>
      <w:r w:rsidRPr="00484F98">
        <w:t>Apple App Store</w:t>
      </w:r>
      <w:r>
        <w:t xml:space="preserve">: </w:t>
      </w:r>
      <w:r w:rsidRPr="00484F98">
        <w:t>https://itunes.apple.com/us/app/my-apps-windows-azure-active/id824048653?mt=8</w:t>
      </w:r>
    </w:p>
  </w:footnote>
  <w:footnote w:id="256">
    <w:p w14:paraId="3753BB6B" w14:textId="41F79BA0" w:rsidR="00000B35" w:rsidRPr="00A77BE5" w:rsidRDefault="00000B35" w:rsidP="004D1716">
      <w:pPr>
        <w:pStyle w:val="FootnoteText"/>
      </w:pPr>
      <w:r>
        <w:rPr>
          <w:rStyle w:val="FootnoteReference"/>
        </w:rPr>
        <w:footnoteRef/>
      </w:r>
      <w:r>
        <w:t xml:space="preserve"> </w:t>
      </w:r>
      <w:r w:rsidRPr="004D1716">
        <w:rPr>
          <w:smallCaps/>
        </w:rPr>
        <w:t>Accessing Azure AD connected apps on Android phones, iPhones, and iPads</w:t>
      </w:r>
      <w:r>
        <w:t xml:space="preserve">: </w:t>
      </w:r>
      <w:r w:rsidRPr="004D1716">
        <w:t>http://blogs.technet.com/b/ad/archive/2014/11/19/accessing-azure-ad-connected-apps-on-android-phones-iphones-and-ipads.aspx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648D8" w14:textId="77777777" w:rsidR="00000B35" w:rsidRDefault="00000B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61C7E" w14:textId="77777777" w:rsidR="00000B35" w:rsidRDefault="00000B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C3CE1" w14:textId="77777777" w:rsidR="00000B35" w:rsidRDefault="00000B35" w:rsidP="007C3E09">
    <w:pPr>
      <w:pStyle w:val="Header"/>
      <w:spacing w:after="1320"/>
    </w:pPr>
    <w:r>
      <w:rPr>
        <w:noProof/>
      </w:rPr>
      <w:drawing>
        <wp:anchor distT="0" distB="0" distL="114300" distR="114300" simplePos="0" relativeHeight="251659264" behindDoc="1" locked="1" layoutInCell="0" allowOverlap="1" wp14:anchorId="4DCC8DD7" wp14:editId="3B6A53A3">
          <wp:simplePos x="0" y="0"/>
          <wp:positionH relativeFrom="page">
            <wp:posOffset>457835</wp:posOffset>
          </wp:positionH>
          <wp:positionV relativeFrom="page">
            <wp:posOffset>457200</wp:posOffset>
          </wp:positionV>
          <wp:extent cx="1369060" cy="292100"/>
          <wp:effectExtent l="19050" t="0" r="2540" b="0"/>
          <wp:wrapNone/>
          <wp:docPr id="231"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1"/>
                  <a:stretch>
                    <a:fillRect/>
                  </a:stretch>
                </pic:blipFill>
                <pic:spPr>
                  <a:xfrm>
                    <a:off x="0" y="0"/>
                    <a:ext cx="1369060" cy="292100"/>
                  </a:xfrm>
                  <a:prstGeom prst="rect">
                    <a:avLst/>
                  </a:prstGeom>
                </pic:spPr>
              </pic:pic>
            </a:graphicData>
          </a:graphic>
        </wp:anchor>
      </w:drawing>
    </w:r>
  </w:p>
  <w:p w14:paraId="29B83D96" w14:textId="77777777" w:rsidR="00000B35" w:rsidRDefault="00000B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BB38F3F8"/>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16036A"/>
    <w:multiLevelType w:val="hybridMultilevel"/>
    <w:tmpl w:val="2B5E278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0240589"/>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657F5"/>
    <w:multiLevelType w:val="hybridMultilevel"/>
    <w:tmpl w:val="BFC6AE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3921EC2"/>
    <w:multiLevelType w:val="hybridMultilevel"/>
    <w:tmpl w:val="312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8222C7"/>
    <w:multiLevelType w:val="multilevel"/>
    <w:tmpl w:val="E5822B80"/>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02A5C"/>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02AC8"/>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591FA4"/>
    <w:multiLevelType w:val="hybridMultilevel"/>
    <w:tmpl w:val="A7641BB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9" w15:restartNumberingAfterBreak="0">
    <w:nsid w:val="07881DAB"/>
    <w:multiLevelType w:val="hybridMultilevel"/>
    <w:tmpl w:val="BF8A86A6"/>
    <w:lvl w:ilvl="0" w:tplc="040C0019">
      <w:start w:val="1"/>
      <w:numFmt w:val="lowerLetter"/>
      <w:lvlText w:val="%1."/>
      <w:lvlJc w:val="left"/>
      <w:pPr>
        <w:ind w:left="1440" w:hanging="360"/>
      </w:p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07E0578E"/>
    <w:multiLevelType w:val="multilevel"/>
    <w:tmpl w:val="D276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0C0FC2"/>
    <w:multiLevelType w:val="hybridMultilevel"/>
    <w:tmpl w:val="A0C67A84"/>
    <w:lvl w:ilvl="0" w:tplc="302EC780">
      <w:start w:val="1"/>
      <w:numFmt w:val="decimal"/>
      <w:pStyle w:val="ListNumber"/>
      <w:lvlText w:val="%1."/>
      <w:lvlJc w:val="left"/>
      <w:pPr>
        <w:ind w:left="1004" w:hanging="360"/>
      </w:pPr>
    </w:lvl>
    <w:lvl w:ilvl="1" w:tplc="EFAAED7E" w:tentative="1">
      <w:start w:val="1"/>
      <w:numFmt w:val="lowerLetter"/>
      <w:lvlText w:val="%2."/>
      <w:lvlJc w:val="left"/>
      <w:pPr>
        <w:ind w:left="1724" w:hanging="360"/>
      </w:pPr>
    </w:lvl>
    <w:lvl w:ilvl="2" w:tplc="9E607518" w:tentative="1">
      <w:start w:val="1"/>
      <w:numFmt w:val="lowerRoman"/>
      <w:lvlText w:val="%3."/>
      <w:lvlJc w:val="right"/>
      <w:pPr>
        <w:ind w:left="2444" w:hanging="180"/>
      </w:pPr>
    </w:lvl>
    <w:lvl w:ilvl="3" w:tplc="BBA66E0A" w:tentative="1">
      <w:start w:val="1"/>
      <w:numFmt w:val="decimal"/>
      <w:lvlText w:val="%4."/>
      <w:lvlJc w:val="left"/>
      <w:pPr>
        <w:ind w:left="3164" w:hanging="360"/>
      </w:pPr>
    </w:lvl>
    <w:lvl w:ilvl="4" w:tplc="078A98D6" w:tentative="1">
      <w:start w:val="1"/>
      <w:numFmt w:val="lowerLetter"/>
      <w:lvlText w:val="%5."/>
      <w:lvlJc w:val="left"/>
      <w:pPr>
        <w:ind w:left="3884" w:hanging="360"/>
      </w:pPr>
    </w:lvl>
    <w:lvl w:ilvl="5" w:tplc="E9C837D8" w:tentative="1">
      <w:start w:val="1"/>
      <w:numFmt w:val="lowerRoman"/>
      <w:lvlText w:val="%6."/>
      <w:lvlJc w:val="right"/>
      <w:pPr>
        <w:ind w:left="4604" w:hanging="180"/>
      </w:pPr>
    </w:lvl>
    <w:lvl w:ilvl="6" w:tplc="B526E5A4" w:tentative="1">
      <w:start w:val="1"/>
      <w:numFmt w:val="decimal"/>
      <w:lvlText w:val="%7."/>
      <w:lvlJc w:val="left"/>
      <w:pPr>
        <w:ind w:left="5324" w:hanging="360"/>
      </w:pPr>
    </w:lvl>
    <w:lvl w:ilvl="7" w:tplc="6A9C6BCC" w:tentative="1">
      <w:start w:val="1"/>
      <w:numFmt w:val="lowerLetter"/>
      <w:lvlText w:val="%8."/>
      <w:lvlJc w:val="left"/>
      <w:pPr>
        <w:ind w:left="6044" w:hanging="360"/>
      </w:pPr>
    </w:lvl>
    <w:lvl w:ilvl="8" w:tplc="136C74B6" w:tentative="1">
      <w:start w:val="1"/>
      <w:numFmt w:val="lowerRoman"/>
      <w:lvlText w:val="%9."/>
      <w:lvlJc w:val="right"/>
      <w:pPr>
        <w:ind w:left="6764" w:hanging="180"/>
      </w:pPr>
    </w:lvl>
  </w:abstractNum>
  <w:abstractNum w:abstractNumId="12" w15:restartNumberingAfterBreak="0">
    <w:nsid w:val="0D1816D6"/>
    <w:multiLevelType w:val="hybridMultilevel"/>
    <w:tmpl w:val="61DE0BF2"/>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0E13221A"/>
    <w:multiLevelType w:val="hybridMultilevel"/>
    <w:tmpl w:val="ADD42F7C"/>
    <w:lvl w:ilvl="0" w:tplc="D04CA894">
      <w:numFmt w:val="bullet"/>
      <w:lvlText w:val="-"/>
      <w:lvlJc w:val="left"/>
      <w:pPr>
        <w:ind w:left="720" w:hanging="360"/>
      </w:pPr>
      <w:rPr>
        <w:rFonts w:ascii="Segoe UI" w:eastAsia="Segoe UI"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E1E46C7"/>
    <w:multiLevelType w:val="multilevel"/>
    <w:tmpl w:val="C26050D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Symbol" w:eastAsia="Segoe UI" w:hAnsi="Symbol"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7A5BE3"/>
    <w:multiLevelType w:val="multilevel"/>
    <w:tmpl w:val="CB76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850AA6"/>
    <w:multiLevelType w:val="multilevel"/>
    <w:tmpl w:val="7E620372"/>
    <w:lvl w:ilvl="0">
      <w:start w:val="1"/>
      <w:numFmt w:val="decimal"/>
      <w:lvlText w:val="%1"/>
      <w:lvlJc w:val="left"/>
      <w:pPr>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0ED7C56"/>
    <w:multiLevelType w:val="hybridMultilevel"/>
    <w:tmpl w:val="4BEE47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1797A00"/>
    <w:multiLevelType w:val="hybridMultilevel"/>
    <w:tmpl w:val="A2F05DB0"/>
    <w:lvl w:ilvl="0" w:tplc="D04CA894">
      <w:numFmt w:val="bullet"/>
      <w:lvlText w:val="-"/>
      <w:lvlJc w:val="left"/>
      <w:pPr>
        <w:ind w:left="360" w:hanging="360"/>
      </w:pPr>
      <w:rPr>
        <w:rFonts w:ascii="Segoe UI" w:eastAsia="Segoe UI" w:hAnsi="Segoe UI" w:cs="Segoe U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15:restartNumberingAfterBreak="0">
    <w:nsid w:val="122375DD"/>
    <w:multiLevelType w:val="hybridMultilevel"/>
    <w:tmpl w:val="2B5E278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2EF7E25"/>
    <w:multiLevelType w:val="hybridMultilevel"/>
    <w:tmpl w:val="A13CEB8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37347B9"/>
    <w:multiLevelType w:val="hybridMultilevel"/>
    <w:tmpl w:val="5B6006BA"/>
    <w:lvl w:ilvl="0" w:tplc="2ED650CC">
      <w:start w:val="1"/>
      <w:numFmt w:val="decimal"/>
      <w:pStyle w:val="ListNum1"/>
      <w:lvlText w:val="%1."/>
      <w:lvlJc w:val="left"/>
      <w:pPr>
        <w:tabs>
          <w:tab w:val="num" w:pos="1080"/>
        </w:tabs>
        <w:ind w:left="1080" w:hanging="360"/>
      </w:pPr>
      <w:rPr>
        <w:rFonts w:ascii="Arial" w:hAnsi="Arial" w:hint="default"/>
        <w:b w:val="0"/>
        <w:i w:val="0"/>
        <w:sz w:val="20"/>
      </w:rPr>
    </w:lvl>
    <w:lvl w:ilvl="1" w:tplc="29144498" w:tentative="1">
      <w:start w:val="1"/>
      <w:numFmt w:val="lowerLetter"/>
      <w:lvlText w:val="%2."/>
      <w:lvlJc w:val="left"/>
      <w:pPr>
        <w:tabs>
          <w:tab w:val="num" w:pos="1440"/>
        </w:tabs>
        <w:ind w:left="1440" w:hanging="360"/>
      </w:pPr>
    </w:lvl>
    <w:lvl w:ilvl="2" w:tplc="CEE23C24" w:tentative="1">
      <w:start w:val="1"/>
      <w:numFmt w:val="lowerRoman"/>
      <w:lvlText w:val="%3."/>
      <w:lvlJc w:val="right"/>
      <w:pPr>
        <w:tabs>
          <w:tab w:val="num" w:pos="2160"/>
        </w:tabs>
        <w:ind w:left="2160" w:hanging="180"/>
      </w:pPr>
    </w:lvl>
    <w:lvl w:ilvl="3" w:tplc="A8A40D3E" w:tentative="1">
      <w:start w:val="1"/>
      <w:numFmt w:val="decimal"/>
      <w:lvlText w:val="%4."/>
      <w:lvlJc w:val="left"/>
      <w:pPr>
        <w:tabs>
          <w:tab w:val="num" w:pos="2880"/>
        </w:tabs>
        <w:ind w:left="2880" w:hanging="360"/>
      </w:pPr>
    </w:lvl>
    <w:lvl w:ilvl="4" w:tplc="45C2A47E" w:tentative="1">
      <w:start w:val="1"/>
      <w:numFmt w:val="lowerLetter"/>
      <w:lvlText w:val="%5."/>
      <w:lvlJc w:val="left"/>
      <w:pPr>
        <w:tabs>
          <w:tab w:val="num" w:pos="3600"/>
        </w:tabs>
        <w:ind w:left="3600" w:hanging="360"/>
      </w:pPr>
    </w:lvl>
    <w:lvl w:ilvl="5" w:tplc="0876E6BC" w:tentative="1">
      <w:start w:val="1"/>
      <w:numFmt w:val="lowerRoman"/>
      <w:lvlText w:val="%6."/>
      <w:lvlJc w:val="right"/>
      <w:pPr>
        <w:tabs>
          <w:tab w:val="num" w:pos="4320"/>
        </w:tabs>
        <w:ind w:left="4320" w:hanging="180"/>
      </w:pPr>
    </w:lvl>
    <w:lvl w:ilvl="6" w:tplc="779E8718" w:tentative="1">
      <w:start w:val="1"/>
      <w:numFmt w:val="decimal"/>
      <w:lvlText w:val="%7."/>
      <w:lvlJc w:val="left"/>
      <w:pPr>
        <w:tabs>
          <w:tab w:val="num" w:pos="5040"/>
        </w:tabs>
        <w:ind w:left="5040" w:hanging="360"/>
      </w:pPr>
    </w:lvl>
    <w:lvl w:ilvl="7" w:tplc="25408E30" w:tentative="1">
      <w:start w:val="1"/>
      <w:numFmt w:val="lowerLetter"/>
      <w:lvlText w:val="%8."/>
      <w:lvlJc w:val="left"/>
      <w:pPr>
        <w:tabs>
          <w:tab w:val="num" w:pos="5760"/>
        </w:tabs>
        <w:ind w:left="5760" w:hanging="360"/>
      </w:pPr>
    </w:lvl>
    <w:lvl w:ilvl="8" w:tplc="33C8FE5C" w:tentative="1">
      <w:start w:val="1"/>
      <w:numFmt w:val="lowerRoman"/>
      <w:lvlText w:val="%9."/>
      <w:lvlJc w:val="right"/>
      <w:pPr>
        <w:tabs>
          <w:tab w:val="num" w:pos="6480"/>
        </w:tabs>
        <w:ind w:left="6480" w:hanging="180"/>
      </w:pPr>
    </w:lvl>
  </w:abstractNum>
  <w:abstractNum w:abstractNumId="22" w15:restartNumberingAfterBreak="0">
    <w:nsid w:val="143A1E45"/>
    <w:multiLevelType w:val="hybridMultilevel"/>
    <w:tmpl w:val="D90E9696"/>
    <w:lvl w:ilvl="0" w:tplc="E8468364">
      <w:start w:val="1"/>
      <w:numFmt w:val="bullet"/>
      <w:pStyle w:val="ListBullet1"/>
      <w:lvlText w:val=""/>
      <w:lvlJc w:val="left"/>
      <w:pPr>
        <w:tabs>
          <w:tab w:val="num" w:pos="-924"/>
        </w:tabs>
        <w:ind w:left="-924" w:hanging="360"/>
      </w:pPr>
      <w:rPr>
        <w:rFonts w:ascii="Symbol" w:hAnsi="Symbol" w:hint="default"/>
      </w:rPr>
    </w:lvl>
    <w:lvl w:ilvl="1" w:tplc="FE1E640C">
      <w:start w:val="1"/>
      <w:numFmt w:val="bullet"/>
      <w:lvlText w:val="o"/>
      <w:lvlJc w:val="left"/>
      <w:pPr>
        <w:tabs>
          <w:tab w:val="num" w:pos="-204"/>
        </w:tabs>
        <w:ind w:left="-204" w:hanging="360"/>
      </w:pPr>
      <w:rPr>
        <w:rFonts w:ascii="Courier New" w:hAnsi="Courier New" w:cs="Courier New" w:hint="default"/>
      </w:rPr>
    </w:lvl>
    <w:lvl w:ilvl="2" w:tplc="875A0344" w:tentative="1">
      <w:start w:val="1"/>
      <w:numFmt w:val="bullet"/>
      <w:lvlText w:val=""/>
      <w:lvlJc w:val="left"/>
      <w:pPr>
        <w:tabs>
          <w:tab w:val="num" w:pos="516"/>
        </w:tabs>
        <w:ind w:left="516" w:hanging="360"/>
      </w:pPr>
      <w:rPr>
        <w:rFonts w:ascii="Wingdings" w:hAnsi="Wingdings" w:hint="default"/>
      </w:rPr>
    </w:lvl>
    <w:lvl w:ilvl="3" w:tplc="B8FAECF8" w:tentative="1">
      <w:start w:val="1"/>
      <w:numFmt w:val="bullet"/>
      <w:lvlText w:val=""/>
      <w:lvlJc w:val="left"/>
      <w:pPr>
        <w:tabs>
          <w:tab w:val="num" w:pos="1236"/>
        </w:tabs>
        <w:ind w:left="1236" w:hanging="360"/>
      </w:pPr>
      <w:rPr>
        <w:rFonts w:ascii="Symbol" w:hAnsi="Symbol" w:hint="default"/>
      </w:rPr>
    </w:lvl>
    <w:lvl w:ilvl="4" w:tplc="82823252" w:tentative="1">
      <w:start w:val="1"/>
      <w:numFmt w:val="bullet"/>
      <w:lvlText w:val="o"/>
      <w:lvlJc w:val="left"/>
      <w:pPr>
        <w:tabs>
          <w:tab w:val="num" w:pos="1956"/>
        </w:tabs>
        <w:ind w:left="1956" w:hanging="360"/>
      </w:pPr>
      <w:rPr>
        <w:rFonts w:ascii="Courier New" w:hAnsi="Courier New" w:cs="Courier New" w:hint="default"/>
      </w:rPr>
    </w:lvl>
    <w:lvl w:ilvl="5" w:tplc="E3E45978" w:tentative="1">
      <w:start w:val="1"/>
      <w:numFmt w:val="bullet"/>
      <w:lvlText w:val=""/>
      <w:lvlJc w:val="left"/>
      <w:pPr>
        <w:tabs>
          <w:tab w:val="num" w:pos="2676"/>
        </w:tabs>
        <w:ind w:left="2676" w:hanging="360"/>
      </w:pPr>
      <w:rPr>
        <w:rFonts w:ascii="Wingdings" w:hAnsi="Wingdings" w:hint="default"/>
      </w:rPr>
    </w:lvl>
    <w:lvl w:ilvl="6" w:tplc="D60E74B6" w:tentative="1">
      <w:start w:val="1"/>
      <w:numFmt w:val="bullet"/>
      <w:lvlText w:val=""/>
      <w:lvlJc w:val="left"/>
      <w:pPr>
        <w:tabs>
          <w:tab w:val="num" w:pos="3396"/>
        </w:tabs>
        <w:ind w:left="3396" w:hanging="360"/>
      </w:pPr>
      <w:rPr>
        <w:rFonts w:ascii="Symbol" w:hAnsi="Symbol" w:hint="default"/>
      </w:rPr>
    </w:lvl>
    <w:lvl w:ilvl="7" w:tplc="0998651A" w:tentative="1">
      <w:start w:val="1"/>
      <w:numFmt w:val="bullet"/>
      <w:lvlText w:val="o"/>
      <w:lvlJc w:val="left"/>
      <w:pPr>
        <w:tabs>
          <w:tab w:val="num" w:pos="4116"/>
        </w:tabs>
        <w:ind w:left="4116" w:hanging="360"/>
      </w:pPr>
      <w:rPr>
        <w:rFonts w:ascii="Courier New" w:hAnsi="Courier New" w:cs="Courier New" w:hint="default"/>
      </w:rPr>
    </w:lvl>
    <w:lvl w:ilvl="8" w:tplc="215C3222" w:tentative="1">
      <w:start w:val="1"/>
      <w:numFmt w:val="bullet"/>
      <w:lvlText w:val=""/>
      <w:lvlJc w:val="left"/>
      <w:pPr>
        <w:tabs>
          <w:tab w:val="num" w:pos="4836"/>
        </w:tabs>
        <w:ind w:left="4836" w:hanging="360"/>
      </w:pPr>
      <w:rPr>
        <w:rFonts w:ascii="Wingdings" w:hAnsi="Wingdings" w:hint="default"/>
      </w:rPr>
    </w:lvl>
  </w:abstractNum>
  <w:abstractNum w:abstractNumId="23" w15:restartNumberingAfterBreak="0">
    <w:nsid w:val="15615F3D"/>
    <w:multiLevelType w:val="multilevel"/>
    <w:tmpl w:val="B0122F6A"/>
    <w:lvl w:ilvl="0">
      <w:start w:val="1"/>
      <w:numFmt w:val="decimal"/>
      <w:lvlText w:val="%1."/>
      <w:lvlJc w:val="left"/>
      <w:pPr>
        <w:tabs>
          <w:tab w:val="num" w:pos="644"/>
        </w:tabs>
        <w:ind w:left="644" w:hanging="360"/>
      </w:pPr>
      <w:rPr>
        <w:rFonts w:ascii="Segoe UI" w:hAnsi="Segoe UI" w:cs="Segoe UI"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3F7B40"/>
    <w:multiLevelType w:val="hybridMultilevel"/>
    <w:tmpl w:val="552CCD0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8675BEC"/>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9A7AD7"/>
    <w:multiLevelType w:val="multilevel"/>
    <w:tmpl w:val="AE08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44078B"/>
    <w:multiLevelType w:val="hybridMultilevel"/>
    <w:tmpl w:val="17B2642E"/>
    <w:lvl w:ilvl="0" w:tplc="040C0001">
      <w:start w:val="1"/>
      <w:numFmt w:val="bullet"/>
      <w:lvlText w:val=""/>
      <w:lvlJc w:val="left"/>
      <w:pPr>
        <w:ind w:left="754" w:hanging="360"/>
      </w:pPr>
      <w:rPr>
        <w:rFonts w:ascii="Symbol" w:hAnsi="Symbol" w:hint="default"/>
      </w:rPr>
    </w:lvl>
    <w:lvl w:ilvl="1" w:tplc="040C0003" w:tentative="1">
      <w:start w:val="1"/>
      <w:numFmt w:val="bullet"/>
      <w:lvlText w:val="o"/>
      <w:lvlJc w:val="left"/>
      <w:pPr>
        <w:ind w:left="1474" w:hanging="360"/>
      </w:pPr>
      <w:rPr>
        <w:rFonts w:ascii="Courier New" w:hAnsi="Courier New" w:cs="Courier New" w:hint="default"/>
      </w:rPr>
    </w:lvl>
    <w:lvl w:ilvl="2" w:tplc="040C0005" w:tentative="1">
      <w:start w:val="1"/>
      <w:numFmt w:val="bullet"/>
      <w:lvlText w:val=""/>
      <w:lvlJc w:val="left"/>
      <w:pPr>
        <w:ind w:left="2194" w:hanging="360"/>
      </w:pPr>
      <w:rPr>
        <w:rFonts w:ascii="Wingdings" w:hAnsi="Wingdings" w:hint="default"/>
      </w:rPr>
    </w:lvl>
    <w:lvl w:ilvl="3" w:tplc="040C0001" w:tentative="1">
      <w:start w:val="1"/>
      <w:numFmt w:val="bullet"/>
      <w:lvlText w:val=""/>
      <w:lvlJc w:val="left"/>
      <w:pPr>
        <w:ind w:left="2914" w:hanging="360"/>
      </w:pPr>
      <w:rPr>
        <w:rFonts w:ascii="Symbol" w:hAnsi="Symbol" w:hint="default"/>
      </w:rPr>
    </w:lvl>
    <w:lvl w:ilvl="4" w:tplc="040C0003" w:tentative="1">
      <w:start w:val="1"/>
      <w:numFmt w:val="bullet"/>
      <w:lvlText w:val="o"/>
      <w:lvlJc w:val="left"/>
      <w:pPr>
        <w:ind w:left="3634" w:hanging="360"/>
      </w:pPr>
      <w:rPr>
        <w:rFonts w:ascii="Courier New" w:hAnsi="Courier New" w:cs="Courier New" w:hint="default"/>
      </w:rPr>
    </w:lvl>
    <w:lvl w:ilvl="5" w:tplc="040C0005" w:tentative="1">
      <w:start w:val="1"/>
      <w:numFmt w:val="bullet"/>
      <w:lvlText w:val=""/>
      <w:lvlJc w:val="left"/>
      <w:pPr>
        <w:ind w:left="4354" w:hanging="360"/>
      </w:pPr>
      <w:rPr>
        <w:rFonts w:ascii="Wingdings" w:hAnsi="Wingdings" w:hint="default"/>
      </w:rPr>
    </w:lvl>
    <w:lvl w:ilvl="6" w:tplc="040C0001" w:tentative="1">
      <w:start w:val="1"/>
      <w:numFmt w:val="bullet"/>
      <w:lvlText w:val=""/>
      <w:lvlJc w:val="left"/>
      <w:pPr>
        <w:ind w:left="5074" w:hanging="360"/>
      </w:pPr>
      <w:rPr>
        <w:rFonts w:ascii="Symbol" w:hAnsi="Symbol" w:hint="default"/>
      </w:rPr>
    </w:lvl>
    <w:lvl w:ilvl="7" w:tplc="040C0003" w:tentative="1">
      <w:start w:val="1"/>
      <w:numFmt w:val="bullet"/>
      <w:lvlText w:val="o"/>
      <w:lvlJc w:val="left"/>
      <w:pPr>
        <w:ind w:left="5794" w:hanging="360"/>
      </w:pPr>
      <w:rPr>
        <w:rFonts w:ascii="Courier New" w:hAnsi="Courier New" w:cs="Courier New" w:hint="default"/>
      </w:rPr>
    </w:lvl>
    <w:lvl w:ilvl="8" w:tplc="040C0005" w:tentative="1">
      <w:start w:val="1"/>
      <w:numFmt w:val="bullet"/>
      <w:lvlText w:val=""/>
      <w:lvlJc w:val="left"/>
      <w:pPr>
        <w:ind w:left="6514" w:hanging="360"/>
      </w:pPr>
      <w:rPr>
        <w:rFonts w:ascii="Wingdings" w:hAnsi="Wingdings" w:hint="default"/>
      </w:rPr>
    </w:lvl>
  </w:abstractNum>
  <w:abstractNum w:abstractNumId="28" w15:restartNumberingAfterBreak="0">
    <w:nsid w:val="1A2123A3"/>
    <w:multiLevelType w:val="hybridMultilevel"/>
    <w:tmpl w:val="B4EC3D50"/>
    <w:lvl w:ilvl="0" w:tplc="04090001">
      <w:start w:val="1"/>
      <w:numFmt w:val="bullet"/>
      <w:pStyle w:val="ListBullet20"/>
      <w:lvlText w:val=""/>
      <w:lvlJc w:val="left"/>
      <w:pPr>
        <w:tabs>
          <w:tab w:val="num" w:pos="1440"/>
        </w:tabs>
        <w:ind w:left="1440" w:hanging="360"/>
      </w:pPr>
      <w:rPr>
        <w:rFonts w:ascii="Symbol" w:hAnsi="Symbol" w:hint="default"/>
        <w:color w:val="000000"/>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1B7A4587"/>
    <w:multiLevelType w:val="hybridMultilevel"/>
    <w:tmpl w:val="FA5AE526"/>
    <w:lvl w:ilvl="0" w:tplc="081A1A88">
      <w:start w:val="1"/>
      <w:numFmt w:val="lowerLetter"/>
      <w:pStyle w:val="Listenumro2a"/>
      <w:lvlText w:val="%1."/>
      <w:lvlJc w:val="left"/>
      <w:pPr>
        <w:tabs>
          <w:tab w:val="num" w:pos="1287"/>
        </w:tabs>
        <w:ind w:left="1287" w:hanging="360"/>
      </w:pPr>
      <w:rPr>
        <w:rFonts w:hint="default"/>
      </w:rPr>
    </w:lvl>
    <w:lvl w:ilvl="1" w:tplc="4454A9C4" w:tentative="1">
      <w:start w:val="1"/>
      <w:numFmt w:val="lowerLetter"/>
      <w:lvlText w:val="%2."/>
      <w:lvlJc w:val="left"/>
      <w:pPr>
        <w:tabs>
          <w:tab w:val="num" w:pos="1233"/>
        </w:tabs>
        <w:ind w:left="1233" w:hanging="360"/>
      </w:pPr>
    </w:lvl>
    <w:lvl w:ilvl="2" w:tplc="40C2DBDA" w:tentative="1">
      <w:start w:val="1"/>
      <w:numFmt w:val="lowerRoman"/>
      <w:lvlText w:val="%3."/>
      <w:lvlJc w:val="right"/>
      <w:pPr>
        <w:tabs>
          <w:tab w:val="num" w:pos="1953"/>
        </w:tabs>
        <w:ind w:left="1953" w:hanging="180"/>
      </w:pPr>
    </w:lvl>
    <w:lvl w:ilvl="3" w:tplc="F3C22110" w:tentative="1">
      <w:start w:val="1"/>
      <w:numFmt w:val="decimal"/>
      <w:lvlText w:val="%4."/>
      <w:lvlJc w:val="left"/>
      <w:pPr>
        <w:tabs>
          <w:tab w:val="num" w:pos="2673"/>
        </w:tabs>
        <w:ind w:left="2673" w:hanging="360"/>
      </w:pPr>
    </w:lvl>
    <w:lvl w:ilvl="4" w:tplc="D3C48D32" w:tentative="1">
      <w:start w:val="1"/>
      <w:numFmt w:val="lowerLetter"/>
      <w:lvlText w:val="%5."/>
      <w:lvlJc w:val="left"/>
      <w:pPr>
        <w:tabs>
          <w:tab w:val="num" w:pos="3393"/>
        </w:tabs>
        <w:ind w:left="3393" w:hanging="360"/>
      </w:pPr>
    </w:lvl>
    <w:lvl w:ilvl="5" w:tplc="1CDCA3CC" w:tentative="1">
      <w:start w:val="1"/>
      <w:numFmt w:val="lowerRoman"/>
      <w:lvlText w:val="%6."/>
      <w:lvlJc w:val="right"/>
      <w:pPr>
        <w:tabs>
          <w:tab w:val="num" w:pos="4113"/>
        </w:tabs>
        <w:ind w:left="4113" w:hanging="180"/>
      </w:pPr>
    </w:lvl>
    <w:lvl w:ilvl="6" w:tplc="3420306C" w:tentative="1">
      <w:start w:val="1"/>
      <w:numFmt w:val="decimal"/>
      <w:lvlText w:val="%7."/>
      <w:lvlJc w:val="left"/>
      <w:pPr>
        <w:tabs>
          <w:tab w:val="num" w:pos="4833"/>
        </w:tabs>
        <w:ind w:left="4833" w:hanging="360"/>
      </w:pPr>
    </w:lvl>
    <w:lvl w:ilvl="7" w:tplc="234C7684" w:tentative="1">
      <w:start w:val="1"/>
      <w:numFmt w:val="lowerLetter"/>
      <w:lvlText w:val="%8."/>
      <w:lvlJc w:val="left"/>
      <w:pPr>
        <w:tabs>
          <w:tab w:val="num" w:pos="5553"/>
        </w:tabs>
        <w:ind w:left="5553" w:hanging="360"/>
      </w:pPr>
    </w:lvl>
    <w:lvl w:ilvl="8" w:tplc="2D00A814" w:tentative="1">
      <w:start w:val="1"/>
      <w:numFmt w:val="lowerRoman"/>
      <w:lvlText w:val="%9."/>
      <w:lvlJc w:val="right"/>
      <w:pPr>
        <w:tabs>
          <w:tab w:val="num" w:pos="6273"/>
        </w:tabs>
        <w:ind w:left="6273" w:hanging="180"/>
      </w:pPr>
    </w:lvl>
  </w:abstractNum>
  <w:abstractNum w:abstractNumId="30" w15:restartNumberingAfterBreak="0">
    <w:nsid w:val="1C615C5B"/>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EE7437"/>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894E4F"/>
    <w:multiLevelType w:val="hybridMultilevel"/>
    <w:tmpl w:val="E2C899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19C20BE"/>
    <w:multiLevelType w:val="multilevel"/>
    <w:tmpl w:val="559E1F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6C5DE1"/>
    <w:multiLevelType w:val="multilevel"/>
    <w:tmpl w:val="F716C000"/>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8E73AC"/>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197D87"/>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0D10CF"/>
    <w:multiLevelType w:val="hybridMultilevel"/>
    <w:tmpl w:val="F8DA900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A5E1516"/>
    <w:multiLevelType w:val="hybridMultilevel"/>
    <w:tmpl w:val="148EEF62"/>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AA066BD"/>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EB021B"/>
    <w:multiLevelType w:val="multilevel"/>
    <w:tmpl w:val="C26050D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Symbol" w:eastAsia="Segoe UI" w:hAnsi="Symbol"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8D3E16"/>
    <w:multiLevelType w:val="hybridMultilevel"/>
    <w:tmpl w:val="E80EE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2DE86692"/>
    <w:multiLevelType w:val="hybridMultilevel"/>
    <w:tmpl w:val="E1DC3898"/>
    <w:lvl w:ilvl="0" w:tplc="040C0019">
      <w:start w:val="1"/>
      <w:numFmt w:val="lowerLetter"/>
      <w:lvlText w:val="%1."/>
      <w:lvlJc w:val="left"/>
      <w:pPr>
        <w:ind w:left="1776" w:hanging="360"/>
      </w:pPr>
      <w:rPr>
        <w:rFonts w:hint="default"/>
      </w:rPr>
    </w:lvl>
    <w:lvl w:ilvl="1" w:tplc="040C0019">
      <w:start w:val="1"/>
      <w:numFmt w:val="lowerLetter"/>
      <w:lvlText w:val="%2."/>
      <w:lvlJc w:val="left"/>
      <w:pPr>
        <w:ind w:left="2496" w:hanging="360"/>
      </w:pPr>
      <w:rPr>
        <w:rFonts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3" w15:restartNumberingAfterBreak="0">
    <w:nsid w:val="2E175A9F"/>
    <w:multiLevelType w:val="hybridMultilevel"/>
    <w:tmpl w:val="B78AC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2E995CA2"/>
    <w:multiLevelType w:val="hybridMultilevel"/>
    <w:tmpl w:val="6BDC38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2EF4118E"/>
    <w:multiLevelType w:val="multilevel"/>
    <w:tmpl w:val="C26050D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Symbol" w:eastAsia="Segoe UI" w:hAnsi="Symbol"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183BCB"/>
    <w:multiLevelType w:val="multilevel"/>
    <w:tmpl w:val="3EAC9596"/>
    <w:lvl w:ilvl="0">
      <w:start w:val="1"/>
      <w:numFmt w:val="bullet"/>
      <w:lvlText w:val=""/>
      <w:lvlJc w:val="left"/>
      <w:pPr>
        <w:tabs>
          <w:tab w:val="num" w:pos="720"/>
        </w:tabs>
        <w:ind w:left="720" w:hanging="360"/>
      </w:pPr>
      <w:rPr>
        <w:rFonts w:ascii="Wingdings" w:hAnsi="Wingdings" w:hint="default"/>
        <w:sz w:val="20"/>
      </w:rPr>
    </w:lvl>
    <w:lvl w:ilvl="1">
      <w:start w:val="1"/>
      <w:numFmt w:val="lowerRoman"/>
      <w:lvlText w:val="%2."/>
      <w:lvlJc w:val="right"/>
      <w:pPr>
        <w:tabs>
          <w:tab w:val="num" w:pos="1440"/>
        </w:tabs>
        <w:ind w:left="1440" w:hanging="360"/>
      </w:pPr>
      <w:rPr>
        <w:rFonts w:hint="default"/>
        <w:sz w:val="20"/>
      </w:rPr>
    </w:lvl>
    <w:lvl w:ilvl="2">
      <w:start w:val="1"/>
      <w:numFmt w:val="lowerRoman"/>
      <w:lvlText w:val="%3."/>
      <w:lvlJc w:val="righ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C34A2D"/>
    <w:multiLevelType w:val="hybridMultilevel"/>
    <w:tmpl w:val="9B72E9FA"/>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8" w15:restartNumberingAfterBreak="0">
    <w:nsid w:val="33EA47EF"/>
    <w:multiLevelType w:val="multilevel"/>
    <w:tmpl w:val="C1CE9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4B3696"/>
    <w:multiLevelType w:val="multilevel"/>
    <w:tmpl w:val="F994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D06201"/>
    <w:multiLevelType w:val="hybridMultilevel"/>
    <w:tmpl w:val="8312D432"/>
    <w:lvl w:ilvl="0" w:tplc="95B6CFE8">
      <w:start w:val="1"/>
      <w:numFmt w:val="decimal"/>
      <w:pStyle w:val="Steps"/>
      <w:lvlText w:val="%1."/>
      <w:lvlJc w:val="left"/>
      <w:pPr>
        <w:ind w:left="360" w:hanging="360"/>
      </w:pPr>
      <w:rPr>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98432BD"/>
    <w:multiLevelType w:val="multilevel"/>
    <w:tmpl w:val="64F20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1F5A63"/>
    <w:multiLevelType w:val="multilevel"/>
    <w:tmpl w:val="4C76D85C"/>
    <w:styleLink w:val="111111"/>
    <w:lvl w:ilvl="0">
      <w:start w:val="1"/>
      <w:numFmt w:val="decimal"/>
      <w:pStyle w:val="Heading1Numbered"/>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3BA970CC"/>
    <w:multiLevelType w:val="hybridMultilevel"/>
    <w:tmpl w:val="FE5EF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3E840D52"/>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32313F"/>
    <w:multiLevelType w:val="hybridMultilevel"/>
    <w:tmpl w:val="2FF4E9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3FE15016"/>
    <w:multiLevelType w:val="multilevel"/>
    <w:tmpl w:val="36642D52"/>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004639"/>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3D70D5"/>
    <w:multiLevelType w:val="singleLevel"/>
    <w:tmpl w:val="C18CBD38"/>
    <w:lvl w:ilvl="0">
      <w:start w:val="1"/>
      <w:numFmt w:val="bullet"/>
      <w:pStyle w:val="BulletedList1"/>
      <w:lvlText w:val=""/>
      <w:lvlJc w:val="left"/>
      <w:pPr>
        <w:tabs>
          <w:tab w:val="num" w:pos="360"/>
        </w:tabs>
        <w:ind w:left="360" w:hanging="360"/>
      </w:pPr>
      <w:rPr>
        <w:rFonts w:ascii="Symbol" w:hAnsi="Symbol" w:hint="default"/>
      </w:rPr>
    </w:lvl>
  </w:abstractNum>
  <w:abstractNum w:abstractNumId="59" w15:restartNumberingAfterBreak="0">
    <w:nsid w:val="466855F6"/>
    <w:multiLevelType w:val="hybridMultilevel"/>
    <w:tmpl w:val="06AA2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476700B7"/>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9F5A50"/>
    <w:multiLevelType w:val="hybridMultilevel"/>
    <w:tmpl w:val="9888258C"/>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62"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Times New Roman" w:hAnsi="Segoe Condensed" w:cs="Times New Roman" w:hint="default"/>
        <w:sz w:val="18"/>
        <w:szCs w:val="18"/>
      </w:rPr>
    </w:lvl>
    <w:lvl w:ilvl="1">
      <w:start w:val="1"/>
      <w:numFmt w:val="lowerLetter"/>
      <w:lvlText w:val="%2."/>
      <w:lvlJc w:val="left"/>
      <w:pPr>
        <w:tabs>
          <w:tab w:val="num" w:pos="454"/>
        </w:tabs>
        <w:ind w:left="454" w:hanging="227"/>
      </w:pPr>
      <w:rPr>
        <w:rFonts w:ascii="Segoe Condensed" w:eastAsia="Times New Roman" w:hAnsi="Segoe Condensed" w:cs="Times New Roman" w:hint="default"/>
        <w:sz w:val="18"/>
        <w:szCs w:val="18"/>
      </w:rPr>
    </w:lvl>
    <w:lvl w:ilvl="2">
      <w:start w:val="1"/>
      <w:numFmt w:val="lowerRoman"/>
      <w:lvlText w:val="%3."/>
      <w:lvlJc w:val="left"/>
      <w:pPr>
        <w:tabs>
          <w:tab w:val="num" w:pos="680"/>
        </w:tabs>
        <w:ind w:left="680" w:hanging="226"/>
      </w:pPr>
      <w:rPr>
        <w:rFonts w:ascii="Segoe Condensed" w:eastAsia="Times New Roman" w:hAnsi="Segoe Condensed" w:cs="Times New Roman" w:hint="default"/>
        <w:sz w:val="18"/>
        <w:szCs w:val="18"/>
      </w:rPr>
    </w:lvl>
    <w:lvl w:ilvl="3">
      <w:start w:val="1"/>
      <w:numFmt w:val="decimal"/>
      <w:lvlText w:val="(%4)"/>
      <w:lvlJc w:val="left"/>
      <w:pPr>
        <w:tabs>
          <w:tab w:val="num" w:pos="7920"/>
        </w:tabs>
        <w:ind w:left="7920" w:hanging="360"/>
      </w:pPr>
      <w:rPr>
        <w:rFonts w:cs="Times New Roman" w:hint="default"/>
      </w:rPr>
    </w:lvl>
    <w:lvl w:ilvl="4">
      <w:start w:val="1"/>
      <w:numFmt w:val="lowerLetter"/>
      <w:lvlText w:val="(%5)"/>
      <w:lvlJc w:val="left"/>
      <w:pPr>
        <w:tabs>
          <w:tab w:val="num" w:pos="8280"/>
        </w:tabs>
        <w:ind w:left="8280" w:hanging="360"/>
      </w:pPr>
      <w:rPr>
        <w:rFonts w:cs="Times New Roman" w:hint="default"/>
      </w:rPr>
    </w:lvl>
    <w:lvl w:ilvl="5">
      <w:start w:val="1"/>
      <w:numFmt w:val="lowerRoman"/>
      <w:lvlText w:val="(%6)"/>
      <w:lvlJc w:val="left"/>
      <w:pPr>
        <w:tabs>
          <w:tab w:val="num" w:pos="8640"/>
        </w:tabs>
        <w:ind w:left="8640" w:hanging="360"/>
      </w:pPr>
      <w:rPr>
        <w:rFonts w:cs="Times New Roman" w:hint="default"/>
      </w:rPr>
    </w:lvl>
    <w:lvl w:ilvl="6">
      <w:start w:val="1"/>
      <w:numFmt w:val="decimal"/>
      <w:lvlText w:val="%7."/>
      <w:lvlJc w:val="left"/>
      <w:pPr>
        <w:tabs>
          <w:tab w:val="num" w:pos="9000"/>
        </w:tabs>
        <w:ind w:left="9000" w:hanging="360"/>
      </w:pPr>
      <w:rPr>
        <w:rFonts w:cs="Times New Roman" w:hint="default"/>
      </w:rPr>
    </w:lvl>
    <w:lvl w:ilvl="7">
      <w:start w:val="1"/>
      <w:numFmt w:val="lowerLetter"/>
      <w:lvlText w:val="%8."/>
      <w:lvlJc w:val="left"/>
      <w:pPr>
        <w:tabs>
          <w:tab w:val="num" w:pos="9360"/>
        </w:tabs>
        <w:ind w:left="9360" w:hanging="360"/>
      </w:pPr>
      <w:rPr>
        <w:rFonts w:cs="Times New Roman" w:hint="default"/>
      </w:rPr>
    </w:lvl>
    <w:lvl w:ilvl="8">
      <w:start w:val="1"/>
      <w:numFmt w:val="lowerRoman"/>
      <w:lvlText w:val="%9."/>
      <w:lvlJc w:val="left"/>
      <w:pPr>
        <w:tabs>
          <w:tab w:val="num" w:pos="9720"/>
        </w:tabs>
        <w:ind w:left="9720" w:hanging="360"/>
      </w:pPr>
      <w:rPr>
        <w:rFonts w:cs="Times New Roman" w:hint="default"/>
      </w:rPr>
    </w:lvl>
  </w:abstractNum>
  <w:abstractNum w:abstractNumId="63" w15:restartNumberingAfterBreak="0">
    <w:nsid w:val="48396D43"/>
    <w:multiLevelType w:val="hybridMultilevel"/>
    <w:tmpl w:val="FA5ADD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48B04F89"/>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8735BC"/>
    <w:multiLevelType w:val="hybridMultilevel"/>
    <w:tmpl w:val="523072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4D823930"/>
    <w:multiLevelType w:val="hybridMultilevel"/>
    <w:tmpl w:val="46CEA9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56177120"/>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4D711D"/>
    <w:multiLevelType w:val="hybridMultilevel"/>
    <w:tmpl w:val="3F8EBF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57872AB0"/>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4629E4"/>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357CD5"/>
    <w:multiLevelType w:val="multilevel"/>
    <w:tmpl w:val="C26050D2"/>
    <w:lvl w:ilvl="0">
      <w:start w:val="1"/>
      <w:numFmt w:val="decimal"/>
      <w:lvlText w:val="%1."/>
      <w:lvlJc w:val="left"/>
      <w:pPr>
        <w:tabs>
          <w:tab w:val="num" w:pos="644"/>
        </w:tabs>
        <w:ind w:left="644"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Symbol" w:eastAsia="Segoe UI" w:hAnsi="Symbol"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372697"/>
    <w:multiLevelType w:val="hybridMultilevel"/>
    <w:tmpl w:val="AFDE5A26"/>
    <w:lvl w:ilvl="0" w:tplc="26D4035E">
      <w:start w:val="1"/>
      <w:numFmt w:val="bullet"/>
      <w:pStyle w:val="List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3" w15:restartNumberingAfterBreak="0">
    <w:nsid w:val="5B9E0CE1"/>
    <w:multiLevelType w:val="hybridMultilevel"/>
    <w:tmpl w:val="6764C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5E703EAA"/>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CD1AAF"/>
    <w:multiLevelType w:val="hybridMultilevel"/>
    <w:tmpl w:val="FA5ADD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5FC42CB1"/>
    <w:multiLevelType w:val="hybridMultilevel"/>
    <w:tmpl w:val="48987872"/>
    <w:lvl w:ilvl="0" w:tplc="178C93CC">
      <w:start w:val="1"/>
      <w:numFmt w:val="bullet"/>
      <w:pStyle w:val="BPOSBullets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pStyle w:val="BPOSTablebullet2"/>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6130481F"/>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7519B6"/>
    <w:multiLevelType w:val="hybridMultilevel"/>
    <w:tmpl w:val="3FCCE1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62AA52A3"/>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841929"/>
    <w:multiLevelType w:val="hybridMultilevel"/>
    <w:tmpl w:val="834442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5820B4C"/>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AC3A58"/>
    <w:multiLevelType w:val="multilevel"/>
    <w:tmpl w:val="8D50AE04"/>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3F46E4"/>
    <w:multiLevelType w:val="hybridMultilevel"/>
    <w:tmpl w:val="E8E2B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7B726A5"/>
    <w:multiLevelType w:val="hybridMultilevel"/>
    <w:tmpl w:val="64C68F88"/>
    <w:lvl w:ilvl="0" w:tplc="040C0019">
      <w:start w:val="1"/>
      <w:numFmt w:val="lowerLetter"/>
      <w:lvlText w:val="%1."/>
      <w:lvlJc w:val="left"/>
      <w:pPr>
        <w:ind w:left="1440" w:hanging="360"/>
      </w:p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5" w15:restartNumberingAfterBreak="0">
    <w:nsid w:val="67FD1770"/>
    <w:multiLevelType w:val="multilevel"/>
    <w:tmpl w:val="D0A6123A"/>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82A6966"/>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6944DC"/>
    <w:multiLevelType w:val="multilevel"/>
    <w:tmpl w:val="4C166C0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D02059"/>
    <w:multiLevelType w:val="hybridMultilevel"/>
    <w:tmpl w:val="EBFA9A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6FB00C06"/>
    <w:multiLevelType w:val="hybridMultilevel"/>
    <w:tmpl w:val="32F2B8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70C804DC"/>
    <w:multiLevelType w:val="singleLevel"/>
    <w:tmpl w:val="8E5A88C6"/>
    <w:lvl w:ilvl="0">
      <w:start w:val="1"/>
      <w:numFmt w:val="bullet"/>
      <w:pStyle w:val="BulletedList2"/>
      <w:lvlText w:val=""/>
      <w:lvlJc w:val="left"/>
      <w:pPr>
        <w:tabs>
          <w:tab w:val="num" w:pos="720"/>
        </w:tabs>
        <w:ind w:left="720" w:hanging="360"/>
      </w:pPr>
      <w:rPr>
        <w:rFonts w:ascii="Symbol" w:hAnsi="Symbol" w:hint="default"/>
      </w:rPr>
    </w:lvl>
  </w:abstractNum>
  <w:abstractNum w:abstractNumId="91" w15:restartNumberingAfterBreak="0">
    <w:nsid w:val="72AC0A54"/>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871F3E"/>
    <w:multiLevelType w:val="hybridMultilevel"/>
    <w:tmpl w:val="A5E276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79B56E9B"/>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B13106"/>
    <w:multiLevelType w:val="multilevel"/>
    <w:tmpl w:val="A472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6A2BF4"/>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DCD01A2"/>
    <w:multiLevelType w:val="hybridMultilevel"/>
    <w:tmpl w:val="BAAE5C8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7E9315DD"/>
    <w:multiLevelType w:val="multilevel"/>
    <w:tmpl w:val="0F1E7080"/>
    <w:styleLink w:val="Style1"/>
    <w:lvl w:ilvl="0">
      <w:start w:val="1"/>
      <w:numFmt w:val="upperLetter"/>
      <w:lvlText w:val="Appendix %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1.%2.%3."/>
      <w:lvlJc w:val="left"/>
      <w:pPr>
        <w:tabs>
          <w:tab w:val="num" w:pos="1800"/>
        </w:tabs>
        <w:ind w:left="1440" w:firstLine="0"/>
      </w:pPr>
      <w:rPr>
        <w:rFonts w:hint="default"/>
      </w:rPr>
    </w:lvl>
    <w:lvl w:ilvl="3">
      <w:start w:val="1"/>
      <w:numFmt w:val="decimal"/>
      <w:lvlText w:val="%1.%2.%3.%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abstractNumId w:val="0"/>
  </w:num>
  <w:num w:numId="2">
    <w:abstractNumId w:val="16"/>
  </w:num>
  <w:num w:numId="3">
    <w:abstractNumId w:val="21"/>
  </w:num>
  <w:num w:numId="4">
    <w:abstractNumId w:val="28"/>
  </w:num>
  <w:num w:numId="5">
    <w:abstractNumId w:val="90"/>
  </w:num>
  <w:num w:numId="6">
    <w:abstractNumId w:val="72"/>
  </w:num>
  <w:num w:numId="7">
    <w:abstractNumId w:val="11"/>
  </w:num>
  <w:num w:numId="8">
    <w:abstractNumId w:val="29"/>
  </w:num>
  <w:num w:numId="9">
    <w:abstractNumId w:val="22"/>
  </w:num>
  <w:num w:numId="10">
    <w:abstractNumId w:val="62"/>
  </w:num>
  <w:num w:numId="11">
    <w:abstractNumId w:val="97"/>
  </w:num>
  <w:num w:numId="12">
    <w:abstractNumId w:val="76"/>
  </w:num>
  <w:num w:numId="13">
    <w:abstractNumId w:val="58"/>
  </w:num>
  <w:num w:numId="14">
    <w:abstractNumId w:val="52"/>
  </w:num>
  <w:num w:numId="15">
    <w:abstractNumId w:val="8"/>
  </w:num>
  <w:num w:numId="16">
    <w:abstractNumId w:val="4"/>
  </w:num>
  <w:num w:numId="17">
    <w:abstractNumId w:val="95"/>
  </w:num>
  <w:num w:numId="18">
    <w:abstractNumId w:val="64"/>
  </w:num>
  <w:num w:numId="19">
    <w:abstractNumId w:val="68"/>
  </w:num>
  <w:num w:numId="20">
    <w:abstractNumId w:val="30"/>
  </w:num>
  <w:num w:numId="21">
    <w:abstractNumId w:val="56"/>
  </w:num>
  <w:num w:numId="22">
    <w:abstractNumId w:val="51"/>
  </w:num>
  <w:num w:numId="23">
    <w:abstractNumId w:val="49"/>
  </w:num>
  <w:num w:numId="24">
    <w:abstractNumId w:val="70"/>
  </w:num>
  <w:num w:numId="25">
    <w:abstractNumId w:val="91"/>
  </w:num>
  <w:num w:numId="26">
    <w:abstractNumId w:val="31"/>
  </w:num>
  <w:num w:numId="27">
    <w:abstractNumId w:val="6"/>
  </w:num>
  <w:num w:numId="28">
    <w:abstractNumId w:val="87"/>
  </w:num>
  <w:num w:numId="29">
    <w:abstractNumId w:val="2"/>
  </w:num>
  <w:num w:numId="30">
    <w:abstractNumId w:val="94"/>
  </w:num>
  <w:num w:numId="31">
    <w:abstractNumId w:val="26"/>
  </w:num>
  <w:num w:numId="32">
    <w:abstractNumId w:val="65"/>
  </w:num>
  <w:num w:numId="33">
    <w:abstractNumId w:val="74"/>
  </w:num>
  <w:num w:numId="34">
    <w:abstractNumId w:val="50"/>
  </w:num>
  <w:num w:numId="35">
    <w:abstractNumId w:val="36"/>
  </w:num>
  <w:num w:numId="36">
    <w:abstractNumId w:val="35"/>
  </w:num>
  <w:num w:numId="37">
    <w:abstractNumId w:val="12"/>
  </w:num>
  <w:num w:numId="38">
    <w:abstractNumId w:val="47"/>
  </w:num>
  <w:num w:numId="39">
    <w:abstractNumId w:val="42"/>
  </w:num>
  <w:num w:numId="40">
    <w:abstractNumId w:val="78"/>
  </w:num>
  <w:num w:numId="41">
    <w:abstractNumId w:val="25"/>
  </w:num>
  <w:num w:numId="42">
    <w:abstractNumId w:val="61"/>
  </w:num>
  <w:num w:numId="43">
    <w:abstractNumId w:val="27"/>
  </w:num>
  <w:num w:numId="44">
    <w:abstractNumId w:val="93"/>
  </w:num>
  <w:num w:numId="45">
    <w:abstractNumId w:val="53"/>
  </w:num>
  <w:num w:numId="46">
    <w:abstractNumId w:val="33"/>
  </w:num>
  <w:num w:numId="47">
    <w:abstractNumId w:val="32"/>
  </w:num>
  <w:num w:numId="48">
    <w:abstractNumId w:val="24"/>
  </w:num>
  <w:num w:numId="49">
    <w:abstractNumId w:val="66"/>
  </w:num>
  <w:num w:numId="50">
    <w:abstractNumId w:val="88"/>
  </w:num>
  <w:num w:numId="51">
    <w:abstractNumId w:val="71"/>
  </w:num>
  <w:num w:numId="52">
    <w:abstractNumId w:val="40"/>
  </w:num>
  <w:num w:numId="53">
    <w:abstractNumId w:val="17"/>
  </w:num>
  <w:num w:numId="54">
    <w:abstractNumId w:val="81"/>
  </w:num>
  <w:num w:numId="55">
    <w:abstractNumId w:val="10"/>
  </w:num>
  <w:num w:numId="56">
    <w:abstractNumId w:val="79"/>
  </w:num>
  <w:num w:numId="57">
    <w:abstractNumId w:val="14"/>
  </w:num>
  <w:num w:numId="58">
    <w:abstractNumId w:val="45"/>
  </w:num>
  <w:num w:numId="59">
    <w:abstractNumId w:val="34"/>
  </w:num>
  <w:num w:numId="60">
    <w:abstractNumId w:val="46"/>
  </w:num>
  <w:num w:numId="61">
    <w:abstractNumId w:val="43"/>
  </w:num>
  <w:num w:numId="62">
    <w:abstractNumId w:val="23"/>
  </w:num>
  <w:num w:numId="63">
    <w:abstractNumId w:val="67"/>
  </w:num>
  <w:num w:numId="64">
    <w:abstractNumId w:val="57"/>
  </w:num>
  <w:num w:numId="65">
    <w:abstractNumId w:val="60"/>
  </w:num>
  <w:num w:numId="66">
    <w:abstractNumId w:val="85"/>
  </w:num>
  <w:num w:numId="67">
    <w:abstractNumId w:val="55"/>
  </w:num>
  <w:num w:numId="68">
    <w:abstractNumId w:val="59"/>
  </w:num>
  <w:num w:numId="69">
    <w:abstractNumId w:val="20"/>
  </w:num>
  <w:num w:numId="70">
    <w:abstractNumId w:val="37"/>
  </w:num>
  <w:num w:numId="71">
    <w:abstractNumId w:val="92"/>
  </w:num>
  <w:num w:numId="72">
    <w:abstractNumId w:val="82"/>
  </w:num>
  <w:num w:numId="73">
    <w:abstractNumId w:val="5"/>
  </w:num>
  <w:num w:numId="74">
    <w:abstractNumId w:val="19"/>
  </w:num>
  <w:num w:numId="75">
    <w:abstractNumId w:val="41"/>
  </w:num>
  <w:num w:numId="76">
    <w:abstractNumId w:val="3"/>
  </w:num>
  <w:num w:numId="77">
    <w:abstractNumId w:val="77"/>
  </w:num>
  <w:num w:numId="78">
    <w:abstractNumId w:val="80"/>
  </w:num>
  <w:num w:numId="79">
    <w:abstractNumId w:val="73"/>
  </w:num>
  <w:num w:numId="80">
    <w:abstractNumId w:val="89"/>
  </w:num>
  <w:num w:numId="81">
    <w:abstractNumId w:val="7"/>
  </w:num>
  <w:num w:numId="82">
    <w:abstractNumId w:val="86"/>
  </w:num>
  <w:num w:numId="83">
    <w:abstractNumId w:val="39"/>
  </w:num>
  <w:num w:numId="84">
    <w:abstractNumId w:val="69"/>
  </w:num>
  <w:num w:numId="85">
    <w:abstractNumId w:val="84"/>
  </w:num>
  <w:num w:numId="86">
    <w:abstractNumId w:val="9"/>
  </w:num>
  <w:num w:numId="87">
    <w:abstractNumId w:val="83"/>
  </w:num>
  <w:num w:numId="88">
    <w:abstractNumId w:val="54"/>
  </w:num>
  <w:num w:numId="89">
    <w:abstractNumId w:val="44"/>
  </w:num>
  <w:num w:numId="90">
    <w:abstractNumId w:val="48"/>
  </w:num>
  <w:num w:numId="91">
    <w:abstractNumId w:val="15"/>
  </w:num>
  <w:num w:numId="92">
    <w:abstractNumId w:val="63"/>
  </w:num>
  <w:num w:numId="93">
    <w:abstractNumId w:val="38"/>
  </w:num>
  <w:num w:numId="94">
    <w:abstractNumId w:val="96"/>
  </w:num>
  <w:num w:numId="95">
    <w:abstractNumId w:val="1"/>
  </w:num>
  <w:num w:numId="96">
    <w:abstractNumId w:val="13"/>
  </w:num>
  <w:num w:numId="97">
    <w:abstractNumId w:val="18"/>
  </w:num>
  <w:num w:numId="98">
    <w:abstractNumId w:val="7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evenAndOddHeaders/>
  <w:drawingGridHorizontalSpacing w:val="10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E8A"/>
    <w:rsid w:val="00000B35"/>
    <w:rsid w:val="00000DF5"/>
    <w:rsid w:val="0000422B"/>
    <w:rsid w:val="000046D0"/>
    <w:rsid w:val="0000588A"/>
    <w:rsid w:val="0000640D"/>
    <w:rsid w:val="000070EA"/>
    <w:rsid w:val="00007284"/>
    <w:rsid w:val="00010706"/>
    <w:rsid w:val="00013E91"/>
    <w:rsid w:val="00013F18"/>
    <w:rsid w:val="00015126"/>
    <w:rsid w:val="00016C1C"/>
    <w:rsid w:val="00017DD8"/>
    <w:rsid w:val="00021868"/>
    <w:rsid w:val="000221A2"/>
    <w:rsid w:val="00023EE9"/>
    <w:rsid w:val="00024CF1"/>
    <w:rsid w:val="00026345"/>
    <w:rsid w:val="000277A5"/>
    <w:rsid w:val="00027FD5"/>
    <w:rsid w:val="00030AAB"/>
    <w:rsid w:val="00031457"/>
    <w:rsid w:val="000316AD"/>
    <w:rsid w:val="00031F1C"/>
    <w:rsid w:val="00032BDD"/>
    <w:rsid w:val="00033DBF"/>
    <w:rsid w:val="000359C1"/>
    <w:rsid w:val="00035D78"/>
    <w:rsid w:val="0003658A"/>
    <w:rsid w:val="00037083"/>
    <w:rsid w:val="00037D07"/>
    <w:rsid w:val="000407FA"/>
    <w:rsid w:val="00041A6C"/>
    <w:rsid w:val="00041F42"/>
    <w:rsid w:val="00042D51"/>
    <w:rsid w:val="000434F5"/>
    <w:rsid w:val="000435B6"/>
    <w:rsid w:val="00043C70"/>
    <w:rsid w:val="000443C4"/>
    <w:rsid w:val="00044BC7"/>
    <w:rsid w:val="00044FE0"/>
    <w:rsid w:val="000464E1"/>
    <w:rsid w:val="00046576"/>
    <w:rsid w:val="00046955"/>
    <w:rsid w:val="00046A13"/>
    <w:rsid w:val="00046E5E"/>
    <w:rsid w:val="0005044C"/>
    <w:rsid w:val="0005126E"/>
    <w:rsid w:val="00051D58"/>
    <w:rsid w:val="00051ED4"/>
    <w:rsid w:val="00052EE5"/>
    <w:rsid w:val="000567D3"/>
    <w:rsid w:val="00056C05"/>
    <w:rsid w:val="0006010A"/>
    <w:rsid w:val="00062A70"/>
    <w:rsid w:val="000630BE"/>
    <w:rsid w:val="00063F26"/>
    <w:rsid w:val="00064F5F"/>
    <w:rsid w:val="00066040"/>
    <w:rsid w:val="0006613B"/>
    <w:rsid w:val="0007067D"/>
    <w:rsid w:val="00075F71"/>
    <w:rsid w:val="0008049B"/>
    <w:rsid w:val="000804A6"/>
    <w:rsid w:val="00080821"/>
    <w:rsid w:val="00080F48"/>
    <w:rsid w:val="000811B8"/>
    <w:rsid w:val="00081722"/>
    <w:rsid w:val="000829AB"/>
    <w:rsid w:val="00082BE9"/>
    <w:rsid w:val="0008382E"/>
    <w:rsid w:val="00083B8E"/>
    <w:rsid w:val="00084E2E"/>
    <w:rsid w:val="00084EB3"/>
    <w:rsid w:val="00085302"/>
    <w:rsid w:val="000854E2"/>
    <w:rsid w:val="00086DA7"/>
    <w:rsid w:val="00086F2D"/>
    <w:rsid w:val="00087516"/>
    <w:rsid w:val="000909C5"/>
    <w:rsid w:val="00091810"/>
    <w:rsid w:val="000924E7"/>
    <w:rsid w:val="0009384E"/>
    <w:rsid w:val="00094576"/>
    <w:rsid w:val="00094E62"/>
    <w:rsid w:val="00097DAE"/>
    <w:rsid w:val="00097DCA"/>
    <w:rsid w:val="000A0EE3"/>
    <w:rsid w:val="000A114A"/>
    <w:rsid w:val="000A1D07"/>
    <w:rsid w:val="000A2037"/>
    <w:rsid w:val="000A28A8"/>
    <w:rsid w:val="000A313A"/>
    <w:rsid w:val="000A37DA"/>
    <w:rsid w:val="000A39C0"/>
    <w:rsid w:val="000A3F1C"/>
    <w:rsid w:val="000B0636"/>
    <w:rsid w:val="000B2D10"/>
    <w:rsid w:val="000B330D"/>
    <w:rsid w:val="000B40F8"/>
    <w:rsid w:val="000B4143"/>
    <w:rsid w:val="000B50CC"/>
    <w:rsid w:val="000B6839"/>
    <w:rsid w:val="000B7B23"/>
    <w:rsid w:val="000C228B"/>
    <w:rsid w:val="000C2ADA"/>
    <w:rsid w:val="000C3210"/>
    <w:rsid w:val="000C366E"/>
    <w:rsid w:val="000C3D23"/>
    <w:rsid w:val="000C5E6F"/>
    <w:rsid w:val="000C6314"/>
    <w:rsid w:val="000D0ACC"/>
    <w:rsid w:val="000D15B0"/>
    <w:rsid w:val="000D1771"/>
    <w:rsid w:val="000D2F89"/>
    <w:rsid w:val="000D358C"/>
    <w:rsid w:val="000D4D3A"/>
    <w:rsid w:val="000D7E7F"/>
    <w:rsid w:val="000D7F1A"/>
    <w:rsid w:val="000E0F66"/>
    <w:rsid w:val="000E10AA"/>
    <w:rsid w:val="000E2150"/>
    <w:rsid w:val="000E2D5A"/>
    <w:rsid w:val="000E2E3C"/>
    <w:rsid w:val="000E358D"/>
    <w:rsid w:val="000E366C"/>
    <w:rsid w:val="000E4207"/>
    <w:rsid w:val="000E5906"/>
    <w:rsid w:val="000E70DE"/>
    <w:rsid w:val="000E74F6"/>
    <w:rsid w:val="000E78DB"/>
    <w:rsid w:val="000E7D7C"/>
    <w:rsid w:val="000F0F98"/>
    <w:rsid w:val="000F3309"/>
    <w:rsid w:val="000F3903"/>
    <w:rsid w:val="000F3F92"/>
    <w:rsid w:val="000F446F"/>
    <w:rsid w:val="000F4AF5"/>
    <w:rsid w:val="000F4D55"/>
    <w:rsid w:val="000F51BB"/>
    <w:rsid w:val="000F71AE"/>
    <w:rsid w:val="00100327"/>
    <w:rsid w:val="00100EE5"/>
    <w:rsid w:val="0010123D"/>
    <w:rsid w:val="00101861"/>
    <w:rsid w:val="001018DC"/>
    <w:rsid w:val="001019E3"/>
    <w:rsid w:val="00101DD8"/>
    <w:rsid w:val="001025C5"/>
    <w:rsid w:val="00102B73"/>
    <w:rsid w:val="001045DF"/>
    <w:rsid w:val="0010503B"/>
    <w:rsid w:val="00105902"/>
    <w:rsid w:val="001063A0"/>
    <w:rsid w:val="00106BF8"/>
    <w:rsid w:val="0011172D"/>
    <w:rsid w:val="00113BFF"/>
    <w:rsid w:val="00115049"/>
    <w:rsid w:val="001158DB"/>
    <w:rsid w:val="0011661F"/>
    <w:rsid w:val="00116B31"/>
    <w:rsid w:val="00120641"/>
    <w:rsid w:val="00120672"/>
    <w:rsid w:val="00121B52"/>
    <w:rsid w:val="00121ED8"/>
    <w:rsid w:val="001252EA"/>
    <w:rsid w:val="00126048"/>
    <w:rsid w:val="00126401"/>
    <w:rsid w:val="00127175"/>
    <w:rsid w:val="00130209"/>
    <w:rsid w:val="0013126A"/>
    <w:rsid w:val="001325DA"/>
    <w:rsid w:val="00132D1B"/>
    <w:rsid w:val="00133C26"/>
    <w:rsid w:val="00133DD8"/>
    <w:rsid w:val="001372F4"/>
    <w:rsid w:val="00137525"/>
    <w:rsid w:val="0014001A"/>
    <w:rsid w:val="00144789"/>
    <w:rsid w:val="00144B8E"/>
    <w:rsid w:val="00146330"/>
    <w:rsid w:val="001466FF"/>
    <w:rsid w:val="001468F3"/>
    <w:rsid w:val="00147F01"/>
    <w:rsid w:val="00151F0E"/>
    <w:rsid w:val="0015326E"/>
    <w:rsid w:val="0015438A"/>
    <w:rsid w:val="00154F2E"/>
    <w:rsid w:val="00155B58"/>
    <w:rsid w:val="00156428"/>
    <w:rsid w:val="00160AE4"/>
    <w:rsid w:val="00160E06"/>
    <w:rsid w:val="0016200A"/>
    <w:rsid w:val="001623F5"/>
    <w:rsid w:val="00162750"/>
    <w:rsid w:val="00163FAC"/>
    <w:rsid w:val="0016463A"/>
    <w:rsid w:val="00165117"/>
    <w:rsid w:val="0016547B"/>
    <w:rsid w:val="0016643C"/>
    <w:rsid w:val="00166E8A"/>
    <w:rsid w:val="0017066F"/>
    <w:rsid w:val="00171126"/>
    <w:rsid w:val="001719EB"/>
    <w:rsid w:val="00171AAE"/>
    <w:rsid w:val="00171B0B"/>
    <w:rsid w:val="0017253B"/>
    <w:rsid w:val="00172B03"/>
    <w:rsid w:val="00174992"/>
    <w:rsid w:val="00175EE1"/>
    <w:rsid w:val="00176280"/>
    <w:rsid w:val="001763CB"/>
    <w:rsid w:val="0017735F"/>
    <w:rsid w:val="001779D5"/>
    <w:rsid w:val="00180111"/>
    <w:rsid w:val="001812BC"/>
    <w:rsid w:val="00183C2A"/>
    <w:rsid w:val="00183EDA"/>
    <w:rsid w:val="00184919"/>
    <w:rsid w:val="001850D7"/>
    <w:rsid w:val="00187396"/>
    <w:rsid w:val="00187A2E"/>
    <w:rsid w:val="0019047F"/>
    <w:rsid w:val="00192D5B"/>
    <w:rsid w:val="001931CB"/>
    <w:rsid w:val="00194F25"/>
    <w:rsid w:val="00196439"/>
    <w:rsid w:val="00197172"/>
    <w:rsid w:val="0019737C"/>
    <w:rsid w:val="00197540"/>
    <w:rsid w:val="001A0028"/>
    <w:rsid w:val="001A0567"/>
    <w:rsid w:val="001A0BBE"/>
    <w:rsid w:val="001A16BB"/>
    <w:rsid w:val="001A232E"/>
    <w:rsid w:val="001A276E"/>
    <w:rsid w:val="001A3611"/>
    <w:rsid w:val="001A4BB8"/>
    <w:rsid w:val="001A4DF7"/>
    <w:rsid w:val="001A5C60"/>
    <w:rsid w:val="001A6308"/>
    <w:rsid w:val="001A6EAB"/>
    <w:rsid w:val="001A6F0F"/>
    <w:rsid w:val="001A7965"/>
    <w:rsid w:val="001B01EC"/>
    <w:rsid w:val="001B2519"/>
    <w:rsid w:val="001B30AB"/>
    <w:rsid w:val="001B3C60"/>
    <w:rsid w:val="001B451F"/>
    <w:rsid w:val="001B5449"/>
    <w:rsid w:val="001B5FA9"/>
    <w:rsid w:val="001B6D29"/>
    <w:rsid w:val="001C092D"/>
    <w:rsid w:val="001C1F4D"/>
    <w:rsid w:val="001C3285"/>
    <w:rsid w:val="001C3367"/>
    <w:rsid w:val="001C3C2E"/>
    <w:rsid w:val="001C5332"/>
    <w:rsid w:val="001C60E3"/>
    <w:rsid w:val="001C6DEA"/>
    <w:rsid w:val="001C7061"/>
    <w:rsid w:val="001D00A9"/>
    <w:rsid w:val="001D01A0"/>
    <w:rsid w:val="001D0298"/>
    <w:rsid w:val="001D1541"/>
    <w:rsid w:val="001D1CCA"/>
    <w:rsid w:val="001D22C8"/>
    <w:rsid w:val="001D255C"/>
    <w:rsid w:val="001D28C4"/>
    <w:rsid w:val="001D3C67"/>
    <w:rsid w:val="001D54E8"/>
    <w:rsid w:val="001D5C00"/>
    <w:rsid w:val="001D6541"/>
    <w:rsid w:val="001D6EBE"/>
    <w:rsid w:val="001D7AF8"/>
    <w:rsid w:val="001E0841"/>
    <w:rsid w:val="001E0C9C"/>
    <w:rsid w:val="001E111D"/>
    <w:rsid w:val="001E18C3"/>
    <w:rsid w:val="001E2F84"/>
    <w:rsid w:val="001E57C9"/>
    <w:rsid w:val="001E5A87"/>
    <w:rsid w:val="001E6711"/>
    <w:rsid w:val="001F0610"/>
    <w:rsid w:val="001F0F89"/>
    <w:rsid w:val="001F156D"/>
    <w:rsid w:val="001F322F"/>
    <w:rsid w:val="001F32FD"/>
    <w:rsid w:val="001F4DEF"/>
    <w:rsid w:val="001F611E"/>
    <w:rsid w:val="001F731A"/>
    <w:rsid w:val="0020018A"/>
    <w:rsid w:val="002001FD"/>
    <w:rsid w:val="00202688"/>
    <w:rsid w:val="00202732"/>
    <w:rsid w:val="002031C1"/>
    <w:rsid w:val="002035FD"/>
    <w:rsid w:val="002040E9"/>
    <w:rsid w:val="0021187D"/>
    <w:rsid w:val="00212325"/>
    <w:rsid w:val="00213318"/>
    <w:rsid w:val="00213E03"/>
    <w:rsid w:val="0021688A"/>
    <w:rsid w:val="0022078B"/>
    <w:rsid w:val="00220829"/>
    <w:rsid w:val="002208A3"/>
    <w:rsid w:val="00220E14"/>
    <w:rsid w:val="002210B4"/>
    <w:rsid w:val="00221152"/>
    <w:rsid w:val="0022256B"/>
    <w:rsid w:val="00223B58"/>
    <w:rsid w:val="00224A44"/>
    <w:rsid w:val="00225DE8"/>
    <w:rsid w:val="00226B0B"/>
    <w:rsid w:val="00226B94"/>
    <w:rsid w:val="00226CF0"/>
    <w:rsid w:val="00227441"/>
    <w:rsid w:val="002303B3"/>
    <w:rsid w:val="00233D4E"/>
    <w:rsid w:val="00233D74"/>
    <w:rsid w:val="00233E7C"/>
    <w:rsid w:val="00233F50"/>
    <w:rsid w:val="00236218"/>
    <w:rsid w:val="00237C3F"/>
    <w:rsid w:val="0024060C"/>
    <w:rsid w:val="002432CE"/>
    <w:rsid w:val="00243CD6"/>
    <w:rsid w:val="0024409E"/>
    <w:rsid w:val="00244741"/>
    <w:rsid w:val="00246A10"/>
    <w:rsid w:val="00247CD4"/>
    <w:rsid w:val="002503EC"/>
    <w:rsid w:val="0025077F"/>
    <w:rsid w:val="0025399A"/>
    <w:rsid w:val="00253AF4"/>
    <w:rsid w:val="002554C5"/>
    <w:rsid w:val="00255F7D"/>
    <w:rsid w:val="002569A0"/>
    <w:rsid w:val="002601D6"/>
    <w:rsid w:val="00260819"/>
    <w:rsid w:val="002610B7"/>
    <w:rsid w:val="00261B42"/>
    <w:rsid w:val="00263C77"/>
    <w:rsid w:val="00264AA8"/>
    <w:rsid w:val="00267AD0"/>
    <w:rsid w:val="002706D3"/>
    <w:rsid w:val="00272556"/>
    <w:rsid w:val="00274016"/>
    <w:rsid w:val="00275F1E"/>
    <w:rsid w:val="00276788"/>
    <w:rsid w:val="00276AE6"/>
    <w:rsid w:val="00276C0D"/>
    <w:rsid w:val="00277184"/>
    <w:rsid w:val="00277695"/>
    <w:rsid w:val="002800CF"/>
    <w:rsid w:val="00281422"/>
    <w:rsid w:val="002821BE"/>
    <w:rsid w:val="00282ACC"/>
    <w:rsid w:val="00282C3B"/>
    <w:rsid w:val="002830C4"/>
    <w:rsid w:val="00283105"/>
    <w:rsid w:val="00283381"/>
    <w:rsid w:val="00284A6B"/>
    <w:rsid w:val="0028568C"/>
    <w:rsid w:val="00285FA5"/>
    <w:rsid w:val="00286E54"/>
    <w:rsid w:val="00286EE5"/>
    <w:rsid w:val="002879AD"/>
    <w:rsid w:val="00287B6C"/>
    <w:rsid w:val="00290141"/>
    <w:rsid w:val="00290DA3"/>
    <w:rsid w:val="002911CB"/>
    <w:rsid w:val="002921AD"/>
    <w:rsid w:val="00292576"/>
    <w:rsid w:val="0029399B"/>
    <w:rsid w:val="002940FB"/>
    <w:rsid w:val="00294182"/>
    <w:rsid w:val="00294657"/>
    <w:rsid w:val="00294E76"/>
    <w:rsid w:val="002963F7"/>
    <w:rsid w:val="00297246"/>
    <w:rsid w:val="00297371"/>
    <w:rsid w:val="002A0C89"/>
    <w:rsid w:val="002A1067"/>
    <w:rsid w:val="002A2098"/>
    <w:rsid w:val="002A273E"/>
    <w:rsid w:val="002A27F9"/>
    <w:rsid w:val="002A4085"/>
    <w:rsid w:val="002A41AA"/>
    <w:rsid w:val="002A522F"/>
    <w:rsid w:val="002A59C7"/>
    <w:rsid w:val="002A6FAE"/>
    <w:rsid w:val="002B04C0"/>
    <w:rsid w:val="002B3418"/>
    <w:rsid w:val="002B35F8"/>
    <w:rsid w:val="002B3B65"/>
    <w:rsid w:val="002B4543"/>
    <w:rsid w:val="002B531D"/>
    <w:rsid w:val="002B6E75"/>
    <w:rsid w:val="002C0AF5"/>
    <w:rsid w:val="002C13BF"/>
    <w:rsid w:val="002C17F5"/>
    <w:rsid w:val="002C1B5C"/>
    <w:rsid w:val="002C2383"/>
    <w:rsid w:val="002C264E"/>
    <w:rsid w:val="002C2EB1"/>
    <w:rsid w:val="002C3C0B"/>
    <w:rsid w:val="002C4EE0"/>
    <w:rsid w:val="002C5FFB"/>
    <w:rsid w:val="002D0629"/>
    <w:rsid w:val="002D3F7F"/>
    <w:rsid w:val="002D453E"/>
    <w:rsid w:val="002D5C4A"/>
    <w:rsid w:val="002D64C0"/>
    <w:rsid w:val="002D660A"/>
    <w:rsid w:val="002D69AC"/>
    <w:rsid w:val="002D7D89"/>
    <w:rsid w:val="002E04AD"/>
    <w:rsid w:val="002E17EC"/>
    <w:rsid w:val="002E3F4F"/>
    <w:rsid w:val="002E5DD8"/>
    <w:rsid w:val="002E6DBA"/>
    <w:rsid w:val="002E7C99"/>
    <w:rsid w:val="002F0112"/>
    <w:rsid w:val="002F02DF"/>
    <w:rsid w:val="002F271B"/>
    <w:rsid w:val="002F34D0"/>
    <w:rsid w:val="002F4239"/>
    <w:rsid w:val="002F47B0"/>
    <w:rsid w:val="002F5341"/>
    <w:rsid w:val="002F567A"/>
    <w:rsid w:val="002F5837"/>
    <w:rsid w:val="002F6703"/>
    <w:rsid w:val="0030023B"/>
    <w:rsid w:val="003008A5"/>
    <w:rsid w:val="00300B06"/>
    <w:rsid w:val="00301035"/>
    <w:rsid w:val="00304F8C"/>
    <w:rsid w:val="00305763"/>
    <w:rsid w:val="00305AA1"/>
    <w:rsid w:val="00306159"/>
    <w:rsid w:val="00307610"/>
    <w:rsid w:val="00307A22"/>
    <w:rsid w:val="00307B1E"/>
    <w:rsid w:val="00311A50"/>
    <w:rsid w:val="00312335"/>
    <w:rsid w:val="0031233C"/>
    <w:rsid w:val="0031275C"/>
    <w:rsid w:val="00312CD7"/>
    <w:rsid w:val="00312F8E"/>
    <w:rsid w:val="00315320"/>
    <w:rsid w:val="003155AC"/>
    <w:rsid w:val="0031681F"/>
    <w:rsid w:val="00316A76"/>
    <w:rsid w:val="00317570"/>
    <w:rsid w:val="00317793"/>
    <w:rsid w:val="003200FE"/>
    <w:rsid w:val="003214F2"/>
    <w:rsid w:val="003220CC"/>
    <w:rsid w:val="00323375"/>
    <w:rsid w:val="00325B0D"/>
    <w:rsid w:val="00326C6B"/>
    <w:rsid w:val="00327831"/>
    <w:rsid w:val="0033197E"/>
    <w:rsid w:val="00331D85"/>
    <w:rsid w:val="003327AB"/>
    <w:rsid w:val="00333F9C"/>
    <w:rsid w:val="00334073"/>
    <w:rsid w:val="003346F3"/>
    <w:rsid w:val="00335079"/>
    <w:rsid w:val="0033574C"/>
    <w:rsid w:val="0034021E"/>
    <w:rsid w:val="003412CE"/>
    <w:rsid w:val="003414C8"/>
    <w:rsid w:val="00341B13"/>
    <w:rsid w:val="003424BC"/>
    <w:rsid w:val="003426D5"/>
    <w:rsid w:val="003426E7"/>
    <w:rsid w:val="0034270A"/>
    <w:rsid w:val="00342851"/>
    <w:rsid w:val="0034342D"/>
    <w:rsid w:val="00343711"/>
    <w:rsid w:val="003437A6"/>
    <w:rsid w:val="00343C4E"/>
    <w:rsid w:val="003442A3"/>
    <w:rsid w:val="00344A52"/>
    <w:rsid w:val="00346286"/>
    <w:rsid w:val="00346604"/>
    <w:rsid w:val="003479D8"/>
    <w:rsid w:val="0035165C"/>
    <w:rsid w:val="00351DF2"/>
    <w:rsid w:val="00352BE3"/>
    <w:rsid w:val="0035397D"/>
    <w:rsid w:val="00353A26"/>
    <w:rsid w:val="00353EE9"/>
    <w:rsid w:val="0035413A"/>
    <w:rsid w:val="00354E69"/>
    <w:rsid w:val="00355F9C"/>
    <w:rsid w:val="00356614"/>
    <w:rsid w:val="00357E3A"/>
    <w:rsid w:val="0036005A"/>
    <w:rsid w:val="00361B05"/>
    <w:rsid w:val="00361C27"/>
    <w:rsid w:val="00361DBB"/>
    <w:rsid w:val="00365FDB"/>
    <w:rsid w:val="003672E7"/>
    <w:rsid w:val="003673FB"/>
    <w:rsid w:val="00367B36"/>
    <w:rsid w:val="00367BD3"/>
    <w:rsid w:val="00367F2E"/>
    <w:rsid w:val="00370990"/>
    <w:rsid w:val="00370B12"/>
    <w:rsid w:val="00370D19"/>
    <w:rsid w:val="00372C59"/>
    <w:rsid w:val="003730BE"/>
    <w:rsid w:val="003736EC"/>
    <w:rsid w:val="00374EAB"/>
    <w:rsid w:val="00375E1B"/>
    <w:rsid w:val="00377CBD"/>
    <w:rsid w:val="00380D70"/>
    <w:rsid w:val="00382305"/>
    <w:rsid w:val="003823F1"/>
    <w:rsid w:val="00382859"/>
    <w:rsid w:val="00386BC8"/>
    <w:rsid w:val="00386E72"/>
    <w:rsid w:val="003875EE"/>
    <w:rsid w:val="00387627"/>
    <w:rsid w:val="00390097"/>
    <w:rsid w:val="00390DB2"/>
    <w:rsid w:val="003924BD"/>
    <w:rsid w:val="00393552"/>
    <w:rsid w:val="003939CE"/>
    <w:rsid w:val="00395836"/>
    <w:rsid w:val="0039583C"/>
    <w:rsid w:val="003967AA"/>
    <w:rsid w:val="003A1839"/>
    <w:rsid w:val="003A2486"/>
    <w:rsid w:val="003A3291"/>
    <w:rsid w:val="003A3EDA"/>
    <w:rsid w:val="003A4CF0"/>
    <w:rsid w:val="003A5398"/>
    <w:rsid w:val="003A695B"/>
    <w:rsid w:val="003A6A91"/>
    <w:rsid w:val="003A6FB1"/>
    <w:rsid w:val="003A70C9"/>
    <w:rsid w:val="003A7964"/>
    <w:rsid w:val="003A7ABB"/>
    <w:rsid w:val="003B11C5"/>
    <w:rsid w:val="003B1C89"/>
    <w:rsid w:val="003B2370"/>
    <w:rsid w:val="003B39A2"/>
    <w:rsid w:val="003B44F3"/>
    <w:rsid w:val="003B5A37"/>
    <w:rsid w:val="003B63C7"/>
    <w:rsid w:val="003B706F"/>
    <w:rsid w:val="003B7D12"/>
    <w:rsid w:val="003C0140"/>
    <w:rsid w:val="003C2613"/>
    <w:rsid w:val="003C279A"/>
    <w:rsid w:val="003C3670"/>
    <w:rsid w:val="003C4C60"/>
    <w:rsid w:val="003C5A47"/>
    <w:rsid w:val="003C6252"/>
    <w:rsid w:val="003C70D5"/>
    <w:rsid w:val="003D01E4"/>
    <w:rsid w:val="003D01F4"/>
    <w:rsid w:val="003D12ED"/>
    <w:rsid w:val="003D18A0"/>
    <w:rsid w:val="003D26E9"/>
    <w:rsid w:val="003D31AC"/>
    <w:rsid w:val="003D3AE5"/>
    <w:rsid w:val="003D4820"/>
    <w:rsid w:val="003D4A5A"/>
    <w:rsid w:val="003D5FD4"/>
    <w:rsid w:val="003E0193"/>
    <w:rsid w:val="003E07ED"/>
    <w:rsid w:val="003E0E7E"/>
    <w:rsid w:val="003E10D9"/>
    <w:rsid w:val="003E2758"/>
    <w:rsid w:val="003E3692"/>
    <w:rsid w:val="003E4BC5"/>
    <w:rsid w:val="003E5741"/>
    <w:rsid w:val="003E715F"/>
    <w:rsid w:val="003E7529"/>
    <w:rsid w:val="003E7887"/>
    <w:rsid w:val="003E7D73"/>
    <w:rsid w:val="003F039C"/>
    <w:rsid w:val="003F145C"/>
    <w:rsid w:val="003F14F8"/>
    <w:rsid w:val="003F271E"/>
    <w:rsid w:val="003F2B55"/>
    <w:rsid w:val="003F4814"/>
    <w:rsid w:val="003F6C47"/>
    <w:rsid w:val="003F7547"/>
    <w:rsid w:val="003F7C81"/>
    <w:rsid w:val="004002E8"/>
    <w:rsid w:val="00400D36"/>
    <w:rsid w:val="0040140B"/>
    <w:rsid w:val="0040197A"/>
    <w:rsid w:val="00403069"/>
    <w:rsid w:val="00404061"/>
    <w:rsid w:val="004041BE"/>
    <w:rsid w:val="0040433E"/>
    <w:rsid w:val="004047A3"/>
    <w:rsid w:val="00405779"/>
    <w:rsid w:val="00405EBC"/>
    <w:rsid w:val="004078F4"/>
    <w:rsid w:val="004103A4"/>
    <w:rsid w:val="0041166E"/>
    <w:rsid w:val="00412754"/>
    <w:rsid w:val="0041297D"/>
    <w:rsid w:val="004136CE"/>
    <w:rsid w:val="004142B5"/>
    <w:rsid w:val="00414BC3"/>
    <w:rsid w:val="00414F9F"/>
    <w:rsid w:val="00415AC4"/>
    <w:rsid w:val="00416D60"/>
    <w:rsid w:val="004172E1"/>
    <w:rsid w:val="00420464"/>
    <w:rsid w:val="004211CA"/>
    <w:rsid w:val="00421555"/>
    <w:rsid w:val="00421CCE"/>
    <w:rsid w:val="00422B60"/>
    <w:rsid w:val="0042333F"/>
    <w:rsid w:val="0042362E"/>
    <w:rsid w:val="0042428A"/>
    <w:rsid w:val="004252C7"/>
    <w:rsid w:val="004261A7"/>
    <w:rsid w:val="00427C89"/>
    <w:rsid w:val="00427CAB"/>
    <w:rsid w:val="00427E0C"/>
    <w:rsid w:val="004306F0"/>
    <w:rsid w:val="00430A9E"/>
    <w:rsid w:val="004315C0"/>
    <w:rsid w:val="004319B1"/>
    <w:rsid w:val="00431C0D"/>
    <w:rsid w:val="00432279"/>
    <w:rsid w:val="00432796"/>
    <w:rsid w:val="00433794"/>
    <w:rsid w:val="00434C8D"/>
    <w:rsid w:val="0043551A"/>
    <w:rsid w:val="0043622C"/>
    <w:rsid w:val="00440BDE"/>
    <w:rsid w:val="004417CC"/>
    <w:rsid w:val="004417E8"/>
    <w:rsid w:val="00441DFF"/>
    <w:rsid w:val="00442F31"/>
    <w:rsid w:val="0044327C"/>
    <w:rsid w:val="004435C4"/>
    <w:rsid w:val="00445086"/>
    <w:rsid w:val="00445846"/>
    <w:rsid w:val="00445A5E"/>
    <w:rsid w:val="004503A6"/>
    <w:rsid w:val="0045286F"/>
    <w:rsid w:val="004555E0"/>
    <w:rsid w:val="00455BCE"/>
    <w:rsid w:val="00456EAC"/>
    <w:rsid w:val="004574FA"/>
    <w:rsid w:val="0046077D"/>
    <w:rsid w:val="0046217D"/>
    <w:rsid w:val="00463087"/>
    <w:rsid w:val="004634D5"/>
    <w:rsid w:val="0046509B"/>
    <w:rsid w:val="00465F92"/>
    <w:rsid w:val="00466392"/>
    <w:rsid w:val="00466A53"/>
    <w:rsid w:val="00467AB4"/>
    <w:rsid w:val="00470574"/>
    <w:rsid w:val="0047122C"/>
    <w:rsid w:val="00472A3A"/>
    <w:rsid w:val="004731B0"/>
    <w:rsid w:val="00473F47"/>
    <w:rsid w:val="004748A3"/>
    <w:rsid w:val="004759FD"/>
    <w:rsid w:val="00475C80"/>
    <w:rsid w:val="004760E4"/>
    <w:rsid w:val="0047691D"/>
    <w:rsid w:val="00476B11"/>
    <w:rsid w:val="00477298"/>
    <w:rsid w:val="00480838"/>
    <w:rsid w:val="00480CBA"/>
    <w:rsid w:val="004829A8"/>
    <w:rsid w:val="00482FB3"/>
    <w:rsid w:val="00483337"/>
    <w:rsid w:val="00484677"/>
    <w:rsid w:val="00484EC9"/>
    <w:rsid w:val="00484F98"/>
    <w:rsid w:val="004850C7"/>
    <w:rsid w:val="00485784"/>
    <w:rsid w:val="00485997"/>
    <w:rsid w:val="004869EF"/>
    <w:rsid w:val="00487E47"/>
    <w:rsid w:val="00487E8A"/>
    <w:rsid w:val="00490C65"/>
    <w:rsid w:val="004937FD"/>
    <w:rsid w:val="00493C2D"/>
    <w:rsid w:val="00493D48"/>
    <w:rsid w:val="0049416C"/>
    <w:rsid w:val="00496BE5"/>
    <w:rsid w:val="00497707"/>
    <w:rsid w:val="004A0072"/>
    <w:rsid w:val="004A1932"/>
    <w:rsid w:val="004A1BE1"/>
    <w:rsid w:val="004A1CF4"/>
    <w:rsid w:val="004A2492"/>
    <w:rsid w:val="004A2D8D"/>
    <w:rsid w:val="004A2FC7"/>
    <w:rsid w:val="004A43C5"/>
    <w:rsid w:val="004A4453"/>
    <w:rsid w:val="004A4684"/>
    <w:rsid w:val="004A49D8"/>
    <w:rsid w:val="004A5040"/>
    <w:rsid w:val="004A5B6E"/>
    <w:rsid w:val="004A638E"/>
    <w:rsid w:val="004B01FD"/>
    <w:rsid w:val="004B102E"/>
    <w:rsid w:val="004B1553"/>
    <w:rsid w:val="004B4825"/>
    <w:rsid w:val="004B4EA9"/>
    <w:rsid w:val="004C0628"/>
    <w:rsid w:val="004C0D4A"/>
    <w:rsid w:val="004C13CE"/>
    <w:rsid w:val="004C2489"/>
    <w:rsid w:val="004C27BB"/>
    <w:rsid w:val="004C61DF"/>
    <w:rsid w:val="004C62C2"/>
    <w:rsid w:val="004D011D"/>
    <w:rsid w:val="004D05ED"/>
    <w:rsid w:val="004D1716"/>
    <w:rsid w:val="004D234E"/>
    <w:rsid w:val="004D2C91"/>
    <w:rsid w:val="004D2EF1"/>
    <w:rsid w:val="004D41A4"/>
    <w:rsid w:val="004D4358"/>
    <w:rsid w:val="004D4BC6"/>
    <w:rsid w:val="004D601E"/>
    <w:rsid w:val="004D682E"/>
    <w:rsid w:val="004D7ADC"/>
    <w:rsid w:val="004E07CA"/>
    <w:rsid w:val="004E1AFF"/>
    <w:rsid w:val="004E2970"/>
    <w:rsid w:val="004E35A0"/>
    <w:rsid w:val="004E4B89"/>
    <w:rsid w:val="004E53B1"/>
    <w:rsid w:val="004E5606"/>
    <w:rsid w:val="004E594B"/>
    <w:rsid w:val="004E5E06"/>
    <w:rsid w:val="004F64DA"/>
    <w:rsid w:val="004F67BC"/>
    <w:rsid w:val="004F6BEB"/>
    <w:rsid w:val="004F7265"/>
    <w:rsid w:val="005002B4"/>
    <w:rsid w:val="00500A2A"/>
    <w:rsid w:val="00500AD8"/>
    <w:rsid w:val="0050108D"/>
    <w:rsid w:val="0050184F"/>
    <w:rsid w:val="0050213E"/>
    <w:rsid w:val="00502C24"/>
    <w:rsid w:val="00503EDD"/>
    <w:rsid w:val="005044CC"/>
    <w:rsid w:val="005053A0"/>
    <w:rsid w:val="00505867"/>
    <w:rsid w:val="00507DD6"/>
    <w:rsid w:val="00507F77"/>
    <w:rsid w:val="00510134"/>
    <w:rsid w:val="00510363"/>
    <w:rsid w:val="00512292"/>
    <w:rsid w:val="005127D1"/>
    <w:rsid w:val="00512C25"/>
    <w:rsid w:val="00514410"/>
    <w:rsid w:val="00514B02"/>
    <w:rsid w:val="005153D7"/>
    <w:rsid w:val="00516DB0"/>
    <w:rsid w:val="00517D84"/>
    <w:rsid w:val="00520C47"/>
    <w:rsid w:val="005210F2"/>
    <w:rsid w:val="005215C8"/>
    <w:rsid w:val="00521E2C"/>
    <w:rsid w:val="00522B99"/>
    <w:rsid w:val="00523926"/>
    <w:rsid w:val="005240BB"/>
    <w:rsid w:val="005242D4"/>
    <w:rsid w:val="005244B4"/>
    <w:rsid w:val="005249F5"/>
    <w:rsid w:val="00524AB7"/>
    <w:rsid w:val="00524DB2"/>
    <w:rsid w:val="00527F69"/>
    <w:rsid w:val="005315FB"/>
    <w:rsid w:val="00533486"/>
    <w:rsid w:val="005334DB"/>
    <w:rsid w:val="005376EE"/>
    <w:rsid w:val="00540CDA"/>
    <w:rsid w:val="00541E14"/>
    <w:rsid w:val="005421BA"/>
    <w:rsid w:val="00542441"/>
    <w:rsid w:val="00547029"/>
    <w:rsid w:val="00551B4F"/>
    <w:rsid w:val="00551EFA"/>
    <w:rsid w:val="005528FA"/>
    <w:rsid w:val="00552C83"/>
    <w:rsid w:val="00552CC5"/>
    <w:rsid w:val="00554FE1"/>
    <w:rsid w:val="00555A51"/>
    <w:rsid w:val="00557232"/>
    <w:rsid w:val="00561304"/>
    <w:rsid w:val="00562175"/>
    <w:rsid w:val="0056232D"/>
    <w:rsid w:val="00562593"/>
    <w:rsid w:val="00563F2E"/>
    <w:rsid w:val="005663E7"/>
    <w:rsid w:val="005669A6"/>
    <w:rsid w:val="005707F4"/>
    <w:rsid w:val="0057106B"/>
    <w:rsid w:val="0057114D"/>
    <w:rsid w:val="00572D66"/>
    <w:rsid w:val="00572DF4"/>
    <w:rsid w:val="005736F8"/>
    <w:rsid w:val="00575037"/>
    <w:rsid w:val="00575542"/>
    <w:rsid w:val="00580173"/>
    <w:rsid w:val="00580A10"/>
    <w:rsid w:val="00581747"/>
    <w:rsid w:val="005821D9"/>
    <w:rsid w:val="005837A4"/>
    <w:rsid w:val="005846A8"/>
    <w:rsid w:val="00584768"/>
    <w:rsid w:val="00585428"/>
    <w:rsid w:val="0058565E"/>
    <w:rsid w:val="00586DD6"/>
    <w:rsid w:val="00586E35"/>
    <w:rsid w:val="0058782C"/>
    <w:rsid w:val="00587FA6"/>
    <w:rsid w:val="005908EC"/>
    <w:rsid w:val="005908F7"/>
    <w:rsid w:val="00590A18"/>
    <w:rsid w:val="005910AC"/>
    <w:rsid w:val="0059115C"/>
    <w:rsid w:val="00591B81"/>
    <w:rsid w:val="00591BC2"/>
    <w:rsid w:val="00591D86"/>
    <w:rsid w:val="00592458"/>
    <w:rsid w:val="00592C86"/>
    <w:rsid w:val="00592ED6"/>
    <w:rsid w:val="005961D4"/>
    <w:rsid w:val="00596689"/>
    <w:rsid w:val="005A14D1"/>
    <w:rsid w:val="005A1954"/>
    <w:rsid w:val="005A2006"/>
    <w:rsid w:val="005A29B7"/>
    <w:rsid w:val="005A3A7F"/>
    <w:rsid w:val="005A3E47"/>
    <w:rsid w:val="005A3EC5"/>
    <w:rsid w:val="005A47F4"/>
    <w:rsid w:val="005B16C7"/>
    <w:rsid w:val="005B1B12"/>
    <w:rsid w:val="005B281E"/>
    <w:rsid w:val="005B2BD6"/>
    <w:rsid w:val="005B2D79"/>
    <w:rsid w:val="005B304F"/>
    <w:rsid w:val="005B37F3"/>
    <w:rsid w:val="005B3B9E"/>
    <w:rsid w:val="005B63C1"/>
    <w:rsid w:val="005B6BDD"/>
    <w:rsid w:val="005C1B73"/>
    <w:rsid w:val="005C1E99"/>
    <w:rsid w:val="005C311F"/>
    <w:rsid w:val="005C39B4"/>
    <w:rsid w:val="005C44C9"/>
    <w:rsid w:val="005C467C"/>
    <w:rsid w:val="005C59C0"/>
    <w:rsid w:val="005D0809"/>
    <w:rsid w:val="005D12AF"/>
    <w:rsid w:val="005D1A45"/>
    <w:rsid w:val="005D2362"/>
    <w:rsid w:val="005D3032"/>
    <w:rsid w:val="005D3417"/>
    <w:rsid w:val="005D3A85"/>
    <w:rsid w:val="005D3F6F"/>
    <w:rsid w:val="005D491E"/>
    <w:rsid w:val="005D54D2"/>
    <w:rsid w:val="005D5774"/>
    <w:rsid w:val="005D64B3"/>
    <w:rsid w:val="005D6878"/>
    <w:rsid w:val="005D703E"/>
    <w:rsid w:val="005E020A"/>
    <w:rsid w:val="005E1F90"/>
    <w:rsid w:val="005E3404"/>
    <w:rsid w:val="005E369B"/>
    <w:rsid w:val="005E4B29"/>
    <w:rsid w:val="005E51CB"/>
    <w:rsid w:val="005E57DC"/>
    <w:rsid w:val="005E5B39"/>
    <w:rsid w:val="005E5FEE"/>
    <w:rsid w:val="005E6B66"/>
    <w:rsid w:val="005F05FC"/>
    <w:rsid w:val="005F0A7D"/>
    <w:rsid w:val="005F0F11"/>
    <w:rsid w:val="005F1692"/>
    <w:rsid w:val="005F204E"/>
    <w:rsid w:val="005F21C9"/>
    <w:rsid w:val="005F2271"/>
    <w:rsid w:val="005F34B8"/>
    <w:rsid w:val="005F4279"/>
    <w:rsid w:val="005F59BF"/>
    <w:rsid w:val="005F6013"/>
    <w:rsid w:val="006000DE"/>
    <w:rsid w:val="00600602"/>
    <w:rsid w:val="006009A9"/>
    <w:rsid w:val="00600BB4"/>
    <w:rsid w:val="006012A6"/>
    <w:rsid w:val="00602A0B"/>
    <w:rsid w:val="00602DF3"/>
    <w:rsid w:val="00602F0C"/>
    <w:rsid w:val="0060400C"/>
    <w:rsid w:val="00606455"/>
    <w:rsid w:val="0060723D"/>
    <w:rsid w:val="00607B2B"/>
    <w:rsid w:val="006106EB"/>
    <w:rsid w:val="0061164E"/>
    <w:rsid w:val="00612ABE"/>
    <w:rsid w:val="00612FD3"/>
    <w:rsid w:val="006145A8"/>
    <w:rsid w:val="00615F31"/>
    <w:rsid w:val="006166F8"/>
    <w:rsid w:val="00616D6D"/>
    <w:rsid w:val="00617604"/>
    <w:rsid w:val="006208ED"/>
    <w:rsid w:val="00620B26"/>
    <w:rsid w:val="00621DEC"/>
    <w:rsid w:val="00622E98"/>
    <w:rsid w:val="00623A5F"/>
    <w:rsid w:val="0062431D"/>
    <w:rsid w:val="006249D1"/>
    <w:rsid w:val="00627119"/>
    <w:rsid w:val="006311C9"/>
    <w:rsid w:val="00631C0C"/>
    <w:rsid w:val="00632D18"/>
    <w:rsid w:val="00633057"/>
    <w:rsid w:val="00634B57"/>
    <w:rsid w:val="0063527B"/>
    <w:rsid w:val="00636053"/>
    <w:rsid w:val="006362A4"/>
    <w:rsid w:val="00637103"/>
    <w:rsid w:val="00637899"/>
    <w:rsid w:val="00641008"/>
    <w:rsid w:val="006426F0"/>
    <w:rsid w:val="00642CFF"/>
    <w:rsid w:val="0064387E"/>
    <w:rsid w:val="00645367"/>
    <w:rsid w:val="0064590B"/>
    <w:rsid w:val="006460CD"/>
    <w:rsid w:val="00647F65"/>
    <w:rsid w:val="006502DD"/>
    <w:rsid w:val="00650965"/>
    <w:rsid w:val="00650BDA"/>
    <w:rsid w:val="00650C32"/>
    <w:rsid w:val="00652DF1"/>
    <w:rsid w:val="00652FE9"/>
    <w:rsid w:val="0065322C"/>
    <w:rsid w:val="006533A6"/>
    <w:rsid w:val="00653471"/>
    <w:rsid w:val="00653623"/>
    <w:rsid w:val="0065533F"/>
    <w:rsid w:val="0065646D"/>
    <w:rsid w:val="00656977"/>
    <w:rsid w:val="00656A9D"/>
    <w:rsid w:val="00656D2B"/>
    <w:rsid w:val="00657C03"/>
    <w:rsid w:val="006612D4"/>
    <w:rsid w:val="00661AEF"/>
    <w:rsid w:val="00662207"/>
    <w:rsid w:val="00662268"/>
    <w:rsid w:val="0066240C"/>
    <w:rsid w:val="00662837"/>
    <w:rsid w:val="006631D5"/>
    <w:rsid w:val="0066430F"/>
    <w:rsid w:val="00665691"/>
    <w:rsid w:val="00665C47"/>
    <w:rsid w:val="006665C5"/>
    <w:rsid w:val="0066669F"/>
    <w:rsid w:val="00667730"/>
    <w:rsid w:val="00667978"/>
    <w:rsid w:val="00667E58"/>
    <w:rsid w:val="00670511"/>
    <w:rsid w:val="006710AB"/>
    <w:rsid w:val="006710F5"/>
    <w:rsid w:val="0067125D"/>
    <w:rsid w:val="00672637"/>
    <w:rsid w:val="0067396B"/>
    <w:rsid w:val="006742A8"/>
    <w:rsid w:val="006761D0"/>
    <w:rsid w:val="00676848"/>
    <w:rsid w:val="00677AA4"/>
    <w:rsid w:val="00681445"/>
    <w:rsid w:val="00681DC9"/>
    <w:rsid w:val="006821E0"/>
    <w:rsid w:val="00682B9D"/>
    <w:rsid w:val="0068395E"/>
    <w:rsid w:val="006839C5"/>
    <w:rsid w:val="00683A37"/>
    <w:rsid w:val="00684A80"/>
    <w:rsid w:val="00685792"/>
    <w:rsid w:val="00686781"/>
    <w:rsid w:val="00686DB4"/>
    <w:rsid w:val="00692674"/>
    <w:rsid w:val="00692815"/>
    <w:rsid w:val="00692EFD"/>
    <w:rsid w:val="006939E0"/>
    <w:rsid w:val="00693B99"/>
    <w:rsid w:val="0069400A"/>
    <w:rsid w:val="00694480"/>
    <w:rsid w:val="0069465D"/>
    <w:rsid w:val="00694E31"/>
    <w:rsid w:val="0069589B"/>
    <w:rsid w:val="006963FF"/>
    <w:rsid w:val="00697E06"/>
    <w:rsid w:val="006A0277"/>
    <w:rsid w:val="006A17B8"/>
    <w:rsid w:val="006A1B1C"/>
    <w:rsid w:val="006A3481"/>
    <w:rsid w:val="006A3E5D"/>
    <w:rsid w:val="006A3FFA"/>
    <w:rsid w:val="006A4C24"/>
    <w:rsid w:val="006A62CC"/>
    <w:rsid w:val="006B11CD"/>
    <w:rsid w:val="006B1362"/>
    <w:rsid w:val="006B14D5"/>
    <w:rsid w:val="006B16E3"/>
    <w:rsid w:val="006B401E"/>
    <w:rsid w:val="006B57BC"/>
    <w:rsid w:val="006B615A"/>
    <w:rsid w:val="006B61D7"/>
    <w:rsid w:val="006B6A4D"/>
    <w:rsid w:val="006B74F6"/>
    <w:rsid w:val="006C068B"/>
    <w:rsid w:val="006C0812"/>
    <w:rsid w:val="006C311C"/>
    <w:rsid w:val="006C4A7A"/>
    <w:rsid w:val="006C57B3"/>
    <w:rsid w:val="006C62DB"/>
    <w:rsid w:val="006C69F6"/>
    <w:rsid w:val="006C7720"/>
    <w:rsid w:val="006D39E0"/>
    <w:rsid w:val="006D3B3D"/>
    <w:rsid w:val="006D3D8D"/>
    <w:rsid w:val="006D4ADF"/>
    <w:rsid w:val="006D4B99"/>
    <w:rsid w:val="006D4E81"/>
    <w:rsid w:val="006D643C"/>
    <w:rsid w:val="006D6954"/>
    <w:rsid w:val="006E0BE1"/>
    <w:rsid w:val="006E18D5"/>
    <w:rsid w:val="006E25AA"/>
    <w:rsid w:val="006E2A66"/>
    <w:rsid w:val="006E2EE8"/>
    <w:rsid w:val="006E3B93"/>
    <w:rsid w:val="006E43EB"/>
    <w:rsid w:val="006E472C"/>
    <w:rsid w:val="006E49BD"/>
    <w:rsid w:val="006E5A35"/>
    <w:rsid w:val="006E5C1F"/>
    <w:rsid w:val="006F053A"/>
    <w:rsid w:val="006F0DD9"/>
    <w:rsid w:val="006F0E97"/>
    <w:rsid w:val="006F20FE"/>
    <w:rsid w:val="006F3112"/>
    <w:rsid w:val="006F552A"/>
    <w:rsid w:val="006F579E"/>
    <w:rsid w:val="006F7F02"/>
    <w:rsid w:val="00700893"/>
    <w:rsid w:val="00700C09"/>
    <w:rsid w:val="00700F19"/>
    <w:rsid w:val="007018A9"/>
    <w:rsid w:val="00705644"/>
    <w:rsid w:val="00705E2F"/>
    <w:rsid w:val="00706368"/>
    <w:rsid w:val="00706709"/>
    <w:rsid w:val="0070674C"/>
    <w:rsid w:val="007070AF"/>
    <w:rsid w:val="007076ED"/>
    <w:rsid w:val="0071122C"/>
    <w:rsid w:val="00711FD5"/>
    <w:rsid w:val="0071345E"/>
    <w:rsid w:val="00713551"/>
    <w:rsid w:val="007137D9"/>
    <w:rsid w:val="00713906"/>
    <w:rsid w:val="0071477A"/>
    <w:rsid w:val="007159F6"/>
    <w:rsid w:val="007170FC"/>
    <w:rsid w:val="0072031F"/>
    <w:rsid w:val="00720B0A"/>
    <w:rsid w:val="007217D1"/>
    <w:rsid w:val="00722931"/>
    <w:rsid w:val="00723428"/>
    <w:rsid w:val="00724574"/>
    <w:rsid w:val="00724638"/>
    <w:rsid w:val="007253E5"/>
    <w:rsid w:val="00725E58"/>
    <w:rsid w:val="007267C6"/>
    <w:rsid w:val="0072717E"/>
    <w:rsid w:val="00730E1D"/>
    <w:rsid w:val="00733A5C"/>
    <w:rsid w:val="00733B88"/>
    <w:rsid w:val="00735295"/>
    <w:rsid w:val="00736385"/>
    <w:rsid w:val="007364AA"/>
    <w:rsid w:val="00737FF5"/>
    <w:rsid w:val="00740357"/>
    <w:rsid w:val="00740593"/>
    <w:rsid w:val="0074314D"/>
    <w:rsid w:val="0074486C"/>
    <w:rsid w:val="00744E80"/>
    <w:rsid w:val="0074610C"/>
    <w:rsid w:val="007465BC"/>
    <w:rsid w:val="00747ECB"/>
    <w:rsid w:val="0075050F"/>
    <w:rsid w:val="007506EE"/>
    <w:rsid w:val="00750D9A"/>
    <w:rsid w:val="00751B81"/>
    <w:rsid w:val="0075306B"/>
    <w:rsid w:val="00753A07"/>
    <w:rsid w:val="00753B2A"/>
    <w:rsid w:val="00753DD7"/>
    <w:rsid w:val="0075680F"/>
    <w:rsid w:val="00757558"/>
    <w:rsid w:val="00757EAF"/>
    <w:rsid w:val="0076001D"/>
    <w:rsid w:val="007601EE"/>
    <w:rsid w:val="00760CDD"/>
    <w:rsid w:val="00761E06"/>
    <w:rsid w:val="00761F47"/>
    <w:rsid w:val="00762038"/>
    <w:rsid w:val="007624F9"/>
    <w:rsid w:val="00762D75"/>
    <w:rsid w:val="007635BC"/>
    <w:rsid w:val="00765806"/>
    <w:rsid w:val="00772562"/>
    <w:rsid w:val="007729F6"/>
    <w:rsid w:val="00772DED"/>
    <w:rsid w:val="00773304"/>
    <w:rsid w:val="00773824"/>
    <w:rsid w:val="00773A1F"/>
    <w:rsid w:val="00773B9A"/>
    <w:rsid w:val="0077462F"/>
    <w:rsid w:val="00776112"/>
    <w:rsid w:val="00776285"/>
    <w:rsid w:val="007775F6"/>
    <w:rsid w:val="007803C4"/>
    <w:rsid w:val="00780BE2"/>
    <w:rsid w:val="00781014"/>
    <w:rsid w:val="007810E3"/>
    <w:rsid w:val="00781EB5"/>
    <w:rsid w:val="00781EF1"/>
    <w:rsid w:val="00782390"/>
    <w:rsid w:val="00782B46"/>
    <w:rsid w:val="00785341"/>
    <w:rsid w:val="0078567F"/>
    <w:rsid w:val="0078581A"/>
    <w:rsid w:val="007870D8"/>
    <w:rsid w:val="00790A55"/>
    <w:rsid w:val="007925D9"/>
    <w:rsid w:val="00794DF4"/>
    <w:rsid w:val="00794ECF"/>
    <w:rsid w:val="00795DCB"/>
    <w:rsid w:val="007A0811"/>
    <w:rsid w:val="007A1BF8"/>
    <w:rsid w:val="007A2002"/>
    <w:rsid w:val="007A212C"/>
    <w:rsid w:val="007A26E9"/>
    <w:rsid w:val="007A2980"/>
    <w:rsid w:val="007A3A85"/>
    <w:rsid w:val="007A4F0C"/>
    <w:rsid w:val="007A5521"/>
    <w:rsid w:val="007A5938"/>
    <w:rsid w:val="007A5F8A"/>
    <w:rsid w:val="007A6664"/>
    <w:rsid w:val="007A6FED"/>
    <w:rsid w:val="007A728D"/>
    <w:rsid w:val="007A798A"/>
    <w:rsid w:val="007B170B"/>
    <w:rsid w:val="007B1E24"/>
    <w:rsid w:val="007B3524"/>
    <w:rsid w:val="007B353D"/>
    <w:rsid w:val="007B40AE"/>
    <w:rsid w:val="007B40E0"/>
    <w:rsid w:val="007B4AA4"/>
    <w:rsid w:val="007B4AF1"/>
    <w:rsid w:val="007B4BF3"/>
    <w:rsid w:val="007B77B2"/>
    <w:rsid w:val="007C06D9"/>
    <w:rsid w:val="007C0930"/>
    <w:rsid w:val="007C0F73"/>
    <w:rsid w:val="007C18F0"/>
    <w:rsid w:val="007C3083"/>
    <w:rsid w:val="007C3A75"/>
    <w:rsid w:val="007C3E09"/>
    <w:rsid w:val="007C3F46"/>
    <w:rsid w:val="007C731C"/>
    <w:rsid w:val="007D0789"/>
    <w:rsid w:val="007D2CDD"/>
    <w:rsid w:val="007D3D3E"/>
    <w:rsid w:val="007D78E6"/>
    <w:rsid w:val="007E0976"/>
    <w:rsid w:val="007E3107"/>
    <w:rsid w:val="007E34F2"/>
    <w:rsid w:val="007E474C"/>
    <w:rsid w:val="007E4D3E"/>
    <w:rsid w:val="007E5B51"/>
    <w:rsid w:val="007E642D"/>
    <w:rsid w:val="007F030E"/>
    <w:rsid w:val="007F1FDF"/>
    <w:rsid w:val="007F275A"/>
    <w:rsid w:val="007F3D49"/>
    <w:rsid w:val="007F3E7C"/>
    <w:rsid w:val="007F4733"/>
    <w:rsid w:val="007F4958"/>
    <w:rsid w:val="007F4CD8"/>
    <w:rsid w:val="007F612B"/>
    <w:rsid w:val="0080072C"/>
    <w:rsid w:val="00801082"/>
    <w:rsid w:val="00801B59"/>
    <w:rsid w:val="00802012"/>
    <w:rsid w:val="008028C8"/>
    <w:rsid w:val="00802EC8"/>
    <w:rsid w:val="00803C95"/>
    <w:rsid w:val="00803F82"/>
    <w:rsid w:val="00804F74"/>
    <w:rsid w:val="008058DF"/>
    <w:rsid w:val="00807931"/>
    <w:rsid w:val="00810082"/>
    <w:rsid w:val="00811910"/>
    <w:rsid w:val="00812860"/>
    <w:rsid w:val="00812B0B"/>
    <w:rsid w:val="00812B86"/>
    <w:rsid w:val="00812F89"/>
    <w:rsid w:val="0081382A"/>
    <w:rsid w:val="00815123"/>
    <w:rsid w:val="008165C4"/>
    <w:rsid w:val="008166E6"/>
    <w:rsid w:val="00820F79"/>
    <w:rsid w:val="0082196D"/>
    <w:rsid w:val="00822B67"/>
    <w:rsid w:val="008239C2"/>
    <w:rsid w:val="008240D5"/>
    <w:rsid w:val="00826229"/>
    <w:rsid w:val="00826362"/>
    <w:rsid w:val="00830B29"/>
    <w:rsid w:val="0083217D"/>
    <w:rsid w:val="00835194"/>
    <w:rsid w:val="0083625F"/>
    <w:rsid w:val="00836FF3"/>
    <w:rsid w:val="008413A5"/>
    <w:rsid w:val="00841A23"/>
    <w:rsid w:val="008435D3"/>
    <w:rsid w:val="0084383C"/>
    <w:rsid w:val="0084435E"/>
    <w:rsid w:val="00844429"/>
    <w:rsid w:val="00844778"/>
    <w:rsid w:val="0084689B"/>
    <w:rsid w:val="00847665"/>
    <w:rsid w:val="0085057E"/>
    <w:rsid w:val="00854903"/>
    <w:rsid w:val="00855377"/>
    <w:rsid w:val="00862607"/>
    <w:rsid w:val="00862BC0"/>
    <w:rsid w:val="00863138"/>
    <w:rsid w:val="00863296"/>
    <w:rsid w:val="00863954"/>
    <w:rsid w:val="00864897"/>
    <w:rsid w:val="00864AA4"/>
    <w:rsid w:val="00864B5A"/>
    <w:rsid w:val="008657B4"/>
    <w:rsid w:val="008678DD"/>
    <w:rsid w:val="00871EA9"/>
    <w:rsid w:val="00875146"/>
    <w:rsid w:val="00875911"/>
    <w:rsid w:val="00882A3A"/>
    <w:rsid w:val="00884340"/>
    <w:rsid w:val="00884C7F"/>
    <w:rsid w:val="0088512D"/>
    <w:rsid w:val="00885989"/>
    <w:rsid w:val="0088610B"/>
    <w:rsid w:val="00886992"/>
    <w:rsid w:val="00887B09"/>
    <w:rsid w:val="0089043B"/>
    <w:rsid w:val="00890577"/>
    <w:rsid w:val="00890682"/>
    <w:rsid w:val="00890F87"/>
    <w:rsid w:val="00891488"/>
    <w:rsid w:val="008918E8"/>
    <w:rsid w:val="00891E4A"/>
    <w:rsid w:val="0089208B"/>
    <w:rsid w:val="00892622"/>
    <w:rsid w:val="00892CB6"/>
    <w:rsid w:val="00893A39"/>
    <w:rsid w:val="00893CF4"/>
    <w:rsid w:val="00894D2F"/>
    <w:rsid w:val="008954E0"/>
    <w:rsid w:val="00895881"/>
    <w:rsid w:val="00895E9A"/>
    <w:rsid w:val="00897882"/>
    <w:rsid w:val="00897AC9"/>
    <w:rsid w:val="008A0312"/>
    <w:rsid w:val="008A1314"/>
    <w:rsid w:val="008A1DDC"/>
    <w:rsid w:val="008A2E02"/>
    <w:rsid w:val="008A5514"/>
    <w:rsid w:val="008A595E"/>
    <w:rsid w:val="008B197B"/>
    <w:rsid w:val="008B1CEA"/>
    <w:rsid w:val="008B32C8"/>
    <w:rsid w:val="008B3C4F"/>
    <w:rsid w:val="008B3F92"/>
    <w:rsid w:val="008B5637"/>
    <w:rsid w:val="008B6568"/>
    <w:rsid w:val="008B6877"/>
    <w:rsid w:val="008B79F1"/>
    <w:rsid w:val="008B7DBD"/>
    <w:rsid w:val="008C0FE7"/>
    <w:rsid w:val="008C3004"/>
    <w:rsid w:val="008C5461"/>
    <w:rsid w:val="008C5775"/>
    <w:rsid w:val="008C61E1"/>
    <w:rsid w:val="008C66EF"/>
    <w:rsid w:val="008C6CBF"/>
    <w:rsid w:val="008C751B"/>
    <w:rsid w:val="008C7802"/>
    <w:rsid w:val="008D0087"/>
    <w:rsid w:val="008D096C"/>
    <w:rsid w:val="008D0C57"/>
    <w:rsid w:val="008D1991"/>
    <w:rsid w:val="008D3454"/>
    <w:rsid w:val="008D3A62"/>
    <w:rsid w:val="008D5660"/>
    <w:rsid w:val="008D5BA0"/>
    <w:rsid w:val="008D60F0"/>
    <w:rsid w:val="008D6E68"/>
    <w:rsid w:val="008D752B"/>
    <w:rsid w:val="008D7E06"/>
    <w:rsid w:val="008E023C"/>
    <w:rsid w:val="008E02FB"/>
    <w:rsid w:val="008E0B08"/>
    <w:rsid w:val="008E250A"/>
    <w:rsid w:val="008E2D0F"/>
    <w:rsid w:val="008E4250"/>
    <w:rsid w:val="008E47E0"/>
    <w:rsid w:val="008E486B"/>
    <w:rsid w:val="008E4CF0"/>
    <w:rsid w:val="008E50AA"/>
    <w:rsid w:val="008E530F"/>
    <w:rsid w:val="008E5912"/>
    <w:rsid w:val="008E695D"/>
    <w:rsid w:val="008E6D68"/>
    <w:rsid w:val="008F013C"/>
    <w:rsid w:val="008F05D9"/>
    <w:rsid w:val="008F0638"/>
    <w:rsid w:val="008F1A0A"/>
    <w:rsid w:val="008F1DAD"/>
    <w:rsid w:val="008F2991"/>
    <w:rsid w:val="008F2A02"/>
    <w:rsid w:val="008F36FD"/>
    <w:rsid w:val="008F5476"/>
    <w:rsid w:val="008F552D"/>
    <w:rsid w:val="008F5706"/>
    <w:rsid w:val="008F5A4D"/>
    <w:rsid w:val="008F72FA"/>
    <w:rsid w:val="008F7379"/>
    <w:rsid w:val="008F7EF1"/>
    <w:rsid w:val="00900742"/>
    <w:rsid w:val="00901309"/>
    <w:rsid w:val="00902840"/>
    <w:rsid w:val="00902980"/>
    <w:rsid w:val="00903953"/>
    <w:rsid w:val="00903CD6"/>
    <w:rsid w:val="009048A2"/>
    <w:rsid w:val="00904BB3"/>
    <w:rsid w:val="00907A39"/>
    <w:rsid w:val="00907F11"/>
    <w:rsid w:val="0091076F"/>
    <w:rsid w:val="00910818"/>
    <w:rsid w:val="00910FA9"/>
    <w:rsid w:val="009119C8"/>
    <w:rsid w:val="009119F1"/>
    <w:rsid w:val="0091253C"/>
    <w:rsid w:val="0091284B"/>
    <w:rsid w:val="0091340C"/>
    <w:rsid w:val="009135D6"/>
    <w:rsid w:val="00913EBC"/>
    <w:rsid w:val="00914B44"/>
    <w:rsid w:val="00915D40"/>
    <w:rsid w:val="009218A0"/>
    <w:rsid w:val="009224AC"/>
    <w:rsid w:val="00923990"/>
    <w:rsid w:val="009245EC"/>
    <w:rsid w:val="009258F8"/>
    <w:rsid w:val="00925C65"/>
    <w:rsid w:val="00925D80"/>
    <w:rsid w:val="00925DED"/>
    <w:rsid w:val="00926EB2"/>
    <w:rsid w:val="00930274"/>
    <w:rsid w:val="00931B9D"/>
    <w:rsid w:val="0093208A"/>
    <w:rsid w:val="00933A51"/>
    <w:rsid w:val="00933BC4"/>
    <w:rsid w:val="0093404B"/>
    <w:rsid w:val="009342CC"/>
    <w:rsid w:val="00934332"/>
    <w:rsid w:val="009349DD"/>
    <w:rsid w:val="00934B8F"/>
    <w:rsid w:val="0093559F"/>
    <w:rsid w:val="009355C7"/>
    <w:rsid w:val="00936E9E"/>
    <w:rsid w:val="00937060"/>
    <w:rsid w:val="0094006B"/>
    <w:rsid w:val="0094021F"/>
    <w:rsid w:val="00940B94"/>
    <w:rsid w:val="0094143A"/>
    <w:rsid w:val="009415AB"/>
    <w:rsid w:val="00941C1D"/>
    <w:rsid w:val="009448E5"/>
    <w:rsid w:val="00946CC8"/>
    <w:rsid w:val="00950DB4"/>
    <w:rsid w:val="0095114B"/>
    <w:rsid w:val="0095194E"/>
    <w:rsid w:val="009523F0"/>
    <w:rsid w:val="00952BB9"/>
    <w:rsid w:val="00953174"/>
    <w:rsid w:val="00953E98"/>
    <w:rsid w:val="009547D9"/>
    <w:rsid w:val="009560E4"/>
    <w:rsid w:val="00961C6A"/>
    <w:rsid w:val="00961EB5"/>
    <w:rsid w:val="009629F2"/>
    <w:rsid w:val="00963393"/>
    <w:rsid w:val="009637BE"/>
    <w:rsid w:val="00966292"/>
    <w:rsid w:val="00970135"/>
    <w:rsid w:val="00970EAD"/>
    <w:rsid w:val="00970F9F"/>
    <w:rsid w:val="00971093"/>
    <w:rsid w:val="00972A33"/>
    <w:rsid w:val="00972F90"/>
    <w:rsid w:val="00973415"/>
    <w:rsid w:val="00973BAA"/>
    <w:rsid w:val="0097422D"/>
    <w:rsid w:val="00975FAF"/>
    <w:rsid w:val="0097610E"/>
    <w:rsid w:val="009775CF"/>
    <w:rsid w:val="00981A8F"/>
    <w:rsid w:val="00983B3A"/>
    <w:rsid w:val="00987974"/>
    <w:rsid w:val="009909EA"/>
    <w:rsid w:val="00992B82"/>
    <w:rsid w:val="0099345C"/>
    <w:rsid w:val="0099523D"/>
    <w:rsid w:val="00996EBF"/>
    <w:rsid w:val="009A2D91"/>
    <w:rsid w:val="009A42EC"/>
    <w:rsid w:val="009A4AE7"/>
    <w:rsid w:val="009A6459"/>
    <w:rsid w:val="009A66F6"/>
    <w:rsid w:val="009A69EF"/>
    <w:rsid w:val="009A752C"/>
    <w:rsid w:val="009A77CA"/>
    <w:rsid w:val="009B2B21"/>
    <w:rsid w:val="009B3CDB"/>
    <w:rsid w:val="009B5290"/>
    <w:rsid w:val="009B6525"/>
    <w:rsid w:val="009B6E78"/>
    <w:rsid w:val="009B6F61"/>
    <w:rsid w:val="009B7283"/>
    <w:rsid w:val="009C0C8A"/>
    <w:rsid w:val="009C103F"/>
    <w:rsid w:val="009C1E62"/>
    <w:rsid w:val="009C1F9E"/>
    <w:rsid w:val="009C297D"/>
    <w:rsid w:val="009C2B8D"/>
    <w:rsid w:val="009C37D5"/>
    <w:rsid w:val="009C40EA"/>
    <w:rsid w:val="009C4C79"/>
    <w:rsid w:val="009C4CE0"/>
    <w:rsid w:val="009C4F94"/>
    <w:rsid w:val="009C5A87"/>
    <w:rsid w:val="009C5DC3"/>
    <w:rsid w:val="009C6D2E"/>
    <w:rsid w:val="009C6F06"/>
    <w:rsid w:val="009C6FBB"/>
    <w:rsid w:val="009C7372"/>
    <w:rsid w:val="009C7755"/>
    <w:rsid w:val="009D2413"/>
    <w:rsid w:val="009D2C8A"/>
    <w:rsid w:val="009D3320"/>
    <w:rsid w:val="009D4646"/>
    <w:rsid w:val="009D4AD5"/>
    <w:rsid w:val="009D590E"/>
    <w:rsid w:val="009E0262"/>
    <w:rsid w:val="009E086D"/>
    <w:rsid w:val="009E320F"/>
    <w:rsid w:val="009E345E"/>
    <w:rsid w:val="009E442C"/>
    <w:rsid w:val="009E4D4D"/>
    <w:rsid w:val="009E6F36"/>
    <w:rsid w:val="009F02FA"/>
    <w:rsid w:val="009F1E7D"/>
    <w:rsid w:val="009F1EC3"/>
    <w:rsid w:val="009F224C"/>
    <w:rsid w:val="009F2B74"/>
    <w:rsid w:val="009F5B3D"/>
    <w:rsid w:val="009F63D1"/>
    <w:rsid w:val="009F6EC6"/>
    <w:rsid w:val="009F721B"/>
    <w:rsid w:val="009F74FD"/>
    <w:rsid w:val="009F79A4"/>
    <w:rsid w:val="009F7B08"/>
    <w:rsid w:val="009F7FA0"/>
    <w:rsid w:val="00A0129D"/>
    <w:rsid w:val="00A01933"/>
    <w:rsid w:val="00A01F13"/>
    <w:rsid w:val="00A0216B"/>
    <w:rsid w:val="00A04E75"/>
    <w:rsid w:val="00A06A09"/>
    <w:rsid w:val="00A06DC9"/>
    <w:rsid w:val="00A125D2"/>
    <w:rsid w:val="00A12F64"/>
    <w:rsid w:val="00A15DDA"/>
    <w:rsid w:val="00A1647D"/>
    <w:rsid w:val="00A21B03"/>
    <w:rsid w:val="00A21FD2"/>
    <w:rsid w:val="00A23B03"/>
    <w:rsid w:val="00A244DD"/>
    <w:rsid w:val="00A245BA"/>
    <w:rsid w:val="00A253DC"/>
    <w:rsid w:val="00A255BF"/>
    <w:rsid w:val="00A25A62"/>
    <w:rsid w:val="00A2644A"/>
    <w:rsid w:val="00A26475"/>
    <w:rsid w:val="00A266BF"/>
    <w:rsid w:val="00A26E3C"/>
    <w:rsid w:val="00A30574"/>
    <w:rsid w:val="00A312AC"/>
    <w:rsid w:val="00A317B5"/>
    <w:rsid w:val="00A31C24"/>
    <w:rsid w:val="00A31EE9"/>
    <w:rsid w:val="00A328FE"/>
    <w:rsid w:val="00A332DB"/>
    <w:rsid w:val="00A33A42"/>
    <w:rsid w:val="00A34A26"/>
    <w:rsid w:val="00A35A38"/>
    <w:rsid w:val="00A373D6"/>
    <w:rsid w:val="00A37982"/>
    <w:rsid w:val="00A415A9"/>
    <w:rsid w:val="00A42921"/>
    <w:rsid w:val="00A4336D"/>
    <w:rsid w:val="00A437B3"/>
    <w:rsid w:val="00A44529"/>
    <w:rsid w:val="00A45375"/>
    <w:rsid w:val="00A456D4"/>
    <w:rsid w:val="00A45FF8"/>
    <w:rsid w:val="00A46362"/>
    <w:rsid w:val="00A464A7"/>
    <w:rsid w:val="00A46F11"/>
    <w:rsid w:val="00A47F63"/>
    <w:rsid w:val="00A50AC8"/>
    <w:rsid w:val="00A517F7"/>
    <w:rsid w:val="00A5269E"/>
    <w:rsid w:val="00A52F6E"/>
    <w:rsid w:val="00A536E8"/>
    <w:rsid w:val="00A5371E"/>
    <w:rsid w:val="00A54069"/>
    <w:rsid w:val="00A554D1"/>
    <w:rsid w:val="00A56A5F"/>
    <w:rsid w:val="00A56CFF"/>
    <w:rsid w:val="00A5770D"/>
    <w:rsid w:val="00A57EFC"/>
    <w:rsid w:val="00A60890"/>
    <w:rsid w:val="00A61AC1"/>
    <w:rsid w:val="00A62152"/>
    <w:rsid w:val="00A62217"/>
    <w:rsid w:val="00A62E73"/>
    <w:rsid w:val="00A6449F"/>
    <w:rsid w:val="00A6518A"/>
    <w:rsid w:val="00A6610C"/>
    <w:rsid w:val="00A67A7C"/>
    <w:rsid w:val="00A72EFB"/>
    <w:rsid w:val="00A7438B"/>
    <w:rsid w:val="00A74F44"/>
    <w:rsid w:val="00A7580F"/>
    <w:rsid w:val="00A760EE"/>
    <w:rsid w:val="00A770B7"/>
    <w:rsid w:val="00A777EB"/>
    <w:rsid w:val="00A77BE5"/>
    <w:rsid w:val="00A801B7"/>
    <w:rsid w:val="00A80ED3"/>
    <w:rsid w:val="00A810B3"/>
    <w:rsid w:val="00A81462"/>
    <w:rsid w:val="00A8269A"/>
    <w:rsid w:val="00A82A81"/>
    <w:rsid w:val="00A83ED7"/>
    <w:rsid w:val="00A85904"/>
    <w:rsid w:val="00A860FB"/>
    <w:rsid w:val="00A875DF"/>
    <w:rsid w:val="00A9032E"/>
    <w:rsid w:val="00A90C15"/>
    <w:rsid w:val="00A90C78"/>
    <w:rsid w:val="00A92E39"/>
    <w:rsid w:val="00A934A2"/>
    <w:rsid w:val="00A9445D"/>
    <w:rsid w:val="00A9508A"/>
    <w:rsid w:val="00A96FE3"/>
    <w:rsid w:val="00A9706B"/>
    <w:rsid w:val="00A970FC"/>
    <w:rsid w:val="00A97A20"/>
    <w:rsid w:val="00A97C93"/>
    <w:rsid w:val="00AA0069"/>
    <w:rsid w:val="00AA0281"/>
    <w:rsid w:val="00AA0943"/>
    <w:rsid w:val="00AA0F98"/>
    <w:rsid w:val="00AA184C"/>
    <w:rsid w:val="00AA3271"/>
    <w:rsid w:val="00AA39CA"/>
    <w:rsid w:val="00AA3E65"/>
    <w:rsid w:val="00AA72F9"/>
    <w:rsid w:val="00AA769B"/>
    <w:rsid w:val="00AB380C"/>
    <w:rsid w:val="00AB3ADD"/>
    <w:rsid w:val="00AB561F"/>
    <w:rsid w:val="00AB5C34"/>
    <w:rsid w:val="00AB6529"/>
    <w:rsid w:val="00AC1288"/>
    <w:rsid w:val="00AC176A"/>
    <w:rsid w:val="00AC18E2"/>
    <w:rsid w:val="00AC1DAD"/>
    <w:rsid w:val="00AC24E6"/>
    <w:rsid w:val="00AC2663"/>
    <w:rsid w:val="00AC729C"/>
    <w:rsid w:val="00AD01C9"/>
    <w:rsid w:val="00AD15B3"/>
    <w:rsid w:val="00AD1ADC"/>
    <w:rsid w:val="00AD32D3"/>
    <w:rsid w:val="00AD37ED"/>
    <w:rsid w:val="00AD3EDA"/>
    <w:rsid w:val="00AD431B"/>
    <w:rsid w:val="00AD43C7"/>
    <w:rsid w:val="00AD69FD"/>
    <w:rsid w:val="00AD6A2F"/>
    <w:rsid w:val="00AD79EE"/>
    <w:rsid w:val="00AE0905"/>
    <w:rsid w:val="00AE1878"/>
    <w:rsid w:val="00AE241C"/>
    <w:rsid w:val="00AE3711"/>
    <w:rsid w:val="00AE40DB"/>
    <w:rsid w:val="00AE5611"/>
    <w:rsid w:val="00AE7D85"/>
    <w:rsid w:val="00AF06A2"/>
    <w:rsid w:val="00AF0DC1"/>
    <w:rsid w:val="00AF1D0A"/>
    <w:rsid w:val="00AF2294"/>
    <w:rsid w:val="00AF2400"/>
    <w:rsid w:val="00AF32A0"/>
    <w:rsid w:val="00AF34C0"/>
    <w:rsid w:val="00AF3BFF"/>
    <w:rsid w:val="00AF4AAC"/>
    <w:rsid w:val="00AF7743"/>
    <w:rsid w:val="00AF7B1F"/>
    <w:rsid w:val="00B0013B"/>
    <w:rsid w:val="00B0018D"/>
    <w:rsid w:val="00B01F0C"/>
    <w:rsid w:val="00B024C5"/>
    <w:rsid w:val="00B02E64"/>
    <w:rsid w:val="00B03633"/>
    <w:rsid w:val="00B036C4"/>
    <w:rsid w:val="00B06595"/>
    <w:rsid w:val="00B10B07"/>
    <w:rsid w:val="00B11C71"/>
    <w:rsid w:val="00B12CDF"/>
    <w:rsid w:val="00B13D93"/>
    <w:rsid w:val="00B1498E"/>
    <w:rsid w:val="00B14D03"/>
    <w:rsid w:val="00B1648B"/>
    <w:rsid w:val="00B17544"/>
    <w:rsid w:val="00B17AE8"/>
    <w:rsid w:val="00B221CF"/>
    <w:rsid w:val="00B22B02"/>
    <w:rsid w:val="00B2475A"/>
    <w:rsid w:val="00B26EE4"/>
    <w:rsid w:val="00B26F19"/>
    <w:rsid w:val="00B27AC8"/>
    <w:rsid w:val="00B27E79"/>
    <w:rsid w:val="00B30027"/>
    <w:rsid w:val="00B30C55"/>
    <w:rsid w:val="00B31672"/>
    <w:rsid w:val="00B31B8F"/>
    <w:rsid w:val="00B31E04"/>
    <w:rsid w:val="00B33DE6"/>
    <w:rsid w:val="00B3648D"/>
    <w:rsid w:val="00B377D6"/>
    <w:rsid w:val="00B37EF9"/>
    <w:rsid w:val="00B416FC"/>
    <w:rsid w:val="00B42428"/>
    <w:rsid w:val="00B430C8"/>
    <w:rsid w:val="00B435D0"/>
    <w:rsid w:val="00B45CB5"/>
    <w:rsid w:val="00B47CA4"/>
    <w:rsid w:val="00B50725"/>
    <w:rsid w:val="00B5119E"/>
    <w:rsid w:val="00B52A75"/>
    <w:rsid w:val="00B55184"/>
    <w:rsid w:val="00B60218"/>
    <w:rsid w:val="00B62395"/>
    <w:rsid w:val="00B625A6"/>
    <w:rsid w:val="00B62733"/>
    <w:rsid w:val="00B63A5D"/>
    <w:rsid w:val="00B63C63"/>
    <w:rsid w:val="00B63EB9"/>
    <w:rsid w:val="00B64377"/>
    <w:rsid w:val="00B665B5"/>
    <w:rsid w:val="00B66694"/>
    <w:rsid w:val="00B67413"/>
    <w:rsid w:val="00B7073D"/>
    <w:rsid w:val="00B71D17"/>
    <w:rsid w:val="00B71D22"/>
    <w:rsid w:val="00B74808"/>
    <w:rsid w:val="00B74869"/>
    <w:rsid w:val="00B75AB3"/>
    <w:rsid w:val="00B7737F"/>
    <w:rsid w:val="00B80585"/>
    <w:rsid w:val="00B80C26"/>
    <w:rsid w:val="00B810D1"/>
    <w:rsid w:val="00B82226"/>
    <w:rsid w:val="00B83DD7"/>
    <w:rsid w:val="00B84304"/>
    <w:rsid w:val="00B863C9"/>
    <w:rsid w:val="00B86564"/>
    <w:rsid w:val="00B86B45"/>
    <w:rsid w:val="00B872F3"/>
    <w:rsid w:val="00B87B7E"/>
    <w:rsid w:val="00B91DBE"/>
    <w:rsid w:val="00B93174"/>
    <w:rsid w:val="00B93EFF"/>
    <w:rsid w:val="00B94203"/>
    <w:rsid w:val="00B94844"/>
    <w:rsid w:val="00B95240"/>
    <w:rsid w:val="00BA0545"/>
    <w:rsid w:val="00BA10E9"/>
    <w:rsid w:val="00BA1236"/>
    <w:rsid w:val="00BA1419"/>
    <w:rsid w:val="00BA18E3"/>
    <w:rsid w:val="00BA2B5E"/>
    <w:rsid w:val="00BA3631"/>
    <w:rsid w:val="00BA3C89"/>
    <w:rsid w:val="00BA5065"/>
    <w:rsid w:val="00BA62EE"/>
    <w:rsid w:val="00BA737C"/>
    <w:rsid w:val="00BA7ED7"/>
    <w:rsid w:val="00BB1CCE"/>
    <w:rsid w:val="00BB2D89"/>
    <w:rsid w:val="00BB3376"/>
    <w:rsid w:val="00BB47B8"/>
    <w:rsid w:val="00BB5010"/>
    <w:rsid w:val="00BB71A1"/>
    <w:rsid w:val="00BC0403"/>
    <w:rsid w:val="00BC20B9"/>
    <w:rsid w:val="00BC22FD"/>
    <w:rsid w:val="00BC2EEC"/>
    <w:rsid w:val="00BC3C8D"/>
    <w:rsid w:val="00BC5305"/>
    <w:rsid w:val="00BC5DE8"/>
    <w:rsid w:val="00BC6BA6"/>
    <w:rsid w:val="00BC6BC1"/>
    <w:rsid w:val="00BD0879"/>
    <w:rsid w:val="00BD2A1C"/>
    <w:rsid w:val="00BD333E"/>
    <w:rsid w:val="00BD467C"/>
    <w:rsid w:val="00BD4C58"/>
    <w:rsid w:val="00BD7161"/>
    <w:rsid w:val="00BD7A3C"/>
    <w:rsid w:val="00BE0838"/>
    <w:rsid w:val="00BE0ADE"/>
    <w:rsid w:val="00BE0BBD"/>
    <w:rsid w:val="00BE1734"/>
    <w:rsid w:val="00BE1B45"/>
    <w:rsid w:val="00BE4CE8"/>
    <w:rsid w:val="00BE4D7E"/>
    <w:rsid w:val="00BE4F62"/>
    <w:rsid w:val="00BE53D2"/>
    <w:rsid w:val="00BE5443"/>
    <w:rsid w:val="00BE5B63"/>
    <w:rsid w:val="00BE6C74"/>
    <w:rsid w:val="00BF33AD"/>
    <w:rsid w:val="00BF4578"/>
    <w:rsid w:val="00BF5192"/>
    <w:rsid w:val="00BF58A2"/>
    <w:rsid w:val="00BF6D7E"/>
    <w:rsid w:val="00BF7421"/>
    <w:rsid w:val="00C00B39"/>
    <w:rsid w:val="00C00F14"/>
    <w:rsid w:val="00C02B15"/>
    <w:rsid w:val="00C02DFC"/>
    <w:rsid w:val="00C0368E"/>
    <w:rsid w:val="00C04048"/>
    <w:rsid w:val="00C04234"/>
    <w:rsid w:val="00C0452A"/>
    <w:rsid w:val="00C04AC7"/>
    <w:rsid w:val="00C04CB6"/>
    <w:rsid w:val="00C0619C"/>
    <w:rsid w:val="00C068ED"/>
    <w:rsid w:val="00C1095E"/>
    <w:rsid w:val="00C10CB0"/>
    <w:rsid w:val="00C113B8"/>
    <w:rsid w:val="00C12182"/>
    <w:rsid w:val="00C1224F"/>
    <w:rsid w:val="00C127EE"/>
    <w:rsid w:val="00C13285"/>
    <w:rsid w:val="00C137B0"/>
    <w:rsid w:val="00C14C8D"/>
    <w:rsid w:val="00C15467"/>
    <w:rsid w:val="00C1577C"/>
    <w:rsid w:val="00C177FD"/>
    <w:rsid w:val="00C22828"/>
    <w:rsid w:val="00C23628"/>
    <w:rsid w:val="00C23EEB"/>
    <w:rsid w:val="00C2402F"/>
    <w:rsid w:val="00C24A8B"/>
    <w:rsid w:val="00C24B9A"/>
    <w:rsid w:val="00C24E13"/>
    <w:rsid w:val="00C256E6"/>
    <w:rsid w:val="00C320F7"/>
    <w:rsid w:val="00C322B8"/>
    <w:rsid w:val="00C33F0E"/>
    <w:rsid w:val="00C37532"/>
    <w:rsid w:val="00C378D5"/>
    <w:rsid w:val="00C37A20"/>
    <w:rsid w:val="00C37E3C"/>
    <w:rsid w:val="00C37EA1"/>
    <w:rsid w:val="00C40B34"/>
    <w:rsid w:val="00C40D86"/>
    <w:rsid w:val="00C41649"/>
    <w:rsid w:val="00C429BA"/>
    <w:rsid w:val="00C4340C"/>
    <w:rsid w:val="00C4409A"/>
    <w:rsid w:val="00C45E43"/>
    <w:rsid w:val="00C46DA9"/>
    <w:rsid w:val="00C473B5"/>
    <w:rsid w:val="00C51F0E"/>
    <w:rsid w:val="00C52A5A"/>
    <w:rsid w:val="00C546EB"/>
    <w:rsid w:val="00C558CE"/>
    <w:rsid w:val="00C569EE"/>
    <w:rsid w:val="00C57E72"/>
    <w:rsid w:val="00C60EDF"/>
    <w:rsid w:val="00C61512"/>
    <w:rsid w:val="00C63CF1"/>
    <w:rsid w:val="00C63FA5"/>
    <w:rsid w:val="00C64379"/>
    <w:rsid w:val="00C64ECF"/>
    <w:rsid w:val="00C65B2A"/>
    <w:rsid w:val="00C72EFE"/>
    <w:rsid w:val="00C75665"/>
    <w:rsid w:val="00C774FC"/>
    <w:rsid w:val="00C80FD1"/>
    <w:rsid w:val="00C81E47"/>
    <w:rsid w:val="00C822C6"/>
    <w:rsid w:val="00C82AAA"/>
    <w:rsid w:val="00C85230"/>
    <w:rsid w:val="00C87FC4"/>
    <w:rsid w:val="00C946FC"/>
    <w:rsid w:val="00C94A4C"/>
    <w:rsid w:val="00C94F0B"/>
    <w:rsid w:val="00C96FB2"/>
    <w:rsid w:val="00CA0014"/>
    <w:rsid w:val="00CA072E"/>
    <w:rsid w:val="00CA1266"/>
    <w:rsid w:val="00CA207A"/>
    <w:rsid w:val="00CA2914"/>
    <w:rsid w:val="00CA2FA9"/>
    <w:rsid w:val="00CA41B4"/>
    <w:rsid w:val="00CA62C1"/>
    <w:rsid w:val="00CB03C4"/>
    <w:rsid w:val="00CB1052"/>
    <w:rsid w:val="00CB22C1"/>
    <w:rsid w:val="00CB3C56"/>
    <w:rsid w:val="00CB43EA"/>
    <w:rsid w:val="00CB687E"/>
    <w:rsid w:val="00CB6DC3"/>
    <w:rsid w:val="00CB6F76"/>
    <w:rsid w:val="00CB7988"/>
    <w:rsid w:val="00CB7A71"/>
    <w:rsid w:val="00CB7E18"/>
    <w:rsid w:val="00CC016D"/>
    <w:rsid w:val="00CC05A8"/>
    <w:rsid w:val="00CC1EC4"/>
    <w:rsid w:val="00CC2318"/>
    <w:rsid w:val="00CC3085"/>
    <w:rsid w:val="00CC4C5F"/>
    <w:rsid w:val="00CC5586"/>
    <w:rsid w:val="00CC6D00"/>
    <w:rsid w:val="00CD0049"/>
    <w:rsid w:val="00CD0307"/>
    <w:rsid w:val="00CD0BE8"/>
    <w:rsid w:val="00CD142D"/>
    <w:rsid w:val="00CD27D9"/>
    <w:rsid w:val="00CD280F"/>
    <w:rsid w:val="00CD29EF"/>
    <w:rsid w:val="00CD2C44"/>
    <w:rsid w:val="00CD2E45"/>
    <w:rsid w:val="00CD320D"/>
    <w:rsid w:val="00CD45FF"/>
    <w:rsid w:val="00CD4ED2"/>
    <w:rsid w:val="00CD5EDE"/>
    <w:rsid w:val="00CD79CE"/>
    <w:rsid w:val="00CD7C39"/>
    <w:rsid w:val="00CE1B4A"/>
    <w:rsid w:val="00CE2D58"/>
    <w:rsid w:val="00CE2E4F"/>
    <w:rsid w:val="00CE3096"/>
    <w:rsid w:val="00CE33B0"/>
    <w:rsid w:val="00CE3D4F"/>
    <w:rsid w:val="00CE45F5"/>
    <w:rsid w:val="00CE4FAD"/>
    <w:rsid w:val="00CE50FF"/>
    <w:rsid w:val="00CE5A3E"/>
    <w:rsid w:val="00CE5F22"/>
    <w:rsid w:val="00CE734B"/>
    <w:rsid w:val="00CE779C"/>
    <w:rsid w:val="00CE7E48"/>
    <w:rsid w:val="00CF0E1B"/>
    <w:rsid w:val="00CF2CE5"/>
    <w:rsid w:val="00CF43B4"/>
    <w:rsid w:val="00CF48A9"/>
    <w:rsid w:val="00CF4F5D"/>
    <w:rsid w:val="00D01A45"/>
    <w:rsid w:val="00D01E93"/>
    <w:rsid w:val="00D052FC"/>
    <w:rsid w:val="00D05511"/>
    <w:rsid w:val="00D057E9"/>
    <w:rsid w:val="00D07DAA"/>
    <w:rsid w:val="00D10329"/>
    <w:rsid w:val="00D11362"/>
    <w:rsid w:val="00D13275"/>
    <w:rsid w:val="00D134E9"/>
    <w:rsid w:val="00D13758"/>
    <w:rsid w:val="00D13DFF"/>
    <w:rsid w:val="00D20065"/>
    <w:rsid w:val="00D207CC"/>
    <w:rsid w:val="00D208BC"/>
    <w:rsid w:val="00D216DF"/>
    <w:rsid w:val="00D21B3E"/>
    <w:rsid w:val="00D243F6"/>
    <w:rsid w:val="00D24AE8"/>
    <w:rsid w:val="00D25AC8"/>
    <w:rsid w:val="00D25E3E"/>
    <w:rsid w:val="00D30378"/>
    <w:rsid w:val="00D30736"/>
    <w:rsid w:val="00D312F5"/>
    <w:rsid w:val="00D3178D"/>
    <w:rsid w:val="00D3246D"/>
    <w:rsid w:val="00D3255F"/>
    <w:rsid w:val="00D326BD"/>
    <w:rsid w:val="00D326D7"/>
    <w:rsid w:val="00D33263"/>
    <w:rsid w:val="00D33747"/>
    <w:rsid w:val="00D34103"/>
    <w:rsid w:val="00D35AD0"/>
    <w:rsid w:val="00D36920"/>
    <w:rsid w:val="00D3758D"/>
    <w:rsid w:val="00D3792E"/>
    <w:rsid w:val="00D37C61"/>
    <w:rsid w:val="00D37FE1"/>
    <w:rsid w:val="00D40082"/>
    <w:rsid w:val="00D410AA"/>
    <w:rsid w:val="00D4249B"/>
    <w:rsid w:val="00D425D9"/>
    <w:rsid w:val="00D427DD"/>
    <w:rsid w:val="00D44C69"/>
    <w:rsid w:val="00D44CDC"/>
    <w:rsid w:val="00D45092"/>
    <w:rsid w:val="00D45164"/>
    <w:rsid w:val="00D4611E"/>
    <w:rsid w:val="00D4654A"/>
    <w:rsid w:val="00D47880"/>
    <w:rsid w:val="00D5092A"/>
    <w:rsid w:val="00D50CF7"/>
    <w:rsid w:val="00D51463"/>
    <w:rsid w:val="00D51D7A"/>
    <w:rsid w:val="00D53087"/>
    <w:rsid w:val="00D5423D"/>
    <w:rsid w:val="00D54261"/>
    <w:rsid w:val="00D54E31"/>
    <w:rsid w:val="00D56635"/>
    <w:rsid w:val="00D5707B"/>
    <w:rsid w:val="00D614E1"/>
    <w:rsid w:val="00D6191A"/>
    <w:rsid w:val="00D61959"/>
    <w:rsid w:val="00D633FD"/>
    <w:rsid w:val="00D635F4"/>
    <w:rsid w:val="00D63E93"/>
    <w:rsid w:val="00D65D95"/>
    <w:rsid w:val="00D66A97"/>
    <w:rsid w:val="00D7060A"/>
    <w:rsid w:val="00D70E90"/>
    <w:rsid w:val="00D71988"/>
    <w:rsid w:val="00D74AD1"/>
    <w:rsid w:val="00D74F90"/>
    <w:rsid w:val="00D760F2"/>
    <w:rsid w:val="00D765E3"/>
    <w:rsid w:val="00D76E1B"/>
    <w:rsid w:val="00D76F8D"/>
    <w:rsid w:val="00D808B2"/>
    <w:rsid w:val="00D80C72"/>
    <w:rsid w:val="00D80C81"/>
    <w:rsid w:val="00D8144F"/>
    <w:rsid w:val="00D81B3B"/>
    <w:rsid w:val="00D83C09"/>
    <w:rsid w:val="00D83E6D"/>
    <w:rsid w:val="00D84E93"/>
    <w:rsid w:val="00D8501E"/>
    <w:rsid w:val="00D85684"/>
    <w:rsid w:val="00D8577F"/>
    <w:rsid w:val="00D87F05"/>
    <w:rsid w:val="00D9093E"/>
    <w:rsid w:val="00D909B4"/>
    <w:rsid w:val="00D9127A"/>
    <w:rsid w:val="00D91F14"/>
    <w:rsid w:val="00D91F1B"/>
    <w:rsid w:val="00D93083"/>
    <w:rsid w:val="00D9422B"/>
    <w:rsid w:val="00D94B42"/>
    <w:rsid w:val="00D94D63"/>
    <w:rsid w:val="00D95C86"/>
    <w:rsid w:val="00D95E3A"/>
    <w:rsid w:val="00D960E1"/>
    <w:rsid w:val="00D9769D"/>
    <w:rsid w:val="00D97BF5"/>
    <w:rsid w:val="00DA0AF4"/>
    <w:rsid w:val="00DA0CA8"/>
    <w:rsid w:val="00DA1A14"/>
    <w:rsid w:val="00DA3471"/>
    <w:rsid w:val="00DA3744"/>
    <w:rsid w:val="00DA48C5"/>
    <w:rsid w:val="00DA4B52"/>
    <w:rsid w:val="00DA4D34"/>
    <w:rsid w:val="00DA5477"/>
    <w:rsid w:val="00DA669F"/>
    <w:rsid w:val="00DA6B74"/>
    <w:rsid w:val="00DB084E"/>
    <w:rsid w:val="00DB1A58"/>
    <w:rsid w:val="00DB21F6"/>
    <w:rsid w:val="00DB244B"/>
    <w:rsid w:val="00DB395D"/>
    <w:rsid w:val="00DB44BF"/>
    <w:rsid w:val="00DB4D95"/>
    <w:rsid w:val="00DB633C"/>
    <w:rsid w:val="00DB69EA"/>
    <w:rsid w:val="00DB77F1"/>
    <w:rsid w:val="00DB7F10"/>
    <w:rsid w:val="00DB7FC4"/>
    <w:rsid w:val="00DC26C2"/>
    <w:rsid w:val="00DC4D45"/>
    <w:rsid w:val="00DC6998"/>
    <w:rsid w:val="00DC7033"/>
    <w:rsid w:val="00DC7098"/>
    <w:rsid w:val="00DC7726"/>
    <w:rsid w:val="00DC7B22"/>
    <w:rsid w:val="00DD02CA"/>
    <w:rsid w:val="00DD1B25"/>
    <w:rsid w:val="00DD37C4"/>
    <w:rsid w:val="00DD631B"/>
    <w:rsid w:val="00DD70E5"/>
    <w:rsid w:val="00DD7E67"/>
    <w:rsid w:val="00DE3293"/>
    <w:rsid w:val="00DE3810"/>
    <w:rsid w:val="00DE4B9B"/>
    <w:rsid w:val="00DE4C71"/>
    <w:rsid w:val="00DE5FCC"/>
    <w:rsid w:val="00DE6F85"/>
    <w:rsid w:val="00DF00A3"/>
    <w:rsid w:val="00DF0E7C"/>
    <w:rsid w:val="00DF3375"/>
    <w:rsid w:val="00DF3416"/>
    <w:rsid w:val="00DF3C9A"/>
    <w:rsid w:val="00DF4B99"/>
    <w:rsid w:val="00DF53E2"/>
    <w:rsid w:val="00DF58B8"/>
    <w:rsid w:val="00E0044C"/>
    <w:rsid w:val="00E00502"/>
    <w:rsid w:val="00E01EC5"/>
    <w:rsid w:val="00E027B3"/>
    <w:rsid w:val="00E0318B"/>
    <w:rsid w:val="00E035B4"/>
    <w:rsid w:val="00E04829"/>
    <w:rsid w:val="00E04ACC"/>
    <w:rsid w:val="00E04C70"/>
    <w:rsid w:val="00E04E8C"/>
    <w:rsid w:val="00E05366"/>
    <w:rsid w:val="00E058A2"/>
    <w:rsid w:val="00E06322"/>
    <w:rsid w:val="00E06C6F"/>
    <w:rsid w:val="00E07CB1"/>
    <w:rsid w:val="00E10056"/>
    <w:rsid w:val="00E103A1"/>
    <w:rsid w:val="00E1058D"/>
    <w:rsid w:val="00E10927"/>
    <w:rsid w:val="00E10B78"/>
    <w:rsid w:val="00E13066"/>
    <w:rsid w:val="00E1394E"/>
    <w:rsid w:val="00E16057"/>
    <w:rsid w:val="00E16B5C"/>
    <w:rsid w:val="00E16E1F"/>
    <w:rsid w:val="00E17D63"/>
    <w:rsid w:val="00E20594"/>
    <w:rsid w:val="00E20928"/>
    <w:rsid w:val="00E2249C"/>
    <w:rsid w:val="00E225F0"/>
    <w:rsid w:val="00E22AA9"/>
    <w:rsid w:val="00E23475"/>
    <w:rsid w:val="00E234A3"/>
    <w:rsid w:val="00E2405D"/>
    <w:rsid w:val="00E24773"/>
    <w:rsid w:val="00E24C28"/>
    <w:rsid w:val="00E25214"/>
    <w:rsid w:val="00E2555A"/>
    <w:rsid w:val="00E3113D"/>
    <w:rsid w:val="00E31807"/>
    <w:rsid w:val="00E320A2"/>
    <w:rsid w:val="00E32149"/>
    <w:rsid w:val="00E3357B"/>
    <w:rsid w:val="00E33D9F"/>
    <w:rsid w:val="00E37BEA"/>
    <w:rsid w:val="00E37EDC"/>
    <w:rsid w:val="00E412E5"/>
    <w:rsid w:val="00E41816"/>
    <w:rsid w:val="00E418B4"/>
    <w:rsid w:val="00E42726"/>
    <w:rsid w:val="00E45370"/>
    <w:rsid w:val="00E45413"/>
    <w:rsid w:val="00E4696B"/>
    <w:rsid w:val="00E4743F"/>
    <w:rsid w:val="00E477C4"/>
    <w:rsid w:val="00E5093A"/>
    <w:rsid w:val="00E50B03"/>
    <w:rsid w:val="00E51403"/>
    <w:rsid w:val="00E51A65"/>
    <w:rsid w:val="00E533FA"/>
    <w:rsid w:val="00E5409A"/>
    <w:rsid w:val="00E5416B"/>
    <w:rsid w:val="00E54503"/>
    <w:rsid w:val="00E5485E"/>
    <w:rsid w:val="00E554D5"/>
    <w:rsid w:val="00E5553D"/>
    <w:rsid w:val="00E55C54"/>
    <w:rsid w:val="00E55D2F"/>
    <w:rsid w:val="00E564E8"/>
    <w:rsid w:val="00E56615"/>
    <w:rsid w:val="00E5680E"/>
    <w:rsid w:val="00E569F9"/>
    <w:rsid w:val="00E57025"/>
    <w:rsid w:val="00E572EF"/>
    <w:rsid w:val="00E60D6A"/>
    <w:rsid w:val="00E61952"/>
    <w:rsid w:val="00E62F66"/>
    <w:rsid w:val="00E63698"/>
    <w:rsid w:val="00E63E11"/>
    <w:rsid w:val="00E644EF"/>
    <w:rsid w:val="00E6486D"/>
    <w:rsid w:val="00E64CDE"/>
    <w:rsid w:val="00E65525"/>
    <w:rsid w:val="00E65EC8"/>
    <w:rsid w:val="00E65F6F"/>
    <w:rsid w:val="00E660C6"/>
    <w:rsid w:val="00E66CED"/>
    <w:rsid w:val="00E66E1C"/>
    <w:rsid w:val="00E67144"/>
    <w:rsid w:val="00E67351"/>
    <w:rsid w:val="00E67627"/>
    <w:rsid w:val="00E70689"/>
    <w:rsid w:val="00E72B5E"/>
    <w:rsid w:val="00E732DF"/>
    <w:rsid w:val="00E73EAE"/>
    <w:rsid w:val="00E76C50"/>
    <w:rsid w:val="00E80742"/>
    <w:rsid w:val="00E80DE9"/>
    <w:rsid w:val="00E82D72"/>
    <w:rsid w:val="00E83266"/>
    <w:rsid w:val="00E8467A"/>
    <w:rsid w:val="00E86111"/>
    <w:rsid w:val="00E86C54"/>
    <w:rsid w:val="00E876C3"/>
    <w:rsid w:val="00E90135"/>
    <w:rsid w:val="00E905C8"/>
    <w:rsid w:val="00E90B7C"/>
    <w:rsid w:val="00E91BB5"/>
    <w:rsid w:val="00E92A29"/>
    <w:rsid w:val="00E937E5"/>
    <w:rsid w:val="00E94368"/>
    <w:rsid w:val="00E95E7F"/>
    <w:rsid w:val="00E966FC"/>
    <w:rsid w:val="00E96CA2"/>
    <w:rsid w:val="00E96D82"/>
    <w:rsid w:val="00EA194D"/>
    <w:rsid w:val="00EA1A55"/>
    <w:rsid w:val="00EA2979"/>
    <w:rsid w:val="00EA38AD"/>
    <w:rsid w:val="00EA439F"/>
    <w:rsid w:val="00EA6558"/>
    <w:rsid w:val="00EB0426"/>
    <w:rsid w:val="00EB132D"/>
    <w:rsid w:val="00EB2E69"/>
    <w:rsid w:val="00EB31A2"/>
    <w:rsid w:val="00EB3511"/>
    <w:rsid w:val="00EB474B"/>
    <w:rsid w:val="00EB57CC"/>
    <w:rsid w:val="00EB6A1C"/>
    <w:rsid w:val="00EC0213"/>
    <w:rsid w:val="00EC2A51"/>
    <w:rsid w:val="00EC2C4A"/>
    <w:rsid w:val="00EC3192"/>
    <w:rsid w:val="00EC4754"/>
    <w:rsid w:val="00EC709B"/>
    <w:rsid w:val="00ED05F0"/>
    <w:rsid w:val="00ED3581"/>
    <w:rsid w:val="00ED6AB2"/>
    <w:rsid w:val="00ED6B73"/>
    <w:rsid w:val="00ED7338"/>
    <w:rsid w:val="00ED7EB4"/>
    <w:rsid w:val="00EE03BB"/>
    <w:rsid w:val="00EE099E"/>
    <w:rsid w:val="00EE1DB9"/>
    <w:rsid w:val="00EE2E8C"/>
    <w:rsid w:val="00EE30A3"/>
    <w:rsid w:val="00EE35B2"/>
    <w:rsid w:val="00EE3C70"/>
    <w:rsid w:val="00EE478B"/>
    <w:rsid w:val="00EE56DE"/>
    <w:rsid w:val="00EE6ED1"/>
    <w:rsid w:val="00EE76D4"/>
    <w:rsid w:val="00EF0C1D"/>
    <w:rsid w:val="00EF0D74"/>
    <w:rsid w:val="00EF2318"/>
    <w:rsid w:val="00EF27C0"/>
    <w:rsid w:val="00EF4BF2"/>
    <w:rsid w:val="00EF545F"/>
    <w:rsid w:val="00EF5A2E"/>
    <w:rsid w:val="00EF62F5"/>
    <w:rsid w:val="00EF660F"/>
    <w:rsid w:val="00EF79BC"/>
    <w:rsid w:val="00F01A83"/>
    <w:rsid w:val="00F0272D"/>
    <w:rsid w:val="00F031EF"/>
    <w:rsid w:val="00F04BFF"/>
    <w:rsid w:val="00F05C23"/>
    <w:rsid w:val="00F077D0"/>
    <w:rsid w:val="00F07B73"/>
    <w:rsid w:val="00F11FA0"/>
    <w:rsid w:val="00F13710"/>
    <w:rsid w:val="00F13D41"/>
    <w:rsid w:val="00F15F63"/>
    <w:rsid w:val="00F161A8"/>
    <w:rsid w:val="00F16643"/>
    <w:rsid w:val="00F16D21"/>
    <w:rsid w:val="00F1737B"/>
    <w:rsid w:val="00F20EDB"/>
    <w:rsid w:val="00F21F75"/>
    <w:rsid w:val="00F23CA2"/>
    <w:rsid w:val="00F249B9"/>
    <w:rsid w:val="00F24D6D"/>
    <w:rsid w:val="00F25220"/>
    <w:rsid w:val="00F25889"/>
    <w:rsid w:val="00F25D0B"/>
    <w:rsid w:val="00F25F05"/>
    <w:rsid w:val="00F26651"/>
    <w:rsid w:val="00F277D7"/>
    <w:rsid w:val="00F303E2"/>
    <w:rsid w:val="00F318E4"/>
    <w:rsid w:val="00F3294C"/>
    <w:rsid w:val="00F34D9F"/>
    <w:rsid w:val="00F355CE"/>
    <w:rsid w:val="00F3799C"/>
    <w:rsid w:val="00F4294A"/>
    <w:rsid w:val="00F45D07"/>
    <w:rsid w:val="00F4630A"/>
    <w:rsid w:val="00F46686"/>
    <w:rsid w:val="00F47043"/>
    <w:rsid w:val="00F507A6"/>
    <w:rsid w:val="00F50D69"/>
    <w:rsid w:val="00F5134B"/>
    <w:rsid w:val="00F51BCD"/>
    <w:rsid w:val="00F52F82"/>
    <w:rsid w:val="00F53E6A"/>
    <w:rsid w:val="00F55648"/>
    <w:rsid w:val="00F5576E"/>
    <w:rsid w:val="00F56551"/>
    <w:rsid w:val="00F568D1"/>
    <w:rsid w:val="00F57640"/>
    <w:rsid w:val="00F57698"/>
    <w:rsid w:val="00F57C1B"/>
    <w:rsid w:val="00F601BB"/>
    <w:rsid w:val="00F60244"/>
    <w:rsid w:val="00F61292"/>
    <w:rsid w:val="00F6245B"/>
    <w:rsid w:val="00F626D8"/>
    <w:rsid w:val="00F64388"/>
    <w:rsid w:val="00F6598D"/>
    <w:rsid w:val="00F66075"/>
    <w:rsid w:val="00F71D30"/>
    <w:rsid w:val="00F71FAE"/>
    <w:rsid w:val="00F726EE"/>
    <w:rsid w:val="00F73775"/>
    <w:rsid w:val="00F738FE"/>
    <w:rsid w:val="00F7504E"/>
    <w:rsid w:val="00F75CCC"/>
    <w:rsid w:val="00F766E4"/>
    <w:rsid w:val="00F7762F"/>
    <w:rsid w:val="00F80EC3"/>
    <w:rsid w:val="00F818B1"/>
    <w:rsid w:val="00F818FB"/>
    <w:rsid w:val="00F81EDF"/>
    <w:rsid w:val="00F8206C"/>
    <w:rsid w:val="00F8225C"/>
    <w:rsid w:val="00F82915"/>
    <w:rsid w:val="00F8492D"/>
    <w:rsid w:val="00F84FAF"/>
    <w:rsid w:val="00F85814"/>
    <w:rsid w:val="00F91120"/>
    <w:rsid w:val="00F91B40"/>
    <w:rsid w:val="00F935AB"/>
    <w:rsid w:val="00F93825"/>
    <w:rsid w:val="00F93D77"/>
    <w:rsid w:val="00F940D6"/>
    <w:rsid w:val="00F946C1"/>
    <w:rsid w:val="00F949A9"/>
    <w:rsid w:val="00F94C28"/>
    <w:rsid w:val="00F94C4D"/>
    <w:rsid w:val="00F978B3"/>
    <w:rsid w:val="00FA0E52"/>
    <w:rsid w:val="00FA112F"/>
    <w:rsid w:val="00FA16F5"/>
    <w:rsid w:val="00FA2D70"/>
    <w:rsid w:val="00FA48F9"/>
    <w:rsid w:val="00FA5994"/>
    <w:rsid w:val="00FA5BE1"/>
    <w:rsid w:val="00FA5CA1"/>
    <w:rsid w:val="00FA635B"/>
    <w:rsid w:val="00FA660B"/>
    <w:rsid w:val="00FA720E"/>
    <w:rsid w:val="00FA7460"/>
    <w:rsid w:val="00FB1ACE"/>
    <w:rsid w:val="00FB23A6"/>
    <w:rsid w:val="00FC023E"/>
    <w:rsid w:val="00FC0C1C"/>
    <w:rsid w:val="00FC10CC"/>
    <w:rsid w:val="00FC2798"/>
    <w:rsid w:val="00FC2BC3"/>
    <w:rsid w:val="00FC3C6C"/>
    <w:rsid w:val="00FC4A9B"/>
    <w:rsid w:val="00FC4D06"/>
    <w:rsid w:val="00FC4EFD"/>
    <w:rsid w:val="00FC50EC"/>
    <w:rsid w:val="00FC57B6"/>
    <w:rsid w:val="00FC5D9C"/>
    <w:rsid w:val="00FC6152"/>
    <w:rsid w:val="00FC6574"/>
    <w:rsid w:val="00FC71B9"/>
    <w:rsid w:val="00FD1253"/>
    <w:rsid w:val="00FD2569"/>
    <w:rsid w:val="00FD4E6F"/>
    <w:rsid w:val="00FD5BE4"/>
    <w:rsid w:val="00FD6782"/>
    <w:rsid w:val="00FD6F86"/>
    <w:rsid w:val="00FE0F4E"/>
    <w:rsid w:val="00FE2115"/>
    <w:rsid w:val="00FE21AC"/>
    <w:rsid w:val="00FE2CBC"/>
    <w:rsid w:val="00FE38C1"/>
    <w:rsid w:val="00FE41F9"/>
    <w:rsid w:val="00FE4E1D"/>
    <w:rsid w:val="00FE7D5C"/>
    <w:rsid w:val="00FF03B8"/>
    <w:rsid w:val="00FF0D1B"/>
    <w:rsid w:val="00FF2711"/>
    <w:rsid w:val="00FF3682"/>
    <w:rsid w:val="00FF47B2"/>
    <w:rsid w:val="00FF48CB"/>
    <w:rsid w:val="00FF79D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B6D0968"/>
  <w15:docId w15:val="{25401E27-E8CF-4082-B1B0-3FDA6DD43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0"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iPriority="0"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63F26"/>
    <w:pPr>
      <w:spacing w:after="120" w:line="240" w:lineRule="auto"/>
      <w:jc w:val="both"/>
    </w:pPr>
    <w:rPr>
      <w:rFonts w:ascii="Segoe UI" w:eastAsia="Segoe UI" w:hAnsi="Segoe UI" w:cs="Times New Roman"/>
      <w:color w:val="000000" w:themeColor="text1"/>
      <w:sz w:val="20"/>
      <w:lang w:bidi="ar-SA"/>
    </w:rPr>
  </w:style>
  <w:style w:type="paragraph" w:styleId="Heading1">
    <w:name w:val="heading 1"/>
    <w:basedOn w:val="Normal"/>
    <w:next w:val="Normal"/>
    <w:link w:val="Heading1Char"/>
    <w:uiPriority w:val="1"/>
    <w:qFormat/>
    <w:rsid w:val="006E3B93"/>
    <w:pPr>
      <w:pageBreakBefore/>
      <w:spacing w:after="160" w:line="720" w:lineRule="exact"/>
      <w:jc w:val="left"/>
      <w:outlineLvl w:val="0"/>
    </w:pPr>
    <w:rPr>
      <w:rFonts w:ascii="Segoe UI Light" w:eastAsia="Times New Roman" w:hAnsi="Segoe UI Light"/>
      <w:color w:val="1F497D" w:themeColor="text2"/>
      <w:kern w:val="36"/>
      <w:sz w:val="48"/>
      <w:szCs w:val="39"/>
    </w:rPr>
  </w:style>
  <w:style w:type="paragraph" w:styleId="Heading2">
    <w:name w:val="heading 2"/>
    <w:basedOn w:val="Normal"/>
    <w:next w:val="Normal"/>
    <w:link w:val="Heading2Char"/>
    <w:uiPriority w:val="9"/>
    <w:unhideWhenUsed/>
    <w:qFormat/>
    <w:rsid w:val="006E3B93"/>
    <w:pPr>
      <w:keepNext/>
      <w:keepLines/>
      <w:spacing w:before="240" w:after="360"/>
      <w:outlineLvl w:val="1"/>
    </w:pPr>
    <w:rPr>
      <w:rFonts w:ascii="Segoe UI Light" w:eastAsiaTheme="majorEastAsia" w:hAnsi="Segoe UI Light" w:cstheme="majorBidi"/>
      <w:bCs/>
      <w:sz w:val="36"/>
      <w:szCs w:val="28"/>
    </w:rPr>
  </w:style>
  <w:style w:type="paragraph" w:styleId="Heading3">
    <w:name w:val="heading 3"/>
    <w:basedOn w:val="Normal"/>
    <w:next w:val="Normal"/>
    <w:link w:val="Heading3Char"/>
    <w:uiPriority w:val="9"/>
    <w:unhideWhenUsed/>
    <w:qFormat/>
    <w:rsid w:val="006E3B93"/>
    <w:pPr>
      <w:keepNext/>
      <w:tabs>
        <w:tab w:val="left" w:pos="993"/>
      </w:tabs>
      <w:spacing w:before="240" w:after="240"/>
      <w:outlineLvl w:val="2"/>
    </w:pPr>
    <w:rPr>
      <w:rFonts w:ascii="Segoe UI Light" w:eastAsiaTheme="majorEastAsia" w:hAnsi="Segoe UI Light" w:cstheme="majorBidi"/>
      <w:bCs/>
      <w:color w:val="808080" w:themeColor="background1" w:themeShade="80"/>
      <w:sz w:val="32"/>
      <w:szCs w:val="24"/>
    </w:rPr>
  </w:style>
  <w:style w:type="paragraph" w:styleId="Heading4">
    <w:name w:val="heading 4"/>
    <w:basedOn w:val="Normal"/>
    <w:next w:val="Normal"/>
    <w:link w:val="Heading4Char"/>
    <w:unhideWhenUsed/>
    <w:qFormat/>
    <w:rsid w:val="008B79F1"/>
    <w:pPr>
      <w:keepNext/>
      <w:spacing w:before="240" w:after="240"/>
      <w:outlineLvl w:val="3"/>
    </w:pPr>
    <w:rPr>
      <w:rFonts w:ascii="Segoe UI Light" w:eastAsiaTheme="majorEastAsia" w:hAnsi="Segoe UI Light" w:cs="Segoe UI Light"/>
      <w:bCs/>
      <w:color w:val="808080" w:themeColor="background1" w:themeShade="80"/>
      <w:sz w:val="28"/>
      <w:szCs w:val="24"/>
    </w:rPr>
  </w:style>
  <w:style w:type="paragraph" w:styleId="Heading5">
    <w:name w:val="heading 5"/>
    <w:basedOn w:val="Normal"/>
    <w:next w:val="Normal"/>
    <w:link w:val="Heading5Char"/>
    <w:uiPriority w:val="9"/>
    <w:unhideWhenUsed/>
    <w:qFormat/>
    <w:rsid w:val="00106BF8"/>
    <w:pPr>
      <w:keepNext/>
      <w:keepLines/>
      <w:spacing w:before="200" w:after="240"/>
      <w:outlineLvl w:val="4"/>
    </w:pPr>
    <w:rPr>
      <w:rFonts w:asciiTheme="majorHAnsi" w:eastAsiaTheme="majorEastAsia" w:hAnsiTheme="majorHAnsi" w:cstheme="majorBidi"/>
      <w:b/>
      <w:lang w:eastAsia="fr-FR"/>
    </w:rPr>
  </w:style>
  <w:style w:type="paragraph" w:styleId="Heading6">
    <w:name w:val="heading 6"/>
    <w:basedOn w:val="Normal"/>
    <w:next w:val="Normal"/>
    <w:link w:val="Heading6Char"/>
    <w:uiPriority w:val="9"/>
    <w:unhideWhenUsed/>
    <w:qFormat/>
    <w:rsid w:val="002040E9"/>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040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040E9"/>
    <w:pPr>
      <w:keepNext/>
      <w:keepLines/>
      <w:numPr>
        <w:ilvl w:val="7"/>
        <w:numId w:val="2"/>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Normal"/>
    <w:link w:val="Heading9Char"/>
    <w:uiPriority w:val="9"/>
    <w:unhideWhenUsed/>
    <w:qFormat/>
    <w:rsid w:val="002040E9"/>
    <w:pPr>
      <w:keepNext/>
      <w:keepLines/>
      <w:numPr>
        <w:ilvl w:val="8"/>
        <w:numId w:val="2"/>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E3B93"/>
    <w:rPr>
      <w:rFonts w:ascii="Segoe UI Light" w:eastAsia="Times New Roman" w:hAnsi="Segoe UI Light" w:cs="Times New Roman"/>
      <w:color w:val="1F497D" w:themeColor="text2"/>
      <w:kern w:val="36"/>
      <w:sz w:val="48"/>
      <w:szCs w:val="39"/>
      <w:lang w:bidi="ar-SA"/>
    </w:rPr>
  </w:style>
  <w:style w:type="character" w:customStyle="1" w:styleId="Heading2Char">
    <w:name w:val="Heading 2 Char"/>
    <w:basedOn w:val="DefaultParagraphFont"/>
    <w:link w:val="Heading2"/>
    <w:uiPriority w:val="9"/>
    <w:rsid w:val="006E3B93"/>
    <w:rPr>
      <w:rFonts w:ascii="Segoe UI Light" w:eastAsiaTheme="majorEastAsia" w:hAnsi="Segoe UI Light" w:cstheme="majorBidi"/>
      <w:bCs/>
      <w:color w:val="000000" w:themeColor="text1"/>
      <w:sz w:val="36"/>
      <w:szCs w:val="28"/>
      <w:lang w:bidi="ar-SA"/>
    </w:rPr>
  </w:style>
  <w:style w:type="character" w:customStyle="1" w:styleId="Heading3Char">
    <w:name w:val="Heading 3 Char"/>
    <w:basedOn w:val="DefaultParagraphFont"/>
    <w:link w:val="Heading3"/>
    <w:uiPriority w:val="9"/>
    <w:rsid w:val="006E3B93"/>
    <w:rPr>
      <w:rFonts w:ascii="Segoe UI Light" w:eastAsiaTheme="majorEastAsia" w:hAnsi="Segoe UI Light" w:cstheme="majorBidi"/>
      <w:bCs/>
      <w:color w:val="808080" w:themeColor="background1" w:themeShade="80"/>
      <w:sz w:val="32"/>
      <w:szCs w:val="24"/>
      <w:lang w:bidi="ar-SA"/>
    </w:rPr>
  </w:style>
  <w:style w:type="character" w:customStyle="1" w:styleId="Heading4Char">
    <w:name w:val="Heading 4 Char"/>
    <w:basedOn w:val="DefaultParagraphFont"/>
    <w:link w:val="Heading4"/>
    <w:rsid w:val="008B79F1"/>
    <w:rPr>
      <w:rFonts w:ascii="Segoe UI Light" w:eastAsiaTheme="majorEastAsia" w:hAnsi="Segoe UI Light" w:cs="Segoe UI Light"/>
      <w:bCs/>
      <w:color w:val="808080" w:themeColor="background1" w:themeShade="80"/>
      <w:sz w:val="28"/>
      <w:szCs w:val="24"/>
      <w:lang w:val="en" w:bidi="ar-SA"/>
    </w:rPr>
  </w:style>
  <w:style w:type="character" w:customStyle="1" w:styleId="Heading5Char">
    <w:name w:val="Heading 5 Char"/>
    <w:basedOn w:val="DefaultParagraphFont"/>
    <w:link w:val="Heading5"/>
    <w:rsid w:val="00106BF8"/>
    <w:rPr>
      <w:rFonts w:asciiTheme="majorHAnsi" w:eastAsiaTheme="majorEastAsia" w:hAnsiTheme="majorHAnsi" w:cstheme="majorBidi"/>
      <w:b/>
      <w:color w:val="000000" w:themeColor="text1"/>
      <w:sz w:val="20"/>
      <w:szCs w:val="20"/>
      <w:lang w:val="fr-FR" w:eastAsia="fr-FR" w:bidi="ar-SA"/>
    </w:rPr>
  </w:style>
  <w:style w:type="character" w:customStyle="1" w:styleId="Heading6Char">
    <w:name w:val="Heading 6 Char"/>
    <w:basedOn w:val="DefaultParagraphFont"/>
    <w:link w:val="Heading6"/>
    <w:uiPriority w:val="9"/>
    <w:rsid w:val="002040E9"/>
    <w:rPr>
      <w:rFonts w:asciiTheme="majorHAnsi" w:eastAsiaTheme="majorEastAsia" w:hAnsiTheme="majorHAnsi" w:cstheme="majorBidi"/>
      <w:i/>
      <w:iCs/>
      <w:color w:val="243F60" w:themeColor="accent1" w:themeShade="7F"/>
      <w:sz w:val="20"/>
      <w:lang w:bidi="ar-SA"/>
    </w:rPr>
  </w:style>
  <w:style w:type="character" w:customStyle="1" w:styleId="Heading7Char">
    <w:name w:val="Heading 7 Char"/>
    <w:basedOn w:val="DefaultParagraphFont"/>
    <w:link w:val="Heading7"/>
    <w:uiPriority w:val="9"/>
    <w:rsid w:val="002040E9"/>
    <w:rPr>
      <w:rFonts w:asciiTheme="majorHAnsi" w:eastAsiaTheme="majorEastAsia" w:hAnsiTheme="majorHAnsi" w:cstheme="majorBidi"/>
      <w:i/>
      <w:iCs/>
      <w:color w:val="404040" w:themeColor="text1" w:themeTint="BF"/>
      <w:sz w:val="20"/>
      <w:lang w:bidi="ar-SA"/>
    </w:rPr>
  </w:style>
  <w:style w:type="character" w:customStyle="1" w:styleId="Heading8Char">
    <w:name w:val="Heading 8 Char"/>
    <w:basedOn w:val="DefaultParagraphFont"/>
    <w:link w:val="Heading8"/>
    <w:uiPriority w:val="9"/>
    <w:rsid w:val="002040E9"/>
    <w:rPr>
      <w:rFonts w:asciiTheme="majorHAnsi" w:eastAsiaTheme="majorEastAsia" w:hAnsiTheme="majorHAnsi" w:cstheme="majorBidi"/>
      <w:color w:val="4F81BD" w:themeColor="accent1"/>
      <w:sz w:val="20"/>
      <w:lang w:bidi="ar-SA"/>
    </w:rPr>
  </w:style>
  <w:style w:type="character" w:customStyle="1" w:styleId="Heading9Char">
    <w:name w:val="Heading 9 Char"/>
    <w:basedOn w:val="DefaultParagraphFont"/>
    <w:link w:val="Heading9"/>
    <w:uiPriority w:val="9"/>
    <w:rsid w:val="002040E9"/>
    <w:rPr>
      <w:rFonts w:asciiTheme="majorHAnsi" w:eastAsiaTheme="majorEastAsia" w:hAnsiTheme="majorHAnsi" w:cstheme="majorBidi"/>
      <w:i/>
      <w:iCs/>
      <w:color w:val="404040" w:themeColor="text1" w:themeTint="BF"/>
      <w:sz w:val="20"/>
      <w:lang w:bidi="ar-SA"/>
    </w:rPr>
  </w:style>
  <w:style w:type="paragraph" w:styleId="Title">
    <w:name w:val="Title"/>
    <w:basedOn w:val="Normal"/>
    <w:next w:val="Normal"/>
    <w:link w:val="TitleChar"/>
    <w:uiPriority w:val="4"/>
    <w:qFormat/>
    <w:rsid w:val="006E3B93"/>
    <w:pPr>
      <w:spacing w:after="300"/>
      <w:ind w:right="-291"/>
      <w:contextualSpacing/>
    </w:pPr>
    <w:rPr>
      <w:rFonts w:ascii="Segoe UI Light" w:hAnsi="Segoe UI Light"/>
      <w:color w:val="1F497D" w:themeColor="text2"/>
      <w:sz w:val="56"/>
    </w:rPr>
  </w:style>
  <w:style w:type="character" w:customStyle="1" w:styleId="TitleChar">
    <w:name w:val="Title Char"/>
    <w:basedOn w:val="DefaultParagraphFont"/>
    <w:link w:val="Title"/>
    <w:uiPriority w:val="4"/>
    <w:rsid w:val="006E3B93"/>
    <w:rPr>
      <w:rFonts w:ascii="Segoe UI Light" w:eastAsia="Times New Roman" w:hAnsi="Segoe UI Light" w:cs="Times New Roman"/>
      <w:color w:val="1F497D" w:themeColor="text2"/>
      <w:sz w:val="56"/>
      <w:szCs w:val="20"/>
      <w:lang w:bidi="ar-SA"/>
    </w:rPr>
  </w:style>
  <w:style w:type="paragraph" w:styleId="Subtitle">
    <w:name w:val="Subtitle"/>
    <w:basedOn w:val="Normal"/>
    <w:next w:val="Normal"/>
    <w:link w:val="SubtitleChar"/>
    <w:uiPriority w:val="5"/>
    <w:qFormat/>
    <w:rsid w:val="002040E9"/>
    <w:pPr>
      <w:numPr>
        <w:ilvl w:val="1"/>
      </w:numPr>
      <w:ind w:left="28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5"/>
    <w:rsid w:val="002040E9"/>
    <w:rPr>
      <w:rFonts w:asciiTheme="majorHAnsi" w:eastAsiaTheme="majorEastAsia" w:hAnsiTheme="majorHAnsi" w:cstheme="majorBidi"/>
      <w:i/>
      <w:iCs/>
      <w:color w:val="4F81BD" w:themeColor="accent1"/>
      <w:spacing w:val="15"/>
      <w:sz w:val="24"/>
      <w:szCs w:val="24"/>
    </w:rPr>
  </w:style>
  <w:style w:type="paragraph" w:styleId="ListParagraph">
    <w:name w:val="List Paragraph"/>
    <w:aliases w:val="Bullet List,FooterText,numbered,List Paragraph1,Paragraphe de liste1,Bulletr List Paragraph,列出段落,列出段落1,Listeafsnit1,Parágrafo da Lista1,List Paragraph2,List Paragraph21,lp1,Párrafo de lista1,リスト段落1,lp11,Bullet list,List Paragraph11,?"/>
    <w:basedOn w:val="Normal"/>
    <w:link w:val="ListParagraphChar"/>
    <w:uiPriority w:val="34"/>
    <w:qFormat/>
    <w:rsid w:val="0050184F"/>
  </w:style>
  <w:style w:type="paragraph" w:styleId="Caption">
    <w:name w:val="caption"/>
    <w:basedOn w:val="Normal"/>
    <w:next w:val="Normal"/>
    <w:unhideWhenUsed/>
    <w:qFormat/>
    <w:rsid w:val="00D207CC"/>
    <w:pPr>
      <w:jc w:val="center"/>
    </w:pPr>
    <w:rPr>
      <w:sz w:val="18"/>
    </w:rPr>
  </w:style>
  <w:style w:type="character" w:styleId="Strong">
    <w:name w:val="Strong"/>
    <w:basedOn w:val="DefaultParagraphFont"/>
    <w:uiPriority w:val="22"/>
    <w:qFormat/>
    <w:rsid w:val="002040E9"/>
    <w:rPr>
      <w:b/>
      <w:bCs/>
    </w:rPr>
  </w:style>
  <w:style w:type="character" w:styleId="Emphasis">
    <w:name w:val="Emphasis"/>
    <w:basedOn w:val="DefaultParagraphFont"/>
    <w:uiPriority w:val="20"/>
    <w:qFormat/>
    <w:rsid w:val="002040E9"/>
    <w:rPr>
      <w:i/>
      <w:iCs/>
    </w:rPr>
  </w:style>
  <w:style w:type="paragraph" w:styleId="NoSpacing">
    <w:name w:val="No Spacing"/>
    <w:uiPriority w:val="1"/>
    <w:qFormat/>
    <w:rsid w:val="002040E9"/>
    <w:pPr>
      <w:spacing w:after="0" w:line="240" w:lineRule="auto"/>
    </w:pPr>
  </w:style>
  <w:style w:type="paragraph" w:styleId="Quote">
    <w:name w:val="Quote"/>
    <w:basedOn w:val="Normal"/>
    <w:next w:val="Normal"/>
    <w:link w:val="QuoteChar"/>
    <w:uiPriority w:val="29"/>
    <w:qFormat/>
    <w:rsid w:val="002040E9"/>
    <w:rPr>
      <w:i/>
      <w:iCs/>
    </w:rPr>
  </w:style>
  <w:style w:type="character" w:customStyle="1" w:styleId="QuoteChar">
    <w:name w:val="Quote Char"/>
    <w:basedOn w:val="DefaultParagraphFont"/>
    <w:link w:val="Quote"/>
    <w:uiPriority w:val="29"/>
    <w:rsid w:val="002040E9"/>
    <w:rPr>
      <w:i/>
      <w:iCs/>
      <w:color w:val="000000" w:themeColor="text1"/>
    </w:rPr>
  </w:style>
  <w:style w:type="paragraph" w:styleId="IntenseQuote">
    <w:name w:val="Intense Quote"/>
    <w:basedOn w:val="Normal"/>
    <w:next w:val="Normal"/>
    <w:link w:val="IntenseQuoteChar"/>
    <w:uiPriority w:val="30"/>
    <w:qFormat/>
    <w:rsid w:val="002040E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040E9"/>
    <w:rPr>
      <w:b/>
      <w:bCs/>
      <w:i/>
      <w:iCs/>
      <w:color w:val="4F81BD" w:themeColor="accent1"/>
    </w:rPr>
  </w:style>
  <w:style w:type="paragraph" w:customStyle="1" w:styleId="Byline">
    <w:name w:val="Byline"/>
    <w:basedOn w:val="Normal"/>
    <w:next w:val="Normal"/>
    <w:uiPriority w:val="99"/>
    <w:rsid w:val="005376EE"/>
    <w:pPr>
      <w:spacing w:after="0" w:line="280" w:lineRule="atLeast"/>
      <w:ind w:right="-357"/>
    </w:pPr>
    <w:rPr>
      <w:rFonts w:ascii="Arial" w:hAnsi="Arial" w:cs="Arial"/>
      <w:i/>
      <w:szCs w:val="24"/>
      <w:lang w:eastAsia="fr-FR"/>
    </w:rPr>
  </w:style>
  <w:style w:type="character" w:styleId="SubtleReference">
    <w:name w:val="Subtle Reference"/>
    <w:basedOn w:val="DefaultParagraphFont"/>
    <w:uiPriority w:val="31"/>
    <w:qFormat/>
    <w:rsid w:val="002040E9"/>
    <w:rPr>
      <w:smallCaps/>
      <w:color w:val="C0504D" w:themeColor="accent2"/>
      <w:u w:val="single"/>
    </w:rPr>
  </w:style>
  <w:style w:type="character" w:styleId="IntenseReference">
    <w:name w:val="Intense Reference"/>
    <w:basedOn w:val="DefaultParagraphFont"/>
    <w:uiPriority w:val="32"/>
    <w:qFormat/>
    <w:rsid w:val="002040E9"/>
    <w:rPr>
      <w:b/>
      <w:bCs/>
      <w:smallCaps/>
      <w:color w:val="C0504D" w:themeColor="accent2"/>
      <w:spacing w:val="5"/>
      <w:u w:val="single"/>
    </w:rPr>
  </w:style>
  <w:style w:type="character" w:styleId="BookTitle">
    <w:name w:val="Book Title"/>
    <w:basedOn w:val="DefaultParagraphFont"/>
    <w:uiPriority w:val="33"/>
    <w:qFormat/>
    <w:rsid w:val="002040E9"/>
    <w:rPr>
      <w:b/>
      <w:bCs/>
      <w:smallCaps/>
      <w:spacing w:val="5"/>
    </w:rPr>
  </w:style>
  <w:style w:type="paragraph" w:styleId="TOCHeading">
    <w:name w:val="TOC Heading"/>
    <w:basedOn w:val="Heading1"/>
    <w:next w:val="Normal"/>
    <w:uiPriority w:val="39"/>
    <w:semiHidden/>
    <w:unhideWhenUsed/>
    <w:qFormat/>
    <w:rsid w:val="002040E9"/>
    <w:pPr>
      <w:outlineLvl w:val="9"/>
    </w:pPr>
  </w:style>
  <w:style w:type="paragraph" w:styleId="TOC8">
    <w:name w:val="toc 8"/>
    <w:basedOn w:val="Normal"/>
    <w:next w:val="Normal"/>
    <w:qFormat/>
    <w:rsid w:val="00166E8A"/>
    <w:pPr>
      <w:tabs>
        <w:tab w:val="right" w:leader="dot" w:pos="9071"/>
      </w:tabs>
      <w:ind w:left="1400"/>
    </w:pPr>
    <w:rPr>
      <w:sz w:val="18"/>
    </w:rPr>
  </w:style>
  <w:style w:type="paragraph" w:styleId="TOC7">
    <w:name w:val="toc 7"/>
    <w:basedOn w:val="Normal"/>
    <w:next w:val="Normal"/>
    <w:qFormat/>
    <w:rsid w:val="00166E8A"/>
    <w:pPr>
      <w:tabs>
        <w:tab w:val="right" w:leader="dot" w:pos="9071"/>
      </w:tabs>
      <w:ind w:left="1200"/>
    </w:pPr>
    <w:rPr>
      <w:sz w:val="18"/>
    </w:rPr>
  </w:style>
  <w:style w:type="paragraph" w:styleId="TOC6">
    <w:name w:val="toc 6"/>
    <w:basedOn w:val="Normal"/>
    <w:next w:val="Normal"/>
    <w:qFormat/>
    <w:rsid w:val="00166E8A"/>
    <w:pPr>
      <w:tabs>
        <w:tab w:val="right" w:leader="dot" w:pos="9071"/>
      </w:tabs>
      <w:ind w:left="1000"/>
    </w:pPr>
    <w:rPr>
      <w:sz w:val="18"/>
    </w:rPr>
  </w:style>
  <w:style w:type="paragraph" w:styleId="TOC5">
    <w:name w:val="toc 5"/>
    <w:basedOn w:val="Normal"/>
    <w:next w:val="Normal"/>
    <w:qFormat/>
    <w:rsid w:val="00166E8A"/>
    <w:pPr>
      <w:tabs>
        <w:tab w:val="right" w:leader="dot" w:pos="9071"/>
      </w:tabs>
      <w:ind w:left="800"/>
    </w:pPr>
    <w:rPr>
      <w:sz w:val="18"/>
    </w:rPr>
  </w:style>
  <w:style w:type="paragraph" w:styleId="TOC4">
    <w:name w:val="toc 4"/>
    <w:aliases w:val="toc4"/>
    <w:basedOn w:val="Normal"/>
    <w:next w:val="Normal"/>
    <w:qFormat/>
    <w:rsid w:val="00166E8A"/>
    <w:pPr>
      <w:tabs>
        <w:tab w:val="right" w:leader="dot" w:pos="9071"/>
      </w:tabs>
      <w:ind w:left="600"/>
    </w:pPr>
    <w:rPr>
      <w:sz w:val="18"/>
    </w:rPr>
  </w:style>
  <w:style w:type="paragraph" w:styleId="TOC3">
    <w:name w:val="toc 3"/>
    <w:aliases w:val="toc3"/>
    <w:basedOn w:val="Normal"/>
    <w:next w:val="Normal"/>
    <w:qFormat/>
    <w:rsid w:val="00166E8A"/>
    <w:pPr>
      <w:tabs>
        <w:tab w:val="right" w:leader="dot" w:pos="9071"/>
      </w:tabs>
      <w:spacing w:after="60"/>
      <w:ind w:left="403"/>
    </w:pPr>
    <w:rPr>
      <w:i/>
    </w:rPr>
  </w:style>
  <w:style w:type="paragraph" w:styleId="TOC2">
    <w:name w:val="toc 2"/>
    <w:aliases w:val="toc2"/>
    <w:basedOn w:val="Normal"/>
    <w:next w:val="Normal"/>
    <w:uiPriority w:val="39"/>
    <w:qFormat/>
    <w:rsid w:val="005910AC"/>
    <w:pPr>
      <w:tabs>
        <w:tab w:val="right" w:leader="dot" w:pos="9356"/>
      </w:tabs>
      <w:spacing w:after="60"/>
      <w:ind w:left="765"/>
    </w:pPr>
    <w:rPr>
      <w:smallCaps/>
      <w:noProof/>
    </w:rPr>
  </w:style>
  <w:style w:type="paragraph" w:styleId="TOC1">
    <w:name w:val="toc 1"/>
    <w:aliases w:val="toc1"/>
    <w:basedOn w:val="Normal"/>
    <w:next w:val="Normal"/>
    <w:uiPriority w:val="39"/>
    <w:qFormat/>
    <w:rsid w:val="005910AC"/>
    <w:pPr>
      <w:tabs>
        <w:tab w:val="left" w:pos="765"/>
        <w:tab w:val="right" w:leader="dot" w:pos="9356"/>
      </w:tabs>
      <w:spacing w:before="60" w:after="60"/>
    </w:pPr>
    <w:rPr>
      <w:b/>
      <w:caps/>
      <w:noProof/>
    </w:rPr>
  </w:style>
  <w:style w:type="paragraph" w:styleId="FootnoteText">
    <w:name w:val="footnote text"/>
    <w:aliases w:val="ft,Used by Word for text of Help footnotes,FootnoteText"/>
    <w:basedOn w:val="Normal"/>
    <w:link w:val="FootnoteTextChar"/>
    <w:uiPriority w:val="99"/>
    <w:rsid w:val="001E5A87"/>
    <w:pPr>
      <w:jc w:val="left"/>
    </w:pPr>
    <w:rPr>
      <w:sz w:val="16"/>
    </w:rPr>
  </w:style>
  <w:style w:type="character" w:customStyle="1" w:styleId="FootnoteTextChar">
    <w:name w:val="Footnote Text Char"/>
    <w:aliases w:val="ft Char,Used by Word for text of Help footnotes Char,FootnoteText Char"/>
    <w:basedOn w:val="DefaultParagraphFont"/>
    <w:link w:val="FootnoteText"/>
    <w:uiPriority w:val="99"/>
    <w:rsid w:val="001E5A87"/>
    <w:rPr>
      <w:rFonts w:ascii="Segoe UI" w:eastAsia="Segoe UI" w:hAnsi="Segoe UI" w:cs="Times New Roman"/>
      <w:color w:val="262626" w:themeColor="text1" w:themeTint="D9"/>
      <w:sz w:val="16"/>
      <w:lang w:bidi="ar-SA"/>
    </w:rPr>
  </w:style>
  <w:style w:type="paragraph" w:styleId="TOC9">
    <w:name w:val="toc 9"/>
    <w:basedOn w:val="Normal"/>
    <w:next w:val="Normal"/>
    <w:qFormat/>
    <w:rsid w:val="00166E8A"/>
    <w:pPr>
      <w:tabs>
        <w:tab w:val="right" w:leader="dot" w:pos="9071"/>
      </w:tabs>
      <w:ind w:left="1600"/>
    </w:pPr>
    <w:rPr>
      <w:sz w:val="18"/>
    </w:rPr>
  </w:style>
  <w:style w:type="character" w:styleId="HTMLCode">
    <w:name w:val="HTML Code"/>
    <w:basedOn w:val="DefaultParagraphFont"/>
    <w:uiPriority w:val="99"/>
    <w:rsid w:val="00166E8A"/>
    <w:rPr>
      <w:rFonts w:ascii="Courier New" w:eastAsia="Times New Roman" w:hAnsi="Courier New" w:cs="Courier New" w:hint="default"/>
      <w:sz w:val="20"/>
      <w:szCs w:val="20"/>
    </w:rPr>
  </w:style>
  <w:style w:type="character" w:styleId="Hyperlink">
    <w:name w:val="Hyperlink"/>
    <w:basedOn w:val="DefaultParagraphFont"/>
    <w:uiPriority w:val="99"/>
    <w:rsid w:val="00166E8A"/>
    <w:rPr>
      <w:color w:val="330066"/>
      <w:u w:val="single"/>
    </w:rPr>
  </w:style>
  <w:style w:type="character" w:styleId="FollowedHyperlink">
    <w:name w:val="FollowedHyperlink"/>
    <w:basedOn w:val="DefaultParagraphFont"/>
    <w:rsid w:val="00166E8A"/>
    <w:rPr>
      <w:color w:val="800080"/>
      <w:u w:val="single"/>
    </w:rPr>
  </w:style>
  <w:style w:type="paragraph" w:styleId="CommentText">
    <w:name w:val="annotation text"/>
    <w:basedOn w:val="Normal"/>
    <w:link w:val="CommentTextChar"/>
    <w:uiPriority w:val="99"/>
    <w:semiHidden/>
    <w:rsid w:val="00166E8A"/>
  </w:style>
  <w:style w:type="character" w:customStyle="1" w:styleId="CommentTextChar">
    <w:name w:val="Comment Text Char"/>
    <w:basedOn w:val="DefaultParagraphFont"/>
    <w:link w:val="CommentText"/>
    <w:uiPriority w:val="99"/>
    <w:semiHidden/>
    <w:rsid w:val="00166E8A"/>
    <w:rPr>
      <w:rFonts w:eastAsia="Times New Roman" w:cs="Times New Roman"/>
      <w:sz w:val="20"/>
      <w:szCs w:val="20"/>
      <w:lang w:val="fr-FR" w:bidi="ar-SA"/>
    </w:rPr>
  </w:style>
  <w:style w:type="character" w:styleId="FootnoteReference">
    <w:name w:val="footnote reference"/>
    <w:aliases w:val="fr,Used by Word for Help footnote symbols"/>
    <w:basedOn w:val="DefaultParagraphFont"/>
    <w:uiPriority w:val="99"/>
    <w:rsid w:val="00166E8A"/>
    <w:rPr>
      <w:sz w:val="16"/>
      <w:vertAlign w:val="superscript"/>
    </w:rPr>
  </w:style>
  <w:style w:type="paragraph" w:customStyle="1" w:styleId="Code">
    <w:name w:val="Code"/>
    <w:aliases w:val="c"/>
    <w:basedOn w:val="Normal"/>
    <w:link w:val="CodeChar"/>
    <w:rsid w:val="00166E8A"/>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noProof/>
      <w:color w:val="000000"/>
      <w:sz w:val="16"/>
      <w:szCs w:val="16"/>
    </w:rPr>
  </w:style>
  <w:style w:type="paragraph" w:styleId="BalloonText">
    <w:name w:val="Balloon Text"/>
    <w:basedOn w:val="Normal"/>
    <w:link w:val="BalloonTextChar"/>
    <w:rsid w:val="00166E8A"/>
    <w:rPr>
      <w:rFonts w:ascii="Tahoma" w:hAnsi="Tahoma" w:cs="Tahoma"/>
      <w:sz w:val="16"/>
      <w:szCs w:val="16"/>
    </w:rPr>
  </w:style>
  <w:style w:type="character" w:customStyle="1" w:styleId="BalloonTextChar">
    <w:name w:val="Balloon Text Char"/>
    <w:basedOn w:val="DefaultParagraphFont"/>
    <w:link w:val="BalloonText"/>
    <w:rsid w:val="00166E8A"/>
    <w:rPr>
      <w:rFonts w:ascii="Tahoma" w:eastAsia="Times New Roman" w:hAnsi="Tahoma" w:cs="Tahoma"/>
      <w:sz w:val="16"/>
      <w:szCs w:val="16"/>
      <w:lang w:val="fr-FR" w:bidi="ar-SA"/>
    </w:rPr>
  </w:style>
  <w:style w:type="paragraph" w:styleId="Header">
    <w:name w:val="header"/>
    <w:basedOn w:val="Normal"/>
    <w:link w:val="HeaderChar"/>
    <w:uiPriority w:val="99"/>
    <w:rsid w:val="00166E8A"/>
    <w:pPr>
      <w:tabs>
        <w:tab w:val="center" w:pos="4536"/>
        <w:tab w:val="right" w:pos="9072"/>
      </w:tabs>
    </w:pPr>
  </w:style>
  <w:style w:type="character" w:customStyle="1" w:styleId="HeaderChar">
    <w:name w:val="Header Char"/>
    <w:basedOn w:val="DefaultParagraphFont"/>
    <w:link w:val="Header"/>
    <w:uiPriority w:val="99"/>
    <w:rsid w:val="00166E8A"/>
    <w:rPr>
      <w:rFonts w:eastAsia="Times New Roman" w:cs="Times New Roman"/>
      <w:sz w:val="20"/>
      <w:szCs w:val="20"/>
      <w:lang w:val="fr-FR" w:bidi="ar-SA"/>
    </w:rPr>
  </w:style>
  <w:style w:type="paragraph" w:styleId="Footer">
    <w:name w:val="footer"/>
    <w:basedOn w:val="Normal"/>
    <w:link w:val="FooterChar"/>
    <w:uiPriority w:val="99"/>
    <w:rsid w:val="00166E8A"/>
    <w:pPr>
      <w:tabs>
        <w:tab w:val="center" w:pos="4536"/>
        <w:tab w:val="right" w:pos="9072"/>
      </w:tabs>
    </w:pPr>
    <w:rPr>
      <w:sz w:val="16"/>
      <w:szCs w:val="16"/>
    </w:rPr>
  </w:style>
  <w:style w:type="character" w:customStyle="1" w:styleId="FooterChar">
    <w:name w:val="Footer Char"/>
    <w:basedOn w:val="DefaultParagraphFont"/>
    <w:link w:val="Footer"/>
    <w:uiPriority w:val="99"/>
    <w:rsid w:val="00166E8A"/>
    <w:rPr>
      <w:rFonts w:eastAsia="Times New Roman" w:cs="Times New Roman"/>
      <w:sz w:val="16"/>
      <w:szCs w:val="16"/>
      <w:lang w:val="fr-FR" w:bidi="ar-SA"/>
    </w:rPr>
  </w:style>
  <w:style w:type="paragraph" w:customStyle="1" w:styleId="Note">
    <w:name w:val="Note"/>
    <w:basedOn w:val="Normal"/>
    <w:next w:val="Normal"/>
    <w:link w:val="NoteChar"/>
    <w:rsid w:val="00DF3C9A"/>
    <w:pPr>
      <w:keepNext/>
      <w:keepLines/>
      <w:shd w:val="clear" w:color="auto" w:fill="F2F2F2" w:themeFill="background1" w:themeFillShade="F2"/>
      <w:spacing w:before="240" w:after="240"/>
      <w:ind w:left="360"/>
    </w:pPr>
    <w:rPr>
      <w:rFonts w:cs="Segoe UI"/>
      <w:b/>
      <w:sz w:val="18"/>
      <w:szCs w:val="18"/>
    </w:rPr>
  </w:style>
  <w:style w:type="character" w:customStyle="1" w:styleId="NoteChar">
    <w:name w:val="Note Char"/>
    <w:basedOn w:val="DefaultParagraphFont"/>
    <w:link w:val="Note"/>
    <w:rsid w:val="00DF3C9A"/>
    <w:rPr>
      <w:rFonts w:ascii="Segoe UI" w:eastAsia="Segoe UI" w:hAnsi="Segoe UI" w:cs="Segoe UI"/>
      <w:b/>
      <w:color w:val="000000" w:themeColor="text1"/>
      <w:sz w:val="18"/>
      <w:szCs w:val="18"/>
      <w:shd w:val="clear" w:color="auto" w:fill="F2F2F2" w:themeFill="background1" w:themeFillShade="F2"/>
      <w:lang w:val="en" w:bidi="ar-SA"/>
    </w:rPr>
  </w:style>
  <w:style w:type="character" w:styleId="CommentReference">
    <w:name w:val="annotation reference"/>
    <w:aliases w:val="cr,Used by Word to flag author queries,Comment"/>
    <w:basedOn w:val="DefaultParagraphFont"/>
    <w:semiHidden/>
    <w:rsid w:val="00166E8A"/>
  </w:style>
  <w:style w:type="paragraph" w:styleId="DocumentMap">
    <w:name w:val="Document Map"/>
    <w:basedOn w:val="Normal"/>
    <w:link w:val="DocumentMapChar"/>
    <w:semiHidden/>
    <w:rsid w:val="00166E8A"/>
    <w:pPr>
      <w:shd w:val="clear" w:color="auto" w:fill="000080"/>
      <w:spacing w:line="240" w:lineRule="exact"/>
    </w:pPr>
    <w:rPr>
      <w:rFonts w:ascii="Tahoma" w:hAnsi="Tahoma" w:cs="Tahoma"/>
      <w:color w:val="FFFF00"/>
    </w:rPr>
  </w:style>
  <w:style w:type="character" w:customStyle="1" w:styleId="DocumentMapChar">
    <w:name w:val="Document Map Char"/>
    <w:basedOn w:val="DefaultParagraphFont"/>
    <w:link w:val="DocumentMap"/>
    <w:semiHidden/>
    <w:rsid w:val="00166E8A"/>
    <w:rPr>
      <w:rFonts w:ascii="Tahoma" w:eastAsia="Times New Roman" w:hAnsi="Tahoma" w:cs="Tahoma"/>
      <w:color w:val="FFFF00"/>
      <w:sz w:val="20"/>
      <w:szCs w:val="20"/>
      <w:shd w:val="clear" w:color="auto" w:fill="000080"/>
      <w:lang w:bidi="ar-SA"/>
    </w:rPr>
  </w:style>
  <w:style w:type="character" w:styleId="EndnoteReference">
    <w:name w:val="endnote reference"/>
    <w:basedOn w:val="DefaultParagraphFont"/>
    <w:semiHidden/>
    <w:rsid w:val="00166E8A"/>
    <w:rPr>
      <w:vertAlign w:val="superscript"/>
    </w:rPr>
  </w:style>
  <w:style w:type="paragraph" w:styleId="CommentSubject">
    <w:name w:val="annotation subject"/>
    <w:basedOn w:val="CommentText"/>
    <w:next w:val="CommentText"/>
    <w:link w:val="CommentSubjectChar"/>
    <w:semiHidden/>
    <w:rsid w:val="00166E8A"/>
    <w:rPr>
      <w:b/>
      <w:bCs/>
    </w:rPr>
  </w:style>
  <w:style w:type="character" w:customStyle="1" w:styleId="CommentSubjectChar">
    <w:name w:val="Comment Subject Char"/>
    <w:basedOn w:val="CommentTextChar"/>
    <w:link w:val="CommentSubject"/>
    <w:semiHidden/>
    <w:rsid w:val="00166E8A"/>
    <w:rPr>
      <w:rFonts w:eastAsia="Times New Roman" w:cs="Times New Roman"/>
      <w:b/>
      <w:bCs/>
      <w:sz w:val="20"/>
      <w:szCs w:val="20"/>
      <w:lang w:val="fr-FR" w:bidi="ar-SA"/>
    </w:rPr>
  </w:style>
  <w:style w:type="character" w:styleId="HTMLAcronym">
    <w:name w:val="HTML Acronym"/>
    <w:basedOn w:val="DefaultParagraphFont"/>
    <w:uiPriority w:val="99"/>
    <w:rsid w:val="00166E8A"/>
  </w:style>
  <w:style w:type="paragraph" w:styleId="NormalWeb">
    <w:name w:val="Normal (Web)"/>
    <w:basedOn w:val="Normal"/>
    <w:uiPriority w:val="99"/>
    <w:rsid w:val="00166E8A"/>
    <w:pPr>
      <w:spacing w:before="120" w:after="240" w:line="360" w:lineRule="atLeast"/>
    </w:pPr>
    <w:rPr>
      <w:rFonts w:ascii="Times New Roman" w:hAnsi="Times New Roman"/>
      <w:color w:val="000000"/>
      <w:sz w:val="24"/>
      <w:szCs w:val="24"/>
      <w:lang w:eastAsia="ko-KR"/>
    </w:rPr>
  </w:style>
  <w:style w:type="character" w:customStyle="1" w:styleId="bighead">
    <w:name w:val="bighead"/>
    <w:basedOn w:val="DefaultParagraphFont"/>
    <w:rsid w:val="00166E8A"/>
    <w:rPr>
      <w:rFonts w:ascii="Verdana" w:hAnsi="Verdana" w:hint="default"/>
      <w:sz w:val="25"/>
      <w:szCs w:val="25"/>
    </w:rPr>
  </w:style>
  <w:style w:type="paragraph" w:styleId="PlainText">
    <w:name w:val="Plain Text"/>
    <w:basedOn w:val="Normal"/>
    <w:link w:val="PlainTextChar"/>
    <w:uiPriority w:val="99"/>
    <w:rsid w:val="00166E8A"/>
    <w:pPr>
      <w:spacing w:after="0"/>
    </w:pPr>
    <w:rPr>
      <w:rFonts w:ascii="Courier New" w:hAnsi="Courier New" w:cs="Courier New"/>
      <w:lang w:eastAsia="fr-FR"/>
    </w:rPr>
  </w:style>
  <w:style w:type="character" w:customStyle="1" w:styleId="PlainTextChar">
    <w:name w:val="Plain Text Char"/>
    <w:basedOn w:val="DefaultParagraphFont"/>
    <w:link w:val="PlainText"/>
    <w:uiPriority w:val="99"/>
    <w:rsid w:val="00166E8A"/>
    <w:rPr>
      <w:rFonts w:ascii="Courier New" w:eastAsia="Times New Roman" w:hAnsi="Courier New" w:cs="Courier New"/>
      <w:sz w:val="20"/>
      <w:szCs w:val="20"/>
      <w:lang w:val="fr-FR" w:eastAsia="fr-FR" w:bidi="ar-SA"/>
    </w:rPr>
  </w:style>
  <w:style w:type="paragraph" w:customStyle="1" w:styleId="intro">
    <w:name w:val="intro"/>
    <w:basedOn w:val="Normal"/>
    <w:rsid w:val="00166E8A"/>
    <w:pPr>
      <w:spacing w:after="192" w:line="324" w:lineRule="auto"/>
      <w:ind w:left="734" w:right="734"/>
    </w:pPr>
    <w:rPr>
      <w:rFonts w:ascii="Times New Roman" w:hAnsi="Times New Roman"/>
      <w:i/>
      <w:iCs/>
      <w:color w:val="6B5121"/>
      <w:sz w:val="24"/>
      <w:szCs w:val="24"/>
      <w:lang w:eastAsia="fr-FR"/>
    </w:rPr>
  </w:style>
  <w:style w:type="paragraph" w:styleId="BodyText">
    <w:name w:val="Body Text"/>
    <w:basedOn w:val="Normal"/>
    <w:link w:val="BodyTextChar"/>
    <w:rsid w:val="00166E8A"/>
    <w:pPr>
      <w:widowControl w:val="0"/>
      <w:suppressAutoHyphens/>
    </w:pPr>
    <w:rPr>
      <w:rFonts w:ascii="Times New Roman" w:eastAsia="Lucida Sans Unicode" w:hAnsi="Times New Roman"/>
      <w:sz w:val="24"/>
      <w:szCs w:val="24"/>
    </w:rPr>
  </w:style>
  <w:style w:type="character" w:customStyle="1" w:styleId="BodyTextChar">
    <w:name w:val="Body Text Char"/>
    <w:basedOn w:val="DefaultParagraphFont"/>
    <w:link w:val="BodyText"/>
    <w:rsid w:val="00166E8A"/>
    <w:rPr>
      <w:rFonts w:ascii="Times New Roman" w:eastAsia="Lucida Sans Unicode" w:hAnsi="Times New Roman" w:cs="Times New Roman"/>
      <w:sz w:val="24"/>
      <w:szCs w:val="24"/>
      <w:lang w:val="fr-FR" w:bidi="ar-SA"/>
    </w:rPr>
  </w:style>
  <w:style w:type="character" w:customStyle="1" w:styleId="ACRONYM">
    <w:name w:val="ACRONYM"/>
    <w:rsid w:val="00166E8A"/>
  </w:style>
  <w:style w:type="paragraph" w:customStyle="1" w:styleId="AbstractTitle">
    <w:name w:val="Abstract Title"/>
    <w:basedOn w:val="Normal"/>
    <w:next w:val="Normal"/>
    <w:uiPriority w:val="99"/>
    <w:rsid w:val="00166E8A"/>
    <w:pPr>
      <w:pBdr>
        <w:top w:val="single" w:sz="4" w:space="1" w:color="auto"/>
      </w:pBdr>
      <w:spacing w:line="280" w:lineRule="atLeast"/>
      <w:ind w:right="-357"/>
    </w:pPr>
    <w:rPr>
      <w:rFonts w:cs="Arial"/>
      <w:b/>
      <w:szCs w:val="24"/>
    </w:rPr>
  </w:style>
  <w:style w:type="paragraph" w:customStyle="1" w:styleId="Abstract">
    <w:name w:val="Abstract"/>
    <w:basedOn w:val="Normal"/>
    <w:next w:val="Normal"/>
    <w:rsid w:val="00166E8A"/>
    <w:pPr>
      <w:spacing w:after="0" w:line="280" w:lineRule="atLeast"/>
      <w:ind w:right="-357"/>
    </w:pPr>
    <w:rPr>
      <w:rFonts w:cs="Arial"/>
      <w:sz w:val="18"/>
      <w:szCs w:val="24"/>
    </w:rPr>
  </w:style>
  <w:style w:type="paragraph" w:customStyle="1" w:styleId="Contents">
    <w:name w:val="Contents"/>
    <w:basedOn w:val="Heading1"/>
    <w:next w:val="Normal"/>
    <w:rsid w:val="00166E8A"/>
    <w:pPr>
      <w:pBdr>
        <w:top w:val="single" w:sz="6" w:space="3" w:color="auto"/>
      </w:pBdr>
      <w:spacing w:before="360" w:after="200" w:line="280" w:lineRule="atLeast"/>
      <w:ind w:right="-357"/>
    </w:pPr>
    <w:rPr>
      <w:rFonts w:cs="Arial"/>
      <w:color w:val="auto"/>
      <w:kern w:val="28"/>
      <w:szCs w:val="24"/>
    </w:rPr>
  </w:style>
  <w:style w:type="numbering" w:customStyle="1" w:styleId="NoList1">
    <w:name w:val="No List1"/>
    <w:next w:val="NoList"/>
    <w:semiHidden/>
    <w:rsid w:val="00166E8A"/>
  </w:style>
  <w:style w:type="paragraph" w:customStyle="1" w:styleId="Legalese">
    <w:name w:val="Legalese"/>
    <w:basedOn w:val="Normal"/>
    <w:rsid w:val="00166E8A"/>
    <w:pPr>
      <w:spacing w:line="140" w:lineRule="exact"/>
      <w:ind w:left="3742" w:right="-357"/>
    </w:pPr>
    <w:rPr>
      <w:rFonts w:cs="Arial"/>
      <w:i/>
      <w:sz w:val="16"/>
      <w:szCs w:val="16"/>
    </w:rPr>
  </w:style>
  <w:style w:type="paragraph" w:customStyle="1" w:styleId="AbstractText">
    <w:name w:val="Abstract Text"/>
    <w:rsid w:val="00166E8A"/>
    <w:pPr>
      <w:tabs>
        <w:tab w:val="left" w:pos="1680"/>
      </w:tabs>
      <w:spacing w:after="0" w:line="280" w:lineRule="exact"/>
    </w:pPr>
    <w:rPr>
      <w:rFonts w:ascii="Arial" w:eastAsia="Times New Roman" w:hAnsi="Arial" w:cs="Times New Roman"/>
      <w:sz w:val="19"/>
      <w:szCs w:val="20"/>
      <w:lang w:val="en-GB" w:bidi="ar-SA"/>
    </w:rPr>
  </w:style>
  <w:style w:type="paragraph" w:customStyle="1" w:styleId="Legalese-Space">
    <w:name w:val="Legalese-Space"/>
    <w:next w:val="Legalese"/>
    <w:rsid w:val="00166E8A"/>
    <w:pPr>
      <w:spacing w:before="5430" w:after="70" w:line="140" w:lineRule="exact"/>
      <w:ind w:left="3768"/>
    </w:pPr>
    <w:rPr>
      <w:rFonts w:ascii="Arial" w:eastAsia="Times New Roman" w:hAnsi="Arial" w:cs="Times New Roman"/>
      <w:i/>
      <w:sz w:val="13"/>
      <w:szCs w:val="20"/>
      <w:lang w:val="en-GB" w:bidi="ar-SA"/>
    </w:rPr>
  </w:style>
  <w:style w:type="paragraph" w:customStyle="1" w:styleId="Heading40">
    <w:name w:val="Heading4"/>
    <w:basedOn w:val="Heading3"/>
    <w:next w:val="Normal"/>
    <w:rsid w:val="00166E8A"/>
    <w:pPr>
      <w:spacing w:line="280" w:lineRule="atLeast"/>
      <w:ind w:right="-357"/>
    </w:pPr>
    <w:rPr>
      <w:rFonts w:eastAsia="Times New Roman" w:cs="Arial"/>
      <w:color w:val="auto"/>
      <w:sz w:val="18"/>
    </w:rPr>
  </w:style>
  <w:style w:type="paragraph" w:customStyle="1" w:styleId="Criteria">
    <w:name w:val="Criteria"/>
    <w:basedOn w:val="Normal"/>
    <w:rsid w:val="00166E8A"/>
    <w:pPr>
      <w:pBdr>
        <w:top w:val="single" w:sz="8" w:space="6" w:color="666699"/>
      </w:pBdr>
      <w:spacing w:before="120" w:after="60"/>
    </w:pPr>
    <w:rPr>
      <w:b/>
      <w:bCs/>
      <w:color w:val="666699"/>
      <w:sz w:val="22"/>
    </w:rPr>
  </w:style>
  <w:style w:type="character" w:customStyle="1" w:styleId="underline">
    <w:name w:val="underline"/>
    <w:basedOn w:val="DefaultParagraphFont"/>
    <w:rsid w:val="00166E8A"/>
  </w:style>
  <w:style w:type="paragraph" w:styleId="ListBullet2">
    <w:name w:val="List Bullet 2"/>
    <w:basedOn w:val="Normal"/>
    <w:rsid w:val="00166E8A"/>
    <w:pPr>
      <w:numPr>
        <w:numId w:val="1"/>
      </w:numPr>
      <w:contextualSpacing/>
    </w:pPr>
  </w:style>
  <w:style w:type="paragraph" w:styleId="ListNumber">
    <w:name w:val="List Number"/>
    <w:basedOn w:val="ListParagraph"/>
    <w:unhideWhenUsed/>
    <w:rsid w:val="00487E47"/>
    <w:pPr>
      <w:numPr>
        <w:numId w:val="7"/>
      </w:numPr>
    </w:pPr>
  </w:style>
  <w:style w:type="paragraph" w:styleId="EndnoteText">
    <w:name w:val="endnote text"/>
    <w:basedOn w:val="Normal"/>
    <w:link w:val="EndnoteTextChar"/>
    <w:rsid w:val="00166E8A"/>
    <w:pPr>
      <w:spacing w:after="0"/>
    </w:pPr>
  </w:style>
  <w:style w:type="character" w:customStyle="1" w:styleId="EndnoteTextChar">
    <w:name w:val="Endnote Text Char"/>
    <w:basedOn w:val="DefaultParagraphFont"/>
    <w:link w:val="EndnoteText"/>
    <w:rsid w:val="00166E8A"/>
    <w:rPr>
      <w:rFonts w:eastAsia="Times New Roman" w:cs="Times New Roman"/>
      <w:sz w:val="20"/>
      <w:szCs w:val="20"/>
      <w:lang w:val="fr-FR" w:bidi="ar-SA"/>
    </w:rPr>
  </w:style>
  <w:style w:type="character" w:styleId="PlaceholderText">
    <w:name w:val="Placeholder Text"/>
    <w:basedOn w:val="DefaultParagraphFont"/>
    <w:uiPriority w:val="99"/>
    <w:rsid w:val="00166E8A"/>
    <w:rPr>
      <w:color w:val="808080"/>
    </w:rPr>
  </w:style>
  <w:style w:type="table" w:styleId="TableGrid">
    <w:name w:val="Table Grid"/>
    <w:basedOn w:val="TableNormal"/>
    <w:rsid w:val="00166E8A"/>
    <w:pPr>
      <w:spacing w:after="0" w:line="240" w:lineRule="auto"/>
    </w:pPr>
    <w:rPr>
      <w:rFonts w:ascii="Times New Roman" w:eastAsia="Times New Roman" w:hAnsi="Times New Roman" w:cs="Times New Roman"/>
      <w:sz w:val="20"/>
      <w:szCs w:val="20"/>
      <w:lang w:val="fr-FR" w:eastAsia="fr-FR"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Revision">
    <w:name w:val="Revision"/>
    <w:hidden/>
    <w:uiPriority w:val="99"/>
    <w:semiHidden/>
    <w:rsid w:val="00166E8A"/>
    <w:pPr>
      <w:spacing w:after="0" w:line="240" w:lineRule="auto"/>
    </w:pPr>
    <w:rPr>
      <w:rFonts w:ascii="Arial" w:eastAsia="Times New Roman" w:hAnsi="Arial" w:cs="Times New Roman"/>
      <w:sz w:val="20"/>
      <w:szCs w:val="20"/>
      <w:lang w:val="fr-FR" w:bidi="ar-SA"/>
    </w:rPr>
  </w:style>
  <w:style w:type="paragraph" w:styleId="ListBullet">
    <w:name w:val="List Bullet"/>
    <w:basedOn w:val="ListParagraph"/>
    <w:uiPriority w:val="99"/>
    <w:unhideWhenUsed/>
    <w:rsid w:val="005B63C1"/>
    <w:pPr>
      <w:numPr>
        <w:numId w:val="6"/>
      </w:numPr>
    </w:pPr>
  </w:style>
  <w:style w:type="character" w:customStyle="1" w:styleId="Hyperlink1">
    <w:name w:val="Hyperlink1"/>
    <w:basedOn w:val="DefaultParagraphFont"/>
    <w:rsid w:val="005B63C1"/>
    <w:rPr>
      <w:color w:val="0000FF"/>
      <w:u w:val="single"/>
    </w:rPr>
  </w:style>
  <w:style w:type="character" w:customStyle="1" w:styleId="leadin">
    <w:name w:val="leadin"/>
    <w:basedOn w:val="DefaultParagraphFont"/>
    <w:rsid w:val="005B63C1"/>
    <w:rPr>
      <w:rFonts w:ascii="Verdana" w:hAnsi="Verdana" w:hint="default"/>
      <w:sz w:val="20"/>
      <w:szCs w:val="20"/>
    </w:rPr>
  </w:style>
  <w:style w:type="paragraph" w:customStyle="1" w:styleId="ListBullet20">
    <w:name w:val="ListBullet2"/>
    <w:basedOn w:val="ListBullet"/>
    <w:rsid w:val="005B63C1"/>
    <w:pPr>
      <w:numPr>
        <w:numId w:val="4"/>
      </w:numPr>
    </w:pPr>
    <w:rPr>
      <w:rFonts w:eastAsia="PMingLiU" w:cs="Arial"/>
    </w:rPr>
  </w:style>
  <w:style w:type="paragraph" w:customStyle="1" w:styleId="off">
    <w:name w:val="off"/>
    <w:basedOn w:val="Normal"/>
    <w:rsid w:val="005B63C1"/>
    <w:pPr>
      <w:spacing w:before="100" w:beforeAutospacing="1" w:after="100" w:afterAutospacing="1"/>
    </w:pPr>
    <w:rPr>
      <w:rFonts w:ascii="Times New Roman" w:eastAsia="PMingLiU" w:hAnsi="Times New Roman" w:cstheme="minorHAnsi"/>
      <w:vanish/>
      <w:sz w:val="24"/>
      <w:szCs w:val="24"/>
    </w:rPr>
  </w:style>
  <w:style w:type="paragraph" w:customStyle="1" w:styleId="ListNum1">
    <w:name w:val="ListNum1"/>
    <w:basedOn w:val="Normal"/>
    <w:rsid w:val="005B63C1"/>
    <w:pPr>
      <w:numPr>
        <w:numId w:val="3"/>
      </w:numPr>
      <w:ind w:right="202"/>
    </w:pPr>
    <w:rPr>
      <w:rFonts w:eastAsia="PMingLiU" w:cs="Arial"/>
      <w:snapToGrid w:val="0"/>
      <w:lang w:eastAsia="fr-FR"/>
    </w:rPr>
  </w:style>
  <w:style w:type="paragraph" w:customStyle="1" w:styleId="CriteriaComment">
    <w:name w:val="CriteriaComment"/>
    <w:basedOn w:val="Normal"/>
    <w:next w:val="CriteriaRefW3C"/>
    <w:rsid w:val="005B63C1"/>
    <w:pPr>
      <w:ind w:left="1260"/>
    </w:pPr>
    <w:rPr>
      <w:rFonts w:eastAsia="PMingLiU" w:cstheme="minorHAnsi"/>
      <w:color w:val="800080"/>
    </w:rPr>
  </w:style>
  <w:style w:type="paragraph" w:customStyle="1" w:styleId="CriteriaRefW3C">
    <w:name w:val="CriteriaRefW3C"/>
    <w:basedOn w:val="Normal"/>
    <w:next w:val="Normal"/>
    <w:rsid w:val="005B63C1"/>
    <w:pPr>
      <w:ind w:left="1260"/>
    </w:pPr>
    <w:rPr>
      <w:rFonts w:eastAsia="PMingLiU" w:cstheme="minorHAnsi"/>
      <w:i/>
      <w:iCs/>
      <w:color w:val="666699"/>
      <w:sz w:val="18"/>
      <w:szCs w:val="18"/>
    </w:rPr>
  </w:style>
  <w:style w:type="paragraph" w:styleId="BodyTextIndent">
    <w:name w:val="Body Text Indent"/>
    <w:basedOn w:val="Normal"/>
    <w:link w:val="BodyTextIndentChar"/>
    <w:rsid w:val="005B63C1"/>
    <w:pPr>
      <w:spacing w:after="0"/>
      <w:ind w:firstLine="360"/>
    </w:pPr>
    <w:rPr>
      <w:rFonts w:ascii="Times New Roman" w:eastAsia="PMingLiU" w:hAnsi="Times New Roman"/>
      <w:sz w:val="18"/>
    </w:rPr>
  </w:style>
  <w:style w:type="character" w:customStyle="1" w:styleId="BodyTextIndentChar">
    <w:name w:val="Body Text Indent Char"/>
    <w:basedOn w:val="DefaultParagraphFont"/>
    <w:link w:val="BodyTextIndent"/>
    <w:rsid w:val="005B63C1"/>
    <w:rPr>
      <w:rFonts w:ascii="Times New Roman" w:eastAsia="PMingLiU" w:hAnsi="Times New Roman" w:cs="Times New Roman"/>
      <w:sz w:val="18"/>
      <w:szCs w:val="20"/>
      <w:lang w:bidi="ar-SA"/>
    </w:rPr>
  </w:style>
  <w:style w:type="paragraph" w:customStyle="1" w:styleId="BulletedList2">
    <w:name w:val="Bulleted List 2"/>
    <w:aliases w:val="bl2"/>
    <w:basedOn w:val="Normal"/>
    <w:rsid w:val="005B63C1"/>
    <w:pPr>
      <w:numPr>
        <w:numId w:val="5"/>
      </w:numPr>
      <w:tabs>
        <w:tab w:val="left" w:pos="720"/>
      </w:tabs>
      <w:spacing w:before="20" w:after="20"/>
    </w:pPr>
    <w:rPr>
      <w:rFonts w:ascii="Verdana" w:hAnsi="Verdana"/>
      <w:color w:val="000000"/>
    </w:rPr>
  </w:style>
  <w:style w:type="paragraph" w:customStyle="1" w:styleId="Explication">
    <w:name w:val="Explication"/>
    <w:basedOn w:val="Normal"/>
    <w:next w:val="Normal"/>
    <w:rsid w:val="008B197B"/>
    <w:pPr>
      <w:ind w:left="425"/>
    </w:pPr>
    <w:rPr>
      <w:rFonts w:ascii="Times New Roman" w:hAnsi="Times New Roman"/>
      <w:i/>
      <w:vanish/>
      <w:color w:val="008000"/>
      <w:sz w:val="22"/>
    </w:rPr>
  </w:style>
  <w:style w:type="paragraph" w:customStyle="1" w:styleId="Titre1Annexe">
    <w:name w:val="Titre 1 Annexe"/>
    <w:basedOn w:val="Heading1"/>
    <w:next w:val="Normal"/>
    <w:uiPriority w:val="99"/>
    <w:rsid w:val="008B197B"/>
    <w:pPr>
      <w:pageBreakBefore w:val="0"/>
      <w:widowControl w:val="0"/>
      <w:tabs>
        <w:tab w:val="left" w:pos="2340"/>
      </w:tabs>
      <w:spacing w:after="480"/>
      <w:ind w:left="2340" w:right="431" w:hanging="1620"/>
    </w:pPr>
    <w:rPr>
      <w:rFonts w:ascii="Arial" w:hAnsi="Arial"/>
      <w:bCs/>
      <w:noProof/>
      <w:color w:val="666699"/>
      <w:kern w:val="24"/>
      <w:szCs w:val="32"/>
      <w:lang w:eastAsia="fr-FR" w:bidi="he-IL"/>
    </w:rPr>
  </w:style>
  <w:style w:type="paragraph" w:customStyle="1" w:styleId="Titre2Annexe">
    <w:name w:val="Titre 2 Annexe"/>
    <w:basedOn w:val="Normal"/>
    <w:next w:val="Normal"/>
    <w:uiPriority w:val="99"/>
    <w:rsid w:val="008B197B"/>
    <w:pPr>
      <w:keepNext/>
      <w:tabs>
        <w:tab w:val="num" w:pos="1080"/>
      </w:tabs>
      <w:spacing w:before="360" w:after="360"/>
      <w:ind w:left="720"/>
    </w:pPr>
    <w:rPr>
      <w:rFonts w:ascii="Arial" w:hAnsi="Arial"/>
      <w:b/>
      <w:bCs/>
      <w:color w:val="993366"/>
      <w:sz w:val="28"/>
      <w:szCs w:val="28"/>
    </w:rPr>
  </w:style>
  <w:style w:type="paragraph" w:customStyle="1" w:styleId="Titre3Annexe">
    <w:name w:val="Titre 3 Annexe"/>
    <w:basedOn w:val="Normal"/>
    <w:rsid w:val="008B197B"/>
    <w:pPr>
      <w:keepNext/>
      <w:widowControl w:val="0"/>
      <w:tabs>
        <w:tab w:val="num" w:pos="1620"/>
      </w:tabs>
      <w:spacing w:before="240" w:after="240"/>
      <w:ind w:left="1620" w:hanging="900"/>
    </w:pPr>
    <w:rPr>
      <w:rFonts w:ascii="Arial" w:hAnsi="Arial"/>
      <w:b/>
      <w:i/>
      <w:color w:val="000000"/>
      <w:kern w:val="24"/>
      <w:sz w:val="28"/>
      <w:lang w:eastAsia="fr-FR" w:bidi="he-IL"/>
    </w:rPr>
  </w:style>
  <w:style w:type="paragraph" w:customStyle="1" w:styleId="Titre4Annexe">
    <w:name w:val="Titre 4 Annexe"/>
    <w:basedOn w:val="Titre3Annexe"/>
    <w:rsid w:val="008B197B"/>
    <w:pPr>
      <w:tabs>
        <w:tab w:val="left" w:pos="1620"/>
      </w:tabs>
    </w:pPr>
    <w:rPr>
      <w:i w:val="0"/>
      <w:sz w:val="24"/>
      <w:szCs w:val="24"/>
      <w:lang w:val="en-GB"/>
    </w:rPr>
  </w:style>
  <w:style w:type="paragraph" w:styleId="Index1">
    <w:name w:val="index 1"/>
    <w:aliases w:val="idx1"/>
    <w:basedOn w:val="Normal"/>
    <w:next w:val="Normal"/>
    <w:autoRedefine/>
    <w:semiHidden/>
    <w:rsid w:val="008B197B"/>
    <w:pPr>
      <w:ind w:left="200" w:hanging="200"/>
    </w:pPr>
    <w:rPr>
      <w:rFonts w:ascii="Arial" w:hAnsi="Arial"/>
    </w:rPr>
  </w:style>
  <w:style w:type="paragraph" w:styleId="IndexHeading">
    <w:name w:val="index heading"/>
    <w:aliases w:val="ih"/>
    <w:basedOn w:val="Heading1"/>
    <w:next w:val="Index1"/>
    <w:semiHidden/>
    <w:rsid w:val="008B197B"/>
    <w:pPr>
      <w:keepNext/>
      <w:pageBreakBefore w:val="0"/>
      <w:spacing w:before="120" w:after="120" w:line="280" w:lineRule="exact"/>
      <w:ind w:right="431"/>
      <w:outlineLvl w:val="4"/>
    </w:pPr>
    <w:rPr>
      <w:rFonts w:ascii="Arial Narrow" w:hAnsi="Arial Narrow"/>
      <w:bCs/>
      <w:caps/>
      <w:color w:val="666699"/>
      <w:sz w:val="24"/>
      <w:szCs w:val="32"/>
    </w:rPr>
  </w:style>
  <w:style w:type="paragraph" w:styleId="Index2">
    <w:name w:val="index 2"/>
    <w:aliases w:val="idx2"/>
    <w:basedOn w:val="Index1"/>
    <w:semiHidden/>
    <w:rsid w:val="008B197B"/>
    <w:pPr>
      <w:spacing w:after="0" w:line="200" w:lineRule="exact"/>
      <w:ind w:left="360" w:hanging="120"/>
    </w:pPr>
    <w:rPr>
      <w:rFonts w:ascii="Times New Roman" w:hAnsi="Times New Roman"/>
      <w:color w:val="000000"/>
      <w:sz w:val="18"/>
    </w:rPr>
  </w:style>
  <w:style w:type="paragraph" w:styleId="Index3">
    <w:name w:val="index 3"/>
    <w:aliases w:val="idx3"/>
    <w:basedOn w:val="Index1"/>
    <w:semiHidden/>
    <w:rsid w:val="008B197B"/>
    <w:pPr>
      <w:spacing w:after="0" w:line="200" w:lineRule="exact"/>
      <w:ind w:left="600" w:hanging="120"/>
    </w:pPr>
    <w:rPr>
      <w:rFonts w:ascii="Times New Roman" w:hAnsi="Times New Roman"/>
      <w:color w:val="000000"/>
      <w:sz w:val="18"/>
    </w:rPr>
  </w:style>
  <w:style w:type="paragraph" w:customStyle="1" w:styleId="Titre1sommaire">
    <w:name w:val="Titre 1 (sommaire)"/>
    <w:basedOn w:val="Heading1"/>
    <w:rsid w:val="008B197B"/>
    <w:pPr>
      <w:keepLines/>
      <w:pageBreakBefore w:val="0"/>
      <w:pBdr>
        <w:bottom w:val="single" w:sz="12" w:space="6" w:color="auto"/>
      </w:pBdr>
      <w:tabs>
        <w:tab w:val="num" w:pos="432"/>
        <w:tab w:val="num" w:pos="1152"/>
      </w:tabs>
      <w:spacing w:before="600" w:after="360"/>
      <w:ind w:left="432" w:hanging="431"/>
      <w:outlineLvl w:val="9"/>
    </w:pPr>
    <w:rPr>
      <w:rFonts w:ascii="Arial" w:hAnsi="Arial"/>
      <w:bCs/>
      <w:color w:val="000000"/>
      <w:kern w:val="24"/>
      <w:szCs w:val="20"/>
    </w:rPr>
  </w:style>
  <w:style w:type="paragraph" w:customStyle="1" w:styleId="FigNum">
    <w:name w:val="FigNum"/>
    <w:basedOn w:val="Normal"/>
    <w:rsid w:val="008B197B"/>
    <w:pPr>
      <w:spacing w:before="60" w:after="240"/>
      <w:ind w:left="706"/>
      <w:jc w:val="center"/>
    </w:pPr>
    <w:rPr>
      <w:rFonts w:ascii="Arial" w:hAnsi="Arial" w:cs="Arial"/>
      <w:i/>
      <w:snapToGrid w:val="0"/>
      <w:sz w:val="18"/>
      <w:lang w:eastAsia="fr-FR"/>
    </w:rPr>
  </w:style>
  <w:style w:type="paragraph" w:customStyle="1" w:styleId="Figure">
    <w:name w:val="Figure"/>
    <w:basedOn w:val="Normal"/>
    <w:next w:val="FigNum"/>
    <w:rsid w:val="008B197B"/>
    <w:pPr>
      <w:autoSpaceDE w:val="0"/>
      <w:autoSpaceDN w:val="0"/>
      <w:adjustRightInd w:val="0"/>
      <w:spacing w:before="120" w:line="260" w:lineRule="atLeast"/>
      <w:ind w:left="720"/>
    </w:pPr>
    <w:rPr>
      <w:rFonts w:ascii="Frutiger 45 Light" w:hAnsi="Frutiger 45 Light" w:cs="Frutiger 45 Light"/>
      <w:snapToGrid w:val="0"/>
      <w:lang w:eastAsia="fr-FR"/>
    </w:rPr>
  </w:style>
  <w:style w:type="paragraph" w:customStyle="1" w:styleId="TableText">
    <w:name w:val="TableText"/>
    <w:basedOn w:val="Normal"/>
    <w:rsid w:val="008B197B"/>
    <w:pPr>
      <w:autoSpaceDE w:val="0"/>
      <w:autoSpaceDN w:val="0"/>
      <w:adjustRightInd w:val="0"/>
      <w:spacing w:after="0" w:line="260" w:lineRule="atLeast"/>
    </w:pPr>
    <w:rPr>
      <w:rFonts w:ascii="Arial" w:hAnsi="Arial" w:cs="Arial"/>
      <w:snapToGrid w:val="0"/>
      <w:sz w:val="18"/>
      <w:szCs w:val="18"/>
      <w:lang w:eastAsia="fr-FR"/>
    </w:rPr>
  </w:style>
  <w:style w:type="paragraph" w:customStyle="1" w:styleId="TableHead1">
    <w:name w:val="TableHead1"/>
    <w:rsid w:val="008B197B"/>
    <w:pPr>
      <w:shd w:val="clear" w:color="auto" w:fill="E6E6E6"/>
      <w:autoSpaceDE w:val="0"/>
      <w:autoSpaceDN w:val="0"/>
      <w:adjustRightInd w:val="0"/>
      <w:spacing w:after="0" w:line="260" w:lineRule="atLeast"/>
    </w:pPr>
    <w:rPr>
      <w:rFonts w:ascii="Arial" w:eastAsia="Times New Roman" w:hAnsi="Arial" w:cs="Arial"/>
      <w:snapToGrid w:val="0"/>
      <w:sz w:val="20"/>
      <w:szCs w:val="20"/>
      <w:lang w:eastAsia="fr-FR" w:bidi="ar-SA"/>
    </w:rPr>
  </w:style>
  <w:style w:type="paragraph" w:customStyle="1" w:styleId="TableText1">
    <w:name w:val="TableText1"/>
    <w:basedOn w:val="TableText"/>
    <w:rsid w:val="008B197B"/>
  </w:style>
  <w:style w:type="paragraph" w:customStyle="1" w:styleId="Text">
    <w:name w:val="Text"/>
    <w:aliases w:val="t"/>
    <w:link w:val="APPLYANOTHERSTYLECharChar"/>
    <w:rsid w:val="008B197B"/>
    <w:pPr>
      <w:spacing w:before="60" w:after="60" w:line="260" w:lineRule="exact"/>
    </w:pPr>
    <w:rPr>
      <w:rFonts w:ascii="Verdana" w:eastAsia="Times New Roman" w:hAnsi="Verdana" w:cs="Verdana"/>
      <w:snapToGrid w:val="0"/>
      <w:color w:val="000000"/>
      <w:sz w:val="20"/>
      <w:szCs w:val="20"/>
      <w:lang w:eastAsia="fr-FR" w:bidi="ar-SA"/>
    </w:rPr>
  </w:style>
  <w:style w:type="paragraph" w:styleId="ListBullet3">
    <w:name w:val="List Bullet 3"/>
    <w:basedOn w:val="Normal"/>
    <w:rsid w:val="008B197B"/>
    <w:pPr>
      <w:tabs>
        <w:tab w:val="num" w:pos="1080"/>
      </w:tabs>
      <w:ind w:left="1080" w:hanging="360"/>
      <w:contextualSpacing/>
    </w:pPr>
    <w:rPr>
      <w:rFonts w:ascii="Arial" w:hAnsi="Arial"/>
    </w:rPr>
  </w:style>
  <w:style w:type="paragraph" w:customStyle="1" w:styleId="NormalObject">
    <w:name w:val="Normal Object"/>
    <w:uiPriority w:val="99"/>
    <w:unhideWhenUsed/>
    <w:rsid w:val="008B197B"/>
    <w:pPr>
      <w:spacing w:after="0"/>
    </w:pPr>
    <w:rPr>
      <w:rFonts w:ascii="Calibri" w:eastAsia="Calibri" w:hAnsi="Calibri" w:cs="Times New Roman"/>
      <w:sz w:val="24"/>
      <w:szCs w:val="24"/>
      <w:lang w:bidi="ar-SA"/>
    </w:rPr>
  </w:style>
  <w:style w:type="character" w:styleId="LineNumber">
    <w:name w:val="line number"/>
    <w:basedOn w:val="DefaultParagraphFont"/>
    <w:rsid w:val="008B197B"/>
  </w:style>
  <w:style w:type="paragraph" w:styleId="HTMLPreformatted">
    <w:name w:val="HTML Preformatted"/>
    <w:basedOn w:val="Normal"/>
    <w:link w:val="HTMLPreformattedChar"/>
    <w:uiPriority w:val="99"/>
    <w:unhideWhenUsed/>
    <w:rsid w:val="008B1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rPr>
  </w:style>
  <w:style w:type="character" w:customStyle="1" w:styleId="HTMLPreformattedChar">
    <w:name w:val="HTML Preformatted Char"/>
    <w:basedOn w:val="DefaultParagraphFont"/>
    <w:link w:val="HTMLPreformatted"/>
    <w:uiPriority w:val="99"/>
    <w:rsid w:val="008B197B"/>
    <w:rPr>
      <w:rFonts w:ascii="Courier New" w:eastAsia="Times New Roman" w:hAnsi="Courier New" w:cs="Courier New"/>
      <w:sz w:val="20"/>
      <w:szCs w:val="20"/>
      <w:lang w:bidi="ar-SA"/>
    </w:rPr>
  </w:style>
  <w:style w:type="character" w:customStyle="1" w:styleId="useem1">
    <w:name w:val="useem1"/>
    <w:basedOn w:val="DefaultParagraphFont"/>
    <w:rsid w:val="008B197B"/>
    <w:rPr>
      <w:color w:val="CC0000"/>
    </w:rPr>
  </w:style>
  <w:style w:type="character" w:styleId="PageNumber">
    <w:name w:val="page number"/>
    <w:basedOn w:val="DefaultParagraphFont"/>
    <w:rsid w:val="008B197B"/>
  </w:style>
  <w:style w:type="paragraph" w:customStyle="1" w:styleId="Rfrences">
    <w:name w:val="Références"/>
    <w:basedOn w:val="Normal"/>
    <w:rsid w:val="008B197B"/>
    <w:rPr>
      <w:rFonts w:ascii="Times New Roman" w:hAnsi="Times New Roman"/>
      <w:i/>
      <w:color w:val="333333"/>
      <w:sz w:val="24"/>
      <w:szCs w:val="24"/>
      <w:u w:val="thick"/>
      <w:lang w:val="en-GB"/>
    </w:rPr>
  </w:style>
  <w:style w:type="character" w:customStyle="1" w:styleId="stedition1">
    <w:name w:val="stedition1"/>
    <w:basedOn w:val="DefaultParagraphFont"/>
    <w:rsid w:val="008B197B"/>
    <w:rPr>
      <w:rFonts w:ascii="Verdana" w:hAnsi="Verdana" w:hint="default"/>
      <w:i/>
      <w:iCs/>
      <w:caps w:val="0"/>
      <w:smallCaps w:val="0"/>
      <w:strike w:val="0"/>
      <w:dstrike w:val="0"/>
      <w:color w:val="FF6600"/>
      <w:spacing w:val="0"/>
      <w:sz w:val="29"/>
      <w:szCs w:val="29"/>
      <w:u w:val="none"/>
      <w:effect w:val="none"/>
      <w:vertAlign w:val="baseline"/>
    </w:rPr>
  </w:style>
  <w:style w:type="character" w:customStyle="1" w:styleId="tridentifier1">
    <w:name w:val="tridentifier1"/>
    <w:basedOn w:val="DefaultParagraphFont"/>
    <w:rsid w:val="008B197B"/>
    <w:rPr>
      <w:rFonts w:ascii="Verdana" w:hAnsi="Verdana" w:hint="default"/>
      <w:b/>
      <w:bCs/>
      <w:i w:val="0"/>
      <w:iCs w:val="0"/>
      <w:caps w:val="0"/>
      <w:strike w:val="0"/>
      <w:dstrike w:val="0"/>
      <w:color w:val="B2C0C3"/>
      <w:spacing w:val="0"/>
      <w:sz w:val="48"/>
      <w:szCs w:val="48"/>
      <w:u w:val="none"/>
      <w:effect w:val="none"/>
      <w:vertAlign w:val="baseline"/>
    </w:rPr>
  </w:style>
  <w:style w:type="character" w:customStyle="1" w:styleId="trsubtitle1">
    <w:name w:val="trsubtitle1"/>
    <w:basedOn w:val="DefaultParagraphFont"/>
    <w:rsid w:val="008B197B"/>
    <w:rPr>
      <w:rFonts w:ascii="Verdana" w:hAnsi="Verdana" w:hint="default"/>
      <w:i/>
      <w:iCs/>
      <w:caps w:val="0"/>
      <w:smallCaps w:val="0"/>
      <w:strike w:val="0"/>
      <w:dstrike w:val="0"/>
      <w:color w:val="B2C0C3"/>
      <w:spacing w:val="0"/>
      <w:sz w:val="40"/>
      <w:szCs w:val="40"/>
      <w:u w:val="none"/>
      <w:effect w:val="none"/>
      <w:vertAlign w:val="baseline"/>
    </w:rPr>
  </w:style>
  <w:style w:type="character" w:customStyle="1" w:styleId="tredition1">
    <w:name w:val="tredition1"/>
    <w:basedOn w:val="DefaultParagraphFont"/>
    <w:rsid w:val="008B197B"/>
    <w:rPr>
      <w:rFonts w:ascii="Verdana" w:hAnsi="Verdana" w:hint="default"/>
      <w:i/>
      <w:iCs/>
      <w:caps w:val="0"/>
      <w:smallCaps w:val="0"/>
      <w:strike w:val="0"/>
      <w:dstrike w:val="0"/>
      <w:color w:val="B2C0C3"/>
      <w:spacing w:val="0"/>
      <w:sz w:val="29"/>
      <w:szCs w:val="29"/>
      <w:u w:val="none"/>
      <w:effect w:val="none"/>
      <w:vertAlign w:val="baseline"/>
    </w:rPr>
  </w:style>
  <w:style w:type="paragraph" w:customStyle="1" w:styleId="Default">
    <w:name w:val="Default"/>
    <w:rsid w:val="008B197B"/>
    <w:pPr>
      <w:autoSpaceDE w:val="0"/>
      <w:autoSpaceDN w:val="0"/>
      <w:adjustRightInd w:val="0"/>
      <w:spacing w:after="0" w:line="240" w:lineRule="auto"/>
    </w:pPr>
    <w:rPr>
      <w:rFonts w:ascii="Comic Sans MS" w:eastAsia="Times New Roman" w:hAnsi="Comic Sans MS" w:cs="Comic Sans MS"/>
      <w:color w:val="000000"/>
      <w:sz w:val="24"/>
      <w:szCs w:val="24"/>
      <w:lang w:bidi="ar-SA"/>
    </w:rPr>
  </w:style>
  <w:style w:type="paragraph" w:styleId="ListContinue5">
    <w:name w:val="List Continue 5"/>
    <w:basedOn w:val="Normal"/>
    <w:rsid w:val="008B197B"/>
    <w:pPr>
      <w:ind w:left="1800"/>
      <w:contextualSpacing/>
    </w:pPr>
    <w:rPr>
      <w:rFonts w:ascii="Arial" w:hAnsi="Arial"/>
    </w:rPr>
  </w:style>
  <w:style w:type="paragraph" w:customStyle="1" w:styleId="TextIndented">
    <w:name w:val="Text Indented"/>
    <w:aliases w:val="ti"/>
    <w:basedOn w:val="Text"/>
    <w:rsid w:val="008B197B"/>
    <w:pPr>
      <w:ind w:left="360" w:right="360"/>
    </w:pPr>
  </w:style>
  <w:style w:type="character" w:customStyle="1" w:styleId="Bold">
    <w:name w:val="Bold"/>
    <w:aliases w:val="b"/>
    <w:rsid w:val="008B197B"/>
    <w:rPr>
      <w:b/>
      <w:bCs/>
    </w:rPr>
  </w:style>
  <w:style w:type="paragraph" w:customStyle="1" w:styleId="Rponse">
    <w:name w:val="Réponse"/>
    <w:basedOn w:val="Normal"/>
    <w:link w:val="RponseChar"/>
    <w:rsid w:val="008B197B"/>
    <w:pPr>
      <w:spacing w:before="120"/>
    </w:pPr>
    <w:rPr>
      <w:rFonts w:ascii="Times New Roman" w:hAnsi="Times New Roman"/>
      <w:color w:val="800000"/>
      <w:sz w:val="24"/>
      <w:szCs w:val="24"/>
    </w:rPr>
  </w:style>
  <w:style w:type="character" w:customStyle="1" w:styleId="RponseChar">
    <w:name w:val="Réponse Char"/>
    <w:basedOn w:val="DefaultParagraphFont"/>
    <w:link w:val="Rponse"/>
    <w:rsid w:val="008B197B"/>
    <w:rPr>
      <w:rFonts w:ascii="Times New Roman" w:eastAsia="Times New Roman" w:hAnsi="Times New Roman" w:cs="Times New Roman"/>
      <w:color w:val="800000"/>
      <w:sz w:val="24"/>
      <w:szCs w:val="24"/>
      <w:lang w:val="fr-FR" w:bidi="ar-SA"/>
    </w:rPr>
  </w:style>
  <w:style w:type="paragraph" w:customStyle="1" w:styleId="maintext">
    <w:name w:val="maintext"/>
    <w:basedOn w:val="Normal"/>
    <w:uiPriority w:val="99"/>
    <w:rsid w:val="008B197B"/>
    <w:pPr>
      <w:spacing w:before="100" w:beforeAutospacing="1" w:after="100" w:afterAutospacing="1"/>
    </w:pPr>
    <w:rPr>
      <w:rFonts w:ascii="Times New Roman" w:eastAsia="Calibri" w:hAnsi="Times New Roman"/>
      <w:sz w:val="24"/>
      <w:szCs w:val="24"/>
    </w:rPr>
  </w:style>
  <w:style w:type="character" w:customStyle="1" w:styleId="cpb1">
    <w:name w:val="cpb1"/>
    <w:basedOn w:val="DefaultParagraphFont"/>
    <w:rsid w:val="008B197B"/>
    <w:rPr>
      <w:rFonts w:ascii="Arial" w:hAnsi="Arial" w:cs="Arial" w:hint="default"/>
      <w:color w:val="000000"/>
      <w:sz w:val="18"/>
      <w:szCs w:val="18"/>
    </w:rPr>
  </w:style>
  <w:style w:type="paragraph" w:customStyle="1" w:styleId="pn-pagetitle">
    <w:name w:val="pn-pagetitle"/>
    <w:basedOn w:val="Normal"/>
    <w:rsid w:val="008B197B"/>
    <w:pPr>
      <w:spacing w:before="100" w:beforeAutospacing="1" w:after="100" w:afterAutospacing="1"/>
    </w:pPr>
    <w:rPr>
      <w:rFonts w:ascii="Verdana" w:hAnsi="Verdana"/>
      <w:b/>
      <w:bCs/>
      <w:color w:val="000000"/>
      <w:sz w:val="27"/>
      <w:szCs w:val="27"/>
    </w:rPr>
  </w:style>
  <w:style w:type="paragraph" w:customStyle="1" w:styleId="BodyText1">
    <w:name w:val="Body Text1"/>
    <w:basedOn w:val="Normal"/>
    <w:rsid w:val="008B197B"/>
    <w:pPr>
      <w:spacing w:line="360" w:lineRule="auto"/>
    </w:pPr>
    <w:rPr>
      <w:rFonts w:ascii="Verdana" w:eastAsia="MS Mincho" w:hAnsi="Verdana" w:cs="Verdana"/>
      <w:color w:val="000000"/>
      <w:kern w:val="20"/>
      <w:lang w:eastAsia="ja-JP"/>
    </w:rPr>
  </w:style>
  <w:style w:type="paragraph" w:customStyle="1" w:styleId="Listenumro2a">
    <w:name w:val="Liste numéro 2a"/>
    <w:basedOn w:val="Normal"/>
    <w:rsid w:val="008B197B"/>
    <w:pPr>
      <w:numPr>
        <w:numId w:val="8"/>
      </w:numPr>
      <w:spacing w:after="0"/>
    </w:pPr>
    <w:rPr>
      <w:rFonts w:ascii="Arial" w:hAnsi="Arial"/>
    </w:rPr>
  </w:style>
  <w:style w:type="paragraph" w:styleId="ListNumber2">
    <w:name w:val="List Number 2"/>
    <w:basedOn w:val="Normal"/>
    <w:rsid w:val="008B197B"/>
    <w:pPr>
      <w:tabs>
        <w:tab w:val="num" w:pos="1440"/>
      </w:tabs>
      <w:ind w:left="1440" w:hanging="360"/>
      <w:contextualSpacing/>
    </w:pPr>
    <w:rPr>
      <w:rFonts w:ascii="Arial" w:hAnsi="Arial"/>
      <w:color w:val="000000"/>
    </w:rPr>
  </w:style>
  <w:style w:type="paragraph" w:customStyle="1" w:styleId="StyleLinespacing15lines">
    <w:name w:val="Style Line spacing:  1.5 lines"/>
    <w:basedOn w:val="Normal"/>
    <w:rsid w:val="008B197B"/>
    <w:pPr>
      <w:spacing w:after="0"/>
    </w:pPr>
    <w:rPr>
      <w:rFonts w:ascii="Verdana" w:eastAsia="MS Mincho" w:hAnsi="Verdana"/>
      <w:lang w:val="en-GB" w:eastAsia="ja-JP"/>
    </w:rPr>
  </w:style>
  <w:style w:type="paragraph" w:styleId="BodyText3">
    <w:name w:val="Body Text 3"/>
    <w:basedOn w:val="Normal"/>
    <w:link w:val="BodyText3Char"/>
    <w:rsid w:val="008B197B"/>
    <w:pPr>
      <w:keepLines/>
      <w:spacing w:before="240"/>
    </w:pPr>
    <w:rPr>
      <w:rFonts w:ascii="Arial" w:hAnsi="Arial"/>
      <w:sz w:val="16"/>
      <w:szCs w:val="16"/>
      <w:lang w:eastAsia="fr-FR"/>
    </w:rPr>
  </w:style>
  <w:style w:type="character" w:customStyle="1" w:styleId="BodyText3Char">
    <w:name w:val="Body Text 3 Char"/>
    <w:basedOn w:val="DefaultParagraphFont"/>
    <w:link w:val="BodyText3"/>
    <w:rsid w:val="008B197B"/>
    <w:rPr>
      <w:rFonts w:ascii="Arial" w:eastAsia="Times New Roman" w:hAnsi="Arial" w:cs="Times New Roman"/>
      <w:sz w:val="16"/>
      <w:szCs w:val="16"/>
      <w:lang w:val="fr-FR" w:eastAsia="fr-FR" w:bidi="ar-SA"/>
    </w:rPr>
  </w:style>
  <w:style w:type="character" w:customStyle="1" w:styleId="plain">
    <w:name w:val="plain"/>
    <w:basedOn w:val="DefaultParagraphFont"/>
    <w:rsid w:val="00C63CF1"/>
  </w:style>
  <w:style w:type="character" w:customStyle="1" w:styleId="CommentChar">
    <w:name w:val="Comment Char"/>
    <w:basedOn w:val="DefaultParagraphFont"/>
    <w:rsid w:val="004F6BEB"/>
    <w:rPr>
      <w:rFonts w:asciiTheme="minorHAnsi" w:hAnsiTheme="minorHAnsi" w:cs="Arial"/>
      <w:color w:val="000000"/>
      <w:sz w:val="22"/>
      <w:szCs w:val="24"/>
    </w:rPr>
  </w:style>
  <w:style w:type="paragraph" w:customStyle="1" w:styleId="ListBullet1">
    <w:name w:val="ListBullet1"/>
    <w:basedOn w:val="Normal"/>
    <w:rsid w:val="00327831"/>
    <w:pPr>
      <w:numPr>
        <w:numId w:val="9"/>
      </w:numPr>
      <w:tabs>
        <w:tab w:val="clear" w:pos="-924"/>
        <w:tab w:val="num" w:pos="1170"/>
      </w:tabs>
      <w:ind w:left="1166" w:hanging="446"/>
    </w:pPr>
    <w:rPr>
      <w:rFonts w:ascii="Arial" w:hAnsi="Arial"/>
    </w:rPr>
  </w:style>
  <w:style w:type="table" w:styleId="MediumShading2-Accent1">
    <w:name w:val="Medium Shading 2 Accent 1"/>
    <w:basedOn w:val="TableNormal"/>
    <w:uiPriority w:val="64"/>
    <w:rsid w:val="00355F9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5F9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Grid-Accent1">
    <w:name w:val="Light Grid Accent 1"/>
    <w:basedOn w:val="TableNormal"/>
    <w:uiPriority w:val="62"/>
    <w:rsid w:val="001F0F8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style-span">
    <w:name w:val="apple-style-span"/>
    <w:basedOn w:val="DefaultParagraphFont"/>
    <w:rsid w:val="00404061"/>
  </w:style>
  <w:style w:type="paragraph" w:customStyle="1" w:styleId="normal1">
    <w:name w:val="normal1"/>
    <w:basedOn w:val="Normal"/>
    <w:rsid w:val="00961EB5"/>
    <w:pPr>
      <w:spacing w:line="280" w:lineRule="exact"/>
    </w:pPr>
    <w:rPr>
      <w:rFonts w:ascii="Arial" w:hAnsi="Arial" w:cs="Arial"/>
      <w:color w:val="000000"/>
      <w:lang w:eastAsia="fr-FR"/>
    </w:rPr>
  </w:style>
  <w:style w:type="numbering" w:customStyle="1" w:styleId="NumberedListTable">
    <w:name w:val="Numbered List Table"/>
    <w:rsid w:val="00037083"/>
    <w:pPr>
      <w:numPr>
        <w:numId w:val="10"/>
      </w:numPr>
    </w:pPr>
  </w:style>
  <w:style w:type="table" w:styleId="MediumShading1-Accent1">
    <w:name w:val="Medium Shading 1 Accent 1"/>
    <w:basedOn w:val="TableNormal"/>
    <w:uiPriority w:val="63"/>
    <w:rsid w:val="00037083"/>
    <w:pPr>
      <w:spacing w:after="0" w:line="240" w:lineRule="auto"/>
    </w:pPr>
    <w:rPr>
      <w:rFonts w:ascii="Calibri" w:eastAsia="Calibri" w:hAnsi="Calibri" w:cs="Times New Roman"/>
      <w:sz w:val="20"/>
      <w:szCs w:val="20"/>
      <w:lang w:bidi="ar-SA"/>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code0">
    <w:name w:val="code"/>
    <w:basedOn w:val="Normal"/>
    <w:link w:val="codeChar0"/>
    <w:qFormat/>
    <w:rsid w:val="00386E72"/>
    <w:pPr>
      <w:pBdr>
        <w:top w:val="dotted" w:sz="4" w:space="1" w:color="auto"/>
        <w:left w:val="dotted" w:sz="4" w:space="4" w:color="auto"/>
        <w:bottom w:val="dotted" w:sz="4" w:space="1" w:color="auto"/>
        <w:right w:val="dotted" w:sz="4" w:space="4" w:color="auto"/>
      </w:pBdr>
      <w:shd w:val="clear" w:color="auto" w:fill="F3F3F3"/>
      <w:spacing w:after="0"/>
      <w:jc w:val="left"/>
    </w:pPr>
    <w:rPr>
      <w:rFonts w:ascii="Consolas" w:eastAsia="Times New Roman" w:hAnsi="Consolas" w:cs="Consolas"/>
      <w:noProof/>
      <w:color w:val="auto"/>
      <w:sz w:val="14"/>
      <w:szCs w:val="16"/>
    </w:rPr>
  </w:style>
  <w:style w:type="character" w:customStyle="1" w:styleId="codeChar0">
    <w:name w:val="code Char"/>
    <w:basedOn w:val="DefaultParagraphFont"/>
    <w:link w:val="code0"/>
    <w:rsid w:val="00386E72"/>
    <w:rPr>
      <w:rFonts w:ascii="Consolas" w:eastAsia="Times New Roman" w:hAnsi="Consolas" w:cs="Consolas"/>
      <w:noProof/>
      <w:sz w:val="14"/>
      <w:szCs w:val="16"/>
      <w:shd w:val="clear" w:color="auto" w:fill="F3F3F3"/>
      <w:lang w:bidi="ar-SA"/>
    </w:rPr>
  </w:style>
  <w:style w:type="character" w:customStyle="1" w:styleId="ListParagraphChar">
    <w:name w:val="List Paragraph Char"/>
    <w:aliases w:val="Bullet List Char,FooterText Char,numbered Char,List Paragraph1 Char,Paragraphe de liste1 Char,Bulletr List Paragraph Char,列出段落 Char,列出段落1 Char,Listeafsnit1 Char,Parágrafo da Lista1 Char,List Paragraph2 Char,List Paragraph21 Char"/>
    <w:link w:val="ListParagraph"/>
    <w:uiPriority w:val="34"/>
    <w:locked/>
    <w:rsid w:val="00E45370"/>
    <w:rPr>
      <w:rFonts w:eastAsia="Times New Roman" w:cs="Times New Roman"/>
      <w:sz w:val="20"/>
      <w:szCs w:val="20"/>
      <w:lang w:val="fr-FR" w:bidi="ar-SA"/>
    </w:rPr>
  </w:style>
  <w:style w:type="numbering" w:customStyle="1" w:styleId="Style1">
    <w:name w:val="Style1"/>
    <w:uiPriority w:val="99"/>
    <w:rsid w:val="00E45370"/>
    <w:pPr>
      <w:numPr>
        <w:numId w:val="11"/>
      </w:numPr>
    </w:pPr>
  </w:style>
  <w:style w:type="paragraph" w:customStyle="1" w:styleId="AlertText">
    <w:name w:val="Alert Text"/>
    <w:aliases w:val="at"/>
    <w:basedOn w:val="Normal"/>
    <w:rsid w:val="00BA2B5E"/>
    <w:pPr>
      <w:spacing w:after="200" w:line="276" w:lineRule="auto"/>
      <w:ind w:left="360" w:right="360"/>
    </w:pPr>
    <w:rPr>
      <w:rFonts w:eastAsiaTheme="minorHAnsi" w:cstheme="minorBidi"/>
      <w:sz w:val="22"/>
    </w:rPr>
  </w:style>
  <w:style w:type="character" w:customStyle="1" w:styleId="BPOSBullets1Char">
    <w:name w:val="BPOSBullets1 Char"/>
    <w:basedOn w:val="DefaultParagraphFont"/>
    <w:link w:val="BPOSBullets1"/>
    <w:locked/>
    <w:rsid w:val="00C00F14"/>
    <w:rPr>
      <w:rFonts w:ascii="Segoe UI" w:eastAsia="Segoe UI" w:hAnsi="Segoe UI" w:cstheme="minorHAnsi"/>
      <w:color w:val="000000" w:themeColor="text1"/>
    </w:rPr>
  </w:style>
  <w:style w:type="paragraph" w:customStyle="1" w:styleId="BPOSBullets1">
    <w:name w:val="BPOSBullets1"/>
    <w:basedOn w:val="Normal"/>
    <w:link w:val="BPOSBullets1Char"/>
    <w:autoRedefine/>
    <w:rsid w:val="00C00F14"/>
    <w:pPr>
      <w:numPr>
        <w:numId w:val="12"/>
      </w:numPr>
      <w:spacing w:before="40" w:line="256" w:lineRule="auto"/>
      <w:contextualSpacing/>
    </w:pPr>
    <w:rPr>
      <w:rFonts w:cstheme="minorHAnsi"/>
      <w:sz w:val="22"/>
      <w:lang w:bidi="en-US"/>
    </w:rPr>
  </w:style>
  <w:style w:type="character" w:customStyle="1" w:styleId="BPOSBulletIntroChar">
    <w:name w:val="BPOSBulletIntro Char"/>
    <w:basedOn w:val="DefaultParagraphFont"/>
    <w:link w:val="BPOSBulletIntro"/>
    <w:locked/>
    <w:rsid w:val="00C00F14"/>
    <w:rPr>
      <w:rFonts w:ascii="Segoe UI" w:eastAsia="Times New Roman" w:hAnsi="Segoe UI" w:cs="Segoe UI"/>
      <w:color w:val="000000"/>
    </w:rPr>
  </w:style>
  <w:style w:type="paragraph" w:customStyle="1" w:styleId="BPOSBulletIntro">
    <w:name w:val="BPOSBulletIntro"/>
    <w:basedOn w:val="Normal"/>
    <w:link w:val="BPOSBulletIntroChar"/>
    <w:rsid w:val="00C00F14"/>
    <w:pPr>
      <w:widowControl w:val="0"/>
      <w:autoSpaceDE w:val="0"/>
      <w:autoSpaceDN w:val="0"/>
      <w:adjustRightInd w:val="0"/>
      <w:spacing w:before="40" w:after="60" w:line="240" w:lineRule="atLeast"/>
    </w:pPr>
    <w:rPr>
      <w:rFonts w:cs="Segoe UI"/>
      <w:color w:val="000000"/>
      <w:sz w:val="22"/>
      <w:lang w:bidi="en-US"/>
    </w:rPr>
  </w:style>
  <w:style w:type="character" w:customStyle="1" w:styleId="BPOSHead3Char">
    <w:name w:val="BPOSHead3 Char"/>
    <w:basedOn w:val="DefaultParagraphFont"/>
    <w:link w:val="BPOSHead3"/>
    <w:locked/>
    <w:rsid w:val="00C00F14"/>
    <w:rPr>
      <w:rFonts w:ascii="Times New Roman" w:eastAsia="Times New Roman" w:hAnsi="Times New Roman" w:cs="Arial"/>
      <w:bCs/>
      <w:i/>
      <w:color w:val="404040" w:themeColor="text1" w:themeTint="BF"/>
      <w:kern w:val="24"/>
      <w:sz w:val="24"/>
      <w:szCs w:val="26"/>
      <w:shd w:val="clear" w:color="auto" w:fill="FFFFFF"/>
      <w:lang w:eastAsia="ja-JP"/>
    </w:rPr>
  </w:style>
  <w:style w:type="paragraph" w:customStyle="1" w:styleId="BPOSHead3">
    <w:name w:val="BPOSHead3"/>
    <w:basedOn w:val="Heading3"/>
    <w:link w:val="BPOSHead3Char"/>
    <w:rsid w:val="00C00F14"/>
    <w:pPr>
      <w:keepLines/>
      <w:widowControl w:val="0"/>
      <w:shd w:val="clear" w:color="auto" w:fill="FFFFFF"/>
      <w:spacing w:after="60" w:line="256" w:lineRule="auto"/>
    </w:pPr>
    <w:rPr>
      <w:rFonts w:ascii="Times New Roman" w:eastAsia="Times New Roman" w:hAnsi="Times New Roman" w:cs="Arial"/>
      <w:b/>
      <w:color w:val="404040" w:themeColor="text1" w:themeTint="BF"/>
      <w:kern w:val="24"/>
      <w:szCs w:val="26"/>
      <w:lang w:eastAsia="ja-JP" w:bidi="en-US"/>
    </w:rPr>
  </w:style>
  <w:style w:type="character" w:customStyle="1" w:styleId="BPOSNoteChar">
    <w:name w:val="BPOSNote Char"/>
    <w:basedOn w:val="DefaultParagraphFont"/>
    <w:link w:val="BPOSNote"/>
    <w:locked/>
    <w:rsid w:val="00C00F14"/>
    <w:rPr>
      <w:rFonts w:ascii="Segoe UI" w:eastAsia="Times New Roman" w:hAnsi="Segoe UI" w:cs="Segoe UI"/>
      <w:color w:val="000000"/>
    </w:rPr>
  </w:style>
  <w:style w:type="paragraph" w:customStyle="1" w:styleId="BPOSNote">
    <w:name w:val="BPOSNote"/>
    <w:basedOn w:val="Normal"/>
    <w:link w:val="BPOSNoteChar"/>
    <w:autoRedefine/>
    <w:rsid w:val="00C00F14"/>
    <w:pPr>
      <w:widowControl w:val="0"/>
      <w:autoSpaceDE w:val="0"/>
      <w:autoSpaceDN w:val="0"/>
      <w:adjustRightInd w:val="0"/>
      <w:spacing w:before="40" w:after="0" w:line="240" w:lineRule="atLeast"/>
    </w:pPr>
    <w:rPr>
      <w:rFonts w:cs="Segoe UI"/>
      <w:color w:val="000000"/>
      <w:sz w:val="22"/>
      <w:lang w:bidi="en-US"/>
    </w:rPr>
  </w:style>
  <w:style w:type="paragraph" w:customStyle="1" w:styleId="BPOSTablebullet2">
    <w:name w:val="BPOSTable bullet 2"/>
    <w:basedOn w:val="Normal"/>
    <w:rsid w:val="00C00F14"/>
    <w:pPr>
      <w:widowControl w:val="0"/>
      <w:numPr>
        <w:ilvl w:val="3"/>
        <w:numId w:val="12"/>
      </w:numPr>
      <w:autoSpaceDE w:val="0"/>
      <w:autoSpaceDN w:val="0"/>
      <w:adjustRightInd w:val="0"/>
      <w:spacing w:before="40" w:after="88" w:line="240" w:lineRule="atLeast"/>
    </w:pPr>
    <w:rPr>
      <w:color w:val="000000"/>
      <w:sz w:val="18"/>
      <w:szCs w:val="18"/>
    </w:rPr>
  </w:style>
  <w:style w:type="character" w:customStyle="1" w:styleId="BPOSTableTextChar">
    <w:name w:val="BPOSTableText Char"/>
    <w:basedOn w:val="DefaultParagraphFont"/>
    <w:link w:val="BPOSTableText"/>
    <w:locked/>
    <w:rsid w:val="009560E4"/>
    <w:rPr>
      <w:rFonts w:ascii="Segoe UI" w:hAnsi="Segoe UI" w:cstheme="minorHAnsi"/>
      <w:sz w:val="18"/>
      <w:szCs w:val="14"/>
    </w:rPr>
  </w:style>
  <w:style w:type="paragraph" w:customStyle="1" w:styleId="BPOSTableText">
    <w:name w:val="BPOSTableText"/>
    <w:basedOn w:val="Normal"/>
    <w:link w:val="BPOSTableTextChar"/>
    <w:autoRedefine/>
    <w:rsid w:val="009560E4"/>
    <w:pPr>
      <w:keepLines/>
      <w:spacing w:before="60" w:after="60" w:line="256" w:lineRule="auto"/>
    </w:pPr>
    <w:rPr>
      <w:rFonts w:eastAsiaTheme="minorHAnsi" w:cstheme="minorHAnsi"/>
      <w:sz w:val="18"/>
      <w:szCs w:val="14"/>
      <w:lang w:bidi="en-US"/>
    </w:rPr>
  </w:style>
  <w:style w:type="character" w:customStyle="1" w:styleId="BPOSTableTitleChar">
    <w:name w:val="BPOSTableTitle Char"/>
    <w:basedOn w:val="DefaultParagraphFont"/>
    <w:link w:val="BPOSTableTitle"/>
    <w:locked/>
    <w:rsid w:val="009560E4"/>
    <w:rPr>
      <w:rFonts w:ascii="Segoe UI" w:eastAsia="Wingdings 2" w:hAnsi="Segoe UI" w:cstheme="minorHAnsi"/>
      <w:b/>
      <w:sz w:val="18"/>
      <w:szCs w:val="18"/>
      <w:lang w:val="de-DE" w:eastAsia="de-DE"/>
    </w:rPr>
  </w:style>
  <w:style w:type="paragraph" w:customStyle="1" w:styleId="BPOSTableTitle">
    <w:name w:val="BPOSTableTitle"/>
    <w:basedOn w:val="Normal"/>
    <w:link w:val="BPOSTableTitleChar"/>
    <w:autoRedefine/>
    <w:rsid w:val="009560E4"/>
    <w:pPr>
      <w:keepNext/>
      <w:keepLines/>
      <w:widowControl w:val="0"/>
      <w:suppressLineNumbers/>
      <w:suppressAutoHyphens/>
      <w:spacing w:before="60" w:after="60" w:line="256" w:lineRule="auto"/>
    </w:pPr>
    <w:rPr>
      <w:rFonts w:eastAsia="Wingdings 2" w:cstheme="minorHAnsi"/>
      <w:b/>
      <w:sz w:val="18"/>
      <w:szCs w:val="18"/>
      <w:lang w:val="de-DE" w:eastAsia="de-DE" w:bidi="en-US"/>
    </w:rPr>
  </w:style>
  <w:style w:type="character" w:customStyle="1" w:styleId="TablesubheadingChar">
    <w:name w:val="Table subheading Char"/>
    <w:basedOn w:val="DefaultParagraphFont"/>
    <w:link w:val="Tablesubheading"/>
    <w:locked/>
    <w:rsid w:val="00D80C81"/>
    <w:rPr>
      <w:rFonts w:eastAsia="Times New Roman" w:cstheme="minorHAnsi"/>
      <w:sz w:val="18"/>
      <w:szCs w:val="18"/>
      <w:lang w:val="pt-BR"/>
    </w:rPr>
  </w:style>
  <w:style w:type="paragraph" w:customStyle="1" w:styleId="Tablesubheading">
    <w:name w:val="Table subheading"/>
    <w:basedOn w:val="Normal"/>
    <w:link w:val="TablesubheadingChar"/>
    <w:autoRedefine/>
    <w:rsid w:val="00D80C81"/>
    <w:pPr>
      <w:keepNext/>
      <w:keepLines/>
      <w:spacing w:before="60" w:after="60" w:line="256" w:lineRule="auto"/>
    </w:pPr>
    <w:rPr>
      <w:rFonts w:cstheme="minorHAnsi"/>
      <w:sz w:val="18"/>
      <w:szCs w:val="18"/>
      <w:lang w:val="pt-BR" w:bidi="en-US"/>
    </w:rPr>
  </w:style>
  <w:style w:type="character" w:customStyle="1" w:styleId="BPOSNormalChar">
    <w:name w:val="BPOSNormal Char"/>
    <w:basedOn w:val="DefaultParagraphFont"/>
    <w:link w:val="BPOSNormal"/>
    <w:locked/>
    <w:rsid w:val="009560E4"/>
    <w:rPr>
      <w:rFonts w:ascii="Segoe UI" w:eastAsia="Times New Roman" w:hAnsi="Segoe UI" w:cs="Segoe UI"/>
      <w:color w:val="000000"/>
    </w:rPr>
  </w:style>
  <w:style w:type="paragraph" w:customStyle="1" w:styleId="BPOSNormal">
    <w:name w:val="BPOSNormal"/>
    <w:basedOn w:val="Normal"/>
    <w:link w:val="BPOSNormalChar"/>
    <w:rsid w:val="009560E4"/>
    <w:pPr>
      <w:widowControl w:val="0"/>
      <w:autoSpaceDE w:val="0"/>
      <w:autoSpaceDN w:val="0"/>
      <w:adjustRightInd w:val="0"/>
      <w:spacing w:before="40" w:after="88" w:line="240" w:lineRule="atLeast"/>
    </w:pPr>
    <w:rPr>
      <w:rFonts w:cs="Segoe UI"/>
      <w:color w:val="000000"/>
      <w:sz w:val="22"/>
      <w:lang w:bidi="en-US"/>
    </w:rPr>
  </w:style>
  <w:style w:type="character" w:customStyle="1" w:styleId="MS-bodycopyChar">
    <w:name w:val="MS - body copy Char"/>
    <w:basedOn w:val="DefaultParagraphFont"/>
    <w:link w:val="MS-bodycopy"/>
    <w:locked/>
    <w:rsid w:val="009560E4"/>
    <w:rPr>
      <w:rFonts w:ascii="Segoe Light" w:eastAsia="Times New Roman" w:hAnsi="Segoe Light"/>
    </w:rPr>
  </w:style>
  <w:style w:type="paragraph" w:customStyle="1" w:styleId="MS-bodycopy">
    <w:name w:val="MS - body copy"/>
    <w:basedOn w:val="Normal"/>
    <w:link w:val="MS-bodycopyChar"/>
    <w:rsid w:val="009560E4"/>
    <w:pPr>
      <w:spacing w:before="40" w:after="210" w:line="260" w:lineRule="exact"/>
    </w:pPr>
    <w:rPr>
      <w:rFonts w:ascii="Segoe Light" w:hAnsi="Segoe Light" w:cstheme="minorBidi"/>
      <w:sz w:val="22"/>
      <w:lang w:bidi="en-US"/>
    </w:rPr>
  </w:style>
  <w:style w:type="table" w:customStyle="1" w:styleId="MediumShading2-Accent11">
    <w:name w:val="Medium Shading 2 - Accent 11"/>
    <w:basedOn w:val="TableNormal"/>
    <w:uiPriority w:val="64"/>
    <w:rsid w:val="009560E4"/>
    <w:pPr>
      <w:spacing w:after="0" w:line="240" w:lineRule="auto"/>
    </w:pPr>
    <w:rPr>
      <w:rFonts w:ascii="Arial" w:eastAsia="Calibri" w:hAnsi="Arial" w:cs="Times New Roman"/>
      <w:sz w:val="20"/>
      <w:szCs w:val="20"/>
      <w:lang w:bidi="ar-SA"/>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Art">
    <w:name w:val="Art"/>
    <w:basedOn w:val="Normal"/>
    <w:next w:val="Normal"/>
    <w:qFormat/>
    <w:rsid w:val="00E37EDC"/>
    <w:pPr>
      <w:spacing w:before="120" w:after="240"/>
      <w:jc w:val="center"/>
    </w:pPr>
    <w:rPr>
      <w:rFonts w:ascii="Calibri" w:eastAsiaTheme="minorHAnsi" w:hAnsi="Calibri" w:cstheme="minorBidi"/>
      <w:szCs w:val="23"/>
    </w:rPr>
  </w:style>
  <w:style w:type="paragraph" w:customStyle="1" w:styleId="NotesCourse">
    <w:name w:val="Notes_Course"/>
    <w:basedOn w:val="Normal"/>
    <w:rsid w:val="00572D66"/>
    <w:pPr>
      <w:spacing w:after="60"/>
    </w:pPr>
    <w:rPr>
      <w:rFonts w:ascii="Calibri" w:eastAsiaTheme="minorHAnsi" w:hAnsi="Calibri" w:cstheme="minorBidi"/>
      <w:szCs w:val="23"/>
    </w:rPr>
  </w:style>
  <w:style w:type="paragraph" w:customStyle="1" w:styleId="NotesCourseLabel">
    <w:name w:val="Notes_Course Label"/>
    <w:basedOn w:val="NotesCourse"/>
    <w:next w:val="NotesCourse"/>
    <w:rsid w:val="00572D66"/>
    <w:rPr>
      <w:rFonts w:eastAsia="Times New Roman" w:cs="Times New Roman"/>
      <w:b/>
      <w:szCs w:val="20"/>
    </w:rPr>
  </w:style>
  <w:style w:type="table" w:customStyle="1" w:styleId="NotesTable">
    <w:name w:val="Notes Table"/>
    <w:basedOn w:val="TableNormal"/>
    <w:uiPriority w:val="99"/>
    <w:qFormat/>
    <w:rsid w:val="00572D66"/>
    <w:pPr>
      <w:spacing w:after="0" w:line="240" w:lineRule="auto"/>
    </w:pPr>
    <w:rPr>
      <w:lang w:bidi="ar-SA"/>
    </w:rPr>
    <w:tblPr>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CellMar>
        <w:top w:w="115" w:type="dxa"/>
        <w:left w:w="86" w:type="dxa"/>
        <w:bottom w:w="115" w:type="dxa"/>
        <w:right w:w="86" w:type="dxa"/>
      </w:tblCellMar>
    </w:tblPr>
    <w:tcPr>
      <w:shd w:val="clear" w:color="auto" w:fill="DBE5F1" w:themeFill="accent1" w:themeFillTint="33"/>
    </w:tcPr>
    <w:tblStylePr w:type="firstCol">
      <w:tblPr/>
      <w:tcPr>
        <w:shd w:val="clear" w:color="auto" w:fill="FFFFFF" w:themeFill="background1"/>
      </w:tcPr>
    </w:tblStylePr>
  </w:style>
  <w:style w:type="character" w:customStyle="1" w:styleId="lwcollapsibleareatitle2">
    <w:name w:val="lw_collapsiblearea_title2"/>
    <w:basedOn w:val="DefaultParagraphFont"/>
    <w:rsid w:val="00FA16F5"/>
    <w:rPr>
      <w:rFonts w:ascii="Arial" w:hAnsi="Arial" w:cs="Arial" w:hint="default"/>
      <w:vanish w:val="0"/>
      <w:webHidden w:val="0"/>
      <w:color w:val="81898F"/>
      <w:spacing w:val="-7"/>
      <w:sz w:val="38"/>
      <w:szCs w:val="38"/>
      <w:specVanish w:val="0"/>
    </w:rPr>
  </w:style>
  <w:style w:type="character" w:customStyle="1" w:styleId="CodeChar">
    <w:name w:val="Code Char"/>
    <w:aliases w:val="c Char"/>
    <w:link w:val="Code"/>
    <w:locked/>
    <w:rsid w:val="000C3210"/>
    <w:rPr>
      <w:rFonts w:ascii="Courier New" w:eastAsia="Times New Roman" w:hAnsi="Courier New" w:cs="Courier New"/>
      <w:noProof/>
      <w:color w:val="000000"/>
      <w:sz w:val="16"/>
      <w:szCs w:val="16"/>
      <w:shd w:val="clear" w:color="auto" w:fill="E5E5CC"/>
      <w:lang w:bidi="ar-SA"/>
    </w:rPr>
  </w:style>
  <w:style w:type="character" w:customStyle="1" w:styleId="m1">
    <w:name w:val="m1"/>
    <w:basedOn w:val="DefaultParagraphFont"/>
    <w:rsid w:val="00557232"/>
    <w:rPr>
      <w:color w:val="0000FF"/>
    </w:rPr>
  </w:style>
  <w:style w:type="character" w:customStyle="1" w:styleId="pi1">
    <w:name w:val="pi1"/>
    <w:basedOn w:val="DefaultParagraphFont"/>
    <w:rsid w:val="00557232"/>
    <w:rPr>
      <w:color w:val="0000FF"/>
    </w:rPr>
  </w:style>
  <w:style w:type="character" w:customStyle="1" w:styleId="t1">
    <w:name w:val="t1"/>
    <w:basedOn w:val="DefaultParagraphFont"/>
    <w:rsid w:val="00557232"/>
    <w:rPr>
      <w:color w:val="990000"/>
    </w:rPr>
  </w:style>
  <w:style w:type="character" w:customStyle="1" w:styleId="ns1">
    <w:name w:val="ns1"/>
    <w:basedOn w:val="DefaultParagraphFont"/>
    <w:rsid w:val="00557232"/>
    <w:rPr>
      <w:color w:val="FF0000"/>
    </w:rPr>
  </w:style>
  <w:style w:type="character" w:customStyle="1" w:styleId="tx1">
    <w:name w:val="tx1"/>
    <w:basedOn w:val="DefaultParagraphFont"/>
    <w:rsid w:val="00557232"/>
    <w:rPr>
      <w:b/>
      <w:bCs/>
    </w:rPr>
  </w:style>
  <w:style w:type="character" w:customStyle="1" w:styleId="plink1">
    <w:name w:val="plink1"/>
    <w:basedOn w:val="DefaultParagraphFont"/>
    <w:rsid w:val="001E111D"/>
    <w:rPr>
      <w:b w:val="0"/>
      <w:bCs w:val="0"/>
      <w:vanish/>
      <w:webHidden w:val="0"/>
      <w:sz w:val="20"/>
      <w:szCs w:val="20"/>
      <w:specVanish w:val="0"/>
    </w:rPr>
  </w:style>
  <w:style w:type="character" w:customStyle="1" w:styleId="block">
    <w:name w:val="block"/>
    <w:basedOn w:val="DefaultParagraphFont"/>
    <w:rsid w:val="00C63FA5"/>
  </w:style>
  <w:style w:type="paragraph" w:customStyle="1" w:styleId="AlertTextinList2">
    <w:name w:val="Alert Text in List 2"/>
    <w:aliases w:val="at2"/>
    <w:basedOn w:val="Normal"/>
    <w:rsid w:val="0021187D"/>
    <w:pPr>
      <w:spacing w:before="60" w:after="60" w:line="280" w:lineRule="exact"/>
      <w:ind w:left="1080" w:right="360"/>
    </w:pPr>
    <w:rPr>
      <w:rFonts w:ascii="Arial" w:eastAsia="SimSun" w:hAnsi="Arial"/>
      <w:kern w:val="24"/>
    </w:rPr>
  </w:style>
  <w:style w:type="paragraph" w:customStyle="1" w:styleId="BulletedList1">
    <w:name w:val="Bulleted List 1"/>
    <w:aliases w:val="bl1"/>
    <w:basedOn w:val="ListBullet"/>
    <w:rsid w:val="0021187D"/>
    <w:pPr>
      <w:numPr>
        <w:numId w:val="13"/>
      </w:numPr>
      <w:spacing w:before="60" w:after="60" w:line="280" w:lineRule="exact"/>
    </w:pPr>
    <w:rPr>
      <w:rFonts w:ascii="Arial" w:eastAsia="SimSun" w:hAnsi="Arial"/>
      <w:kern w:val="24"/>
    </w:rPr>
  </w:style>
  <w:style w:type="paragraph" w:customStyle="1" w:styleId="AlertLabelinList2">
    <w:name w:val="Alert Label in List 2"/>
    <w:aliases w:val="al2"/>
    <w:basedOn w:val="Normal"/>
    <w:rsid w:val="0021187D"/>
    <w:pPr>
      <w:keepNext/>
      <w:framePr w:wrap="notBeside" w:vAnchor="text" w:hAnchor="text" w:y="1"/>
      <w:spacing w:before="120" w:after="0" w:line="300" w:lineRule="exact"/>
      <w:ind w:left="720"/>
    </w:pPr>
    <w:rPr>
      <w:rFonts w:ascii="Arial" w:eastAsia="SimSun" w:hAnsi="Arial"/>
      <w:b/>
      <w:kern w:val="24"/>
    </w:rPr>
  </w:style>
  <w:style w:type="character" w:customStyle="1" w:styleId="APPLYANOTHERSTYLECharChar">
    <w:name w:val="APPLY ANOTHER STYLE Char Char"/>
    <w:basedOn w:val="DefaultParagraphFont"/>
    <w:link w:val="Text"/>
    <w:locked/>
    <w:rsid w:val="001623F5"/>
    <w:rPr>
      <w:rFonts w:ascii="Verdana" w:eastAsia="Times New Roman" w:hAnsi="Verdana" w:cs="Verdana"/>
      <w:snapToGrid w:val="0"/>
      <w:color w:val="000000"/>
      <w:sz w:val="20"/>
      <w:szCs w:val="20"/>
      <w:lang w:eastAsia="fr-FR" w:bidi="ar-SA"/>
    </w:rPr>
  </w:style>
  <w:style w:type="character" w:customStyle="1" w:styleId="wikiword">
    <w:name w:val="wikiword"/>
    <w:basedOn w:val="DefaultParagraphFont"/>
    <w:rsid w:val="00CD0307"/>
  </w:style>
  <w:style w:type="paragraph" w:customStyle="1" w:styleId="vspace2">
    <w:name w:val="vspace2"/>
    <w:basedOn w:val="Normal"/>
    <w:rsid w:val="00F45D07"/>
    <w:pPr>
      <w:spacing w:before="319" w:after="0" w:line="288" w:lineRule="atLeast"/>
      <w:ind w:left="75" w:right="75"/>
    </w:pPr>
    <w:rPr>
      <w:rFonts w:ascii="Times New Roman" w:hAnsi="Times New Roman"/>
      <w:sz w:val="24"/>
      <w:szCs w:val="24"/>
      <w:lang w:val="fr-FR" w:eastAsia="fr-FR"/>
    </w:rPr>
  </w:style>
  <w:style w:type="character" w:customStyle="1" w:styleId="A1">
    <w:name w:val="A1"/>
    <w:uiPriority w:val="99"/>
    <w:rsid w:val="005669A6"/>
    <w:rPr>
      <w:rFonts w:ascii="Frutiger 47LightCn" w:hAnsi="Frutiger 47LightCn" w:cs="Frutiger 47LightCn"/>
      <w:b/>
      <w:bCs/>
      <w:color w:val="000000"/>
      <w:sz w:val="20"/>
      <w:szCs w:val="20"/>
    </w:rPr>
  </w:style>
  <w:style w:type="character" w:customStyle="1" w:styleId="kwrd">
    <w:name w:val="kwrd"/>
    <w:basedOn w:val="DefaultParagraphFont"/>
    <w:rsid w:val="006B61D7"/>
  </w:style>
  <w:style w:type="character" w:customStyle="1" w:styleId="html">
    <w:name w:val="html"/>
    <w:basedOn w:val="DefaultParagraphFont"/>
    <w:rsid w:val="006B61D7"/>
  </w:style>
  <w:style w:type="character" w:customStyle="1" w:styleId="attr">
    <w:name w:val="attr"/>
    <w:basedOn w:val="DefaultParagraphFont"/>
    <w:rsid w:val="006B61D7"/>
  </w:style>
  <w:style w:type="paragraph" w:customStyle="1" w:styleId="Heading1Numbered">
    <w:name w:val="Heading 1 (Numbered)"/>
    <w:basedOn w:val="Heading1"/>
    <w:next w:val="Normal"/>
    <w:uiPriority w:val="14"/>
    <w:qFormat/>
    <w:rsid w:val="00697E06"/>
    <w:pPr>
      <w:keepNext/>
      <w:pageBreakBefore w:val="0"/>
      <w:numPr>
        <w:numId w:val="14"/>
      </w:numPr>
      <w:spacing w:after="120" w:line="276" w:lineRule="auto"/>
      <w:ind w:left="539"/>
    </w:pPr>
    <w:rPr>
      <w:rFonts w:ascii="Calibri" w:eastAsia="Calibri" w:hAnsi="Calibri" w:cs="Calibri"/>
      <w:color w:val="4F81BD" w:themeColor="accent1"/>
      <w:kern w:val="32"/>
      <w:szCs w:val="32"/>
      <w:lang w:eastAsia="ja-JP"/>
    </w:rPr>
  </w:style>
  <w:style w:type="paragraph" w:customStyle="1" w:styleId="Heading2Numbered">
    <w:name w:val="Heading 2 (Numbered)"/>
    <w:basedOn w:val="Heading2"/>
    <w:next w:val="Normal"/>
    <w:uiPriority w:val="14"/>
    <w:qFormat/>
    <w:rsid w:val="00697E06"/>
    <w:pPr>
      <w:spacing w:after="80" w:line="276" w:lineRule="auto"/>
      <w:ind w:left="766" w:hanging="539"/>
    </w:pPr>
    <w:rPr>
      <w:rFonts w:ascii="Calibri" w:eastAsia="Calibri" w:hAnsi="Calibri" w:cs="Calibri"/>
      <w:color w:val="4F81BD" w:themeColor="accent1"/>
      <w:lang w:eastAsia="ja-JP"/>
    </w:rPr>
  </w:style>
  <w:style w:type="numbering" w:customStyle="1" w:styleId="HeadingNumbered">
    <w:name w:val="Heading Numbered"/>
    <w:basedOn w:val="111111"/>
    <w:uiPriority w:val="99"/>
    <w:rsid w:val="00697E06"/>
    <w:pPr>
      <w:numPr>
        <w:numId w:val="14"/>
      </w:numPr>
    </w:pPr>
  </w:style>
  <w:style w:type="paragraph" w:customStyle="1" w:styleId="Heading3Numbered">
    <w:name w:val="Heading 3 (Numbered)"/>
    <w:basedOn w:val="Heading3"/>
    <w:next w:val="Normal"/>
    <w:uiPriority w:val="14"/>
    <w:qFormat/>
    <w:rsid w:val="00697E06"/>
    <w:pPr>
      <w:spacing w:before="180" w:after="80" w:line="276" w:lineRule="auto"/>
      <w:ind w:hanging="539"/>
      <w:jc w:val="left"/>
    </w:pPr>
    <w:rPr>
      <w:rFonts w:ascii="Calibri" w:eastAsia="Calibri" w:hAnsi="Calibri" w:cs="Calibri"/>
      <w:bCs w:val="0"/>
      <w:i/>
      <w:color w:val="4F81BD" w:themeColor="accent1"/>
      <w:sz w:val="22"/>
      <w:lang w:eastAsia="ja-JP"/>
    </w:rPr>
  </w:style>
  <w:style w:type="numbering" w:styleId="111111">
    <w:name w:val="Outline List 2"/>
    <w:basedOn w:val="NoList"/>
    <w:uiPriority w:val="99"/>
    <w:semiHidden/>
    <w:unhideWhenUsed/>
    <w:rsid w:val="00697E06"/>
    <w:pPr>
      <w:numPr>
        <w:numId w:val="14"/>
      </w:numPr>
    </w:pPr>
  </w:style>
  <w:style w:type="paragraph" w:styleId="HTMLAddress">
    <w:name w:val="HTML Address"/>
    <w:basedOn w:val="Normal"/>
    <w:link w:val="HTMLAddressChar"/>
    <w:uiPriority w:val="99"/>
    <w:semiHidden/>
    <w:unhideWhenUsed/>
    <w:rsid w:val="005D491E"/>
    <w:pPr>
      <w:spacing w:after="0"/>
    </w:pPr>
    <w:rPr>
      <w:rFonts w:ascii="Times New Roman" w:hAnsi="Times New Roman"/>
      <w:i/>
      <w:iCs/>
      <w:sz w:val="24"/>
      <w:szCs w:val="24"/>
      <w:lang w:val="fr-FR" w:eastAsia="fr-FR"/>
    </w:rPr>
  </w:style>
  <w:style w:type="character" w:customStyle="1" w:styleId="HTMLAddressChar">
    <w:name w:val="HTML Address Char"/>
    <w:basedOn w:val="DefaultParagraphFont"/>
    <w:link w:val="HTMLAddress"/>
    <w:uiPriority w:val="99"/>
    <w:semiHidden/>
    <w:rsid w:val="005D491E"/>
    <w:rPr>
      <w:rFonts w:ascii="Times New Roman" w:eastAsia="Times New Roman" w:hAnsi="Times New Roman" w:cs="Times New Roman"/>
      <w:i/>
      <w:iCs/>
      <w:sz w:val="24"/>
      <w:szCs w:val="24"/>
      <w:lang w:val="fr-FR" w:eastAsia="fr-FR" w:bidi="ar-SA"/>
    </w:rPr>
  </w:style>
  <w:style w:type="character" w:customStyle="1" w:styleId="s2">
    <w:name w:val="s2"/>
    <w:basedOn w:val="DefaultParagraphFont"/>
    <w:rsid w:val="005153D7"/>
  </w:style>
  <w:style w:type="paragraph" w:customStyle="1" w:styleId="p2">
    <w:name w:val="p2"/>
    <w:basedOn w:val="Normal"/>
    <w:rsid w:val="0028568C"/>
    <w:pPr>
      <w:spacing w:before="100" w:beforeAutospacing="1" w:after="100" w:afterAutospacing="1"/>
    </w:pPr>
    <w:rPr>
      <w:rFonts w:ascii="Times New Roman" w:hAnsi="Times New Roman"/>
      <w:sz w:val="24"/>
      <w:szCs w:val="24"/>
      <w:lang w:val="fr-FR" w:eastAsia="fr-FR"/>
    </w:rPr>
  </w:style>
  <w:style w:type="paragraph" w:customStyle="1" w:styleId="Body">
    <w:name w:val="Body"/>
    <w:link w:val="BodyChar"/>
    <w:qFormat/>
    <w:rsid w:val="006E3B93"/>
    <w:pPr>
      <w:spacing w:after="120" w:line="240" w:lineRule="auto"/>
      <w:ind w:right="51"/>
      <w:jc w:val="both"/>
    </w:pPr>
    <w:rPr>
      <w:rFonts w:ascii="Segoe UI" w:eastAsia="Segoe UI" w:hAnsi="Segoe UI" w:cs="Times New Roman"/>
      <w:color w:val="262626" w:themeColor="text1" w:themeTint="D9"/>
      <w:sz w:val="20"/>
      <w:lang w:bidi="ar-SA"/>
    </w:rPr>
  </w:style>
  <w:style w:type="character" w:customStyle="1" w:styleId="BodyChar">
    <w:name w:val="Body Char"/>
    <w:basedOn w:val="DefaultParagraphFont"/>
    <w:link w:val="Body"/>
    <w:rsid w:val="006E3B93"/>
    <w:rPr>
      <w:rFonts w:ascii="Segoe UI" w:eastAsia="Segoe UI" w:hAnsi="Segoe UI" w:cs="Times New Roman"/>
      <w:color w:val="262626" w:themeColor="text1" w:themeTint="D9"/>
      <w:sz w:val="20"/>
      <w:lang w:bidi="ar-SA"/>
    </w:rPr>
  </w:style>
  <w:style w:type="character" w:customStyle="1" w:styleId="unresolvedlink">
    <w:name w:val="unresolvedlink"/>
    <w:basedOn w:val="DefaultParagraphFont"/>
    <w:rsid w:val="00B30C55"/>
  </w:style>
  <w:style w:type="paragraph" w:customStyle="1" w:styleId="Steps">
    <w:name w:val="Steps"/>
    <w:basedOn w:val="ListParagraph"/>
    <w:link w:val="StepsChar"/>
    <w:qFormat/>
    <w:rsid w:val="00BD7A3C"/>
    <w:pPr>
      <w:numPr>
        <w:numId w:val="34"/>
      </w:numPr>
      <w:spacing w:after="0"/>
      <w:contextualSpacing/>
      <w:jc w:val="left"/>
    </w:pPr>
    <w:rPr>
      <w:rFonts w:eastAsiaTheme="minorEastAsia" w:cs="Segoe UI"/>
      <w:color w:val="auto"/>
      <w:szCs w:val="20"/>
      <w:lang w:val="fr-FR"/>
    </w:rPr>
  </w:style>
  <w:style w:type="character" w:customStyle="1" w:styleId="StepsChar">
    <w:name w:val="Steps Char"/>
    <w:basedOn w:val="ListParagraphChar"/>
    <w:link w:val="Steps"/>
    <w:rsid w:val="00BD7A3C"/>
    <w:rPr>
      <w:rFonts w:ascii="Segoe UI" w:eastAsiaTheme="minorEastAsia" w:hAnsi="Segoe UI" w:cs="Segoe UI"/>
      <w:sz w:val="20"/>
      <w:szCs w:val="20"/>
      <w:lang w:val="fr-FR" w:bidi="ar-SA"/>
    </w:rPr>
  </w:style>
  <w:style w:type="character" w:styleId="HTMLTypewriter">
    <w:name w:val="HTML Typewriter"/>
    <w:basedOn w:val="DefaultParagraphFont"/>
    <w:uiPriority w:val="99"/>
    <w:semiHidden/>
    <w:unhideWhenUsed/>
    <w:rsid w:val="009D2413"/>
    <w:rPr>
      <w:rFonts w:ascii="Courier New" w:eastAsia="Times New Roman" w:hAnsi="Courier New" w:cs="Courier New" w:hint="default"/>
      <w:color w:val="003366"/>
      <w:sz w:val="24"/>
      <w:szCs w:val="24"/>
    </w:rPr>
  </w:style>
  <w:style w:type="character" w:customStyle="1" w:styleId="ms-rtefontsize-1">
    <w:name w:val="ms-rtefontsize-1"/>
    <w:basedOn w:val="DefaultParagraphFont"/>
    <w:rsid w:val="001C3367"/>
  </w:style>
  <w:style w:type="character" w:customStyle="1" w:styleId="apple-converted-space">
    <w:name w:val="apple-converted-space"/>
    <w:basedOn w:val="DefaultParagraphFont"/>
    <w:rsid w:val="00C14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7418">
      <w:bodyDiv w:val="1"/>
      <w:marLeft w:val="0"/>
      <w:marRight w:val="0"/>
      <w:marTop w:val="0"/>
      <w:marBottom w:val="0"/>
      <w:divBdr>
        <w:top w:val="none" w:sz="0" w:space="0" w:color="auto"/>
        <w:left w:val="none" w:sz="0" w:space="0" w:color="auto"/>
        <w:bottom w:val="none" w:sz="0" w:space="0" w:color="auto"/>
        <w:right w:val="none" w:sz="0" w:space="0" w:color="auto"/>
      </w:divBdr>
      <w:divsChild>
        <w:div w:id="1512522009">
          <w:marLeft w:val="0"/>
          <w:marRight w:val="0"/>
          <w:marTop w:val="0"/>
          <w:marBottom w:val="0"/>
          <w:divBdr>
            <w:top w:val="none" w:sz="0" w:space="0" w:color="auto"/>
            <w:left w:val="none" w:sz="0" w:space="0" w:color="auto"/>
            <w:bottom w:val="none" w:sz="0" w:space="0" w:color="auto"/>
            <w:right w:val="none" w:sz="0" w:space="0" w:color="auto"/>
          </w:divBdr>
          <w:divsChild>
            <w:div w:id="802116319">
              <w:marLeft w:val="0"/>
              <w:marRight w:val="0"/>
              <w:marTop w:val="0"/>
              <w:marBottom w:val="0"/>
              <w:divBdr>
                <w:top w:val="none" w:sz="0" w:space="0" w:color="auto"/>
                <w:left w:val="none" w:sz="0" w:space="0" w:color="auto"/>
                <w:bottom w:val="none" w:sz="0" w:space="0" w:color="auto"/>
                <w:right w:val="none" w:sz="0" w:space="0" w:color="auto"/>
              </w:divBdr>
              <w:divsChild>
                <w:div w:id="34888345">
                  <w:marLeft w:val="0"/>
                  <w:marRight w:val="0"/>
                  <w:marTop w:val="0"/>
                  <w:marBottom w:val="0"/>
                  <w:divBdr>
                    <w:top w:val="none" w:sz="0" w:space="0" w:color="auto"/>
                    <w:left w:val="none" w:sz="0" w:space="0" w:color="auto"/>
                    <w:bottom w:val="none" w:sz="0" w:space="0" w:color="auto"/>
                    <w:right w:val="none" w:sz="0" w:space="0" w:color="auto"/>
                  </w:divBdr>
                  <w:divsChild>
                    <w:div w:id="2001425687">
                      <w:marLeft w:val="0"/>
                      <w:marRight w:val="0"/>
                      <w:marTop w:val="0"/>
                      <w:marBottom w:val="0"/>
                      <w:divBdr>
                        <w:top w:val="none" w:sz="0" w:space="0" w:color="auto"/>
                        <w:left w:val="none" w:sz="0" w:space="0" w:color="auto"/>
                        <w:bottom w:val="none" w:sz="0" w:space="0" w:color="auto"/>
                        <w:right w:val="none" w:sz="0" w:space="0" w:color="auto"/>
                      </w:divBdr>
                      <w:divsChild>
                        <w:div w:id="1800031227">
                          <w:marLeft w:val="0"/>
                          <w:marRight w:val="0"/>
                          <w:marTop w:val="0"/>
                          <w:marBottom w:val="0"/>
                          <w:divBdr>
                            <w:top w:val="none" w:sz="0" w:space="0" w:color="auto"/>
                            <w:left w:val="none" w:sz="0" w:space="0" w:color="auto"/>
                            <w:bottom w:val="none" w:sz="0" w:space="0" w:color="auto"/>
                            <w:right w:val="none" w:sz="0" w:space="0" w:color="auto"/>
                          </w:divBdr>
                          <w:divsChild>
                            <w:div w:id="144784838">
                              <w:marLeft w:val="0"/>
                              <w:marRight w:val="0"/>
                              <w:marTop w:val="0"/>
                              <w:marBottom w:val="0"/>
                              <w:divBdr>
                                <w:top w:val="none" w:sz="0" w:space="0" w:color="auto"/>
                                <w:left w:val="none" w:sz="0" w:space="0" w:color="auto"/>
                                <w:bottom w:val="none" w:sz="0" w:space="0" w:color="auto"/>
                                <w:right w:val="none" w:sz="0" w:space="0" w:color="auto"/>
                              </w:divBdr>
                              <w:divsChild>
                                <w:div w:id="3478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72378">
      <w:bodyDiv w:val="1"/>
      <w:marLeft w:val="0"/>
      <w:marRight w:val="0"/>
      <w:marTop w:val="0"/>
      <w:marBottom w:val="0"/>
      <w:divBdr>
        <w:top w:val="none" w:sz="0" w:space="0" w:color="auto"/>
        <w:left w:val="none" w:sz="0" w:space="0" w:color="auto"/>
        <w:bottom w:val="none" w:sz="0" w:space="0" w:color="auto"/>
        <w:right w:val="none" w:sz="0" w:space="0" w:color="auto"/>
      </w:divBdr>
    </w:div>
    <w:div w:id="8217054">
      <w:bodyDiv w:val="1"/>
      <w:marLeft w:val="0"/>
      <w:marRight w:val="0"/>
      <w:marTop w:val="0"/>
      <w:marBottom w:val="0"/>
      <w:divBdr>
        <w:top w:val="none" w:sz="0" w:space="0" w:color="auto"/>
        <w:left w:val="none" w:sz="0" w:space="0" w:color="auto"/>
        <w:bottom w:val="none" w:sz="0" w:space="0" w:color="auto"/>
        <w:right w:val="none" w:sz="0" w:space="0" w:color="auto"/>
      </w:divBdr>
    </w:div>
    <w:div w:id="11927824">
      <w:bodyDiv w:val="1"/>
      <w:marLeft w:val="0"/>
      <w:marRight w:val="0"/>
      <w:marTop w:val="0"/>
      <w:marBottom w:val="0"/>
      <w:divBdr>
        <w:top w:val="none" w:sz="0" w:space="0" w:color="auto"/>
        <w:left w:val="none" w:sz="0" w:space="0" w:color="auto"/>
        <w:bottom w:val="none" w:sz="0" w:space="0" w:color="auto"/>
        <w:right w:val="none" w:sz="0" w:space="0" w:color="auto"/>
      </w:divBdr>
      <w:divsChild>
        <w:div w:id="1071737590">
          <w:marLeft w:val="0"/>
          <w:marRight w:val="0"/>
          <w:marTop w:val="0"/>
          <w:marBottom w:val="0"/>
          <w:divBdr>
            <w:top w:val="none" w:sz="0" w:space="0" w:color="auto"/>
            <w:left w:val="none" w:sz="0" w:space="0" w:color="auto"/>
            <w:bottom w:val="none" w:sz="0" w:space="0" w:color="auto"/>
            <w:right w:val="none" w:sz="0" w:space="0" w:color="auto"/>
          </w:divBdr>
          <w:divsChild>
            <w:div w:id="802507623">
              <w:marLeft w:val="0"/>
              <w:marRight w:val="0"/>
              <w:marTop w:val="0"/>
              <w:marBottom w:val="0"/>
              <w:divBdr>
                <w:top w:val="none" w:sz="0" w:space="0" w:color="auto"/>
                <w:left w:val="none" w:sz="0" w:space="0" w:color="auto"/>
                <w:bottom w:val="none" w:sz="0" w:space="0" w:color="auto"/>
                <w:right w:val="none" w:sz="0" w:space="0" w:color="auto"/>
              </w:divBdr>
              <w:divsChild>
                <w:div w:id="1500265094">
                  <w:marLeft w:val="0"/>
                  <w:marRight w:val="0"/>
                  <w:marTop w:val="0"/>
                  <w:marBottom w:val="0"/>
                  <w:divBdr>
                    <w:top w:val="none" w:sz="0" w:space="0" w:color="auto"/>
                    <w:left w:val="none" w:sz="0" w:space="0" w:color="auto"/>
                    <w:bottom w:val="none" w:sz="0" w:space="0" w:color="auto"/>
                    <w:right w:val="none" w:sz="0" w:space="0" w:color="auto"/>
                  </w:divBdr>
                  <w:divsChild>
                    <w:div w:id="1665669047">
                      <w:marLeft w:val="0"/>
                      <w:marRight w:val="0"/>
                      <w:marTop w:val="0"/>
                      <w:marBottom w:val="0"/>
                      <w:divBdr>
                        <w:top w:val="none" w:sz="0" w:space="0" w:color="auto"/>
                        <w:left w:val="none" w:sz="0" w:space="0" w:color="auto"/>
                        <w:bottom w:val="none" w:sz="0" w:space="0" w:color="auto"/>
                        <w:right w:val="none" w:sz="0" w:space="0" w:color="auto"/>
                      </w:divBdr>
                      <w:divsChild>
                        <w:div w:id="626591897">
                          <w:marLeft w:val="0"/>
                          <w:marRight w:val="0"/>
                          <w:marTop w:val="0"/>
                          <w:marBottom w:val="0"/>
                          <w:divBdr>
                            <w:top w:val="none" w:sz="0" w:space="0" w:color="auto"/>
                            <w:left w:val="none" w:sz="0" w:space="0" w:color="auto"/>
                            <w:bottom w:val="none" w:sz="0" w:space="0" w:color="auto"/>
                            <w:right w:val="none" w:sz="0" w:space="0" w:color="auto"/>
                          </w:divBdr>
                          <w:divsChild>
                            <w:div w:id="1224175798">
                              <w:marLeft w:val="0"/>
                              <w:marRight w:val="0"/>
                              <w:marTop w:val="0"/>
                              <w:marBottom w:val="0"/>
                              <w:divBdr>
                                <w:top w:val="none" w:sz="0" w:space="0" w:color="auto"/>
                                <w:left w:val="none" w:sz="0" w:space="0" w:color="auto"/>
                                <w:bottom w:val="none" w:sz="0" w:space="0" w:color="auto"/>
                                <w:right w:val="none" w:sz="0" w:space="0" w:color="auto"/>
                              </w:divBdr>
                              <w:divsChild>
                                <w:div w:id="1329554191">
                                  <w:marLeft w:val="0"/>
                                  <w:marRight w:val="0"/>
                                  <w:marTop w:val="0"/>
                                  <w:marBottom w:val="0"/>
                                  <w:divBdr>
                                    <w:top w:val="none" w:sz="0" w:space="0" w:color="auto"/>
                                    <w:left w:val="none" w:sz="0" w:space="0" w:color="auto"/>
                                    <w:bottom w:val="none" w:sz="0" w:space="0" w:color="auto"/>
                                    <w:right w:val="none" w:sz="0" w:space="0" w:color="auto"/>
                                  </w:divBdr>
                                  <w:divsChild>
                                    <w:div w:id="1820878837">
                                      <w:marLeft w:val="0"/>
                                      <w:marRight w:val="0"/>
                                      <w:marTop w:val="0"/>
                                      <w:marBottom w:val="0"/>
                                      <w:divBdr>
                                        <w:top w:val="none" w:sz="0" w:space="0" w:color="auto"/>
                                        <w:left w:val="none" w:sz="0" w:space="0" w:color="auto"/>
                                        <w:bottom w:val="none" w:sz="0" w:space="0" w:color="auto"/>
                                        <w:right w:val="none" w:sz="0" w:space="0" w:color="auto"/>
                                      </w:divBdr>
                                      <w:divsChild>
                                        <w:div w:id="4712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6047">
      <w:bodyDiv w:val="1"/>
      <w:marLeft w:val="0"/>
      <w:marRight w:val="0"/>
      <w:marTop w:val="0"/>
      <w:marBottom w:val="0"/>
      <w:divBdr>
        <w:top w:val="none" w:sz="0" w:space="0" w:color="auto"/>
        <w:left w:val="none" w:sz="0" w:space="0" w:color="auto"/>
        <w:bottom w:val="none" w:sz="0" w:space="0" w:color="auto"/>
        <w:right w:val="none" w:sz="0" w:space="0" w:color="auto"/>
      </w:divBdr>
      <w:divsChild>
        <w:div w:id="184637950">
          <w:marLeft w:val="0"/>
          <w:marRight w:val="0"/>
          <w:marTop w:val="0"/>
          <w:marBottom w:val="0"/>
          <w:divBdr>
            <w:top w:val="none" w:sz="0" w:space="0" w:color="auto"/>
            <w:left w:val="single" w:sz="6" w:space="0" w:color="CCCCCC"/>
            <w:bottom w:val="none" w:sz="0" w:space="0" w:color="auto"/>
            <w:right w:val="single" w:sz="6" w:space="0" w:color="CCCCCC"/>
          </w:divBdr>
          <w:divsChild>
            <w:div w:id="1315794825">
              <w:marLeft w:val="0"/>
              <w:marRight w:val="0"/>
              <w:marTop w:val="0"/>
              <w:marBottom w:val="0"/>
              <w:divBdr>
                <w:top w:val="none" w:sz="0" w:space="0" w:color="auto"/>
                <w:left w:val="none" w:sz="0" w:space="0" w:color="auto"/>
                <w:bottom w:val="none" w:sz="0" w:space="0" w:color="auto"/>
                <w:right w:val="none" w:sz="0" w:space="0" w:color="auto"/>
              </w:divBdr>
              <w:divsChild>
                <w:div w:id="743649082">
                  <w:marLeft w:val="300"/>
                  <w:marRight w:val="0"/>
                  <w:marTop w:val="0"/>
                  <w:marBottom w:val="0"/>
                  <w:divBdr>
                    <w:top w:val="none" w:sz="0" w:space="0" w:color="auto"/>
                    <w:left w:val="none" w:sz="0" w:space="0" w:color="auto"/>
                    <w:bottom w:val="none" w:sz="0" w:space="0" w:color="auto"/>
                    <w:right w:val="none" w:sz="0" w:space="0" w:color="auto"/>
                  </w:divBdr>
                  <w:divsChild>
                    <w:div w:id="52387638">
                      <w:marLeft w:val="45"/>
                      <w:marRight w:val="45"/>
                      <w:marTop w:val="45"/>
                      <w:marBottom w:val="45"/>
                      <w:divBdr>
                        <w:top w:val="none" w:sz="0" w:space="0" w:color="auto"/>
                        <w:left w:val="none" w:sz="0" w:space="0" w:color="auto"/>
                        <w:bottom w:val="none" w:sz="0" w:space="0" w:color="auto"/>
                        <w:right w:val="none" w:sz="0" w:space="0" w:color="auto"/>
                      </w:divBdr>
                      <w:divsChild>
                        <w:div w:id="2287252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42236">
      <w:bodyDiv w:val="1"/>
      <w:marLeft w:val="0"/>
      <w:marRight w:val="0"/>
      <w:marTop w:val="0"/>
      <w:marBottom w:val="0"/>
      <w:divBdr>
        <w:top w:val="none" w:sz="0" w:space="0" w:color="auto"/>
        <w:left w:val="none" w:sz="0" w:space="0" w:color="auto"/>
        <w:bottom w:val="none" w:sz="0" w:space="0" w:color="auto"/>
        <w:right w:val="none" w:sz="0" w:space="0" w:color="auto"/>
      </w:divBdr>
    </w:div>
    <w:div w:id="29720486">
      <w:bodyDiv w:val="1"/>
      <w:marLeft w:val="0"/>
      <w:marRight w:val="0"/>
      <w:marTop w:val="0"/>
      <w:marBottom w:val="0"/>
      <w:divBdr>
        <w:top w:val="none" w:sz="0" w:space="0" w:color="auto"/>
        <w:left w:val="none" w:sz="0" w:space="0" w:color="auto"/>
        <w:bottom w:val="none" w:sz="0" w:space="0" w:color="auto"/>
        <w:right w:val="none" w:sz="0" w:space="0" w:color="auto"/>
      </w:divBdr>
      <w:divsChild>
        <w:div w:id="648945760">
          <w:marLeft w:val="0"/>
          <w:marRight w:val="0"/>
          <w:marTop w:val="0"/>
          <w:marBottom w:val="0"/>
          <w:divBdr>
            <w:top w:val="none" w:sz="0" w:space="0" w:color="auto"/>
            <w:left w:val="none" w:sz="0" w:space="0" w:color="auto"/>
            <w:bottom w:val="none" w:sz="0" w:space="0" w:color="auto"/>
            <w:right w:val="none" w:sz="0" w:space="0" w:color="auto"/>
          </w:divBdr>
          <w:divsChild>
            <w:div w:id="909458264">
              <w:marLeft w:val="0"/>
              <w:marRight w:val="0"/>
              <w:marTop w:val="0"/>
              <w:marBottom w:val="0"/>
              <w:divBdr>
                <w:top w:val="none" w:sz="0" w:space="0" w:color="auto"/>
                <w:left w:val="none" w:sz="0" w:space="0" w:color="auto"/>
                <w:bottom w:val="none" w:sz="0" w:space="0" w:color="auto"/>
                <w:right w:val="none" w:sz="0" w:space="0" w:color="auto"/>
              </w:divBdr>
              <w:divsChild>
                <w:div w:id="97146724">
                  <w:marLeft w:val="3720"/>
                  <w:marRight w:val="0"/>
                  <w:marTop w:val="0"/>
                  <w:marBottom w:val="0"/>
                  <w:divBdr>
                    <w:top w:val="none" w:sz="0" w:space="0" w:color="auto"/>
                    <w:left w:val="none" w:sz="0" w:space="0" w:color="auto"/>
                    <w:bottom w:val="none" w:sz="0" w:space="0" w:color="auto"/>
                    <w:right w:val="none" w:sz="0" w:space="0" w:color="auto"/>
                  </w:divBdr>
                  <w:divsChild>
                    <w:div w:id="1790080962">
                      <w:marLeft w:val="0"/>
                      <w:marRight w:val="0"/>
                      <w:marTop w:val="0"/>
                      <w:marBottom w:val="0"/>
                      <w:divBdr>
                        <w:top w:val="none" w:sz="0" w:space="0" w:color="auto"/>
                        <w:left w:val="none" w:sz="0" w:space="0" w:color="auto"/>
                        <w:bottom w:val="none" w:sz="0" w:space="0" w:color="auto"/>
                        <w:right w:val="none" w:sz="0" w:space="0" w:color="auto"/>
                      </w:divBdr>
                      <w:divsChild>
                        <w:div w:id="11957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14205">
      <w:bodyDiv w:val="1"/>
      <w:marLeft w:val="0"/>
      <w:marRight w:val="0"/>
      <w:marTop w:val="0"/>
      <w:marBottom w:val="0"/>
      <w:divBdr>
        <w:top w:val="none" w:sz="0" w:space="0" w:color="auto"/>
        <w:left w:val="none" w:sz="0" w:space="0" w:color="auto"/>
        <w:bottom w:val="none" w:sz="0" w:space="0" w:color="auto"/>
        <w:right w:val="none" w:sz="0" w:space="0" w:color="auto"/>
      </w:divBdr>
    </w:div>
    <w:div w:id="51079075">
      <w:bodyDiv w:val="1"/>
      <w:marLeft w:val="0"/>
      <w:marRight w:val="0"/>
      <w:marTop w:val="0"/>
      <w:marBottom w:val="0"/>
      <w:divBdr>
        <w:top w:val="none" w:sz="0" w:space="0" w:color="auto"/>
        <w:left w:val="none" w:sz="0" w:space="0" w:color="auto"/>
        <w:bottom w:val="none" w:sz="0" w:space="0" w:color="auto"/>
        <w:right w:val="none" w:sz="0" w:space="0" w:color="auto"/>
      </w:divBdr>
      <w:divsChild>
        <w:div w:id="1268736854">
          <w:marLeft w:val="0"/>
          <w:marRight w:val="0"/>
          <w:marTop w:val="0"/>
          <w:marBottom w:val="0"/>
          <w:divBdr>
            <w:top w:val="none" w:sz="0" w:space="0" w:color="auto"/>
            <w:left w:val="none" w:sz="0" w:space="0" w:color="auto"/>
            <w:bottom w:val="none" w:sz="0" w:space="0" w:color="auto"/>
            <w:right w:val="none" w:sz="0" w:space="0" w:color="auto"/>
          </w:divBdr>
          <w:divsChild>
            <w:div w:id="1346977425">
              <w:marLeft w:val="0"/>
              <w:marRight w:val="0"/>
              <w:marTop w:val="0"/>
              <w:marBottom w:val="0"/>
              <w:divBdr>
                <w:top w:val="none" w:sz="0" w:space="0" w:color="auto"/>
                <w:left w:val="none" w:sz="0" w:space="0" w:color="auto"/>
                <w:bottom w:val="none" w:sz="0" w:space="0" w:color="auto"/>
                <w:right w:val="none" w:sz="0" w:space="0" w:color="auto"/>
              </w:divBdr>
              <w:divsChild>
                <w:div w:id="527766768">
                  <w:marLeft w:val="0"/>
                  <w:marRight w:val="0"/>
                  <w:marTop w:val="0"/>
                  <w:marBottom w:val="0"/>
                  <w:divBdr>
                    <w:top w:val="none" w:sz="0" w:space="0" w:color="auto"/>
                    <w:left w:val="none" w:sz="0" w:space="0" w:color="auto"/>
                    <w:bottom w:val="none" w:sz="0" w:space="0" w:color="auto"/>
                    <w:right w:val="none" w:sz="0" w:space="0" w:color="auto"/>
                  </w:divBdr>
                  <w:divsChild>
                    <w:div w:id="1190752712">
                      <w:marLeft w:val="0"/>
                      <w:marRight w:val="0"/>
                      <w:marTop w:val="0"/>
                      <w:marBottom w:val="0"/>
                      <w:divBdr>
                        <w:top w:val="none" w:sz="0" w:space="0" w:color="auto"/>
                        <w:left w:val="none" w:sz="0" w:space="0" w:color="auto"/>
                        <w:bottom w:val="none" w:sz="0" w:space="0" w:color="auto"/>
                        <w:right w:val="none" w:sz="0" w:space="0" w:color="auto"/>
                      </w:divBdr>
                      <w:divsChild>
                        <w:div w:id="990788073">
                          <w:marLeft w:val="0"/>
                          <w:marRight w:val="0"/>
                          <w:marTop w:val="0"/>
                          <w:marBottom w:val="0"/>
                          <w:divBdr>
                            <w:top w:val="none" w:sz="0" w:space="0" w:color="auto"/>
                            <w:left w:val="none" w:sz="0" w:space="0" w:color="auto"/>
                            <w:bottom w:val="none" w:sz="0" w:space="0" w:color="auto"/>
                            <w:right w:val="none" w:sz="0" w:space="0" w:color="auto"/>
                          </w:divBdr>
                          <w:divsChild>
                            <w:div w:id="60897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90677">
      <w:bodyDiv w:val="1"/>
      <w:marLeft w:val="0"/>
      <w:marRight w:val="0"/>
      <w:marTop w:val="0"/>
      <w:marBottom w:val="0"/>
      <w:divBdr>
        <w:top w:val="none" w:sz="0" w:space="0" w:color="auto"/>
        <w:left w:val="none" w:sz="0" w:space="0" w:color="auto"/>
        <w:bottom w:val="none" w:sz="0" w:space="0" w:color="auto"/>
        <w:right w:val="none" w:sz="0" w:space="0" w:color="auto"/>
      </w:divBdr>
    </w:div>
    <w:div w:id="55862710">
      <w:bodyDiv w:val="1"/>
      <w:marLeft w:val="0"/>
      <w:marRight w:val="0"/>
      <w:marTop w:val="0"/>
      <w:marBottom w:val="0"/>
      <w:divBdr>
        <w:top w:val="none" w:sz="0" w:space="0" w:color="auto"/>
        <w:left w:val="none" w:sz="0" w:space="0" w:color="auto"/>
        <w:bottom w:val="none" w:sz="0" w:space="0" w:color="auto"/>
        <w:right w:val="none" w:sz="0" w:space="0" w:color="auto"/>
      </w:divBdr>
      <w:divsChild>
        <w:div w:id="700979762">
          <w:marLeft w:val="0"/>
          <w:marRight w:val="0"/>
          <w:marTop w:val="0"/>
          <w:marBottom w:val="0"/>
          <w:divBdr>
            <w:top w:val="none" w:sz="0" w:space="0" w:color="auto"/>
            <w:left w:val="none" w:sz="0" w:space="0" w:color="auto"/>
            <w:bottom w:val="none" w:sz="0" w:space="0" w:color="auto"/>
            <w:right w:val="none" w:sz="0" w:space="0" w:color="auto"/>
          </w:divBdr>
          <w:divsChild>
            <w:div w:id="239632254">
              <w:marLeft w:val="0"/>
              <w:marRight w:val="0"/>
              <w:marTop w:val="0"/>
              <w:marBottom w:val="0"/>
              <w:divBdr>
                <w:top w:val="none" w:sz="0" w:space="0" w:color="auto"/>
                <w:left w:val="none" w:sz="0" w:space="0" w:color="auto"/>
                <w:bottom w:val="none" w:sz="0" w:space="0" w:color="auto"/>
                <w:right w:val="none" w:sz="0" w:space="0" w:color="auto"/>
              </w:divBdr>
              <w:divsChild>
                <w:div w:id="1701930382">
                  <w:marLeft w:val="3720"/>
                  <w:marRight w:val="0"/>
                  <w:marTop w:val="0"/>
                  <w:marBottom w:val="0"/>
                  <w:divBdr>
                    <w:top w:val="none" w:sz="0" w:space="0" w:color="auto"/>
                    <w:left w:val="none" w:sz="0" w:space="0" w:color="auto"/>
                    <w:bottom w:val="none" w:sz="0" w:space="0" w:color="auto"/>
                    <w:right w:val="none" w:sz="0" w:space="0" w:color="auto"/>
                  </w:divBdr>
                  <w:divsChild>
                    <w:div w:id="1791703490">
                      <w:marLeft w:val="0"/>
                      <w:marRight w:val="0"/>
                      <w:marTop w:val="0"/>
                      <w:marBottom w:val="0"/>
                      <w:divBdr>
                        <w:top w:val="none" w:sz="0" w:space="0" w:color="auto"/>
                        <w:left w:val="none" w:sz="0" w:space="0" w:color="auto"/>
                        <w:bottom w:val="none" w:sz="0" w:space="0" w:color="auto"/>
                        <w:right w:val="none" w:sz="0" w:space="0" w:color="auto"/>
                      </w:divBdr>
                      <w:divsChild>
                        <w:div w:id="191188733">
                          <w:marLeft w:val="0"/>
                          <w:marRight w:val="0"/>
                          <w:marTop w:val="0"/>
                          <w:marBottom w:val="0"/>
                          <w:divBdr>
                            <w:top w:val="none" w:sz="0" w:space="0" w:color="auto"/>
                            <w:left w:val="none" w:sz="0" w:space="0" w:color="auto"/>
                            <w:bottom w:val="none" w:sz="0" w:space="0" w:color="auto"/>
                            <w:right w:val="none" w:sz="0" w:space="0" w:color="auto"/>
                          </w:divBdr>
                          <w:divsChild>
                            <w:div w:id="538277406">
                              <w:marLeft w:val="0"/>
                              <w:marRight w:val="0"/>
                              <w:marTop w:val="0"/>
                              <w:marBottom w:val="0"/>
                              <w:divBdr>
                                <w:top w:val="none" w:sz="0" w:space="0" w:color="auto"/>
                                <w:left w:val="none" w:sz="0" w:space="0" w:color="auto"/>
                                <w:bottom w:val="none" w:sz="0" w:space="0" w:color="auto"/>
                                <w:right w:val="none" w:sz="0" w:space="0" w:color="auto"/>
                              </w:divBdr>
                              <w:divsChild>
                                <w:div w:id="144549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439111">
      <w:bodyDiv w:val="1"/>
      <w:marLeft w:val="0"/>
      <w:marRight w:val="0"/>
      <w:marTop w:val="0"/>
      <w:marBottom w:val="0"/>
      <w:divBdr>
        <w:top w:val="none" w:sz="0" w:space="0" w:color="auto"/>
        <w:left w:val="none" w:sz="0" w:space="0" w:color="auto"/>
        <w:bottom w:val="none" w:sz="0" w:space="0" w:color="auto"/>
        <w:right w:val="none" w:sz="0" w:space="0" w:color="auto"/>
      </w:divBdr>
    </w:div>
    <w:div w:id="74132594">
      <w:bodyDiv w:val="1"/>
      <w:marLeft w:val="0"/>
      <w:marRight w:val="0"/>
      <w:marTop w:val="0"/>
      <w:marBottom w:val="0"/>
      <w:divBdr>
        <w:top w:val="none" w:sz="0" w:space="0" w:color="auto"/>
        <w:left w:val="none" w:sz="0" w:space="0" w:color="auto"/>
        <w:bottom w:val="none" w:sz="0" w:space="0" w:color="auto"/>
        <w:right w:val="none" w:sz="0" w:space="0" w:color="auto"/>
      </w:divBdr>
    </w:div>
    <w:div w:id="76482315">
      <w:bodyDiv w:val="1"/>
      <w:marLeft w:val="0"/>
      <w:marRight w:val="0"/>
      <w:marTop w:val="0"/>
      <w:marBottom w:val="0"/>
      <w:divBdr>
        <w:top w:val="none" w:sz="0" w:space="0" w:color="auto"/>
        <w:left w:val="none" w:sz="0" w:space="0" w:color="auto"/>
        <w:bottom w:val="none" w:sz="0" w:space="0" w:color="auto"/>
        <w:right w:val="none" w:sz="0" w:space="0" w:color="auto"/>
      </w:divBdr>
      <w:divsChild>
        <w:div w:id="1969432741">
          <w:marLeft w:val="-960"/>
          <w:marRight w:val="0"/>
          <w:marTop w:val="0"/>
          <w:marBottom w:val="0"/>
          <w:divBdr>
            <w:top w:val="none" w:sz="0" w:space="0" w:color="auto"/>
            <w:left w:val="none" w:sz="0" w:space="0" w:color="auto"/>
            <w:bottom w:val="none" w:sz="0" w:space="0" w:color="auto"/>
            <w:right w:val="none" w:sz="0" w:space="0" w:color="auto"/>
          </w:divBdr>
        </w:div>
      </w:divsChild>
    </w:div>
    <w:div w:id="81610631">
      <w:bodyDiv w:val="1"/>
      <w:marLeft w:val="1200"/>
      <w:marRight w:val="0"/>
      <w:marTop w:val="0"/>
      <w:marBottom w:val="0"/>
      <w:divBdr>
        <w:top w:val="none" w:sz="0" w:space="0" w:color="auto"/>
        <w:left w:val="none" w:sz="0" w:space="0" w:color="auto"/>
        <w:bottom w:val="none" w:sz="0" w:space="0" w:color="auto"/>
        <w:right w:val="none" w:sz="0" w:space="0" w:color="auto"/>
      </w:divBdr>
      <w:divsChild>
        <w:div w:id="599024637">
          <w:marLeft w:val="0"/>
          <w:marRight w:val="0"/>
          <w:marTop w:val="0"/>
          <w:marBottom w:val="0"/>
          <w:divBdr>
            <w:top w:val="none" w:sz="0" w:space="0" w:color="auto"/>
            <w:left w:val="none" w:sz="0" w:space="0" w:color="auto"/>
            <w:bottom w:val="none" w:sz="0" w:space="0" w:color="auto"/>
            <w:right w:val="none" w:sz="0" w:space="0" w:color="auto"/>
          </w:divBdr>
          <w:divsChild>
            <w:div w:id="1336348804">
              <w:marLeft w:val="0"/>
              <w:marRight w:val="0"/>
              <w:marTop w:val="0"/>
              <w:marBottom w:val="0"/>
              <w:divBdr>
                <w:top w:val="none" w:sz="0" w:space="0" w:color="auto"/>
                <w:left w:val="none" w:sz="0" w:space="0" w:color="auto"/>
                <w:bottom w:val="none" w:sz="0" w:space="0" w:color="auto"/>
                <w:right w:val="none" w:sz="0" w:space="0" w:color="auto"/>
              </w:divBdr>
              <w:divsChild>
                <w:div w:id="2145465526">
                  <w:marLeft w:val="210"/>
                  <w:marRight w:val="0"/>
                  <w:marTop w:val="0"/>
                  <w:marBottom w:val="0"/>
                  <w:divBdr>
                    <w:top w:val="none" w:sz="0" w:space="0" w:color="auto"/>
                    <w:left w:val="none" w:sz="0" w:space="0" w:color="auto"/>
                    <w:bottom w:val="none" w:sz="0" w:space="0" w:color="auto"/>
                    <w:right w:val="none" w:sz="0" w:space="0" w:color="auto"/>
                  </w:divBdr>
                  <w:divsChild>
                    <w:div w:id="976833004">
                      <w:marLeft w:val="0"/>
                      <w:marRight w:val="0"/>
                      <w:marTop w:val="0"/>
                      <w:marBottom w:val="0"/>
                      <w:divBdr>
                        <w:top w:val="none" w:sz="0" w:space="0" w:color="auto"/>
                        <w:left w:val="none" w:sz="0" w:space="0" w:color="auto"/>
                        <w:bottom w:val="none" w:sz="0" w:space="0" w:color="auto"/>
                        <w:right w:val="none" w:sz="0" w:space="0" w:color="auto"/>
                      </w:divBdr>
                      <w:divsChild>
                        <w:div w:id="1776826917">
                          <w:marLeft w:val="0"/>
                          <w:marRight w:val="0"/>
                          <w:marTop w:val="0"/>
                          <w:marBottom w:val="0"/>
                          <w:divBdr>
                            <w:top w:val="none" w:sz="0" w:space="0" w:color="auto"/>
                            <w:left w:val="none" w:sz="0" w:space="0" w:color="auto"/>
                            <w:bottom w:val="none" w:sz="0" w:space="0" w:color="auto"/>
                            <w:right w:val="none" w:sz="0" w:space="0" w:color="auto"/>
                          </w:divBdr>
                          <w:divsChild>
                            <w:div w:id="734160792">
                              <w:marLeft w:val="150"/>
                              <w:marRight w:val="150"/>
                              <w:marTop w:val="150"/>
                              <w:marBottom w:val="150"/>
                              <w:divBdr>
                                <w:top w:val="none" w:sz="0" w:space="0" w:color="auto"/>
                                <w:left w:val="none" w:sz="0" w:space="0" w:color="auto"/>
                                <w:bottom w:val="none" w:sz="0" w:space="0" w:color="auto"/>
                                <w:right w:val="none" w:sz="0" w:space="0" w:color="auto"/>
                              </w:divBdr>
                              <w:divsChild>
                                <w:div w:id="361051644">
                                  <w:marLeft w:val="0"/>
                                  <w:marRight w:val="0"/>
                                  <w:marTop w:val="0"/>
                                  <w:marBottom w:val="0"/>
                                  <w:divBdr>
                                    <w:top w:val="none" w:sz="0" w:space="0" w:color="auto"/>
                                    <w:left w:val="none" w:sz="0" w:space="0" w:color="auto"/>
                                    <w:bottom w:val="none" w:sz="0" w:space="0" w:color="auto"/>
                                    <w:right w:val="none" w:sz="0" w:space="0" w:color="auto"/>
                                  </w:divBdr>
                                  <w:divsChild>
                                    <w:div w:id="1066877136">
                                      <w:marLeft w:val="0"/>
                                      <w:marRight w:val="0"/>
                                      <w:marTop w:val="0"/>
                                      <w:marBottom w:val="0"/>
                                      <w:divBdr>
                                        <w:top w:val="none" w:sz="0" w:space="0" w:color="auto"/>
                                        <w:left w:val="single" w:sz="6" w:space="0" w:color="D6D6D6"/>
                                        <w:bottom w:val="none" w:sz="0" w:space="0" w:color="auto"/>
                                        <w:right w:val="single" w:sz="6" w:space="0" w:color="D6D6D6"/>
                                      </w:divBdr>
                                      <w:divsChild>
                                        <w:div w:id="717124978">
                                          <w:marLeft w:val="0"/>
                                          <w:marRight w:val="0"/>
                                          <w:marTop w:val="0"/>
                                          <w:marBottom w:val="0"/>
                                          <w:divBdr>
                                            <w:top w:val="none" w:sz="0" w:space="0" w:color="auto"/>
                                            <w:left w:val="none" w:sz="0" w:space="0" w:color="auto"/>
                                            <w:bottom w:val="none" w:sz="0" w:space="0" w:color="auto"/>
                                            <w:right w:val="none" w:sz="0" w:space="0" w:color="auto"/>
                                          </w:divBdr>
                                          <w:divsChild>
                                            <w:div w:id="72726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78229">
      <w:bodyDiv w:val="1"/>
      <w:marLeft w:val="0"/>
      <w:marRight w:val="0"/>
      <w:marTop w:val="0"/>
      <w:marBottom w:val="0"/>
      <w:divBdr>
        <w:top w:val="none" w:sz="0" w:space="0" w:color="auto"/>
        <w:left w:val="none" w:sz="0" w:space="0" w:color="auto"/>
        <w:bottom w:val="none" w:sz="0" w:space="0" w:color="auto"/>
        <w:right w:val="none" w:sz="0" w:space="0" w:color="auto"/>
      </w:divBdr>
    </w:div>
    <w:div w:id="85853015">
      <w:bodyDiv w:val="1"/>
      <w:marLeft w:val="0"/>
      <w:marRight w:val="0"/>
      <w:marTop w:val="0"/>
      <w:marBottom w:val="0"/>
      <w:divBdr>
        <w:top w:val="none" w:sz="0" w:space="0" w:color="auto"/>
        <w:left w:val="none" w:sz="0" w:space="0" w:color="auto"/>
        <w:bottom w:val="none" w:sz="0" w:space="0" w:color="auto"/>
        <w:right w:val="none" w:sz="0" w:space="0" w:color="auto"/>
      </w:divBdr>
      <w:divsChild>
        <w:div w:id="1591892041">
          <w:marLeft w:val="0"/>
          <w:marRight w:val="0"/>
          <w:marTop w:val="0"/>
          <w:marBottom w:val="450"/>
          <w:divBdr>
            <w:top w:val="none" w:sz="0" w:space="0" w:color="auto"/>
            <w:left w:val="none" w:sz="0" w:space="0" w:color="auto"/>
            <w:bottom w:val="none" w:sz="0" w:space="0" w:color="auto"/>
            <w:right w:val="none" w:sz="0" w:space="0" w:color="auto"/>
          </w:divBdr>
          <w:divsChild>
            <w:div w:id="907956259">
              <w:marLeft w:val="0"/>
              <w:marRight w:val="0"/>
              <w:marTop w:val="0"/>
              <w:marBottom w:val="0"/>
              <w:divBdr>
                <w:top w:val="none" w:sz="0" w:space="0" w:color="auto"/>
                <w:left w:val="none" w:sz="0" w:space="0" w:color="auto"/>
                <w:bottom w:val="none" w:sz="0" w:space="0" w:color="auto"/>
                <w:right w:val="none" w:sz="0" w:space="0" w:color="auto"/>
              </w:divBdr>
              <w:divsChild>
                <w:div w:id="1005329735">
                  <w:marLeft w:val="0"/>
                  <w:marRight w:val="0"/>
                  <w:marTop w:val="0"/>
                  <w:marBottom w:val="0"/>
                  <w:divBdr>
                    <w:top w:val="none" w:sz="0" w:space="0" w:color="auto"/>
                    <w:left w:val="none" w:sz="0" w:space="0" w:color="auto"/>
                    <w:bottom w:val="none" w:sz="0" w:space="0" w:color="auto"/>
                    <w:right w:val="none" w:sz="0" w:space="0" w:color="auto"/>
                  </w:divBdr>
                  <w:divsChild>
                    <w:div w:id="1501118463">
                      <w:marLeft w:val="0"/>
                      <w:marRight w:val="0"/>
                      <w:marTop w:val="0"/>
                      <w:marBottom w:val="0"/>
                      <w:divBdr>
                        <w:top w:val="none" w:sz="0" w:space="0" w:color="auto"/>
                        <w:left w:val="none" w:sz="0" w:space="0" w:color="auto"/>
                        <w:bottom w:val="none" w:sz="0" w:space="0" w:color="auto"/>
                        <w:right w:val="none" w:sz="0" w:space="0" w:color="auto"/>
                      </w:divBdr>
                      <w:divsChild>
                        <w:div w:id="724597567">
                          <w:marLeft w:val="0"/>
                          <w:marRight w:val="0"/>
                          <w:marTop w:val="0"/>
                          <w:marBottom w:val="0"/>
                          <w:divBdr>
                            <w:top w:val="none" w:sz="0" w:space="0" w:color="auto"/>
                            <w:left w:val="none" w:sz="0" w:space="0" w:color="auto"/>
                            <w:bottom w:val="none" w:sz="0" w:space="0" w:color="auto"/>
                            <w:right w:val="none" w:sz="0" w:space="0" w:color="auto"/>
                          </w:divBdr>
                          <w:divsChild>
                            <w:div w:id="443499306">
                              <w:marLeft w:val="0"/>
                              <w:marRight w:val="0"/>
                              <w:marTop w:val="0"/>
                              <w:marBottom w:val="0"/>
                              <w:divBdr>
                                <w:top w:val="none" w:sz="0" w:space="0" w:color="auto"/>
                                <w:left w:val="none" w:sz="0" w:space="0" w:color="auto"/>
                                <w:bottom w:val="none" w:sz="0" w:space="0" w:color="auto"/>
                                <w:right w:val="none" w:sz="0" w:space="0" w:color="auto"/>
                              </w:divBdr>
                              <w:divsChild>
                                <w:div w:id="279990278">
                                  <w:marLeft w:val="0"/>
                                  <w:marRight w:val="0"/>
                                  <w:marTop w:val="0"/>
                                  <w:marBottom w:val="0"/>
                                  <w:divBdr>
                                    <w:top w:val="none" w:sz="0" w:space="0" w:color="auto"/>
                                    <w:left w:val="none" w:sz="0" w:space="0" w:color="auto"/>
                                    <w:bottom w:val="none" w:sz="0" w:space="0" w:color="auto"/>
                                    <w:right w:val="none" w:sz="0" w:space="0" w:color="auto"/>
                                  </w:divBdr>
                                  <w:divsChild>
                                    <w:div w:id="1224560683">
                                      <w:marLeft w:val="0"/>
                                      <w:marRight w:val="0"/>
                                      <w:marTop w:val="0"/>
                                      <w:marBottom w:val="0"/>
                                      <w:divBdr>
                                        <w:top w:val="none" w:sz="0" w:space="0" w:color="auto"/>
                                        <w:left w:val="none" w:sz="0" w:space="0" w:color="auto"/>
                                        <w:bottom w:val="none" w:sz="0" w:space="0" w:color="auto"/>
                                        <w:right w:val="none" w:sz="0" w:space="0" w:color="auto"/>
                                      </w:divBdr>
                                      <w:divsChild>
                                        <w:div w:id="1435437258">
                                          <w:marLeft w:val="0"/>
                                          <w:marRight w:val="0"/>
                                          <w:marTop w:val="0"/>
                                          <w:marBottom w:val="0"/>
                                          <w:divBdr>
                                            <w:top w:val="none" w:sz="0" w:space="0" w:color="auto"/>
                                            <w:left w:val="none" w:sz="0" w:space="0" w:color="auto"/>
                                            <w:bottom w:val="none" w:sz="0" w:space="0" w:color="auto"/>
                                            <w:right w:val="none" w:sz="0" w:space="0" w:color="auto"/>
                                          </w:divBdr>
                                          <w:divsChild>
                                            <w:div w:id="213158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771214">
      <w:bodyDiv w:val="1"/>
      <w:marLeft w:val="0"/>
      <w:marRight w:val="0"/>
      <w:marTop w:val="0"/>
      <w:marBottom w:val="0"/>
      <w:divBdr>
        <w:top w:val="none" w:sz="0" w:space="0" w:color="auto"/>
        <w:left w:val="none" w:sz="0" w:space="0" w:color="auto"/>
        <w:bottom w:val="none" w:sz="0" w:space="0" w:color="auto"/>
        <w:right w:val="none" w:sz="0" w:space="0" w:color="auto"/>
      </w:divBdr>
      <w:divsChild>
        <w:div w:id="243223394">
          <w:marLeft w:val="0"/>
          <w:marRight w:val="0"/>
          <w:marTop w:val="0"/>
          <w:marBottom w:val="450"/>
          <w:divBdr>
            <w:top w:val="none" w:sz="0" w:space="0" w:color="auto"/>
            <w:left w:val="none" w:sz="0" w:space="0" w:color="auto"/>
            <w:bottom w:val="none" w:sz="0" w:space="0" w:color="auto"/>
            <w:right w:val="none" w:sz="0" w:space="0" w:color="auto"/>
          </w:divBdr>
          <w:divsChild>
            <w:div w:id="1782410748">
              <w:marLeft w:val="0"/>
              <w:marRight w:val="0"/>
              <w:marTop w:val="0"/>
              <w:marBottom w:val="0"/>
              <w:divBdr>
                <w:top w:val="none" w:sz="0" w:space="0" w:color="auto"/>
                <w:left w:val="none" w:sz="0" w:space="0" w:color="auto"/>
                <w:bottom w:val="none" w:sz="0" w:space="0" w:color="auto"/>
                <w:right w:val="none" w:sz="0" w:space="0" w:color="auto"/>
              </w:divBdr>
              <w:divsChild>
                <w:div w:id="1746219027">
                  <w:marLeft w:val="0"/>
                  <w:marRight w:val="0"/>
                  <w:marTop w:val="0"/>
                  <w:marBottom w:val="0"/>
                  <w:divBdr>
                    <w:top w:val="none" w:sz="0" w:space="0" w:color="auto"/>
                    <w:left w:val="none" w:sz="0" w:space="0" w:color="auto"/>
                    <w:bottom w:val="none" w:sz="0" w:space="0" w:color="auto"/>
                    <w:right w:val="none" w:sz="0" w:space="0" w:color="auto"/>
                  </w:divBdr>
                  <w:divsChild>
                    <w:div w:id="889224947">
                      <w:marLeft w:val="0"/>
                      <w:marRight w:val="0"/>
                      <w:marTop w:val="0"/>
                      <w:marBottom w:val="0"/>
                      <w:divBdr>
                        <w:top w:val="none" w:sz="0" w:space="0" w:color="auto"/>
                        <w:left w:val="none" w:sz="0" w:space="0" w:color="auto"/>
                        <w:bottom w:val="none" w:sz="0" w:space="0" w:color="auto"/>
                        <w:right w:val="none" w:sz="0" w:space="0" w:color="auto"/>
                      </w:divBdr>
                      <w:divsChild>
                        <w:div w:id="529609683">
                          <w:marLeft w:val="0"/>
                          <w:marRight w:val="0"/>
                          <w:marTop w:val="0"/>
                          <w:marBottom w:val="0"/>
                          <w:divBdr>
                            <w:top w:val="none" w:sz="0" w:space="0" w:color="auto"/>
                            <w:left w:val="none" w:sz="0" w:space="0" w:color="auto"/>
                            <w:bottom w:val="none" w:sz="0" w:space="0" w:color="auto"/>
                            <w:right w:val="none" w:sz="0" w:space="0" w:color="auto"/>
                          </w:divBdr>
                          <w:divsChild>
                            <w:div w:id="1447961466">
                              <w:marLeft w:val="0"/>
                              <w:marRight w:val="0"/>
                              <w:marTop w:val="0"/>
                              <w:marBottom w:val="0"/>
                              <w:divBdr>
                                <w:top w:val="none" w:sz="0" w:space="0" w:color="auto"/>
                                <w:left w:val="none" w:sz="0" w:space="0" w:color="auto"/>
                                <w:bottom w:val="none" w:sz="0" w:space="0" w:color="auto"/>
                                <w:right w:val="none" w:sz="0" w:space="0" w:color="auto"/>
                              </w:divBdr>
                              <w:divsChild>
                                <w:div w:id="1177421893">
                                  <w:marLeft w:val="0"/>
                                  <w:marRight w:val="0"/>
                                  <w:marTop w:val="0"/>
                                  <w:marBottom w:val="0"/>
                                  <w:divBdr>
                                    <w:top w:val="none" w:sz="0" w:space="0" w:color="auto"/>
                                    <w:left w:val="none" w:sz="0" w:space="0" w:color="auto"/>
                                    <w:bottom w:val="none" w:sz="0" w:space="0" w:color="auto"/>
                                    <w:right w:val="none" w:sz="0" w:space="0" w:color="auto"/>
                                  </w:divBdr>
                                  <w:divsChild>
                                    <w:div w:id="1398824324">
                                      <w:marLeft w:val="0"/>
                                      <w:marRight w:val="0"/>
                                      <w:marTop w:val="0"/>
                                      <w:marBottom w:val="0"/>
                                      <w:divBdr>
                                        <w:top w:val="none" w:sz="0" w:space="0" w:color="auto"/>
                                        <w:left w:val="none" w:sz="0" w:space="0" w:color="auto"/>
                                        <w:bottom w:val="none" w:sz="0" w:space="0" w:color="auto"/>
                                        <w:right w:val="none" w:sz="0" w:space="0" w:color="auto"/>
                                      </w:divBdr>
                                      <w:divsChild>
                                        <w:div w:id="1777217218">
                                          <w:marLeft w:val="0"/>
                                          <w:marRight w:val="0"/>
                                          <w:marTop w:val="0"/>
                                          <w:marBottom w:val="0"/>
                                          <w:divBdr>
                                            <w:top w:val="none" w:sz="0" w:space="0" w:color="auto"/>
                                            <w:left w:val="none" w:sz="0" w:space="0" w:color="auto"/>
                                            <w:bottom w:val="none" w:sz="0" w:space="0" w:color="auto"/>
                                            <w:right w:val="none" w:sz="0" w:space="0" w:color="auto"/>
                                          </w:divBdr>
                                          <w:divsChild>
                                            <w:div w:id="4070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472973">
      <w:bodyDiv w:val="1"/>
      <w:marLeft w:val="0"/>
      <w:marRight w:val="0"/>
      <w:marTop w:val="0"/>
      <w:marBottom w:val="0"/>
      <w:divBdr>
        <w:top w:val="none" w:sz="0" w:space="0" w:color="auto"/>
        <w:left w:val="none" w:sz="0" w:space="0" w:color="auto"/>
        <w:bottom w:val="none" w:sz="0" w:space="0" w:color="auto"/>
        <w:right w:val="none" w:sz="0" w:space="0" w:color="auto"/>
      </w:divBdr>
    </w:div>
    <w:div w:id="90974201">
      <w:bodyDiv w:val="1"/>
      <w:marLeft w:val="0"/>
      <w:marRight w:val="0"/>
      <w:marTop w:val="0"/>
      <w:marBottom w:val="0"/>
      <w:divBdr>
        <w:top w:val="none" w:sz="0" w:space="0" w:color="auto"/>
        <w:left w:val="none" w:sz="0" w:space="0" w:color="auto"/>
        <w:bottom w:val="none" w:sz="0" w:space="0" w:color="auto"/>
        <w:right w:val="none" w:sz="0" w:space="0" w:color="auto"/>
      </w:divBdr>
    </w:div>
    <w:div w:id="91558338">
      <w:bodyDiv w:val="1"/>
      <w:marLeft w:val="0"/>
      <w:marRight w:val="0"/>
      <w:marTop w:val="0"/>
      <w:marBottom w:val="0"/>
      <w:divBdr>
        <w:top w:val="none" w:sz="0" w:space="0" w:color="auto"/>
        <w:left w:val="none" w:sz="0" w:space="0" w:color="auto"/>
        <w:bottom w:val="none" w:sz="0" w:space="0" w:color="auto"/>
        <w:right w:val="none" w:sz="0" w:space="0" w:color="auto"/>
      </w:divBdr>
      <w:divsChild>
        <w:div w:id="1690251161">
          <w:marLeft w:val="0"/>
          <w:marRight w:val="0"/>
          <w:marTop w:val="0"/>
          <w:marBottom w:val="0"/>
          <w:divBdr>
            <w:top w:val="none" w:sz="0" w:space="0" w:color="auto"/>
            <w:left w:val="none" w:sz="0" w:space="0" w:color="auto"/>
            <w:bottom w:val="none" w:sz="0" w:space="0" w:color="auto"/>
            <w:right w:val="none" w:sz="0" w:space="0" w:color="auto"/>
          </w:divBdr>
          <w:divsChild>
            <w:div w:id="1290555267">
              <w:marLeft w:val="0"/>
              <w:marRight w:val="0"/>
              <w:marTop w:val="0"/>
              <w:marBottom w:val="0"/>
              <w:divBdr>
                <w:top w:val="none" w:sz="0" w:space="0" w:color="auto"/>
                <w:left w:val="none" w:sz="0" w:space="0" w:color="auto"/>
                <w:bottom w:val="none" w:sz="0" w:space="0" w:color="auto"/>
                <w:right w:val="none" w:sz="0" w:space="0" w:color="auto"/>
              </w:divBdr>
              <w:divsChild>
                <w:div w:id="1583835495">
                  <w:marLeft w:val="0"/>
                  <w:marRight w:val="0"/>
                  <w:marTop w:val="0"/>
                  <w:marBottom w:val="0"/>
                  <w:divBdr>
                    <w:top w:val="none" w:sz="0" w:space="0" w:color="auto"/>
                    <w:left w:val="none" w:sz="0" w:space="0" w:color="auto"/>
                    <w:bottom w:val="none" w:sz="0" w:space="0" w:color="auto"/>
                    <w:right w:val="none" w:sz="0" w:space="0" w:color="auto"/>
                  </w:divBdr>
                  <w:divsChild>
                    <w:div w:id="369577054">
                      <w:marLeft w:val="0"/>
                      <w:marRight w:val="0"/>
                      <w:marTop w:val="0"/>
                      <w:marBottom w:val="0"/>
                      <w:divBdr>
                        <w:top w:val="none" w:sz="0" w:space="0" w:color="auto"/>
                        <w:left w:val="none" w:sz="0" w:space="0" w:color="auto"/>
                        <w:bottom w:val="none" w:sz="0" w:space="0" w:color="auto"/>
                        <w:right w:val="none" w:sz="0" w:space="0" w:color="auto"/>
                      </w:divBdr>
                      <w:divsChild>
                        <w:div w:id="28187710">
                          <w:marLeft w:val="0"/>
                          <w:marRight w:val="0"/>
                          <w:marTop w:val="0"/>
                          <w:marBottom w:val="0"/>
                          <w:divBdr>
                            <w:top w:val="none" w:sz="0" w:space="0" w:color="auto"/>
                            <w:left w:val="none" w:sz="0" w:space="0" w:color="auto"/>
                            <w:bottom w:val="none" w:sz="0" w:space="0" w:color="auto"/>
                            <w:right w:val="none" w:sz="0" w:space="0" w:color="auto"/>
                          </w:divBdr>
                        </w:div>
                        <w:div w:id="208693362">
                          <w:marLeft w:val="0"/>
                          <w:marRight w:val="0"/>
                          <w:marTop w:val="0"/>
                          <w:marBottom w:val="0"/>
                          <w:divBdr>
                            <w:top w:val="none" w:sz="0" w:space="0" w:color="auto"/>
                            <w:left w:val="none" w:sz="0" w:space="0" w:color="auto"/>
                            <w:bottom w:val="none" w:sz="0" w:space="0" w:color="auto"/>
                            <w:right w:val="none" w:sz="0" w:space="0" w:color="auto"/>
                          </w:divBdr>
                        </w:div>
                        <w:div w:id="336426222">
                          <w:marLeft w:val="0"/>
                          <w:marRight w:val="0"/>
                          <w:marTop w:val="0"/>
                          <w:marBottom w:val="0"/>
                          <w:divBdr>
                            <w:top w:val="none" w:sz="0" w:space="0" w:color="auto"/>
                            <w:left w:val="none" w:sz="0" w:space="0" w:color="auto"/>
                            <w:bottom w:val="none" w:sz="0" w:space="0" w:color="auto"/>
                            <w:right w:val="none" w:sz="0" w:space="0" w:color="auto"/>
                          </w:divBdr>
                        </w:div>
                        <w:div w:id="610211765">
                          <w:marLeft w:val="0"/>
                          <w:marRight w:val="0"/>
                          <w:marTop w:val="0"/>
                          <w:marBottom w:val="0"/>
                          <w:divBdr>
                            <w:top w:val="none" w:sz="0" w:space="0" w:color="auto"/>
                            <w:left w:val="none" w:sz="0" w:space="0" w:color="auto"/>
                            <w:bottom w:val="none" w:sz="0" w:space="0" w:color="auto"/>
                            <w:right w:val="none" w:sz="0" w:space="0" w:color="auto"/>
                          </w:divBdr>
                        </w:div>
                        <w:div w:id="918716301">
                          <w:marLeft w:val="0"/>
                          <w:marRight w:val="0"/>
                          <w:marTop w:val="0"/>
                          <w:marBottom w:val="0"/>
                          <w:divBdr>
                            <w:top w:val="none" w:sz="0" w:space="0" w:color="auto"/>
                            <w:left w:val="none" w:sz="0" w:space="0" w:color="auto"/>
                            <w:bottom w:val="none" w:sz="0" w:space="0" w:color="auto"/>
                            <w:right w:val="none" w:sz="0" w:space="0" w:color="auto"/>
                          </w:divBdr>
                        </w:div>
                        <w:div w:id="1542327771">
                          <w:marLeft w:val="0"/>
                          <w:marRight w:val="0"/>
                          <w:marTop w:val="0"/>
                          <w:marBottom w:val="0"/>
                          <w:divBdr>
                            <w:top w:val="none" w:sz="0" w:space="0" w:color="auto"/>
                            <w:left w:val="none" w:sz="0" w:space="0" w:color="auto"/>
                            <w:bottom w:val="none" w:sz="0" w:space="0" w:color="auto"/>
                            <w:right w:val="none" w:sz="0" w:space="0" w:color="auto"/>
                          </w:divBdr>
                        </w:div>
                        <w:div w:id="1698460084">
                          <w:marLeft w:val="0"/>
                          <w:marRight w:val="0"/>
                          <w:marTop w:val="0"/>
                          <w:marBottom w:val="0"/>
                          <w:divBdr>
                            <w:top w:val="none" w:sz="0" w:space="0" w:color="auto"/>
                            <w:left w:val="none" w:sz="0" w:space="0" w:color="auto"/>
                            <w:bottom w:val="none" w:sz="0" w:space="0" w:color="auto"/>
                            <w:right w:val="none" w:sz="0" w:space="0" w:color="auto"/>
                          </w:divBdr>
                        </w:div>
                        <w:div w:id="1920095590">
                          <w:marLeft w:val="0"/>
                          <w:marRight w:val="0"/>
                          <w:marTop w:val="0"/>
                          <w:marBottom w:val="0"/>
                          <w:divBdr>
                            <w:top w:val="none" w:sz="0" w:space="0" w:color="auto"/>
                            <w:left w:val="none" w:sz="0" w:space="0" w:color="auto"/>
                            <w:bottom w:val="none" w:sz="0" w:space="0" w:color="auto"/>
                            <w:right w:val="none" w:sz="0" w:space="0" w:color="auto"/>
                          </w:divBdr>
                        </w:div>
                        <w:div w:id="209161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93765">
      <w:bodyDiv w:val="1"/>
      <w:marLeft w:val="1200"/>
      <w:marRight w:val="0"/>
      <w:marTop w:val="0"/>
      <w:marBottom w:val="0"/>
      <w:divBdr>
        <w:top w:val="none" w:sz="0" w:space="0" w:color="auto"/>
        <w:left w:val="none" w:sz="0" w:space="0" w:color="auto"/>
        <w:bottom w:val="none" w:sz="0" w:space="0" w:color="auto"/>
        <w:right w:val="none" w:sz="0" w:space="0" w:color="auto"/>
      </w:divBdr>
      <w:divsChild>
        <w:div w:id="797450996">
          <w:marLeft w:val="0"/>
          <w:marRight w:val="0"/>
          <w:marTop w:val="0"/>
          <w:marBottom w:val="0"/>
          <w:divBdr>
            <w:top w:val="none" w:sz="0" w:space="0" w:color="auto"/>
            <w:left w:val="none" w:sz="0" w:space="0" w:color="auto"/>
            <w:bottom w:val="none" w:sz="0" w:space="0" w:color="auto"/>
            <w:right w:val="none" w:sz="0" w:space="0" w:color="auto"/>
          </w:divBdr>
          <w:divsChild>
            <w:div w:id="1681588982">
              <w:marLeft w:val="0"/>
              <w:marRight w:val="0"/>
              <w:marTop w:val="0"/>
              <w:marBottom w:val="0"/>
              <w:divBdr>
                <w:top w:val="none" w:sz="0" w:space="0" w:color="auto"/>
                <w:left w:val="none" w:sz="0" w:space="0" w:color="auto"/>
                <w:bottom w:val="none" w:sz="0" w:space="0" w:color="auto"/>
                <w:right w:val="none" w:sz="0" w:space="0" w:color="auto"/>
              </w:divBdr>
              <w:divsChild>
                <w:div w:id="2046439954">
                  <w:marLeft w:val="210"/>
                  <w:marRight w:val="0"/>
                  <w:marTop w:val="0"/>
                  <w:marBottom w:val="0"/>
                  <w:divBdr>
                    <w:top w:val="none" w:sz="0" w:space="0" w:color="auto"/>
                    <w:left w:val="none" w:sz="0" w:space="0" w:color="auto"/>
                    <w:bottom w:val="none" w:sz="0" w:space="0" w:color="auto"/>
                    <w:right w:val="none" w:sz="0" w:space="0" w:color="auto"/>
                  </w:divBdr>
                  <w:divsChild>
                    <w:div w:id="332606971">
                      <w:marLeft w:val="0"/>
                      <w:marRight w:val="0"/>
                      <w:marTop w:val="0"/>
                      <w:marBottom w:val="0"/>
                      <w:divBdr>
                        <w:top w:val="none" w:sz="0" w:space="0" w:color="auto"/>
                        <w:left w:val="none" w:sz="0" w:space="0" w:color="auto"/>
                        <w:bottom w:val="none" w:sz="0" w:space="0" w:color="auto"/>
                        <w:right w:val="none" w:sz="0" w:space="0" w:color="auto"/>
                      </w:divBdr>
                      <w:divsChild>
                        <w:div w:id="1193617328">
                          <w:marLeft w:val="0"/>
                          <w:marRight w:val="0"/>
                          <w:marTop w:val="0"/>
                          <w:marBottom w:val="0"/>
                          <w:divBdr>
                            <w:top w:val="none" w:sz="0" w:space="0" w:color="auto"/>
                            <w:left w:val="none" w:sz="0" w:space="0" w:color="auto"/>
                            <w:bottom w:val="none" w:sz="0" w:space="0" w:color="auto"/>
                            <w:right w:val="none" w:sz="0" w:space="0" w:color="auto"/>
                          </w:divBdr>
                          <w:divsChild>
                            <w:div w:id="1327320638">
                              <w:marLeft w:val="150"/>
                              <w:marRight w:val="150"/>
                              <w:marTop w:val="150"/>
                              <w:marBottom w:val="150"/>
                              <w:divBdr>
                                <w:top w:val="none" w:sz="0" w:space="0" w:color="auto"/>
                                <w:left w:val="none" w:sz="0" w:space="0" w:color="auto"/>
                                <w:bottom w:val="none" w:sz="0" w:space="0" w:color="auto"/>
                                <w:right w:val="none" w:sz="0" w:space="0" w:color="auto"/>
                              </w:divBdr>
                              <w:divsChild>
                                <w:div w:id="1637761798">
                                  <w:marLeft w:val="0"/>
                                  <w:marRight w:val="0"/>
                                  <w:marTop w:val="0"/>
                                  <w:marBottom w:val="0"/>
                                  <w:divBdr>
                                    <w:top w:val="none" w:sz="0" w:space="0" w:color="auto"/>
                                    <w:left w:val="none" w:sz="0" w:space="0" w:color="auto"/>
                                    <w:bottom w:val="none" w:sz="0" w:space="0" w:color="auto"/>
                                    <w:right w:val="none" w:sz="0" w:space="0" w:color="auto"/>
                                  </w:divBdr>
                                  <w:divsChild>
                                    <w:div w:id="493566422">
                                      <w:marLeft w:val="0"/>
                                      <w:marRight w:val="0"/>
                                      <w:marTop w:val="0"/>
                                      <w:marBottom w:val="0"/>
                                      <w:divBdr>
                                        <w:top w:val="none" w:sz="0" w:space="0" w:color="auto"/>
                                        <w:left w:val="single" w:sz="6" w:space="0" w:color="D6D6D6"/>
                                        <w:bottom w:val="none" w:sz="0" w:space="0" w:color="auto"/>
                                        <w:right w:val="single" w:sz="6" w:space="0" w:color="D6D6D6"/>
                                      </w:divBdr>
                                      <w:divsChild>
                                        <w:div w:id="605621803">
                                          <w:marLeft w:val="0"/>
                                          <w:marRight w:val="0"/>
                                          <w:marTop w:val="0"/>
                                          <w:marBottom w:val="0"/>
                                          <w:divBdr>
                                            <w:top w:val="none" w:sz="0" w:space="0" w:color="auto"/>
                                            <w:left w:val="none" w:sz="0" w:space="0" w:color="auto"/>
                                            <w:bottom w:val="none" w:sz="0" w:space="0" w:color="auto"/>
                                            <w:right w:val="none" w:sz="0" w:space="0" w:color="auto"/>
                                          </w:divBdr>
                                          <w:divsChild>
                                            <w:div w:id="14871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084846">
      <w:bodyDiv w:val="1"/>
      <w:marLeft w:val="0"/>
      <w:marRight w:val="0"/>
      <w:marTop w:val="0"/>
      <w:marBottom w:val="0"/>
      <w:divBdr>
        <w:top w:val="none" w:sz="0" w:space="0" w:color="auto"/>
        <w:left w:val="none" w:sz="0" w:space="0" w:color="auto"/>
        <w:bottom w:val="none" w:sz="0" w:space="0" w:color="auto"/>
        <w:right w:val="none" w:sz="0" w:space="0" w:color="auto"/>
      </w:divBdr>
    </w:div>
    <w:div w:id="104693318">
      <w:bodyDiv w:val="1"/>
      <w:marLeft w:val="0"/>
      <w:marRight w:val="0"/>
      <w:marTop w:val="0"/>
      <w:marBottom w:val="0"/>
      <w:divBdr>
        <w:top w:val="none" w:sz="0" w:space="0" w:color="auto"/>
        <w:left w:val="none" w:sz="0" w:space="0" w:color="auto"/>
        <w:bottom w:val="none" w:sz="0" w:space="0" w:color="auto"/>
        <w:right w:val="none" w:sz="0" w:space="0" w:color="auto"/>
      </w:divBdr>
    </w:div>
    <w:div w:id="104814498">
      <w:bodyDiv w:val="1"/>
      <w:marLeft w:val="0"/>
      <w:marRight w:val="0"/>
      <w:marTop w:val="0"/>
      <w:marBottom w:val="0"/>
      <w:divBdr>
        <w:top w:val="none" w:sz="0" w:space="0" w:color="auto"/>
        <w:left w:val="none" w:sz="0" w:space="0" w:color="auto"/>
        <w:bottom w:val="none" w:sz="0" w:space="0" w:color="auto"/>
        <w:right w:val="none" w:sz="0" w:space="0" w:color="auto"/>
      </w:divBdr>
      <w:divsChild>
        <w:div w:id="737437887">
          <w:marLeft w:val="0"/>
          <w:marRight w:val="0"/>
          <w:marTop w:val="0"/>
          <w:marBottom w:val="0"/>
          <w:divBdr>
            <w:top w:val="none" w:sz="0" w:space="0" w:color="auto"/>
            <w:left w:val="none" w:sz="0" w:space="0" w:color="auto"/>
            <w:bottom w:val="none" w:sz="0" w:space="0" w:color="auto"/>
            <w:right w:val="none" w:sz="0" w:space="0" w:color="auto"/>
          </w:divBdr>
          <w:divsChild>
            <w:div w:id="35785580">
              <w:marLeft w:val="0"/>
              <w:marRight w:val="0"/>
              <w:marTop w:val="0"/>
              <w:marBottom w:val="0"/>
              <w:divBdr>
                <w:top w:val="none" w:sz="0" w:space="0" w:color="auto"/>
                <w:left w:val="none" w:sz="0" w:space="0" w:color="auto"/>
                <w:bottom w:val="none" w:sz="0" w:space="0" w:color="auto"/>
                <w:right w:val="none" w:sz="0" w:space="0" w:color="auto"/>
              </w:divBdr>
              <w:divsChild>
                <w:div w:id="1969243755">
                  <w:marLeft w:val="4200"/>
                  <w:marRight w:val="0"/>
                  <w:marTop w:val="0"/>
                  <w:marBottom w:val="0"/>
                  <w:divBdr>
                    <w:top w:val="none" w:sz="0" w:space="0" w:color="auto"/>
                    <w:left w:val="none" w:sz="0" w:space="0" w:color="auto"/>
                    <w:bottom w:val="none" w:sz="0" w:space="0" w:color="auto"/>
                    <w:right w:val="none" w:sz="0" w:space="0" w:color="auto"/>
                  </w:divBdr>
                  <w:divsChild>
                    <w:div w:id="966086588">
                      <w:marLeft w:val="0"/>
                      <w:marRight w:val="0"/>
                      <w:marTop w:val="0"/>
                      <w:marBottom w:val="0"/>
                      <w:divBdr>
                        <w:top w:val="none" w:sz="0" w:space="0" w:color="auto"/>
                        <w:left w:val="none" w:sz="0" w:space="0" w:color="auto"/>
                        <w:bottom w:val="none" w:sz="0" w:space="0" w:color="auto"/>
                        <w:right w:val="none" w:sz="0" w:space="0" w:color="auto"/>
                      </w:divBdr>
                      <w:divsChild>
                        <w:div w:id="1148594060">
                          <w:marLeft w:val="0"/>
                          <w:marRight w:val="0"/>
                          <w:marTop w:val="0"/>
                          <w:marBottom w:val="0"/>
                          <w:divBdr>
                            <w:top w:val="none" w:sz="0" w:space="0" w:color="auto"/>
                            <w:left w:val="none" w:sz="0" w:space="0" w:color="auto"/>
                            <w:bottom w:val="none" w:sz="0" w:space="0" w:color="auto"/>
                            <w:right w:val="none" w:sz="0" w:space="0" w:color="auto"/>
                          </w:divBdr>
                          <w:divsChild>
                            <w:div w:id="678895733">
                              <w:marLeft w:val="0"/>
                              <w:marRight w:val="0"/>
                              <w:marTop w:val="0"/>
                              <w:marBottom w:val="0"/>
                              <w:divBdr>
                                <w:top w:val="none" w:sz="0" w:space="0" w:color="auto"/>
                                <w:left w:val="none" w:sz="0" w:space="0" w:color="auto"/>
                                <w:bottom w:val="none" w:sz="0" w:space="0" w:color="auto"/>
                                <w:right w:val="none" w:sz="0" w:space="0" w:color="auto"/>
                              </w:divBdr>
                              <w:divsChild>
                                <w:div w:id="41401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1055">
      <w:bodyDiv w:val="1"/>
      <w:marLeft w:val="0"/>
      <w:marRight w:val="0"/>
      <w:marTop w:val="0"/>
      <w:marBottom w:val="0"/>
      <w:divBdr>
        <w:top w:val="none" w:sz="0" w:space="0" w:color="auto"/>
        <w:left w:val="none" w:sz="0" w:space="0" w:color="auto"/>
        <w:bottom w:val="none" w:sz="0" w:space="0" w:color="auto"/>
        <w:right w:val="none" w:sz="0" w:space="0" w:color="auto"/>
      </w:divBdr>
    </w:div>
    <w:div w:id="110638462">
      <w:bodyDiv w:val="1"/>
      <w:marLeft w:val="0"/>
      <w:marRight w:val="0"/>
      <w:marTop w:val="0"/>
      <w:marBottom w:val="0"/>
      <w:divBdr>
        <w:top w:val="none" w:sz="0" w:space="0" w:color="auto"/>
        <w:left w:val="none" w:sz="0" w:space="0" w:color="auto"/>
        <w:bottom w:val="none" w:sz="0" w:space="0" w:color="auto"/>
        <w:right w:val="none" w:sz="0" w:space="0" w:color="auto"/>
      </w:divBdr>
    </w:div>
    <w:div w:id="116024468">
      <w:bodyDiv w:val="1"/>
      <w:marLeft w:val="0"/>
      <w:marRight w:val="0"/>
      <w:marTop w:val="0"/>
      <w:marBottom w:val="0"/>
      <w:divBdr>
        <w:top w:val="none" w:sz="0" w:space="0" w:color="auto"/>
        <w:left w:val="none" w:sz="0" w:space="0" w:color="auto"/>
        <w:bottom w:val="none" w:sz="0" w:space="0" w:color="auto"/>
        <w:right w:val="none" w:sz="0" w:space="0" w:color="auto"/>
      </w:divBdr>
      <w:divsChild>
        <w:div w:id="867566115">
          <w:marLeft w:val="0"/>
          <w:marRight w:val="0"/>
          <w:marTop w:val="0"/>
          <w:marBottom w:val="0"/>
          <w:divBdr>
            <w:top w:val="none" w:sz="0" w:space="0" w:color="auto"/>
            <w:left w:val="none" w:sz="0" w:space="0" w:color="auto"/>
            <w:bottom w:val="none" w:sz="0" w:space="0" w:color="auto"/>
            <w:right w:val="none" w:sz="0" w:space="0" w:color="auto"/>
          </w:divBdr>
          <w:divsChild>
            <w:div w:id="1199120177">
              <w:marLeft w:val="0"/>
              <w:marRight w:val="0"/>
              <w:marTop w:val="0"/>
              <w:marBottom w:val="0"/>
              <w:divBdr>
                <w:top w:val="none" w:sz="0" w:space="0" w:color="auto"/>
                <w:left w:val="none" w:sz="0" w:space="0" w:color="auto"/>
                <w:bottom w:val="none" w:sz="0" w:space="0" w:color="auto"/>
                <w:right w:val="none" w:sz="0" w:space="0" w:color="auto"/>
              </w:divBdr>
              <w:divsChild>
                <w:div w:id="1445690579">
                  <w:marLeft w:val="0"/>
                  <w:marRight w:val="0"/>
                  <w:marTop w:val="0"/>
                  <w:marBottom w:val="0"/>
                  <w:divBdr>
                    <w:top w:val="none" w:sz="0" w:space="0" w:color="auto"/>
                    <w:left w:val="none" w:sz="0" w:space="0" w:color="auto"/>
                    <w:bottom w:val="none" w:sz="0" w:space="0" w:color="auto"/>
                    <w:right w:val="none" w:sz="0" w:space="0" w:color="auto"/>
                  </w:divBdr>
                  <w:divsChild>
                    <w:div w:id="1131438092">
                      <w:marLeft w:val="0"/>
                      <w:marRight w:val="0"/>
                      <w:marTop w:val="0"/>
                      <w:marBottom w:val="0"/>
                      <w:divBdr>
                        <w:top w:val="none" w:sz="0" w:space="0" w:color="auto"/>
                        <w:left w:val="none" w:sz="0" w:space="0" w:color="auto"/>
                        <w:bottom w:val="none" w:sz="0" w:space="0" w:color="auto"/>
                        <w:right w:val="none" w:sz="0" w:space="0" w:color="auto"/>
                      </w:divBdr>
                      <w:divsChild>
                        <w:div w:id="664666851">
                          <w:marLeft w:val="0"/>
                          <w:marRight w:val="0"/>
                          <w:marTop w:val="0"/>
                          <w:marBottom w:val="0"/>
                          <w:divBdr>
                            <w:top w:val="none" w:sz="0" w:space="0" w:color="auto"/>
                            <w:left w:val="none" w:sz="0" w:space="0" w:color="auto"/>
                            <w:bottom w:val="none" w:sz="0" w:space="0" w:color="auto"/>
                            <w:right w:val="none" w:sz="0" w:space="0" w:color="auto"/>
                          </w:divBdr>
                          <w:divsChild>
                            <w:div w:id="2086105867">
                              <w:marLeft w:val="0"/>
                              <w:marRight w:val="0"/>
                              <w:marTop w:val="0"/>
                              <w:marBottom w:val="0"/>
                              <w:divBdr>
                                <w:top w:val="none" w:sz="0" w:space="0" w:color="auto"/>
                                <w:left w:val="none" w:sz="0" w:space="0" w:color="auto"/>
                                <w:bottom w:val="none" w:sz="0" w:space="0" w:color="auto"/>
                                <w:right w:val="none" w:sz="0" w:space="0" w:color="auto"/>
                              </w:divBdr>
                              <w:divsChild>
                                <w:div w:id="130642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31006">
      <w:bodyDiv w:val="1"/>
      <w:marLeft w:val="0"/>
      <w:marRight w:val="0"/>
      <w:marTop w:val="0"/>
      <w:marBottom w:val="0"/>
      <w:divBdr>
        <w:top w:val="none" w:sz="0" w:space="0" w:color="auto"/>
        <w:left w:val="none" w:sz="0" w:space="0" w:color="auto"/>
        <w:bottom w:val="none" w:sz="0" w:space="0" w:color="auto"/>
        <w:right w:val="none" w:sz="0" w:space="0" w:color="auto"/>
      </w:divBdr>
      <w:divsChild>
        <w:div w:id="2116896293">
          <w:marLeft w:val="0"/>
          <w:marRight w:val="0"/>
          <w:marTop w:val="0"/>
          <w:marBottom w:val="0"/>
          <w:divBdr>
            <w:top w:val="none" w:sz="0" w:space="0" w:color="auto"/>
            <w:left w:val="none" w:sz="0" w:space="0" w:color="auto"/>
            <w:bottom w:val="none" w:sz="0" w:space="0" w:color="auto"/>
            <w:right w:val="none" w:sz="0" w:space="0" w:color="auto"/>
          </w:divBdr>
          <w:divsChild>
            <w:div w:id="1623683507">
              <w:marLeft w:val="0"/>
              <w:marRight w:val="0"/>
              <w:marTop w:val="0"/>
              <w:marBottom w:val="0"/>
              <w:divBdr>
                <w:top w:val="none" w:sz="0" w:space="0" w:color="auto"/>
                <w:left w:val="none" w:sz="0" w:space="0" w:color="auto"/>
                <w:bottom w:val="none" w:sz="0" w:space="0" w:color="auto"/>
                <w:right w:val="none" w:sz="0" w:space="0" w:color="auto"/>
              </w:divBdr>
              <w:divsChild>
                <w:div w:id="841310688">
                  <w:marLeft w:val="0"/>
                  <w:marRight w:val="0"/>
                  <w:marTop w:val="0"/>
                  <w:marBottom w:val="0"/>
                  <w:divBdr>
                    <w:top w:val="none" w:sz="0" w:space="0" w:color="auto"/>
                    <w:left w:val="none" w:sz="0" w:space="0" w:color="auto"/>
                    <w:bottom w:val="none" w:sz="0" w:space="0" w:color="auto"/>
                    <w:right w:val="none" w:sz="0" w:space="0" w:color="auto"/>
                  </w:divBdr>
                  <w:divsChild>
                    <w:div w:id="1017925919">
                      <w:marLeft w:val="0"/>
                      <w:marRight w:val="0"/>
                      <w:marTop w:val="0"/>
                      <w:marBottom w:val="0"/>
                      <w:divBdr>
                        <w:top w:val="none" w:sz="0" w:space="0" w:color="auto"/>
                        <w:left w:val="none" w:sz="0" w:space="0" w:color="auto"/>
                        <w:bottom w:val="none" w:sz="0" w:space="0" w:color="auto"/>
                        <w:right w:val="none" w:sz="0" w:space="0" w:color="auto"/>
                      </w:divBdr>
                      <w:divsChild>
                        <w:div w:id="732046196">
                          <w:marLeft w:val="0"/>
                          <w:marRight w:val="0"/>
                          <w:marTop w:val="0"/>
                          <w:marBottom w:val="0"/>
                          <w:divBdr>
                            <w:top w:val="none" w:sz="0" w:space="0" w:color="auto"/>
                            <w:left w:val="none" w:sz="0" w:space="0" w:color="auto"/>
                            <w:bottom w:val="none" w:sz="0" w:space="0" w:color="auto"/>
                            <w:right w:val="none" w:sz="0" w:space="0" w:color="auto"/>
                          </w:divBdr>
                          <w:divsChild>
                            <w:div w:id="1529832513">
                              <w:marLeft w:val="0"/>
                              <w:marRight w:val="0"/>
                              <w:marTop w:val="0"/>
                              <w:marBottom w:val="0"/>
                              <w:divBdr>
                                <w:top w:val="none" w:sz="0" w:space="0" w:color="auto"/>
                                <w:left w:val="none" w:sz="0" w:space="0" w:color="auto"/>
                                <w:bottom w:val="none" w:sz="0" w:space="0" w:color="auto"/>
                                <w:right w:val="none" w:sz="0" w:space="0" w:color="auto"/>
                              </w:divBdr>
                              <w:divsChild>
                                <w:div w:id="514149150">
                                  <w:marLeft w:val="0"/>
                                  <w:marRight w:val="0"/>
                                  <w:marTop w:val="0"/>
                                  <w:marBottom w:val="0"/>
                                  <w:divBdr>
                                    <w:top w:val="none" w:sz="0" w:space="0" w:color="auto"/>
                                    <w:left w:val="none" w:sz="0" w:space="0" w:color="auto"/>
                                    <w:bottom w:val="none" w:sz="0" w:space="0" w:color="auto"/>
                                    <w:right w:val="none" w:sz="0" w:space="0" w:color="auto"/>
                                  </w:divBdr>
                                  <w:divsChild>
                                    <w:div w:id="183587603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61682">
      <w:bodyDiv w:val="1"/>
      <w:marLeft w:val="0"/>
      <w:marRight w:val="0"/>
      <w:marTop w:val="0"/>
      <w:marBottom w:val="0"/>
      <w:divBdr>
        <w:top w:val="none" w:sz="0" w:space="0" w:color="auto"/>
        <w:left w:val="none" w:sz="0" w:space="0" w:color="auto"/>
        <w:bottom w:val="none" w:sz="0" w:space="0" w:color="auto"/>
        <w:right w:val="none" w:sz="0" w:space="0" w:color="auto"/>
      </w:divBdr>
      <w:divsChild>
        <w:div w:id="1997562790">
          <w:marLeft w:val="0"/>
          <w:marRight w:val="0"/>
          <w:marTop w:val="0"/>
          <w:marBottom w:val="0"/>
          <w:divBdr>
            <w:top w:val="none" w:sz="0" w:space="0" w:color="auto"/>
            <w:left w:val="none" w:sz="0" w:space="0" w:color="auto"/>
            <w:bottom w:val="none" w:sz="0" w:space="0" w:color="auto"/>
            <w:right w:val="none" w:sz="0" w:space="0" w:color="auto"/>
          </w:divBdr>
          <w:divsChild>
            <w:div w:id="555360885">
              <w:marLeft w:val="0"/>
              <w:marRight w:val="0"/>
              <w:marTop w:val="0"/>
              <w:marBottom w:val="0"/>
              <w:divBdr>
                <w:top w:val="none" w:sz="0" w:space="0" w:color="auto"/>
                <w:left w:val="none" w:sz="0" w:space="0" w:color="auto"/>
                <w:bottom w:val="none" w:sz="0" w:space="0" w:color="auto"/>
                <w:right w:val="none" w:sz="0" w:space="0" w:color="auto"/>
              </w:divBdr>
              <w:divsChild>
                <w:div w:id="741294776">
                  <w:marLeft w:val="0"/>
                  <w:marRight w:val="0"/>
                  <w:marTop w:val="0"/>
                  <w:marBottom w:val="0"/>
                  <w:divBdr>
                    <w:top w:val="none" w:sz="0" w:space="0" w:color="auto"/>
                    <w:left w:val="none" w:sz="0" w:space="0" w:color="auto"/>
                    <w:bottom w:val="none" w:sz="0" w:space="0" w:color="auto"/>
                    <w:right w:val="none" w:sz="0" w:space="0" w:color="auto"/>
                  </w:divBdr>
                  <w:divsChild>
                    <w:div w:id="902566741">
                      <w:marLeft w:val="0"/>
                      <w:marRight w:val="0"/>
                      <w:marTop w:val="0"/>
                      <w:marBottom w:val="0"/>
                      <w:divBdr>
                        <w:top w:val="none" w:sz="0" w:space="0" w:color="auto"/>
                        <w:left w:val="none" w:sz="0" w:space="0" w:color="auto"/>
                        <w:bottom w:val="none" w:sz="0" w:space="0" w:color="auto"/>
                        <w:right w:val="none" w:sz="0" w:space="0" w:color="auto"/>
                      </w:divBdr>
                      <w:divsChild>
                        <w:div w:id="1583022538">
                          <w:marLeft w:val="0"/>
                          <w:marRight w:val="0"/>
                          <w:marTop w:val="0"/>
                          <w:marBottom w:val="0"/>
                          <w:divBdr>
                            <w:top w:val="none" w:sz="0" w:space="0" w:color="auto"/>
                            <w:left w:val="none" w:sz="0" w:space="0" w:color="auto"/>
                            <w:bottom w:val="none" w:sz="0" w:space="0" w:color="auto"/>
                            <w:right w:val="none" w:sz="0" w:space="0" w:color="auto"/>
                          </w:divBdr>
                          <w:divsChild>
                            <w:div w:id="1183125564">
                              <w:marLeft w:val="150"/>
                              <w:marRight w:val="150"/>
                              <w:marTop w:val="150"/>
                              <w:marBottom w:val="150"/>
                              <w:divBdr>
                                <w:top w:val="none" w:sz="0" w:space="0" w:color="auto"/>
                                <w:left w:val="none" w:sz="0" w:space="0" w:color="auto"/>
                                <w:bottom w:val="none" w:sz="0" w:space="0" w:color="auto"/>
                                <w:right w:val="none" w:sz="0" w:space="0" w:color="auto"/>
                              </w:divBdr>
                              <w:divsChild>
                                <w:div w:id="1911498266">
                                  <w:marLeft w:val="0"/>
                                  <w:marRight w:val="0"/>
                                  <w:marTop w:val="0"/>
                                  <w:marBottom w:val="0"/>
                                  <w:divBdr>
                                    <w:top w:val="none" w:sz="0" w:space="0" w:color="auto"/>
                                    <w:left w:val="none" w:sz="0" w:space="0" w:color="auto"/>
                                    <w:bottom w:val="none" w:sz="0" w:space="0" w:color="auto"/>
                                    <w:right w:val="none" w:sz="0" w:space="0" w:color="auto"/>
                                  </w:divBdr>
                                  <w:divsChild>
                                    <w:div w:id="1073434626">
                                      <w:marLeft w:val="0"/>
                                      <w:marRight w:val="0"/>
                                      <w:marTop w:val="0"/>
                                      <w:marBottom w:val="0"/>
                                      <w:divBdr>
                                        <w:top w:val="none" w:sz="0" w:space="0" w:color="auto"/>
                                        <w:left w:val="single" w:sz="6" w:space="0" w:color="D6D6D6"/>
                                        <w:bottom w:val="none" w:sz="0" w:space="0" w:color="auto"/>
                                        <w:right w:val="single" w:sz="6" w:space="0" w:color="D6D6D6"/>
                                      </w:divBdr>
                                      <w:divsChild>
                                        <w:div w:id="515656874">
                                          <w:marLeft w:val="0"/>
                                          <w:marRight w:val="0"/>
                                          <w:marTop w:val="0"/>
                                          <w:marBottom w:val="0"/>
                                          <w:divBdr>
                                            <w:top w:val="none" w:sz="0" w:space="0" w:color="auto"/>
                                            <w:left w:val="none" w:sz="0" w:space="0" w:color="auto"/>
                                            <w:bottom w:val="none" w:sz="0" w:space="0" w:color="auto"/>
                                            <w:right w:val="none" w:sz="0" w:space="0" w:color="auto"/>
                                          </w:divBdr>
                                          <w:divsChild>
                                            <w:div w:id="4326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218770">
      <w:bodyDiv w:val="1"/>
      <w:marLeft w:val="0"/>
      <w:marRight w:val="0"/>
      <w:marTop w:val="0"/>
      <w:marBottom w:val="0"/>
      <w:divBdr>
        <w:top w:val="none" w:sz="0" w:space="0" w:color="auto"/>
        <w:left w:val="none" w:sz="0" w:space="0" w:color="auto"/>
        <w:bottom w:val="none" w:sz="0" w:space="0" w:color="auto"/>
        <w:right w:val="none" w:sz="0" w:space="0" w:color="auto"/>
      </w:divBdr>
      <w:divsChild>
        <w:div w:id="1219242784">
          <w:marLeft w:val="533"/>
          <w:marRight w:val="0"/>
          <w:marTop w:val="115"/>
          <w:marBottom w:val="0"/>
          <w:divBdr>
            <w:top w:val="none" w:sz="0" w:space="0" w:color="auto"/>
            <w:left w:val="none" w:sz="0" w:space="0" w:color="auto"/>
            <w:bottom w:val="none" w:sz="0" w:space="0" w:color="auto"/>
            <w:right w:val="none" w:sz="0" w:space="0" w:color="auto"/>
          </w:divBdr>
        </w:div>
        <w:div w:id="2133554958">
          <w:marLeft w:val="533"/>
          <w:marRight w:val="0"/>
          <w:marTop w:val="115"/>
          <w:marBottom w:val="0"/>
          <w:divBdr>
            <w:top w:val="none" w:sz="0" w:space="0" w:color="auto"/>
            <w:left w:val="none" w:sz="0" w:space="0" w:color="auto"/>
            <w:bottom w:val="none" w:sz="0" w:space="0" w:color="auto"/>
            <w:right w:val="none" w:sz="0" w:space="0" w:color="auto"/>
          </w:divBdr>
        </w:div>
      </w:divsChild>
    </w:div>
    <w:div w:id="135225390">
      <w:bodyDiv w:val="1"/>
      <w:marLeft w:val="0"/>
      <w:marRight w:val="0"/>
      <w:marTop w:val="0"/>
      <w:marBottom w:val="0"/>
      <w:divBdr>
        <w:top w:val="none" w:sz="0" w:space="0" w:color="auto"/>
        <w:left w:val="none" w:sz="0" w:space="0" w:color="auto"/>
        <w:bottom w:val="none" w:sz="0" w:space="0" w:color="auto"/>
        <w:right w:val="none" w:sz="0" w:space="0" w:color="auto"/>
      </w:divBdr>
    </w:div>
    <w:div w:id="138495598">
      <w:bodyDiv w:val="1"/>
      <w:marLeft w:val="0"/>
      <w:marRight w:val="0"/>
      <w:marTop w:val="0"/>
      <w:marBottom w:val="0"/>
      <w:divBdr>
        <w:top w:val="none" w:sz="0" w:space="0" w:color="auto"/>
        <w:left w:val="none" w:sz="0" w:space="0" w:color="auto"/>
        <w:bottom w:val="none" w:sz="0" w:space="0" w:color="auto"/>
        <w:right w:val="none" w:sz="0" w:space="0" w:color="auto"/>
      </w:divBdr>
    </w:div>
    <w:div w:id="141243573">
      <w:bodyDiv w:val="1"/>
      <w:marLeft w:val="0"/>
      <w:marRight w:val="0"/>
      <w:marTop w:val="0"/>
      <w:marBottom w:val="0"/>
      <w:divBdr>
        <w:top w:val="none" w:sz="0" w:space="0" w:color="auto"/>
        <w:left w:val="none" w:sz="0" w:space="0" w:color="auto"/>
        <w:bottom w:val="none" w:sz="0" w:space="0" w:color="auto"/>
        <w:right w:val="none" w:sz="0" w:space="0" w:color="auto"/>
      </w:divBdr>
      <w:divsChild>
        <w:div w:id="1740008569">
          <w:marLeft w:val="0"/>
          <w:marRight w:val="0"/>
          <w:marTop w:val="0"/>
          <w:marBottom w:val="0"/>
          <w:divBdr>
            <w:top w:val="none" w:sz="0" w:space="0" w:color="auto"/>
            <w:left w:val="none" w:sz="0" w:space="0" w:color="auto"/>
            <w:bottom w:val="none" w:sz="0" w:space="0" w:color="auto"/>
            <w:right w:val="none" w:sz="0" w:space="0" w:color="auto"/>
          </w:divBdr>
          <w:divsChild>
            <w:div w:id="2121991157">
              <w:marLeft w:val="0"/>
              <w:marRight w:val="0"/>
              <w:marTop w:val="0"/>
              <w:marBottom w:val="0"/>
              <w:divBdr>
                <w:top w:val="none" w:sz="0" w:space="0" w:color="auto"/>
                <w:left w:val="none" w:sz="0" w:space="0" w:color="auto"/>
                <w:bottom w:val="none" w:sz="0" w:space="0" w:color="auto"/>
                <w:right w:val="none" w:sz="0" w:space="0" w:color="auto"/>
              </w:divBdr>
              <w:divsChild>
                <w:div w:id="1527406075">
                  <w:marLeft w:val="0"/>
                  <w:marRight w:val="0"/>
                  <w:marTop w:val="0"/>
                  <w:marBottom w:val="0"/>
                  <w:divBdr>
                    <w:top w:val="none" w:sz="0" w:space="0" w:color="auto"/>
                    <w:left w:val="none" w:sz="0" w:space="0" w:color="auto"/>
                    <w:bottom w:val="none" w:sz="0" w:space="0" w:color="auto"/>
                    <w:right w:val="none" w:sz="0" w:space="0" w:color="auto"/>
                  </w:divBdr>
                  <w:divsChild>
                    <w:div w:id="1778212493">
                      <w:marLeft w:val="0"/>
                      <w:marRight w:val="0"/>
                      <w:marTop w:val="0"/>
                      <w:marBottom w:val="0"/>
                      <w:divBdr>
                        <w:top w:val="none" w:sz="0" w:space="0" w:color="auto"/>
                        <w:left w:val="none" w:sz="0" w:space="0" w:color="auto"/>
                        <w:bottom w:val="none" w:sz="0" w:space="0" w:color="auto"/>
                        <w:right w:val="none" w:sz="0" w:space="0" w:color="auto"/>
                      </w:divBdr>
                      <w:divsChild>
                        <w:div w:id="455638748">
                          <w:marLeft w:val="0"/>
                          <w:marRight w:val="0"/>
                          <w:marTop w:val="0"/>
                          <w:marBottom w:val="0"/>
                          <w:divBdr>
                            <w:top w:val="none" w:sz="0" w:space="0" w:color="auto"/>
                            <w:left w:val="none" w:sz="0" w:space="0" w:color="auto"/>
                            <w:bottom w:val="none" w:sz="0" w:space="0" w:color="auto"/>
                            <w:right w:val="none" w:sz="0" w:space="0" w:color="auto"/>
                          </w:divBdr>
                          <w:divsChild>
                            <w:div w:id="1002051556">
                              <w:marLeft w:val="0"/>
                              <w:marRight w:val="0"/>
                              <w:marTop w:val="0"/>
                              <w:marBottom w:val="0"/>
                              <w:divBdr>
                                <w:top w:val="none" w:sz="0" w:space="0" w:color="auto"/>
                                <w:left w:val="none" w:sz="0" w:space="0" w:color="auto"/>
                                <w:bottom w:val="none" w:sz="0" w:space="0" w:color="auto"/>
                                <w:right w:val="none" w:sz="0" w:space="0" w:color="auto"/>
                              </w:divBdr>
                              <w:divsChild>
                                <w:div w:id="480077159">
                                  <w:marLeft w:val="0"/>
                                  <w:marRight w:val="0"/>
                                  <w:marTop w:val="0"/>
                                  <w:marBottom w:val="0"/>
                                  <w:divBdr>
                                    <w:top w:val="none" w:sz="0" w:space="0" w:color="auto"/>
                                    <w:left w:val="none" w:sz="0" w:space="0" w:color="auto"/>
                                    <w:bottom w:val="none" w:sz="0" w:space="0" w:color="auto"/>
                                    <w:right w:val="none" w:sz="0" w:space="0" w:color="auto"/>
                                  </w:divBdr>
                                  <w:divsChild>
                                    <w:div w:id="1410812744">
                                      <w:marLeft w:val="0"/>
                                      <w:marRight w:val="0"/>
                                      <w:marTop w:val="0"/>
                                      <w:marBottom w:val="0"/>
                                      <w:divBdr>
                                        <w:top w:val="none" w:sz="0" w:space="0" w:color="auto"/>
                                        <w:left w:val="none" w:sz="0" w:space="0" w:color="auto"/>
                                        <w:bottom w:val="none" w:sz="0" w:space="0" w:color="auto"/>
                                        <w:right w:val="none" w:sz="0" w:space="0" w:color="auto"/>
                                      </w:divBdr>
                                      <w:divsChild>
                                        <w:div w:id="751048610">
                                          <w:marLeft w:val="0"/>
                                          <w:marRight w:val="0"/>
                                          <w:marTop w:val="0"/>
                                          <w:marBottom w:val="160"/>
                                          <w:divBdr>
                                            <w:top w:val="none" w:sz="0" w:space="0" w:color="auto"/>
                                            <w:left w:val="none" w:sz="0" w:space="0" w:color="auto"/>
                                            <w:bottom w:val="none" w:sz="0" w:space="0" w:color="auto"/>
                                            <w:right w:val="none" w:sz="0" w:space="0" w:color="auto"/>
                                          </w:divBdr>
                                        </w:div>
                                        <w:div w:id="952521895">
                                          <w:marLeft w:val="0"/>
                                          <w:marRight w:val="0"/>
                                          <w:marTop w:val="0"/>
                                          <w:marBottom w:val="1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70803">
      <w:bodyDiv w:val="1"/>
      <w:marLeft w:val="0"/>
      <w:marRight w:val="0"/>
      <w:marTop w:val="0"/>
      <w:marBottom w:val="0"/>
      <w:divBdr>
        <w:top w:val="none" w:sz="0" w:space="0" w:color="auto"/>
        <w:left w:val="none" w:sz="0" w:space="0" w:color="auto"/>
        <w:bottom w:val="none" w:sz="0" w:space="0" w:color="auto"/>
        <w:right w:val="none" w:sz="0" w:space="0" w:color="auto"/>
      </w:divBdr>
    </w:div>
    <w:div w:id="148787095">
      <w:bodyDiv w:val="1"/>
      <w:marLeft w:val="0"/>
      <w:marRight w:val="0"/>
      <w:marTop w:val="0"/>
      <w:marBottom w:val="0"/>
      <w:divBdr>
        <w:top w:val="none" w:sz="0" w:space="0" w:color="auto"/>
        <w:left w:val="none" w:sz="0" w:space="0" w:color="auto"/>
        <w:bottom w:val="none" w:sz="0" w:space="0" w:color="auto"/>
        <w:right w:val="none" w:sz="0" w:space="0" w:color="auto"/>
      </w:divBdr>
    </w:div>
    <w:div w:id="150801860">
      <w:bodyDiv w:val="1"/>
      <w:marLeft w:val="1200"/>
      <w:marRight w:val="0"/>
      <w:marTop w:val="0"/>
      <w:marBottom w:val="0"/>
      <w:divBdr>
        <w:top w:val="none" w:sz="0" w:space="0" w:color="auto"/>
        <w:left w:val="none" w:sz="0" w:space="0" w:color="auto"/>
        <w:bottom w:val="none" w:sz="0" w:space="0" w:color="auto"/>
        <w:right w:val="none" w:sz="0" w:space="0" w:color="auto"/>
      </w:divBdr>
      <w:divsChild>
        <w:div w:id="1832484106">
          <w:marLeft w:val="0"/>
          <w:marRight w:val="0"/>
          <w:marTop w:val="0"/>
          <w:marBottom w:val="0"/>
          <w:divBdr>
            <w:top w:val="none" w:sz="0" w:space="0" w:color="auto"/>
            <w:left w:val="none" w:sz="0" w:space="0" w:color="auto"/>
            <w:bottom w:val="none" w:sz="0" w:space="0" w:color="auto"/>
            <w:right w:val="none" w:sz="0" w:space="0" w:color="auto"/>
          </w:divBdr>
          <w:divsChild>
            <w:div w:id="749229168">
              <w:marLeft w:val="0"/>
              <w:marRight w:val="0"/>
              <w:marTop w:val="0"/>
              <w:marBottom w:val="0"/>
              <w:divBdr>
                <w:top w:val="none" w:sz="0" w:space="0" w:color="auto"/>
                <w:left w:val="none" w:sz="0" w:space="0" w:color="auto"/>
                <w:bottom w:val="none" w:sz="0" w:space="0" w:color="auto"/>
                <w:right w:val="none" w:sz="0" w:space="0" w:color="auto"/>
              </w:divBdr>
              <w:divsChild>
                <w:div w:id="562065414">
                  <w:marLeft w:val="210"/>
                  <w:marRight w:val="0"/>
                  <w:marTop w:val="0"/>
                  <w:marBottom w:val="0"/>
                  <w:divBdr>
                    <w:top w:val="none" w:sz="0" w:space="0" w:color="auto"/>
                    <w:left w:val="none" w:sz="0" w:space="0" w:color="auto"/>
                    <w:bottom w:val="none" w:sz="0" w:space="0" w:color="auto"/>
                    <w:right w:val="none" w:sz="0" w:space="0" w:color="auto"/>
                  </w:divBdr>
                  <w:divsChild>
                    <w:div w:id="1475442213">
                      <w:marLeft w:val="0"/>
                      <w:marRight w:val="0"/>
                      <w:marTop w:val="0"/>
                      <w:marBottom w:val="0"/>
                      <w:divBdr>
                        <w:top w:val="none" w:sz="0" w:space="0" w:color="auto"/>
                        <w:left w:val="none" w:sz="0" w:space="0" w:color="auto"/>
                        <w:bottom w:val="none" w:sz="0" w:space="0" w:color="auto"/>
                        <w:right w:val="none" w:sz="0" w:space="0" w:color="auto"/>
                      </w:divBdr>
                      <w:divsChild>
                        <w:div w:id="1311835105">
                          <w:marLeft w:val="0"/>
                          <w:marRight w:val="0"/>
                          <w:marTop w:val="0"/>
                          <w:marBottom w:val="0"/>
                          <w:divBdr>
                            <w:top w:val="none" w:sz="0" w:space="0" w:color="auto"/>
                            <w:left w:val="none" w:sz="0" w:space="0" w:color="auto"/>
                            <w:bottom w:val="none" w:sz="0" w:space="0" w:color="auto"/>
                            <w:right w:val="none" w:sz="0" w:space="0" w:color="auto"/>
                          </w:divBdr>
                          <w:divsChild>
                            <w:div w:id="1281112520">
                              <w:marLeft w:val="150"/>
                              <w:marRight w:val="150"/>
                              <w:marTop w:val="150"/>
                              <w:marBottom w:val="150"/>
                              <w:divBdr>
                                <w:top w:val="none" w:sz="0" w:space="0" w:color="auto"/>
                                <w:left w:val="none" w:sz="0" w:space="0" w:color="auto"/>
                                <w:bottom w:val="none" w:sz="0" w:space="0" w:color="auto"/>
                                <w:right w:val="none" w:sz="0" w:space="0" w:color="auto"/>
                              </w:divBdr>
                              <w:divsChild>
                                <w:div w:id="838736940">
                                  <w:marLeft w:val="0"/>
                                  <w:marRight w:val="0"/>
                                  <w:marTop w:val="0"/>
                                  <w:marBottom w:val="0"/>
                                  <w:divBdr>
                                    <w:top w:val="none" w:sz="0" w:space="0" w:color="auto"/>
                                    <w:left w:val="none" w:sz="0" w:space="0" w:color="auto"/>
                                    <w:bottom w:val="none" w:sz="0" w:space="0" w:color="auto"/>
                                    <w:right w:val="none" w:sz="0" w:space="0" w:color="auto"/>
                                  </w:divBdr>
                                  <w:divsChild>
                                    <w:div w:id="806584307">
                                      <w:marLeft w:val="0"/>
                                      <w:marRight w:val="0"/>
                                      <w:marTop w:val="0"/>
                                      <w:marBottom w:val="0"/>
                                      <w:divBdr>
                                        <w:top w:val="none" w:sz="0" w:space="0" w:color="auto"/>
                                        <w:left w:val="single" w:sz="6" w:space="0" w:color="D6D6D6"/>
                                        <w:bottom w:val="none" w:sz="0" w:space="0" w:color="auto"/>
                                        <w:right w:val="single" w:sz="6" w:space="0" w:color="D6D6D6"/>
                                      </w:divBdr>
                                      <w:divsChild>
                                        <w:div w:id="1787626310">
                                          <w:marLeft w:val="0"/>
                                          <w:marRight w:val="0"/>
                                          <w:marTop w:val="0"/>
                                          <w:marBottom w:val="0"/>
                                          <w:divBdr>
                                            <w:top w:val="none" w:sz="0" w:space="0" w:color="auto"/>
                                            <w:left w:val="none" w:sz="0" w:space="0" w:color="auto"/>
                                            <w:bottom w:val="none" w:sz="0" w:space="0" w:color="auto"/>
                                            <w:right w:val="none" w:sz="0" w:space="0" w:color="auto"/>
                                          </w:divBdr>
                                          <w:divsChild>
                                            <w:div w:id="20134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265216">
      <w:bodyDiv w:val="1"/>
      <w:marLeft w:val="0"/>
      <w:marRight w:val="0"/>
      <w:marTop w:val="0"/>
      <w:marBottom w:val="0"/>
      <w:divBdr>
        <w:top w:val="none" w:sz="0" w:space="0" w:color="auto"/>
        <w:left w:val="none" w:sz="0" w:space="0" w:color="auto"/>
        <w:bottom w:val="none" w:sz="0" w:space="0" w:color="auto"/>
        <w:right w:val="none" w:sz="0" w:space="0" w:color="auto"/>
      </w:divBdr>
    </w:div>
    <w:div w:id="162015443">
      <w:bodyDiv w:val="1"/>
      <w:marLeft w:val="0"/>
      <w:marRight w:val="0"/>
      <w:marTop w:val="0"/>
      <w:marBottom w:val="0"/>
      <w:divBdr>
        <w:top w:val="none" w:sz="0" w:space="0" w:color="auto"/>
        <w:left w:val="none" w:sz="0" w:space="0" w:color="auto"/>
        <w:bottom w:val="none" w:sz="0" w:space="0" w:color="auto"/>
        <w:right w:val="none" w:sz="0" w:space="0" w:color="auto"/>
      </w:divBdr>
      <w:divsChild>
        <w:div w:id="1847859846">
          <w:marLeft w:val="0"/>
          <w:marRight w:val="0"/>
          <w:marTop w:val="0"/>
          <w:marBottom w:val="450"/>
          <w:divBdr>
            <w:top w:val="none" w:sz="0" w:space="0" w:color="auto"/>
            <w:left w:val="none" w:sz="0" w:space="0" w:color="auto"/>
            <w:bottom w:val="none" w:sz="0" w:space="0" w:color="auto"/>
            <w:right w:val="none" w:sz="0" w:space="0" w:color="auto"/>
          </w:divBdr>
          <w:divsChild>
            <w:div w:id="677776361">
              <w:marLeft w:val="0"/>
              <w:marRight w:val="0"/>
              <w:marTop w:val="0"/>
              <w:marBottom w:val="0"/>
              <w:divBdr>
                <w:top w:val="none" w:sz="0" w:space="0" w:color="auto"/>
                <w:left w:val="none" w:sz="0" w:space="0" w:color="auto"/>
                <w:bottom w:val="none" w:sz="0" w:space="0" w:color="auto"/>
                <w:right w:val="none" w:sz="0" w:space="0" w:color="auto"/>
              </w:divBdr>
              <w:divsChild>
                <w:div w:id="1346833506">
                  <w:marLeft w:val="0"/>
                  <w:marRight w:val="0"/>
                  <w:marTop w:val="0"/>
                  <w:marBottom w:val="0"/>
                  <w:divBdr>
                    <w:top w:val="none" w:sz="0" w:space="0" w:color="auto"/>
                    <w:left w:val="none" w:sz="0" w:space="0" w:color="auto"/>
                    <w:bottom w:val="none" w:sz="0" w:space="0" w:color="auto"/>
                    <w:right w:val="none" w:sz="0" w:space="0" w:color="auto"/>
                  </w:divBdr>
                  <w:divsChild>
                    <w:div w:id="1774204240">
                      <w:marLeft w:val="0"/>
                      <w:marRight w:val="0"/>
                      <w:marTop w:val="0"/>
                      <w:marBottom w:val="0"/>
                      <w:divBdr>
                        <w:top w:val="none" w:sz="0" w:space="0" w:color="auto"/>
                        <w:left w:val="none" w:sz="0" w:space="0" w:color="auto"/>
                        <w:bottom w:val="none" w:sz="0" w:space="0" w:color="auto"/>
                        <w:right w:val="none" w:sz="0" w:space="0" w:color="auto"/>
                      </w:divBdr>
                      <w:divsChild>
                        <w:div w:id="495344282">
                          <w:marLeft w:val="0"/>
                          <w:marRight w:val="0"/>
                          <w:marTop w:val="0"/>
                          <w:marBottom w:val="0"/>
                          <w:divBdr>
                            <w:top w:val="none" w:sz="0" w:space="0" w:color="auto"/>
                            <w:left w:val="none" w:sz="0" w:space="0" w:color="auto"/>
                            <w:bottom w:val="none" w:sz="0" w:space="0" w:color="auto"/>
                            <w:right w:val="none" w:sz="0" w:space="0" w:color="auto"/>
                          </w:divBdr>
                          <w:divsChild>
                            <w:div w:id="1516725983">
                              <w:marLeft w:val="0"/>
                              <w:marRight w:val="0"/>
                              <w:marTop w:val="0"/>
                              <w:marBottom w:val="0"/>
                              <w:divBdr>
                                <w:top w:val="none" w:sz="0" w:space="0" w:color="auto"/>
                                <w:left w:val="none" w:sz="0" w:space="0" w:color="auto"/>
                                <w:bottom w:val="none" w:sz="0" w:space="0" w:color="auto"/>
                                <w:right w:val="none" w:sz="0" w:space="0" w:color="auto"/>
                              </w:divBdr>
                              <w:divsChild>
                                <w:div w:id="1731029672">
                                  <w:marLeft w:val="0"/>
                                  <w:marRight w:val="0"/>
                                  <w:marTop w:val="0"/>
                                  <w:marBottom w:val="0"/>
                                  <w:divBdr>
                                    <w:top w:val="none" w:sz="0" w:space="0" w:color="auto"/>
                                    <w:left w:val="none" w:sz="0" w:space="0" w:color="auto"/>
                                    <w:bottom w:val="none" w:sz="0" w:space="0" w:color="auto"/>
                                    <w:right w:val="none" w:sz="0" w:space="0" w:color="auto"/>
                                  </w:divBdr>
                                  <w:divsChild>
                                    <w:div w:id="2113624303">
                                      <w:marLeft w:val="0"/>
                                      <w:marRight w:val="0"/>
                                      <w:marTop w:val="0"/>
                                      <w:marBottom w:val="0"/>
                                      <w:divBdr>
                                        <w:top w:val="none" w:sz="0" w:space="0" w:color="auto"/>
                                        <w:left w:val="none" w:sz="0" w:space="0" w:color="auto"/>
                                        <w:bottom w:val="none" w:sz="0" w:space="0" w:color="auto"/>
                                        <w:right w:val="none" w:sz="0" w:space="0" w:color="auto"/>
                                      </w:divBdr>
                                      <w:divsChild>
                                        <w:div w:id="930747707">
                                          <w:marLeft w:val="0"/>
                                          <w:marRight w:val="0"/>
                                          <w:marTop w:val="0"/>
                                          <w:marBottom w:val="0"/>
                                          <w:divBdr>
                                            <w:top w:val="none" w:sz="0" w:space="0" w:color="auto"/>
                                            <w:left w:val="none" w:sz="0" w:space="0" w:color="auto"/>
                                            <w:bottom w:val="none" w:sz="0" w:space="0" w:color="auto"/>
                                            <w:right w:val="none" w:sz="0" w:space="0" w:color="auto"/>
                                          </w:divBdr>
                                          <w:divsChild>
                                            <w:div w:id="141396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278301">
      <w:bodyDiv w:val="1"/>
      <w:marLeft w:val="0"/>
      <w:marRight w:val="0"/>
      <w:marTop w:val="0"/>
      <w:marBottom w:val="0"/>
      <w:divBdr>
        <w:top w:val="none" w:sz="0" w:space="0" w:color="auto"/>
        <w:left w:val="none" w:sz="0" w:space="0" w:color="auto"/>
        <w:bottom w:val="none" w:sz="0" w:space="0" w:color="auto"/>
        <w:right w:val="none" w:sz="0" w:space="0" w:color="auto"/>
      </w:divBdr>
      <w:divsChild>
        <w:div w:id="1749378175">
          <w:marLeft w:val="0"/>
          <w:marRight w:val="0"/>
          <w:marTop w:val="0"/>
          <w:marBottom w:val="0"/>
          <w:divBdr>
            <w:top w:val="none" w:sz="0" w:space="0" w:color="auto"/>
            <w:left w:val="none" w:sz="0" w:space="0" w:color="auto"/>
            <w:bottom w:val="none" w:sz="0" w:space="0" w:color="auto"/>
            <w:right w:val="none" w:sz="0" w:space="0" w:color="auto"/>
          </w:divBdr>
          <w:divsChild>
            <w:div w:id="733551384">
              <w:marLeft w:val="0"/>
              <w:marRight w:val="0"/>
              <w:marTop w:val="0"/>
              <w:marBottom w:val="0"/>
              <w:divBdr>
                <w:top w:val="none" w:sz="0" w:space="0" w:color="auto"/>
                <w:left w:val="none" w:sz="0" w:space="0" w:color="auto"/>
                <w:bottom w:val="none" w:sz="0" w:space="0" w:color="auto"/>
                <w:right w:val="none" w:sz="0" w:space="0" w:color="auto"/>
              </w:divBdr>
              <w:divsChild>
                <w:div w:id="1177428058">
                  <w:marLeft w:val="0"/>
                  <w:marRight w:val="0"/>
                  <w:marTop w:val="0"/>
                  <w:marBottom w:val="0"/>
                  <w:divBdr>
                    <w:top w:val="none" w:sz="0" w:space="0" w:color="auto"/>
                    <w:left w:val="none" w:sz="0" w:space="0" w:color="auto"/>
                    <w:bottom w:val="none" w:sz="0" w:space="0" w:color="auto"/>
                    <w:right w:val="none" w:sz="0" w:space="0" w:color="auto"/>
                  </w:divBdr>
                  <w:divsChild>
                    <w:div w:id="906037697">
                      <w:marLeft w:val="0"/>
                      <w:marRight w:val="0"/>
                      <w:marTop w:val="0"/>
                      <w:marBottom w:val="0"/>
                      <w:divBdr>
                        <w:top w:val="none" w:sz="0" w:space="0" w:color="auto"/>
                        <w:left w:val="none" w:sz="0" w:space="0" w:color="auto"/>
                        <w:bottom w:val="none" w:sz="0" w:space="0" w:color="auto"/>
                        <w:right w:val="none" w:sz="0" w:space="0" w:color="auto"/>
                      </w:divBdr>
                      <w:divsChild>
                        <w:div w:id="837111475">
                          <w:marLeft w:val="0"/>
                          <w:marRight w:val="0"/>
                          <w:marTop w:val="0"/>
                          <w:marBottom w:val="0"/>
                          <w:divBdr>
                            <w:top w:val="none" w:sz="0" w:space="0" w:color="auto"/>
                            <w:left w:val="none" w:sz="0" w:space="0" w:color="auto"/>
                            <w:bottom w:val="none" w:sz="0" w:space="0" w:color="auto"/>
                            <w:right w:val="none" w:sz="0" w:space="0" w:color="auto"/>
                          </w:divBdr>
                          <w:divsChild>
                            <w:div w:id="876623236">
                              <w:marLeft w:val="0"/>
                              <w:marRight w:val="0"/>
                              <w:marTop w:val="0"/>
                              <w:marBottom w:val="0"/>
                              <w:divBdr>
                                <w:top w:val="none" w:sz="0" w:space="0" w:color="auto"/>
                                <w:left w:val="none" w:sz="0" w:space="0" w:color="auto"/>
                                <w:bottom w:val="none" w:sz="0" w:space="0" w:color="auto"/>
                                <w:right w:val="none" w:sz="0" w:space="0" w:color="auto"/>
                              </w:divBdr>
                              <w:divsChild>
                                <w:div w:id="672800878">
                                  <w:marLeft w:val="0"/>
                                  <w:marRight w:val="0"/>
                                  <w:marTop w:val="0"/>
                                  <w:marBottom w:val="0"/>
                                  <w:divBdr>
                                    <w:top w:val="none" w:sz="0" w:space="0" w:color="auto"/>
                                    <w:left w:val="none" w:sz="0" w:space="0" w:color="auto"/>
                                    <w:bottom w:val="none" w:sz="0" w:space="0" w:color="auto"/>
                                    <w:right w:val="none" w:sz="0" w:space="0" w:color="auto"/>
                                  </w:divBdr>
                                  <w:divsChild>
                                    <w:div w:id="1934782196">
                                      <w:marLeft w:val="0"/>
                                      <w:marRight w:val="0"/>
                                      <w:marTop w:val="600"/>
                                      <w:marBottom w:val="150"/>
                                      <w:divBdr>
                                        <w:top w:val="none" w:sz="0" w:space="0" w:color="auto"/>
                                        <w:left w:val="none" w:sz="0" w:space="0" w:color="auto"/>
                                        <w:bottom w:val="none" w:sz="0" w:space="0" w:color="auto"/>
                                        <w:right w:val="none" w:sz="0" w:space="0" w:color="auto"/>
                                      </w:divBdr>
                                      <w:divsChild>
                                        <w:div w:id="1581526499">
                                          <w:marLeft w:val="0"/>
                                          <w:marRight w:val="0"/>
                                          <w:marTop w:val="0"/>
                                          <w:marBottom w:val="0"/>
                                          <w:divBdr>
                                            <w:top w:val="none" w:sz="0" w:space="0" w:color="auto"/>
                                            <w:left w:val="none" w:sz="0" w:space="0" w:color="auto"/>
                                            <w:bottom w:val="none" w:sz="0" w:space="0" w:color="auto"/>
                                            <w:right w:val="none" w:sz="0" w:space="0" w:color="auto"/>
                                          </w:divBdr>
                                          <w:divsChild>
                                            <w:div w:id="1011298310">
                                              <w:marLeft w:val="0"/>
                                              <w:marRight w:val="0"/>
                                              <w:marTop w:val="0"/>
                                              <w:marBottom w:val="0"/>
                                              <w:divBdr>
                                                <w:top w:val="none" w:sz="0" w:space="0" w:color="auto"/>
                                                <w:left w:val="none" w:sz="0" w:space="0" w:color="auto"/>
                                                <w:bottom w:val="none" w:sz="0" w:space="0" w:color="auto"/>
                                                <w:right w:val="none" w:sz="0" w:space="0" w:color="auto"/>
                                              </w:divBdr>
                                              <w:divsChild>
                                                <w:div w:id="20854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399261">
      <w:bodyDiv w:val="1"/>
      <w:marLeft w:val="0"/>
      <w:marRight w:val="0"/>
      <w:marTop w:val="0"/>
      <w:marBottom w:val="0"/>
      <w:divBdr>
        <w:top w:val="none" w:sz="0" w:space="0" w:color="auto"/>
        <w:left w:val="none" w:sz="0" w:space="0" w:color="auto"/>
        <w:bottom w:val="none" w:sz="0" w:space="0" w:color="auto"/>
        <w:right w:val="none" w:sz="0" w:space="0" w:color="auto"/>
      </w:divBdr>
      <w:divsChild>
        <w:div w:id="505563288">
          <w:marLeft w:val="0"/>
          <w:marRight w:val="0"/>
          <w:marTop w:val="0"/>
          <w:marBottom w:val="0"/>
          <w:divBdr>
            <w:top w:val="none" w:sz="0" w:space="0" w:color="auto"/>
            <w:left w:val="none" w:sz="0" w:space="0" w:color="auto"/>
            <w:bottom w:val="none" w:sz="0" w:space="0" w:color="auto"/>
            <w:right w:val="none" w:sz="0" w:space="0" w:color="auto"/>
          </w:divBdr>
          <w:divsChild>
            <w:div w:id="1928923638">
              <w:marLeft w:val="0"/>
              <w:marRight w:val="0"/>
              <w:marTop w:val="0"/>
              <w:marBottom w:val="0"/>
              <w:divBdr>
                <w:top w:val="none" w:sz="0" w:space="0" w:color="auto"/>
                <w:left w:val="none" w:sz="0" w:space="0" w:color="auto"/>
                <w:bottom w:val="none" w:sz="0" w:space="0" w:color="auto"/>
                <w:right w:val="none" w:sz="0" w:space="0" w:color="auto"/>
              </w:divBdr>
              <w:divsChild>
                <w:div w:id="1398280193">
                  <w:marLeft w:val="0"/>
                  <w:marRight w:val="0"/>
                  <w:marTop w:val="0"/>
                  <w:marBottom w:val="0"/>
                  <w:divBdr>
                    <w:top w:val="none" w:sz="0" w:space="0" w:color="auto"/>
                    <w:left w:val="none" w:sz="0" w:space="0" w:color="auto"/>
                    <w:bottom w:val="none" w:sz="0" w:space="0" w:color="auto"/>
                    <w:right w:val="none" w:sz="0" w:space="0" w:color="auto"/>
                  </w:divBdr>
                  <w:divsChild>
                    <w:div w:id="170221360">
                      <w:marLeft w:val="0"/>
                      <w:marRight w:val="0"/>
                      <w:marTop w:val="0"/>
                      <w:marBottom w:val="0"/>
                      <w:divBdr>
                        <w:top w:val="none" w:sz="0" w:space="0" w:color="auto"/>
                        <w:left w:val="none" w:sz="0" w:space="0" w:color="auto"/>
                        <w:bottom w:val="none" w:sz="0" w:space="0" w:color="auto"/>
                        <w:right w:val="none" w:sz="0" w:space="0" w:color="auto"/>
                      </w:divBdr>
                      <w:divsChild>
                        <w:div w:id="1505708614">
                          <w:marLeft w:val="0"/>
                          <w:marRight w:val="0"/>
                          <w:marTop w:val="0"/>
                          <w:marBottom w:val="0"/>
                          <w:divBdr>
                            <w:top w:val="none" w:sz="0" w:space="0" w:color="auto"/>
                            <w:left w:val="none" w:sz="0" w:space="0" w:color="auto"/>
                            <w:bottom w:val="none" w:sz="0" w:space="0" w:color="auto"/>
                            <w:right w:val="none" w:sz="0" w:space="0" w:color="auto"/>
                          </w:divBdr>
                          <w:divsChild>
                            <w:div w:id="734469338">
                              <w:marLeft w:val="150"/>
                              <w:marRight w:val="150"/>
                              <w:marTop w:val="150"/>
                              <w:marBottom w:val="150"/>
                              <w:divBdr>
                                <w:top w:val="none" w:sz="0" w:space="0" w:color="auto"/>
                                <w:left w:val="none" w:sz="0" w:space="0" w:color="auto"/>
                                <w:bottom w:val="none" w:sz="0" w:space="0" w:color="auto"/>
                                <w:right w:val="none" w:sz="0" w:space="0" w:color="auto"/>
                              </w:divBdr>
                              <w:divsChild>
                                <w:div w:id="1851524554">
                                  <w:marLeft w:val="0"/>
                                  <w:marRight w:val="0"/>
                                  <w:marTop w:val="0"/>
                                  <w:marBottom w:val="0"/>
                                  <w:divBdr>
                                    <w:top w:val="none" w:sz="0" w:space="0" w:color="auto"/>
                                    <w:left w:val="none" w:sz="0" w:space="0" w:color="auto"/>
                                    <w:bottom w:val="none" w:sz="0" w:space="0" w:color="auto"/>
                                    <w:right w:val="none" w:sz="0" w:space="0" w:color="auto"/>
                                  </w:divBdr>
                                  <w:divsChild>
                                    <w:div w:id="196623400">
                                      <w:marLeft w:val="0"/>
                                      <w:marRight w:val="0"/>
                                      <w:marTop w:val="0"/>
                                      <w:marBottom w:val="0"/>
                                      <w:divBdr>
                                        <w:top w:val="none" w:sz="0" w:space="0" w:color="auto"/>
                                        <w:left w:val="single" w:sz="6" w:space="0" w:color="D6D6D6"/>
                                        <w:bottom w:val="none" w:sz="0" w:space="0" w:color="auto"/>
                                        <w:right w:val="single" w:sz="6" w:space="0" w:color="D6D6D6"/>
                                      </w:divBdr>
                                      <w:divsChild>
                                        <w:div w:id="2014989704">
                                          <w:marLeft w:val="0"/>
                                          <w:marRight w:val="0"/>
                                          <w:marTop w:val="0"/>
                                          <w:marBottom w:val="0"/>
                                          <w:divBdr>
                                            <w:top w:val="none" w:sz="0" w:space="0" w:color="auto"/>
                                            <w:left w:val="none" w:sz="0" w:space="0" w:color="auto"/>
                                            <w:bottom w:val="none" w:sz="0" w:space="0" w:color="auto"/>
                                            <w:right w:val="none" w:sz="0" w:space="0" w:color="auto"/>
                                          </w:divBdr>
                                          <w:divsChild>
                                            <w:div w:id="17686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879694">
      <w:bodyDiv w:val="1"/>
      <w:marLeft w:val="0"/>
      <w:marRight w:val="0"/>
      <w:marTop w:val="0"/>
      <w:marBottom w:val="0"/>
      <w:divBdr>
        <w:top w:val="none" w:sz="0" w:space="0" w:color="auto"/>
        <w:left w:val="none" w:sz="0" w:space="0" w:color="auto"/>
        <w:bottom w:val="none" w:sz="0" w:space="0" w:color="auto"/>
        <w:right w:val="none" w:sz="0" w:space="0" w:color="auto"/>
      </w:divBdr>
      <w:divsChild>
        <w:div w:id="1332442924">
          <w:marLeft w:val="1354"/>
          <w:marRight w:val="0"/>
          <w:marTop w:val="134"/>
          <w:marBottom w:val="0"/>
          <w:divBdr>
            <w:top w:val="none" w:sz="0" w:space="0" w:color="auto"/>
            <w:left w:val="none" w:sz="0" w:space="0" w:color="auto"/>
            <w:bottom w:val="none" w:sz="0" w:space="0" w:color="auto"/>
            <w:right w:val="none" w:sz="0" w:space="0" w:color="auto"/>
          </w:divBdr>
        </w:div>
      </w:divsChild>
    </w:div>
    <w:div w:id="173421480">
      <w:bodyDiv w:val="1"/>
      <w:marLeft w:val="0"/>
      <w:marRight w:val="0"/>
      <w:marTop w:val="0"/>
      <w:marBottom w:val="0"/>
      <w:divBdr>
        <w:top w:val="none" w:sz="0" w:space="0" w:color="auto"/>
        <w:left w:val="none" w:sz="0" w:space="0" w:color="auto"/>
        <w:bottom w:val="none" w:sz="0" w:space="0" w:color="auto"/>
        <w:right w:val="none" w:sz="0" w:space="0" w:color="auto"/>
      </w:divBdr>
    </w:div>
    <w:div w:id="173998449">
      <w:bodyDiv w:val="1"/>
      <w:marLeft w:val="0"/>
      <w:marRight w:val="0"/>
      <w:marTop w:val="0"/>
      <w:marBottom w:val="0"/>
      <w:divBdr>
        <w:top w:val="none" w:sz="0" w:space="0" w:color="auto"/>
        <w:left w:val="none" w:sz="0" w:space="0" w:color="auto"/>
        <w:bottom w:val="none" w:sz="0" w:space="0" w:color="auto"/>
        <w:right w:val="none" w:sz="0" w:space="0" w:color="auto"/>
      </w:divBdr>
      <w:divsChild>
        <w:div w:id="276371918">
          <w:marLeft w:val="0"/>
          <w:marRight w:val="0"/>
          <w:marTop w:val="0"/>
          <w:marBottom w:val="450"/>
          <w:divBdr>
            <w:top w:val="none" w:sz="0" w:space="0" w:color="auto"/>
            <w:left w:val="none" w:sz="0" w:space="0" w:color="auto"/>
            <w:bottom w:val="none" w:sz="0" w:space="0" w:color="auto"/>
            <w:right w:val="none" w:sz="0" w:space="0" w:color="auto"/>
          </w:divBdr>
          <w:divsChild>
            <w:div w:id="1887794812">
              <w:marLeft w:val="0"/>
              <w:marRight w:val="0"/>
              <w:marTop w:val="0"/>
              <w:marBottom w:val="0"/>
              <w:divBdr>
                <w:top w:val="none" w:sz="0" w:space="0" w:color="auto"/>
                <w:left w:val="none" w:sz="0" w:space="0" w:color="auto"/>
                <w:bottom w:val="none" w:sz="0" w:space="0" w:color="auto"/>
                <w:right w:val="none" w:sz="0" w:space="0" w:color="auto"/>
              </w:divBdr>
              <w:divsChild>
                <w:div w:id="131489725">
                  <w:marLeft w:val="0"/>
                  <w:marRight w:val="0"/>
                  <w:marTop w:val="0"/>
                  <w:marBottom w:val="0"/>
                  <w:divBdr>
                    <w:top w:val="none" w:sz="0" w:space="0" w:color="auto"/>
                    <w:left w:val="none" w:sz="0" w:space="0" w:color="auto"/>
                    <w:bottom w:val="none" w:sz="0" w:space="0" w:color="auto"/>
                    <w:right w:val="none" w:sz="0" w:space="0" w:color="auto"/>
                  </w:divBdr>
                  <w:divsChild>
                    <w:div w:id="754520579">
                      <w:marLeft w:val="0"/>
                      <w:marRight w:val="0"/>
                      <w:marTop w:val="0"/>
                      <w:marBottom w:val="0"/>
                      <w:divBdr>
                        <w:top w:val="none" w:sz="0" w:space="0" w:color="auto"/>
                        <w:left w:val="none" w:sz="0" w:space="0" w:color="auto"/>
                        <w:bottom w:val="none" w:sz="0" w:space="0" w:color="auto"/>
                        <w:right w:val="none" w:sz="0" w:space="0" w:color="auto"/>
                      </w:divBdr>
                      <w:divsChild>
                        <w:div w:id="974287821">
                          <w:marLeft w:val="0"/>
                          <w:marRight w:val="0"/>
                          <w:marTop w:val="0"/>
                          <w:marBottom w:val="0"/>
                          <w:divBdr>
                            <w:top w:val="none" w:sz="0" w:space="0" w:color="auto"/>
                            <w:left w:val="none" w:sz="0" w:space="0" w:color="auto"/>
                            <w:bottom w:val="none" w:sz="0" w:space="0" w:color="auto"/>
                            <w:right w:val="none" w:sz="0" w:space="0" w:color="auto"/>
                          </w:divBdr>
                          <w:divsChild>
                            <w:div w:id="810292917">
                              <w:marLeft w:val="0"/>
                              <w:marRight w:val="0"/>
                              <w:marTop w:val="0"/>
                              <w:marBottom w:val="0"/>
                              <w:divBdr>
                                <w:top w:val="none" w:sz="0" w:space="0" w:color="auto"/>
                                <w:left w:val="none" w:sz="0" w:space="0" w:color="auto"/>
                                <w:bottom w:val="none" w:sz="0" w:space="0" w:color="auto"/>
                                <w:right w:val="none" w:sz="0" w:space="0" w:color="auto"/>
                              </w:divBdr>
                              <w:divsChild>
                                <w:div w:id="1336490663">
                                  <w:marLeft w:val="0"/>
                                  <w:marRight w:val="0"/>
                                  <w:marTop w:val="0"/>
                                  <w:marBottom w:val="0"/>
                                  <w:divBdr>
                                    <w:top w:val="none" w:sz="0" w:space="0" w:color="auto"/>
                                    <w:left w:val="none" w:sz="0" w:space="0" w:color="auto"/>
                                    <w:bottom w:val="none" w:sz="0" w:space="0" w:color="auto"/>
                                    <w:right w:val="none" w:sz="0" w:space="0" w:color="auto"/>
                                  </w:divBdr>
                                  <w:divsChild>
                                    <w:div w:id="2100826375">
                                      <w:marLeft w:val="0"/>
                                      <w:marRight w:val="0"/>
                                      <w:marTop w:val="0"/>
                                      <w:marBottom w:val="0"/>
                                      <w:divBdr>
                                        <w:top w:val="none" w:sz="0" w:space="0" w:color="auto"/>
                                        <w:left w:val="none" w:sz="0" w:space="0" w:color="auto"/>
                                        <w:bottom w:val="none" w:sz="0" w:space="0" w:color="auto"/>
                                        <w:right w:val="none" w:sz="0" w:space="0" w:color="auto"/>
                                      </w:divBdr>
                                      <w:divsChild>
                                        <w:div w:id="1897544358">
                                          <w:marLeft w:val="0"/>
                                          <w:marRight w:val="0"/>
                                          <w:marTop w:val="0"/>
                                          <w:marBottom w:val="0"/>
                                          <w:divBdr>
                                            <w:top w:val="none" w:sz="0" w:space="0" w:color="auto"/>
                                            <w:left w:val="none" w:sz="0" w:space="0" w:color="auto"/>
                                            <w:bottom w:val="none" w:sz="0" w:space="0" w:color="auto"/>
                                            <w:right w:val="none" w:sz="0" w:space="0" w:color="auto"/>
                                          </w:divBdr>
                                          <w:divsChild>
                                            <w:div w:id="204528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044406">
      <w:bodyDiv w:val="1"/>
      <w:marLeft w:val="0"/>
      <w:marRight w:val="0"/>
      <w:marTop w:val="0"/>
      <w:marBottom w:val="0"/>
      <w:divBdr>
        <w:top w:val="none" w:sz="0" w:space="0" w:color="auto"/>
        <w:left w:val="none" w:sz="0" w:space="0" w:color="auto"/>
        <w:bottom w:val="none" w:sz="0" w:space="0" w:color="auto"/>
        <w:right w:val="none" w:sz="0" w:space="0" w:color="auto"/>
      </w:divBdr>
      <w:divsChild>
        <w:div w:id="725953085">
          <w:marLeft w:val="0"/>
          <w:marRight w:val="0"/>
          <w:marTop w:val="0"/>
          <w:marBottom w:val="0"/>
          <w:divBdr>
            <w:top w:val="none" w:sz="0" w:space="0" w:color="auto"/>
            <w:left w:val="none" w:sz="0" w:space="0" w:color="auto"/>
            <w:bottom w:val="none" w:sz="0" w:space="0" w:color="auto"/>
            <w:right w:val="none" w:sz="0" w:space="0" w:color="auto"/>
          </w:divBdr>
          <w:divsChild>
            <w:div w:id="975450660">
              <w:marLeft w:val="0"/>
              <w:marRight w:val="0"/>
              <w:marTop w:val="0"/>
              <w:marBottom w:val="0"/>
              <w:divBdr>
                <w:top w:val="none" w:sz="0" w:space="0" w:color="auto"/>
                <w:left w:val="none" w:sz="0" w:space="0" w:color="auto"/>
                <w:bottom w:val="none" w:sz="0" w:space="0" w:color="auto"/>
                <w:right w:val="none" w:sz="0" w:space="0" w:color="auto"/>
              </w:divBdr>
              <w:divsChild>
                <w:div w:id="1798327223">
                  <w:marLeft w:val="0"/>
                  <w:marRight w:val="0"/>
                  <w:marTop w:val="0"/>
                  <w:marBottom w:val="0"/>
                  <w:divBdr>
                    <w:top w:val="none" w:sz="0" w:space="0" w:color="auto"/>
                    <w:left w:val="none" w:sz="0" w:space="0" w:color="auto"/>
                    <w:bottom w:val="none" w:sz="0" w:space="0" w:color="auto"/>
                    <w:right w:val="none" w:sz="0" w:space="0" w:color="auto"/>
                  </w:divBdr>
                </w:div>
                <w:div w:id="185696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0419">
      <w:bodyDiv w:val="1"/>
      <w:marLeft w:val="0"/>
      <w:marRight w:val="0"/>
      <w:marTop w:val="0"/>
      <w:marBottom w:val="0"/>
      <w:divBdr>
        <w:top w:val="none" w:sz="0" w:space="0" w:color="auto"/>
        <w:left w:val="none" w:sz="0" w:space="0" w:color="auto"/>
        <w:bottom w:val="none" w:sz="0" w:space="0" w:color="auto"/>
        <w:right w:val="none" w:sz="0" w:space="0" w:color="auto"/>
      </w:divBdr>
      <w:divsChild>
        <w:div w:id="841354026">
          <w:marLeft w:val="1354"/>
          <w:marRight w:val="0"/>
          <w:marTop w:val="125"/>
          <w:marBottom w:val="0"/>
          <w:divBdr>
            <w:top w:val="none" w:sz="0" w:space="0" w:color="auto"/>
            <w:left w:val="none" w:sz="0" w:space="0" w:color="auto"/>
            <w:bottom w:val="none" w:sz="0" w:space="0" w:color="auto"/>
            <w:right w:val="none" w:sz="0" w:space="0" w:color="auto"/>
          </w:divBdr>
        </w:div>
        <w:div w:id="1127814246">
          <w:marLeft w:val="1354"/>
          <w:marRight w:val="0"/>
          <w:marTop w:val="125"/>
          <w:marBottom w:val="0"/>
          <w:divBdr>
            <w:top w:val="none" w:sz="0" w:space="0" w:color="auto"/>
            <w:left w:val="none" w:sz="0" w:space="0" w:color="auto"/>
            <w:bottom w:val="none" w:sz="0" w:space="0" w:color="auto"/>
            <w:right w:val="none" w:sz="0" w:space="0" w:color="auto"/>
          </w:divBdr>
        </w:div>
        <w:div w:id="1292442621">
          <w:marLeft w:val="1354"/>
          <w:marRight w:val="0"/>
          <w:marTop w:val="125"/>
          <w:marBottom w:val="0"/>
          <w:divBdr>
            <w:top w:val="none" w:sz="0" w:space="0" w:color="auto"/>
            <w:left w:val="none" w:sz="0" w:space="0" w:color="auto"/>
            <w:bottom w:val="none" w:sz="0" w:space="0" w:color="auto"/>
            <w:right w:val="none" w:sz="0" w:space="0" w:color="auto"/>
          </w:divBdr>
        </w:div>
      </w:divsChild>
    </w:div>
    <w:div w:id="191189788">
      <w:bodyDiv w:val="1"/>
      <w:marLeft w:val="0"/>
      <w:marRight w:val="0"/>
      <w:marTop w:val="0"/>
      <w:marBottom w:val="0"/>
      <w:divBdr>
        <w:top w:val="none" w:sz="0" w:space="0" w:color="auto"/>
        <w:left w:val="none" w:sz="0" w:space="0" w:color="auto"/>
        <w:bottom w:val="none" w:sz="0" w:space="0" w:color="auto"/>
        <w:right w:val="none" w:sz="0" w:space="0" w:color="auto"/>
      </w:divBdr>
    </w:div>
    <w:div w:id="198666304">
      <w:bodyDiv w:val="1"/>
      <w:marLeft w:val="0"/>
      <w:marRight w:val="0"/>
      <w:marTop w:val="0"/>
      <w:marBottom w:val="0"/>
      <w:divBdr>
        <w:top w:val="none" w:sz="0" w:space="0" w:color="auto"/>
        <w:left w:val="none" w:sz="0" w:space="0" w:color="auto"/>
        <w:bottom w:val="none" w:sz="0" w:space="0" w:color="auto"/>
        <w:right w:val="none" w:sz="0" w:space="0" w:color="auto"/>
      </w:divBdr>
      <w:divsChild>
        <w:div w:id="930625583">
          <w:marLeft w:val="0"/>
          <w:marRight w:val="0"/>
          <w:marTop w:val="0"/>
          <w:marBottom w:val="0"/>
          <w:divBdr>
            <w:top w:val="none" w:sz="0" w:space="0" w:color="auto"/>
            <w:left w:val="none" w:sz="0" w:space="0" w:color="auto"/>
            <w:bottom w:val="none" w:sz="0" w:space="0" w:color="auto"/>
            <w:right w:val="none" w:sz="0" w:space="0" w:color="auto"/>
          </w:divBdr>
          <w:divsChild>
            <w:div w:id="1004240266">
              <w:marLeft w:val="0"/>
              <w:marRight w:val="0"/>
              <w:marTop w:val="0"/>
              <w:marBottom w:val="0"/>
              <w:divBdr>
                <w:top w:val="none" w:sz="0" w:space="0" w:color="auto"/>
                <w:left w:val="none" w:sz="0" w:space="0" w:color="auto"/>
                <w:bottom w:val="none" w:sz="0" w:space="0" w:color="auto"/>
                <w:right w:val="none" w:sz="0" w:space="0" w:color="auto"/>
              </w:divBdr>
              <w:divsChild>
                <w:div w:id="1792236762">
                  <w:marLeft w:val="0"/>
                  <w:marRight w:val="0"/>
                  <w:marTop w:val="0"/>
                  <w:marBottom w:val="0"/>
                  <w:divBdr>
                    <w:top w:val="none" w:sz="0" w:space="0" w:color="auto"/>
                    <w:left w:val="none" w:sz="0" w:space="0" w:color="auto"/>
                    <w:bottom w:val="none" w:sz="0" w:space="0" w:color="auto"/>
                    <w:right w:val="none" w:sz="0" w:space="0" w:color="auto"/>
                  </w:divBdr>
                  <w:divsChild>
                    <w:div w:id="1330402349">
                      <w:marLeft w:val="0"/>
                      <w:marRight w:val="0"/>
                      <w:marTop w:val="0"/>
                      <w:marBottom w:val="0"/>
                      <w:divBdr>
                        <w:top w:val="none" w:sz="0" w:space="0" w:color="auto"/>
                        <w:left w:val="none" w:sz="0" w:space="0" w:color="auto"/>
                        <w:bottom w:val="none" w:sz="0" w:space="0" w:color="auto"/>
                        <w:right w:val="none" w:sz="0" w:space="0" w:color="auto"/>
                      </w:divBdr>
                      <w:divsChild>
                        <w:div w:id="1403678766">
                          <w:marLeft w:val="0"/>
                          <w:marRight w:val="0"/>
                          <w:marTop w:val="0"/>
                          <w:marBottom w:val="0"/>
                          <w:divBdr>
                            <w:top w:val="none" w:sz="0" w:space="0" w:color="auto"/>
                            <w:left w:val="none" w:sz="0" w:space="0" w:color="auto"/>
                            <w:bottom w:val="none" w:sz="0" w:space="0" w:color="auto"/>
                            <w:right w:val="none" w:sz="0" w:space="0" w:color="auto"/>
                          </w:divBdr>
                          <w:divsChild>
                            <w:div w:id="1161237047">
                              <w:marLeft w:val="150"/>
                              <w:marRight w:val="150"/>
                              <w:marTop w:val="150"/>
                              <w:marBottom w:val="150"/>
                              <w:divBdr>
                                <w:top w:val="none" w:sz="0" w:space="0" w:color="auto"/>
                                <w:left w:val="none" w:sz="0" w:space="0" w:color="auto"/>
                                <w:bottom w:val="none" w:sz="0" w:space="0" w:color="auto"/>
                                <w:right w:val="none" w:sz="0" w:space="0" w:color="auto"/>
                              </w:divBdr>
                              <w:divsChild>
                                <w:div w:id="2046439215">
                                  <w:marLeft w:val="0"/>
                                  <w:marRight w:val="0"/>
                                  <w:marTop w:val="0"/>
                                  <w:marBottom w:val="0"/>
                                  <w:divBdr>
                                    <w:top w:val="none" w:sz="0" w:space="0" w:color="auto"/>
                                    <w:left w:val="none" w:sz="0" w:space="0" w:color="auto"/>
                                    <w:bottom w:val="none" w:sz="0" w:space="0" w:color="auto"/>
                                    <w:right w:val="none" w:sz="0" w:space="0" w:color="auto"/>
                                  </w:divBdr>
                                  <w:divsChild>
                                    <w:div w:id="624969773">
                                      <w:marLeft w:val="0"/>
                                      <w:marRight w:val="0"/>
                                      <w:marTop w:val="0"/>
                                      <w:marBottom w:val="0"/>
                                      <w:divBdr>
                                        <w:top w:val="none" w:sz="0" w:space="0" w:color="auto"/>
                                        <w:left w:val="single" w:sz="6" w:space="0" w:color="D6D6D6"/>
                                        <w:bottom w:val="none" w:sz="0" w:space="0" w:color="auto"/>
                                        <w:right w:val="single" w:sz="6" w:space="0" w:color="D6D6D6"/>
                                      </w:divBdr>
                                      <w:divsChild>
                                        <w:div w:id="1132752344">
                                          <w:marLeft w:val="0"/>
                                          <w:marRight w:val="0"/>
                                          <w:marTop w:val="0"/>
                                          <w:marBottom w:val="0"/>
                                          <w:divBdr>
                                            <w:top w:val="none" w:sz="0" w:space="0" w:color="auto"/>
                                            <w:left w:val="none" w:sz="0" w:space="0" w:color="auto"/>
                                            <w:bottom w:val="none" w:sz="0" w:space="0" w:color="auto"/>
                                            <w:right w:val="none" w:sz="0" w:space="0" w:color="auto"/>
                                          </w:divBdr>
                                          <w:divsChild>
                                            <w:div w:id="20298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672089">
      <w:bodyDiv w:val="1"/>
      <w:marLeft w:val="0"/>
      <w:marRight w:val="0"/>
      <w:marTop w:val="0"/>
      <w:marBottom w:val="0"/>
      <w:divBdr>
        <w:top w:val="none" w:sz="0" w:space="0" w:color="auto"/>
        <w:left w:val="none" w:sz="0" w:space="0" w:color="auto"/>
        <w:bottom w:val="none" w:sz="0" w:space="0" w:color="auto"/>
        <w:right w:val="none" w:sz="0" w:space="0" w:color="auto"/>
      </w:divBdr>
      <w:divsChild>
        <w:div w:id="194655796">
          <w:marLeft w:val="0"/>
          <w:marRight w:val="0"/>
          <w:marTop w:val="0"/>
          <w:marBottom w:val="0"/>
          <w:divBdr>
            <w:top w:val="none" w:sz="0" w:space="0" w:color="auto"/>
            <w:left w:val="single" w:sz="6" w:space="0" w:color="CCCCCC"/>
            <w:bottom w:val="none" w:sz="0" w:space="0" w:color="auto"/>
            <w:right w:val="single" w:sz="6" w:space="0" w:color="CCCCCC"/>
          </w:divBdr>
          <w:divsChild>
            <w:div w:id="620847278">
              <w:marLeft w:val="0"/>
              <w:marRight w:val="0"/>
              <w:marTop w:val="0"/>
              <w:marBottom w:val="0"/>
              <w:divBdr>
                <w:top w:val="none" w:sz="0" w:space="0" w:color="auto"/>
                <w:left w:val="none" w:sz="0" w:space="0" w:color="auto"/>
                <w:bottom w:val="none" w:sz="0" w:space="0" w:color="auto"/>
                <w:right w:val="none" w:sz="0" w:space="0" w:color="auto"/>
              </w:divBdr>
              <w:divsChild>
                <w:div w:id="1915355244">
                  <w:marLeft w:val="300"/>
                  <w:marRight w:val="0"/>
                  <w:marTop w:val="0"/>
                  <w:marBottom w:val="0"/>
                  <w:divBdr>
                    <w:top w:val="none" w:sz="0" w:space="0" w:color="auto"/>
                    <w:left w:val="none" w:sz="0" w:space="0" w:color="auto"/>
                    <w:bottom w:val="none" w:sz="0" w:space="0" w:color="auto"/>
                    <w:right w:val="none" w:sz="0" w:space="0" w:color="auto"/>
                  </w:divBdr>
                  <w:divsChild>
                    <w:div w:id="1622612369">
                      <w:marLeft w:val="45"/>
                      <w:marRight w:val="45"/>
                      <w:marTop w:val="45"/>
                      <w:marBottom w:val="45"/>
                      <w:divBdr>
                        <w:top w:val="none" w:sz="0" w:space="0" w:color="auto"/>
                        <w:left w:val="none" w:sz="0" w:space="0" w:color="auto"/>
                        <w:bottom w:val="none" w:sz="0" w:space="0" w:color="auto"/>
                        <w:right w:val="none" w:sz="0" w:space="0" w:color="auto"/>
                      </w:divBdr>
                      <w:divsChild>
                        <w:div w:id="874853185">
                          <w:marLeft w:val="0"/>
                          <w:marRight w:val="0"/>
                          <w:marTop w:val="180"/>
                          <w:marBottom w:val="0"/>
                          <w:divBdr>
                            <w:top w:val="none" w:sz="0" w:space="0" w:color="auto"/>
                            <w:left w:val="none" w:sz="0" w:space="0" w:color="auto"/>
                            <w:bottom w:val="none" w:sz="0" w:space="0" w:color="auto"/>
                            <w:right w:val="none" w:sz="0" w:space="0" w:color="auto"/>
                          </w:divBdr>
                          <w:divsChild>
                            <w:div w:id="85052789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18349">
      <w:bodyDiv w:val="1"/>
      <w:marLeft w:val="1200"/>
      <w:marRight w:val="0"/>
      <w:marTop w:val="0"/>
      <w:marBottom w:val="0"/>
      <w:divBdr>
        <w:top w:val="none" w:sz="0" w:space="0" w:color="auto"/>
        <w:left w:val="none" w:sz="0" w:space="0" w:color="auto"/>
        <w:bottom w:val="none" w:sz="0" w:space="0" w:color="auto"/>
        <w:right w:val="none" w:sz="0" w:space="0" w:color="auto"/>
      </w:divBdr>
      <w:divsChild>
        <w:div w:id="126431599">
          <w:marLeft w:val="0"/>
          <w:marRight w:val="0"/>
          <w:marTop w:val="0"/>
          <w:marBottom w:val="0"/>
          <w:divBdr>
            <w:top w:val="none" w:sz="0" w:space="0" w:color="auto"/>
            <w:left w:val="none" w:sz="0" w:space="0" w:color="auto"/>
            <w:bottom w:val="none" w:sz="0" w:space="0" w:color="auto"/>
            <w:right w:val="none" w:sz="0" w:space="0" w:color="auto"/>
          </w:divBdr>
          <w:divsChild>
            <w:div w:id="1682203668">
              <w:marLeft w:val="0"/>
              <w:marRight w:val="0"/>
              <w:marTop w:val="0"/>
              <w:marBottom w:val="0"/>
              <w:divBdr>
                <w:top w:val="none" w:sz="0" w:space="0" w:color="auto"/>
                <w:left w:val="none" w:sz="0" w:space="0" w:color="auto"/>
                <w:bottom w:val="none" w:sz="0" w:space="0" w:color="auto"/>
                <w:right w:val="none" w:sz="0" w:space="0" w:color="auto"/>
              </w:divBdr>
              <w:divsChild>
                <w:div w:id="286354746">
                  <w:marLeft w:val="210"/>
                  <w:marRight w:val="0"/>
                  <w:marTop w:val="0"/>
                  <w:marBottom w:val="0"/>
                  <w:divBdr>
                    <w:top w:val="none" w:sz="0" w:space="0" w:color="auto"/>
                    <w:left w:val="none" w:sz="0" w:space="0" w:color="auto"/>
                    <w:bottom w:val="none" w:sz="0" w:space="0" w:color="auto"/>
                    <w:right w:val="none" w:sz="0" w:space="0" w:color="auto"/>
                  </w:divBdr>
                  <w:divsChild>
                    <w:div w:id="215776068">
                      <w:marLeft w:val="0"/>
                      <w:marRight w:val="0"/>
                      <w:marTop w:val="0"/>
                      <w:marBottom w:val="0"/>
                      <w:divBdr>
                        <w:top w:val="none" w:sz="0" w:space="0" w:color="auto"/>
                        <w:left w:val="none" w:sz="0" w:space="0" w:color="auto"/>
                        <w:bottom w:val="none" w:sz="0" w:space="0" w:color="auto"/>
                        <w:right w:val="none" w:sz="0" w:space="0" w:color="auto"/>
                      </w:divBdr>
                      <w:divsChild>
                        <w:div w:id="1096318945">
                          <w:marLeft w:val="0"/>
                          <w:marRight w:val="0"/>
                          <w:marTop w:val="0"/>
                          <w:marBottom w:val="0"/>
                          <w:divBdr>
                            <w:top w:val="none" w:sz="0" w:space="0" w:color="auto"/>
                            <w:left w:val="none" w:sz="0" w:space="0" w:color="auto"/>
                            <w:bottom w:val="none" w:sz="0" w:space="0" w:color="auto"/>
                            <w:right w:val="none" w:sz="0" w:space="0" w:color="auto"/>
                          </w:divBdr>
                          <w:divsChild>
                            <w:div w:id="1551304980">
                              <w:marLeft w:val="150"/>
                              <w:marRight w:val="150"/>
                              <w:marTop w:val="150"/>
                              <w:marBottom w:val="150"/>
                              <w:divBdr>
                                <w:top w:val="none" w:sz="0" w:space="0" w:color="auto"/>
                                <w:left w:val="none" w:sz="0" w:space="0" w:color="auto"/>
                                <w:bottom w:val="none" w:sz="0" w:space="0" w:color="auto"/>
                                <w:right w:val="none" w:sz="0" w:space="0" w:color="auto"/>
                              </w:divBdr>
                              <w:divsChild>
                                <w:div w:id="1111628714">
                                  <w:marLeft w:val="0"/>
                                  <w:marRight w:val="0"/>
                                  <w:marTop w:val="0"/>
                                  <w:marBottom w:val="0"/>
                                  <w:divBdr>
                                    <w:top w:val="none" w:sz="0" w:space="0" w:color="auto"/>
                                    <w:left w:val="none" w:sz="0" w:space="0" w:color="auto"/>
                                    <w:bottom w:val="none" w:sz="0" w:space="0" w:color="auto"/>
                                    <w:right w:val="none" w:sz="0" w:space="0" w:color="auto"/>
                                  </w:divBdr>
                                  <w:divsChild>
                                    <w:div w:id="1887646468">
                                      <w:marLeft w:val="0"/>
                                      <w:marRight w:val="0"/>
                                      <w:marTop w:val="0"/>
                                      <w:marBottom w:val="0"/>
                                      <w:divBdr>
                                        <w:top w:val="none" w:sz="0" w:space="0" w:color="auto"/>
                                        <w:left w:val="single" w:sz="6" w:space="0" w:color="D6D6D6"/>
                                        <w:bottom w:val="none" w:sz="0" w:space="0" w:color="auto"/>
                                        <w:right w:val="single" w:sz="6" w:space="0" w:color="D6D6D6"/>
                                      </w:divBdr>
                                      <w:divsChild>
                                        <w:div w:id="122971009">
                                          <w:marLeft w:val="0"/>
                                          <w:marRight w:val="0"/>
                                          <w:marTop w:val="0"/>
                                          <w:marBottom w:val="0"/>
                                          <w:divBdr>
                                            <w:top w:val="none" w:sz="0" w:space="0" w:color="auto"/>
                                            <w:left w:val="none" w:sz="0" w:space="0" w:color="auto"/>
                                            <w:bottom w:val="none" w:sz="0" w:space="0" w:color="auto"/>
                                            <w:right w:val="none" w:sz="0" w:space="0" w:color="auto"/>
                                          </w:divBdr>
                                          <w:divsChild>
                                            <w:div w:id="501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66710">
      <w:bodyDiv w:val="1"/>
      <w:marLeft w:val="0"/>
      <w:marRight w:val="0"/>
      <w:marTop w:val="0"/>
      <w:marBottom w:val="0"/>
      <w:divBdr>
        <w:top w:val="none" w:sz="0" w:space="0" w:color="auto"/>
        <w:left w:val="none" w:sz="0" w:space="0" w:color="auto"/>
        <w:bottom w:val="none" w:sz="0" w:space="0" w:color="auto"/>
        <w:right w:val="none" w:sz="0" w:space="0" w:color="auto"/>
      </w:divBdr>
      <w:divsChild>
        <w:div w:id="24404002">
          <w:marLeft w:val="0"/>
          <w:marRight w:val="0"/>
          <w:marTop w:val="0"/>
          <w:marBottom w:val="0"/>
          <w:divBdr>
            <w:top w:val="none" w:sz="0" w:space="0" w:color="auto"/>
            <w:left w:val="none" w:sz="0" w:space="0" w:color="auto"/>
            <w:bottom w:val="none" w:sz="0" w:space="0" w:color="auto"/>
            <w:right w:val="none" w:sz="0" w:space="0" w:color="auto"/>
          </w:divBdr>
        </w:div>
      </w:divsChild>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23223263">
      <w:bodyDiv w:val="1"/>
      <w:marLeft w:val="0"/>
      <w:marRight w:val="0"/>
      <w:marTop w:val="0"/>
      <w:marBottom w:val="0"/>
      <w:divBdr>
        <w:top w:val="none" w:sz="0" w:space="0" w:color="auto"/>
        <w:left w:val="none" w:sz="0" w:space="0" w:color="auto"/>
        <w:bottom w:val="none" w:sz="0" w:space="0" w:color="auto"/>
        <w:right w:val="none" w:sz="0" w:space="0" w:color="auto"/>
      </w:divBdr>
      <w:divsChild>
        <w:div w:id="1017654222">
          <w:marLeft w:val="0"/>
          <w:marRight w:val="0"/>
          <w:marTop w:val="0"/>
          <w:marBottom w:val="0"/>
          <w:divBdr>
            <w:top w:val="none" w:sz="0" w:space="0" w:color="auto"/>
            <w:left w:val="none" w:sz="0" w:space="0" w:color="auto"/>
            <w:bottom w:val="none" w:sz="0" w:space="0" w:color="auto"/>
            <w:right w:val="none" w:sz="0" w:space="0" w:color="auto"/>
          </w:divBdr>
          <w:divsChild>
            <w:div w:id="14443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7208">
      <w:bodyDiv w:val="1"/>
      <w:marLeft w:val="0"/>
      <w:marRight w:val="0"/>
      <w:marTop w:val="0"/>
      <w:marBottom w:val="0"/>
      <w:divBdr>
        <w:top w:val="none" w:sz="0" w:space="0" w:color="auto"/>
        <w:left w:val="none" w:sz="0" w:space="0" w:color="auto"/>
        <w:bottom w:val="none" w:sz="0" w:space="0" w:color="auto"/>
        <w:right w:val="none" w:sz="0" w:space="0" w:color="auto"/>
      </w:divBdr>
      <w:divsChild>
        <w:div w:id="2078433514">
          <w:marLeft w:val="0"/>
          <w:marRight w:val="0"/>
          <w:marTop w:val="0"/>
          <w:marBottom w:val="0"/>
          <w:divBdr>
            <w:top w:val="none" w:sz="0" w:space="0" w:color="auto"/>
            <w:left w:val="none" w:sz="0" w:space="0" w:color="auto"/>
            <w:bottom w:val="none" w:sz="0" w:space="0" w:color="auto"/>
            <w:right w:val="none" w:sz="0" w:space="0" w:color="auto"/>
          </w:divBdr>
          <w:divsChild>
            <w:div w:id="128149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8413">
      <w:bodyDiv w:val="1"/>
      <w:marLeft w:val="0"/>
      <w:marRight w:val="0"/>
      <w:marTop w:val="0"/>
      <w:marBottom w:val="0"/>
      <w:divBdr>
        <w:top w:val="none" w:sz="0" w:space="0" w:color="auto"/>
        <w:left w:val="none" w:sz="0" w:space="0" w:color="auto"/>
        <w:bottom w:val="none" w:sz="0" w:space="0" w:color="auto"/>
        <w:right w:val="none" w:sz="0" w:space="0" w:color="auto"/>
      </w:divBdr>
    </w:div>
    <w:div w:id="227767383">
      <w:bodyDiv w:val="1"/>
      <w:marLeft w:val="0"/>
      <w:marRight w:val="0"/>
      <w:marTop w:val="0"/>
      <w:marBottom w:val="0"/>
      <w:divBdr>
        <w:top w:val="none" w:sz="0" w:space="0" w:color="auto"/>
        <w:left w:val="none" w:sz="0" w:space="0" w:color="auto"/>
        <w:bottom w:val="none" w:sz="0" w:space="0" w:color="auto"/>
        <w:right w:val="none" w:sz="0" w:space="0" w:color="auto"/>
      </w:divBdr>
    </w:div>
    <w:div w:id="232669073">
      <w:bodyDiv w:val="1"/>
      <w:marLeft w:val="0"/>
      <w:marRight w:val="0"/>
      <w:marTop w:val="0"/>
      <w:marBottom w:val="0"/>
      <w:divBdr>
        <w:top w:val="none" w:sz="0" w:space="0" w:color="auto"/>
        <w:left w:val="none" w:sz="0" w:space="0" w:color="auto"/>
        <w:bottom w:val="none" w:sz="0" w:space="0" w:color="auto"/>
        <w:right w:val="none" w:sz="0" w:space="0" w:color="auto"/>
      </w:divBdr>
      <w:divsChild>
        <w:div w:id="254100358">
          <w:marLeft w:val="0"/>
          <w:marRight w:val="0"/>
          <w:marTop w:val="0"/>
          <w:marBottom w:val="0"/>
          <w:divBdr>
            <w:top w:val="none" w:sz="0" w:space="0" w:color="auto"/>
            <w:left w:val="none" w:sz="0" w:space="0" w:color="auto"/>
            <w:bottom w:val="none" w:sz="0" w:space="0" w:color="auto"/>
            <w:right w:val="none" w:sz="0" w:space="0" w:color="auto"/>
          </w:divBdr>
          <w:divsChild>
            <w:div w:id="2092040266">
              <w:marLeft w:val="0"/>
              <w:marRight w:val="0"/>
              <w:marTop w:val="0"/>
              <w:marBottom w:val="0"/>
              <w:divBdr>
                <w:top w:val="none" w:sz="0" w:space="0" w:color="auto"/>
                <w:left w:val="none" w:sz="0" w:space="0" w:color="auto"/>
                <w:bottom w:val="none" w:sz="0" w:space="0" w:color="auto"/>
                <w:right w:val="none" w:sz="0" w:space="0" w:color="auto"/>
              </w:divBdr>
              <w:divsChild>
                <w:div w:id="656421640">
                  <w:marLeft w:val="0"/>
                  <w:marRight w:val="0"/>
                  <w:marTop w:val="180"/>
                  <w:marBottom w:val="450"/>
                  <w:divBdr>
                    <w:top w:val="single" w:sz="6" w:space="0" w:color="737C85"/>
                    <w:left w:val="single" w:sz="6" w:space="0" w:color="737C85"/>
                    <w:bottom w:val="single" w:sz="6" w:space="0" w:color="737C85"/>
                    <w:right w:val="single" w:sz="2" w:space="0" w:color="737C85"/>
                  </w:divBdr>
                  <w:divsChild>
                    <w:div w:id="996038466">
                      <w:marLeft w:val="0"/>
                      <w:marRight w:val="0"/>
                      <w:marTop w:val="0"/>
                      <w:marBottom w:val="0"/>
                      <w:divBdr>
                        <w:top w:val="none" w:sz="0" w:space="0" w:color="auto"/>
                        <w:left w:val="none" w:sz="0" w:space="0" w:color="auto"/>
                        <w:bottom w:val="none" w:sz="0" w:space="0" w:color="auto"/>
                        <w:right w:val="none" w:sz="0" w:space="0" w:color="auto"/>
                      </w:divBdr>
                    </w:div>
                  </w:divsChild>
                </w:div>
                <w:div w:id="1057318425">
                  <w:marLeft w:val="0"/>
                  <w:marRight w:val="0"/>
                  <w:marTop w:val="0"/>
                  <w:marBottom w:val="0"/>
                  <w:divBdr>
                    <w:top w:val="none" w:sz="0" w:space="0" w:color="auto"/>
                    <w:left w:val="none" w:sz="0" w:space="0" w:color="auto"/>
                    <w:bottom w:val="none" w:sz="0" w:space="0" w:color="auto"/>
                    <w:right w:val="none" w:sz="0" w:space="0" w:color="auto"/>
                  </w:divBdr>
                  <w:divsChild>
                    <w:div w:id="1669215634">
                      <w:marLeft w:val="0"/>
                      <w:marRight w:val="0"/>
                      <w:marTop w:val="0"/>
                      <w:marBottom w:val="0"/>
                      <w:divBdr>
                        <w:top w:val="none" w:sz="0" w:space="0" w:color="auto"/>
                        <w:left w:val="none" w:sz="0" w:space="0" w:color="auto"/>
                        <w:bottom w:val="none" w:sz="0" w:space="0" w:color="auto"/>
                        <w:right w:val="none" w:sz="0" w:space="0" w:color="auto"/>
                      </w:divBdr>
                      <w:divsChild>
                        <w:div w:id="1083066102">
                          <w:marLeft w:val="0"/>
                          <w:marRight w:val="0"/>
                          <w:marTop w:val="0"/>
                          <w:marBottom w:val="0"/>
                          <w:divBdr>
                            <w:top w:val="none" w:sz="0" w:space="0" w:color="auto"/>
                            <w:left w:val="none" w:sz="0" w:space="0" w:color="auto"/>
                            <w:bottom w:val="none" w:sz="0" w:space="0" w:color="auto"/>
                            <w:right w:val="none" w:sz="0" w:space="0" w:color="auto"/>
                          </w:divBdr>
                          <w:divsChild>
                            <w:div w:id="15699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249032">
      <w:bodyDiv w:val="1"/>
      <w:marLeft w:val="120"/>
      <w:marRight w:val="120"/>
      <w:marTop w:val="0"/>
      <w:marBottom w:val="0"/>
      <w:divBdr>
        <w:top w:val="none" w:sz="0" w:space="0" w:color="auto"/>
        <w:left w:val="none" w:sz="0" w:space="0" w:color="auto"/>
        <w:bottom w:val="none" w:sz="0" w:space="0" w:color="auto"/>
        <w:right w:val="none" w:sz="0" w:space="0" w:color="auto"/>
      </w:divBdr>
    </w:div>
    <w:div w:id="240675119">
      <w:bodyDiv w:val="1"/>
      <w:marLeft w:val="0"/>
      <w:marRight w:val="0"/>
      <w:marTop w:val="0"/>
      <w:marBottom w:val="0"/>
      <w:divBdr>
        <w:top w:val="none" w:sz="0" w:space="0" w:color="auto"/>
        <w:left w:val="none" w:sz="0" w:space="0" w:color="auto"/>
        <w:bottom w:val="none" w:sz="0" w:space="0" w:color="auto"/>
        <w:right w:val="none" w:sz="0" w:space="0" w:color="auto"/>
      </w:divBdr>
      <w:divsChild>
        <w:div w:id="269777562">
          <w:marLeft w:val="0"/>
          <w:marRight w:val="0"/>
          <w:marTop w:val="0"/>
          <w:marBottom w:val="0"/>
          <w:divBdr>
            <w:top w:val="none" w:sz="0" w:space="0" w:color="auto"/>
            <w:left w:val="none" w:sz="0" w:space="0" w:color="auto"/>
            <w:bottom w:val="none" w:sz="0" w:space="0" w:color="auto"/>
            <w:right w:val="none" w:sz="0" w:space="0" w:color="auto"/>
          </w:divBdr>
          <w:divsChild>
            <w:div w:id="2043630298">
              <w:marLeft w:val="0"/>
              <w:marRight w:val="0"/>
              <w:marTop w:val="0"/>
              <w:marBottom w:val="0"/>
              <w:divBdr>
                <w:top w:val="none" w:sz="0" w:space="0" w:color="auto"/>
                <w:left w:val="none" w:sz="0" w:space="0" w:color="auto"/>
                <w:bottom w:val="none" w:sz="0" w:space="0" w:color="auto"/>
                <w:right w:val="none" w:sz="0" w:space="0" w:color="auto"/>
              </w:divBdr>
              <w:divsChild>
                <w:div w:id="451361159">
                  <w:marLeft w:val="0"/>
                  <w:marRight w:val="0"/>
                  <w:marTop w:val="0"/>
                  <w:marBottom w:val="0"/>
                  <w:divBdr>
                    <w:top w:val="none" w:sz="0" w:space="0" w:color="auto"/>
                    <w:left w:val="none" w:sz="0" w:space="0" w:color="auto"/>
                    <w:bottom w:val="none" w:sz="0" w:space="0" w:color="auto"/>
                    <w:right w:val="none" w:sz="0" w:space="0" w:color="auto"/>
                  </w:divBdr>
                  <w:divsChild>
                    <w:div w:id="1870364418">
                      <w:marLeft w:val="0"/>
                      <w:marRight w:val="0"/>
                      <w:marTop w:val="0"/>
                      <w:marBottom w:val="0"/>
                      <w:divBdr>
                        <w:top w:val="none" w:sz="0" w:space="0" w:color="auto"/>
                        <w:left w:val="none" w:sz="0" w:space="0" w:color="auto"/>
                        <w:bottom w:val="none" w:sz="0" w:space="0" w:color="auto"/>
                        <w:right w:val="none" w:sz="0" w:space="0" w:color="auto"/>
                      </w:divBdr>
                      <w:divsChild>
                        <w:div w:id="1894996774">
                          <w:marLeft w:val="0"/>
                          <w:marRight w:val="0"/>
                          <w:marTop w:val="0"/>
                          <w:marBottom w:val="0"/>
                          <w:divBdr>
                            <w:top w:val="none" w:sz="0" w:space="0" w:color="auto"/>
                            <w:left w:val="none" w:sz="0" w:space="0" w:color="auto"/>
                            <w:bottom w:val="none" w:sz="0" w:space="0" w:color="auto"/>
                            <w:right w:val="none" w:sz="0" w:space="0" w:color="auto"/>
                          </w:divBdr>
                          <w:divsChild>
                            <w:div w:id="984315538">
                              <w:marLeft w:val="0"/>
                              <w:marRight w:val="0"/>
                              <w:marTop w:val="0"/>
                              <w:marBottom w:val="0"/>
                              <w:divBdr>
                                <w:top w:val="none" w:sz="0" w:space="0" w:color="auto"/>
                                <w:left w:val="none" w:sz="0" w:space="0" w:color="auto"/>
                                <w:bottom w:val="none" w:sz="0" w:space="0" w:color="auto"/>
                                <w:right w:val="none" w:sz="0" w:space="0" w:color="auto"/>
                              </w:divBdr>
                              <w:divsChild>
                                <w:div w:id="586118447">
                                  <w:marLeft w:val="0"/>
                                  <w:marRight w:val="0"/>
                                  <w:marTop w:val="0"/>
                                  <w:marBottom w:val="0"/>
                                  <w:divBdr>
                                    <w:top w:val="none" w:sz="0" w:space="0" w:color="auto"/>
                                    <w:left w:val="none" w:sz="0" w:space="0" w:color="auto"/>
                                    <w:bottom w:val="none" w:sz="0" w:space="0" w:color="auto"/>
                                    <w:right w:val="none" w:sz="0" w:space="0" w:color="auto"/>
                                  </w:divBdr>
                                  <w:divsChild>
                                    <w:div w:id="1850946201">
                                      <w:marLeft w:val="0"/>
                                      <w:marRight w:val="0"/>
                                      <w:marTop w:val="150"/>
                                      <w:marBottom w:val="0"/>
                                      <w:divBdr>
                                        <w:top w:val="none" w:sz="0" w:space="0" w:color="auto"/>
                                        <w:left w:val="none" w:sz="0" w:space="0" w:color="auto"/>
                                        <w:bottom w:val="none" w:sz="0" w:space="0" w:color="auto"/>
                                        <w:right w:val="none" w:sz="0" w:space="0" w:color="auto"/>
                                      </w:divBdr>
                                      <w:divsChild>
                                        <w:div w:id="10919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5381278">
      <w:bodyDiv w:val="1"/>
      <w:marLeft w:val="0"/>
      <w:marRight w:val="0"/>
      <w:marTop w:val="0"/>
      <w:marBottom w:val="0"/>
      <w:divBdr>
        <w:top w:val="none" w:sz="0" w:space="0" w:color="auto"/>
        <w:left w:val="none" w:sz="0" w:space="0" w:color="auto"/>
        <w:bottom w:val="none" w:sz="0" w:space="0" w:color="auto"/>
        <w:right w:val="none" w:sz="0" w:space="0" w:color="auto"/>
      </w:divBdr>
      <w:divsChild>
        <w:div w:id="1658420096">
          <w:marLeft w:val="0"/>
          <w:marRight w:val="0"/>
          <w:marTop w:val="0"/>
          <w:marBottom w:val="0"/>
          <w:divBdr>
            <w:top w:val="none" w:sz="0" w:space="0" w:color="auto"/>
            <w:left w:val="none" w:sz="0" w:space="0" w:color="auto"/>
            <w:bottom w:val="none" w:sz="0" w:space="0" w:color="auto"/>
            <w:right w:val="none" w:sz="0" w:space="0" w:color="auto"/>
          </w:divBdr>
          <w:divsChild>
            <w:div w:id="1527986219">
              <w:marLeft w:val="0"/>
              <w:marRight w:val="0"/>
              <w:marTop w:val="0"/>
              <w:marBottom w:val="0"/>
              <w:divBdr>
                <w:top w:val="none" w:sz="0" w:space="0" w:color="auto"/>
                <w:left w:val="none" w:sz="0" w:space="0" w:color="auto"/>
                <w:bottom w:val="none" w:sz="0" w:space="0" w:color="auto"/>
                <w:right w:val="none" w:sz="0" w:space="0" w:color="auto"/>
              </w:divBdr>
              <w:divsChild>
                <w:div w:id="1081870112">
                  <w:marLeft w:val="0"/>
                  <w:marRight w:val="0"/>
                  <w:marTop w:val="0"/>
                  <w:marBottom w:val="0"/>
                  <w:divBdr>
                    <w:top w:val="none" w:sz="0" w:space="0" w:color="auto"/>
                    <w:left w:val="none" w:sz="0" w:space="0" w:color="auto"/>
                    <w:bottom w:val="none" w:sz="0" w:space="0" w:color="auto"/>
                    <w:right w:val="none" w:sz="0" w:space="0" w:color="auto"/>
                  </w:divBdr>
                  <w:divsChild>
                    <w:div w:id="1176731138">
                      <w:marLeft w:val="0"/>
                      <w:marRight w:val="0"/>
                      <w:marTop w:val="0"/>
                      <w:marBottom w:val="0"/>
                      <w:divBdr>
                        <w:top w:val="none" w:sz="0" w:space="0" w:color="auto"/>
                        <w:left w:val="none" w:sz="0" w:space="0" w:color="auto"/>
                        <w:bottom w:val="none" w:sz="0" w:space="0" w:color="auto"/>
                        <w:right w:val="none" w:sz="0" w:space="0" w:color="auto"/>
                      </w:divBdr>
                      <w:divsChild>
                        <w:div w:id="123851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967913">
      <w:bodyDiv w:val="1"/>
      <w:marLeft w:val="150"/>
      <w:marRight w:val="150"/>
      <w:marTop w:val="150"/>
      <w:marBottom w:val="150"/>
      <w:divBdr>
        <w:top w:val="none" w:sz="0" w:space="0" w:color="auto"/>
        <w:left w:val="none" w:sz="0" w:space="0" w:color="auto"/>
        <w:bottom w:val="none" w:sz="0" w:space="0" w:color="auto"/>
        <w:right w:val="none" w:sz="0" w:space="0" w:color="auto"/>
      </w:divBdr>
    </w:div>
    <w:div w:id="258218019">
      <w:bodyDiv w:val="1"/>
      <w:marLeft w:val="0"/>
      <w:marRight w:val="0"/>
      <w:marTop w:val="0"/>
      <w:marBottom w:val="0"/>
      <w:divBdr>
        <w:top w:val="none" w:sz="0" w:space="0" w:color="auto"/>
        <w:left w:val="none" w:sz="0" w:space="0" w:color="auto"/>
        <w:bottom w:val="none" w:sz="0" w:space="0" w:color="auto"/>
        <w:right w:val="none" w:sz="0" w:space="0" w:color="auto"/>
      </w:divBdr>
      <w:divsChild>
        <w:div w:id="1954634605">
          <w:marLeft w:val="0"/>
          <w:marRight w:val="0"/>
          <w:marTop w:val="0"/>
          <w:marBottom w:val="0"/>
          <w:divBdr>
            <w:top w:val="none" w:sz="0" w:space="0" w:color="auto"/>
            <w:left w:val="none" w:sz="0" w:space="0" w:color="auto"/>
            <w:bottom w:val="none" w:sz="0" w:space="0" w:color="auto"/>
            <w:right w:val="none" w:sz="0" w:space="0" w:color="auto"/>
          </w:divBdr>
          <w:divsChild>
            <w:div w:id="99556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6588">
      <w:bodyDiv w:val="1"/>
      <w:marLeft w:val="0"/>
      <w:marRight w:val="0"/>
      <w:marTop w:val="0"/>
      <w:marBottom w:val="0"/>
      <w:divBdr>
        <w:top w:val="none" w:sz="0" w:space="0" w:color="auto"/>
        <w:left w:val="none" w:sz="0" w:space="0" w:color="auto"/>
        <w:bottom w:val="none" w:sz="0" w:space="0" w:color="auto"/>
        <w:right w:val="none" w:sz="0" w:space="0" w:color="auto"/>
      </w:divBdr>
      <w:divsChild>
        <w:div w:id="42753985">
          <w:marLeft w:val="0"/>
          <w:marRight w:val="0"/>
          <w:marTop w:val="0"/>
          <w:marBottom w:val="0"/>
          <w:divBdr>
            <w:top w:val="none" w:sz="0" w:space="0" w:color="auto"/>
            <w:left w:val="none" w:sz="0" w:space="0" w:color="auto"/>
            <w:bottom w:val="none" w:sz="0" w:space="0" w:color="auto"/>
            <w:right w:val="none" w:sz="0" w:space="0" w:color="auto"/>
          </w:divBdr>
          <w:divsChild>
            <w:div w:id="671371576">
              <w:marLeft w:val="0"/>
              <w:marRight w:val="0"/>
              <w:marTop w:val="0"/>
              <w:marBottom w:val="0"/>
              <w:divBdr>
                <w:top w:val="none" w:sz="0" w:space="0" w:color="auto"/>
                <w:left w:val="none" w:sz="0" w:space="0" w:color="auto"/>
                <w:bottom w:val="none" w:sz="0" w:space="0" w:color="auto"/>
                <w:right w:val="none" w:sz="0" w:space="0" w:color="auto"/>
              </w:divBdr>
              <w:divsChild>
                <w:div w:id="707603487">
                  <w:marLeft w:val="-7245"/>
                  <w:marRight w:val="-7245"/>
                  <w:marTop w:val="0"/>
                  <w:marBottom w:val="0"/>
                  <w:divBdr>
                    <w:top w:val="none" w:sz="0" w:space="0" w:color="auto"/>
                    <w:left w:val="none" w:sz="0" w:space="0" w:color="auto"/>
                    <w:bottom w:val="none" w:sz="0" w:space="0" w:color="auto"/>
                    <w:right w:val="none" w:sz="0" w:space="0" w:color="auto"/>
                  </w:divBdr>
                  <w:divsChild>
                    <w:div w:id="555509748">
                      <w:marLeft w:val="0"/>
                      <w:marRight w:val="0"/>
                      <w:marTop w:val="0"/>
                      <w:marBottom w:val="0"/>
                      <w:divBdr>
                        <w:top w:val="none" w:sz="0" w:space="0" w:color="auto"/>
                        <w:left w:val="none" w:sz="0" w:space="0" w:color="auto"/>
                        <w:bottom w:val="none" w:sz="0" w:space="0" w:color="auto"/>
                        <w:right w:val="none" w:sz="0" w:space="0" w:color="auto"/>
                      </w:divBdr>
                      <w:divsChild>
                        <w:div w:id="1262564707">
                          <w:marLeft w:val="0"/>
                          <w:marRight w:val="0"/>
                          <w:marTop w:val="0"/>
                          <w:marBottom w:val="0"/>
                          <w:divBdr>
                            <w:top w:val="none" w:sz="0" w:space="0" w:color="auto"/>
                            <w:left w:val="none" w:sz="0" w:space="0" w:color="auto"/>
                            <w:bottom w:val="none" w:sz="0" w:space="0" w:color="auto"/>
                            <w:right w:val="none" w:sz="0" w:space="0" w:color="auto"/>
                          </w:divBdr>
                          <w:divsChild>
                            <w:div w:id="1776630616">
                              <w:marLeft w:val="0"/>
                              <w:marRight w:val="0"/>
                              <w:marTop w:val="0"/>
                              <w:marBottom w:val="0"/>
                              <w:divBdr>
                                <w:top w:val="none" w:sz="0" w:space="0" w:color="auto"/>
                                <w:left w:val="none" w:sz="0" w:space="0" w:color="auto"/>
                                <w:bottom w:val="none" w:sz="0" w:space="0" w:color="auto"/>
                                <w:right w:val="none" w:sz="0" w:space="0" w:color="auto"/>
                              </w:divBdr>
                              <w:divsChild>
                                <w:div w:id="2057044701">
                                  <w:marLeft w:val="0"/>
                                  <w:marRight w:val="0"/>
                                  <w:marTop w:val="0"/>
                                  <w:marBottom w:val="0"/>
                                  <w:divBdr>
                                    <w:top w:val="none" w:sz="0" w:space="0" w:color="auto"/>
                                    <w:left w:val="none" w:sz="0" w:space="0" w:color="auto"/>
                                    <w:bottom w:val="none" w:sz="0" w:space="0" w:color="auto"/>
                                    <w:right w:val="none" w:sz="0" w:space="0" w:color="auto"/>
                                  </w:divBdr>
                                  <w:divsChild>
                                    <w:div w:id="1614287309">
                                      <w:marLeft w:val="0"/>
                                      <w:marRight w:val="0"/>
                                      <w:marTop w:val="0"/>
                                      <w:marBottom w:val="0"/>
                                      <w:divBdr>
                                        <w:top w:val="none" w:sz="0" w:space="0" w:color="auto"/>
                                        <w:left w:val="none" w:sz="0" w:space="0" w:color="auto"/>
                                        <w:bottom w:val="none" w:sz="0" w:space="0" w:color="auto"/>
                                        <w:right w:val="none" w:sz="0" w:space="0" w:color="auto"/>
                                      </w:divBdr>
                                      <w:divsChild>
                                        <w:div w:id="1113473078">
                                          <w:marLeft w:val="0"/>
                                          <w:marRight w:val="0"/>
                                          <w:marTop w:val="0"/>
                                          <w:marBottom w:val="0"/>
                                          <w:divBdr>
                                            <w:top w:val="none" w:sz="0" w:space="0" w:color="auto"/>
                                            <w:left w:val="none" w:sz="0" w:space="0" w:color="auto"/>
                                            <w:bottom w:val="none" w:sz="0" w:space="0" w:color="auto"/>
                                            <w:right w:val="none" w:sz="0" w:space="0" w:color="auto"/>
                                          </w:divBdr>
                                          <w:divsChild>
                                            <w:div w:id="678000283">
                                              <w:marLeft w:val="0"/>
                                              <w:marRight w:val="4875"/>
                                              <w:marTop w:val="165"/>
                                              <w:marBottom w:val="0"/>
                                              <w:divBdr>
                                                <w:top w:val="none" w:sz="0" w:space="0" w:color="auto"/>
                                                <w:left w:val="none" w:sz="0" w:space="0" w:color="auto"/>
                                                <w:bottom w:val="none" w:sz="0" w:space="0" w:color="auto"/>
                                                <w:right w:val="none" w:sz="0" w:space="0" w:color="auto"/>
                                              </w:divBdr>
                                              <w:divsChild>
                                                <w:div w:id="371226900">
                                                  <w:marLeft w:val="0"/>
                                                  <w:marRight w:val="0"/>
                                                  <w:marTop w:val="0"/>
                                                  <w:marBottom w:val="0"/>
                                                  <w:divBdr>
                                                    <w:top w:val="single" w:sz="12" w:space="12" w:color="BBBBBB"/>
                                                    <w:left w:val="none" w:sz="0" w:space="0" w:color="auto"/>
                                                    <w:bottom w:val="none" w:sz="0" w:space="0" w:color="auto"/>
                                                    <w:right w:val="none" w:sz="0" w:space="0" w:color="auto"/>
                                                  </w:divBdr>
                                                  <w:divsChild>
                                                    <w:div w:id="393704313">
                                                      <w:marLeft w:val="0"/>
                                                      <w:marRight w:val="0"/>
                                                      <w:marTop w:val="0"/>
                                                      <w:marBottom w:val="240"/>
                                                      <w:divBdr>
                                                        <w:top w:val="none" w:sz="0" w:space="0" w:color="auto"/>
                                                        <w:left w:val="none" w:sz="0" w:space="0" w:color="auto"/>
                                                        <w:bottom w:val="none" w:sz="0" w:space="0" w:color="auto"/>
                                                        <w:right w:val="none" w:sz="0" w:space="0" w:color="auto"/>
                                                      </w:divBdr>
                                                      <w:divsChild>
                                                        <w:div w:id="2386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7874542">
      <w:bodyDiv w:val="1"/>
      <w:marLeft w:val="0"/>
      <w:marRight w:val="0"/>
      <w:marTop w:val="0"/>
      <w:marBottom w:val="0"/>
      <w:divBdr>
        <w:top w:val="none" w:sz="0" w:space="0" w:color="auto"/>
        <w:left w:val="none" w:sz="0" w:space="0" w:color="auto"/>
        <w:bottom w:val="none" w:sz="0" w:space="0" w:color="auto"/>
        <w:right w:val="none" w:sz="0" w:space="0" w:color="auto"/>
      </w:divBdr>
      <w:divsChild>
        <w:div w:id="1363171164">
          <w:marLeft w:val="0"/>
          <w:marRight w:val="0"/>
          <w:marTop w:val="0"/>
          <w:marBottom w:val="0"/>
          <w:divBdr>
            <w:top w:val="none" w:sz="0" w:space="0" w:color="auto"/>
            <w:left w:val="none" w:sz="0" w:space="0" w:color="auto"/>
            <w:bottom w:val="none" w:sz="0" w:space="0" w:color="auto"/>
            <w:right w:val="none" w:sz="0" w:space="0" w:color="auto"/>
          </w:divBdr>
          <w:divsChild>
            <w:div w:id="1329795702">
              <w:marLeft w:val="0"/>
              <w:marRight w:val="0"/>
              <w:marTop w:val="0"/>
              <w:marBottom w:val="0"/>
              <w:divBdr>
                <w:top w:val="none" w:sz="0" w:space="0" w:color="auto"/>
                <w:left w:val="none" w:sz="0" w:space="0" w:color="auto"/>
                <w:bottom w:val="none" w:sz="0" w:space="0" w:color="auto"/>
                <w:right w:val="none" w:sz="0" w:space="0" w:color="auto"/>
              </w:divBdr>
              <w:divsChild>
                <w:div w:id="2082409381">
                  <w:marLeft w:val="-7245"/>
                  <w:marRight w:val="-7245"/>
                  <w:marTop w:val="0"/>
                  <w:marBottom w:val="0"/>
                  <w:divBdr>
                    <w:top w:val="none" w:sz="0" w:space="0" w:color="auto"/>
                    <w:left w:val="none" w:sz="0" w:space="0" w:color="auto"/>
                    <w:bottom w:val="none" w:sz="0" w:space="0" w:color="auto"/>
                    <w:right w:val="none" w:sz="0" w:space="0" w:color="auto"/>
                  </w:divBdr>
                  <w:divsChild>
                    <w:div w:id="121073638">
                      <w:marLeft w:val="0"/>
                      <w:marRight w:val="0"/>
                      <w:marTop w:val="0"/>
                      <w:marBottom w:val="0"/>
                      <w:divBdr>
                        <w:top w:val="none" w:sz="0" w:space="0" w:color="auto"/>
                        <w:left w:val="none" w:sz="0" w:space="0" w:color="auto"/>
                        <w:bottom w:val="none" w:sz="0" w:space="0" w:color="auto"/>
                        <w:right w:val="none" w:sz="0" w:space="0" w:color="auto"/>
                      </w:divBdr>
                      <w:divsChild>
                        <w:div w:id="1012343897">
                          <w:marLeft w:val="0"/>
                          <w:marRight w:val="0"/>
                          <w:marTop w:val="0"/>
                          <w:marBottom w:val="0"/>
                          <w:divBdr>
                            <w:top w:val="none" w:sz="0" w:space="0" w:color="auto"/>
                            <w:left w:val="none" w:sz="0" w:space="0" w:color="auto"/>
                            <w:bottom w:val="none" w:sz="0" w:space="0" w:color="auto"/>
                            <w:right w:val="none" w:sz="0" w:space="0" w:color="auto"/>
                          </w:divBdr>
                          <w:divsChild>
                            <w:div w:id="1461848259">
                              <w:marLeft w:val="0"/>
                              <w:marRight w:val="0"/>
                              <w:marTop w:val="0"/>
                              <w:marBottom w:val="0"/>
                              <w:divBdr>
                                <w:top w:val="none" w:sz="0" w:space="0" w:color="auto"/>
                                <w:left w:val="none" w:sz="0" w:space="0" w:color="auto"/>
                                <w:bottom w:val="none" w:sz="0" w:space="0" w:color="auto"/>
                                <w:right w:val="none" w:sz="0" w:space="0" w:color="auto"/>
                              </w:divBdr>
                              <w:divsChild>
                                <w:div w:id="383674387">
                                  <w:marLeft w:val="0"/>
                                  <w:marRight w:val="0"/>
                                  <w:marTop w:val="0"/>
                                  <w:marBottom w:val="0"/>
                                  <w:divBdr>
                                    <w:top w:val="none" w:sz="0" w:space="0" w:color="auto"/>
                                    <w:left w:val="none" w:sz="0" w:space="0" w:color="auto"/>
                                    <w:bottom w:val="none" w:sz="0" w:space="0" w:color="auto"/>
                                    <w:right w:val="none" w:sz="0" w:space="0" w:color="auto"/>
                                  </w:divBdr>
                                  <w:divsChild>
                                    <w:div w:id="1892502404">
                                      <w:marLeft w:val="0"/>
                                      <w:marRight w:val="0"/>
                                      <w:marTop w:val="0"/>
                                      <w:marBottom w:val="0"/>
                                      <w:divBdr>
                                        <w:top w:val="none" w:sz="0" w:space="0" w:color="auto"/>
                                        <w:left w:val="none" w:sz="0" w:space="0" w:color="auto"/>
                                        <w:bottom w:val="none" w:sz="0" w:space="0" w:color="auto"/>
                                        <w:right w:val="none" w:sz="0" w:space="0" w:color="auto"/>
                                      </w:divBdr>
                                      <w:divsChild>
                                        <w:div w:id="115100920">
                                          <w:marLeft w:val="0"/>
                                          <w:marRight w:val="0"/>
                                          <w:marTop w:val="0"/>
                                          <w:marBottom w:val="0"/>
                                          <w:divBdr>
                                            <w:top w:val="none" w:sz="0" w:space="0" w:color="auto"/>
                                            <w:left w:val="none" w:sz="0" w:space="0" w:color="auto"/>
                                            <w:bottom w:val="none" w:sz="0" w:space="0" w:color="auto"/>
                                            <w:right w:val="none" w:sz="0" w:space="0" w:color="auto"/>
                                          </w:divBdr>
                                          <w:divsChild>
                                            <w:div w:id="739669664">
                                              <w:marLeft w:val="0"/>
                                              <w:marRight w:val="4875"/>
                                              <w:marTop w:val="165"/>
                                              <w:marBottom w:val="0"/>
                                              <w:divBdr>
                                                <w:top w:val="none" w:sz="0" w:space="0" w:color="auto"/>
                                                <w:left w:val="none" w:sz="0" w:space="0" w:color="auto"/>
                                                <w:bottom w:val="none" w:sz="0" w:space="0" w:color="auto"/>
                                                <w:right w:val="none" w:sz="0" w:space="0" w:color="auto"/>
                                              </w:divBdr>
                                              <w:divsChild>
                                                <w:div w:id="1343320490">
                                                  <w:marLeft w:val="0"/>
                                                  <w:marRight w:val="0"/>
                                                  <w:marTop w:val="0"/>
                                                  <w:marBottom w:val="0"/>
                                                  <w:divBdr>
                                                    <w:top w:val="single" w:sz="12" w:space="12" w:color="BBBBBB"/>
                                                    <w:left w:val="none" w:sz="0" w:space="0" w:color="auto"/>
                                                    <w:bottom w:val="none" w:sz="0" w:space="0" w:color="auto"/>
                                                    <w:right w:val="none" w:sz="0" w:space="0" w:color="auto"/>
                                                  </w:divBdr>
                                                  <w:divsChild>
                                                    <w:div w:id="1557931820">
                                                      <w:marLeft w:val="0"/>
                                                      <w:marRight w:val="0"/>
                                                      <w:marTop w:val="0"/>
                                                      <w:marBottom w:val="240"/>
                                                      <w:divBdr>
                                                        <w:top w:val="none" w:sz="0" w:space="0" w:color="auto"/>
                                                        <w:left w:val="none" w:sz="0" w:space="0" w:color="auto"/>
                                                        <w:bottom w:val="none" w:sz="0" w:space="0" w:color="auto"/>
                                                        <w:right w:val="none" w:sz="0" w:space="0" w:color="auto"/>
                                                      </w:divBdr>
                                                      <w:divsChild>
                                                        <w:div w:id="2945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81111649">
      <w:bodyDiv w:val="1"/>
      <w:marLeft w:val="0"/>
      <w:marRight w:val="0"/>
      <w:marTop w:val="0"/>
      <w:marBottom w:val="0"/>
      <w:divBdr>
        <w:top w:val="none" w:sz="0" w:space="0" w:color="auto"/>
        <w:left w:val="none" w:sz="0" w:space="0" w:color="auto"/>
        <w:bottom w:val="none" w:sz="0" w:space="0" w:color="auto"/>
        <w:right w:val="none" w:sz="0" w:space="0" w:color="auto"/>
      </w:divBdr>
    </w:div>
    <w:div w:id="290140302">
      <w:bodyDiv w:val="1"/>
      <w:marLeft w:val="0"/>
      <w:marRight w:val="0"/>
      <w:marTop w:val="0"/>
      <w:marBottom w:val="0"/>
      <w:divBdr>
        <w:top w:val="none" w:sz="0" w:space="0" w:color="auto"/>
        <w:left w:val="none" w:sz="0" w:space="0" w:color="auto"/>
        <w:bottom w:val="none" w:sz="0" w:space="0" w:color="auto"/>
        <w:right w:val="none" w:sz="0" w:space="0" w:color="auto"/>
      </w:divBdr>
      <w:divsChild>
        <w:div w:id="1552692121">
          <w:marLeft w:val="0"/>
          <w:marRight w:val="0"/>
          <w:marTop w:val="0"/>
          <w:marBottom w:val="0"/>
          <w:divBdr>
            <w:top w:val="none" w:sz="0" w:space="0" w:color="auto"/>
            <w:left w:val="none" w:sz="0" w:space="0" w:color="auto"/>
            <w:bottom w:val="none" w:sz="0" w:space="0" w:color="auto"/>
            <w:right w:val="none" w:sz="0" w:space="0" w:color="auto"/>
          </w:divBdr>
          <w:divsChild>
            <w:div w:id="1726560512">
              <w:marLeft w:val="0"/>
              <w:marRight w:val="0"/>
              <w:marTop w:val="0"/>
              <w:marBottom w:val="0"/>
              <w:divBdr>
                <w:top w:val="none" w:sz="0" w:space="0" w:color="auto"/>
                <w:left w:val="none" w:sz="0" w:space="0" w:color="auto"/>
                <w:bottom w:val="none" w:sz="0" w:space="0" w:color="auto"/>
                <w:right w:val="none" w:sz="0" w:space="0" w:color="auto"/>
              </w:divBdr>
              <w:divsChild>
                <w:div w:id="1222210544">
                  <w:marLeft w:val="0"/>
                  <w:marRight w:val="0"/>
                  <w:marTop w:val="0"/>
                  <w:marBottom w:val="0"/>
                  <w:divBdr>
                    <w:top w:val="none" w:sz="0" w:space="0" w:color="auto"/>
                    <w:left w:val="none" w:sz="0" w:space="0" w:color="auto"/>
                    <w:bottom w:val="none" w:sz="0" w:space="0" w:color="auto"/>
                    <w:right w:val="none" w:sz="0" w:space="0" w:color="auto"/>
                  </w:divBdr>
                  <w:divsChild>
                    <w:div w:id="1525047982">
                      <w:marLeft w:val="0"/>
                      <w:marRight w:val="0"/>
                      <w:marTop w:val="0"/>
                      <w:marBottom w:val="0"/>
                      <w:divBdr>
                        <w:top w:val="none" w:sz="0" w:space="0" w:color="auto"/>
                        <w:left w:val="none" w:sz="0" w:space="0" w:color="auto"/>
                        <w:bottom w:val="none" w:sz="0" w:space="0" w:color="auto"/>
                        <w:right w:val="none" w:sz="0" w:space="0" w:color="auto"/>
                      </w:divBdr>
                      <w:divsChild>
                        <w:div w:id="26835665">
                          <w:marLeft w:val="0"/>
                          <w:marRight w:val="0"/>
                          <w:marTop w:val="0"/>
                          <w:marBottom w:val="0"/>
                          <w:divBdr>
                            <w:top w:val="none" w:sz="0" w:space="0" w:color="auto"/>
                            <w:left w:val="none" w:sz="0" w:space="0" w:color="auto"/>
                            <w:bottom w:val="none" w:sz="0" w:space="0" w:color="auto"/>
                            <w:right w:val="none" w:sz="0" w:space="0" w:color="auto"/>
                          </w:divBdr>
                          <w:divsChild>
                            <w:div w:id="1235974609">
                              <w:marLeft w:val="0"/>
                              <w:marRight w:val="0"/>
                              <w:marTop w:val="0"/>
                              <w:marBottom w:val="0"/>
                              <w:divBdr>
                                <w:top w:val="none" w:sz="0" w:space="0" w:color="auto"/>
                                <w:left w:val="none" w:sz="0" w:space="0" w:color="auto"/>
                                <w:bottom w:val="none" w:sz="0" w:space="0" w:color="auto"/>
                                <w:right w:val="none" w:sz="0" w:space="0" w:color="auto"/>
                              </w:divBdr>
                              <w:divsChild>
                                <w:div w:id="675886239">
                                  <w:marLeft w:val="0"/>
                                  <w:marRight w:val="0"/>
                                  <w:marTop w:val="0"/>
                                  <w:marBottom w:val="0"/>
                                  <w:divBdr>
                                    <w:top w:val="none" w:sz="0" w:space="0" w:color="auto"/>
                                    <w:left w:val="none" w:sz="0" w:space="0" w:color="auto"/>
                                    <w:bottom w:val="none" w:sz="0" w:space="0" w:color="auto"/>
                                    <w:right w:val="none" w:sz="0" w:space="0" w:color="auto"/>
                                  </w:divBdr>
                                  <w:divsChild>
                                    <w:div w:id="582033855">
                                      <w:marLeft w:val="0"/>
                                      <w:marRight w:val="0"/>
                                      <w:marTop w:val="0"/>
                                      <w:marBottom w:val="0"/>
                                      <w:divBdr>
                                        <w:top w:val="none" w:sz="0" w:space="0" w:color="auto"/>
                                        <w:left w:val="none" w:sz="0" w:space="0" w:color="auto"/>
                                        <w:bottom w:val="none" w:sz="0" w:space="0" w:color="auto"/>
                                        <w:right w:val="none" w:sz="0" w:space="0" w:color="auto"/>
                                      </w:divBdr>
                                      <w:divsChild>
                                        <w:div w:id="11886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402447">
      <w:bodyDiv w:val="1"/>
      <w:marLeft w:val="0"/>
      <w:marRight w:val="0"/>
      <w:marTop w:val="0"/>
      <w:marBottom w:val="0"/>
      <w:divBdr>
        <w:top w:val="none" w:sz="0" w:space="0" w:color="auto"/>
        <w:left w:val="none" w:sz="0" w:space="0" w:color="auto"/>
        <w:bottom w:val="none" w:sz="0" w:space="0" w:color="auto"/>
        <w:right w:val="none" w:sz="0" w:space="0" w:color="auto"/>
      </w:divBdr>
      <w:divsChild>
        <w:div w:id="841555023">
          <w:marLeft w:val="0"/>
          <w:marRight w:val="0"/>
          <w:marTop w:val="0"/>
          <w:marBottom w:val="0"/>
          <w:divBdr>
            <w:top w:val="none" w:sz="0" w:space="0" w:color="auto"/>
            <w:left w:val="none" w:sz="0" w:space="0" w:color="auto"/>
            <w:bottom w:val="none" w:sz="0" w:space="0" w:color="auto"/>
            <w:right w:val="none" w:sz="0" w:space="0" w:color="auto"/>
          </w:divBdr>
          <w:divsChild>
            <w:div w:id="1243299882">
              <w:marLeft w:val="0"/>
              <w:marRight w:val="0"/>
              <w:marTop w:val="0"/>
              <w:marBottom w:val="0"/>
              <w:divBdr>
                <w:top w:val="none" w:sz="0" w:space="0" w:color="auto"/>
                <w:left w:val="none" w:sz="0" w:space="0" w:color="auto"/>
                <w:bottom w:val="none" w:sz="0" w:space="0" w:color="auto"/>
                <w:right w:val="none" w:sz="0" w:space="0" w:color="auto"/>
              </w:divBdr>
              <w:divsChild>
                <w:div w:id="575825108">
                  <w:marLeft w:val="0"/>
                  <w:marRight w:val="0"/>
                  <w:marTop w:val="0"/>
                  <w:marBottom w:val="0"/>
                  <w:divBdr>
                    <w:top w:val="none" w:sz="0" w:space="0" w:color="auto"/>
                    <w:left w:val="none" w:sz="0" w:space="0" w:color="auto"/>
                    <w:bottom w:val="none" w:sz="0" w:space="0" w:color="auto"/>
                    <w:right w:val="none" w:sz="0" w:space="0" w:color="auto"/>
                  </w:divBdr>
                  <w:divsChild>
                    <w:div w:id="2075274501">
                      <w:marLeft w:val="2820"/>
                      <w:marRight w:val="0"/>
                      <w:marTop w:val="0"/>
                      <w:marBottom w:val="0"/>
                      <w:divBdr>
                        <w:top w:val="none" w:sz="0" w:space="0" w:color="auto"/>
                        <w:left w:val="none" w:sz="0" w:space="0" w:color="auto"/>
                        <w:bottom w:val="none" w:sz="0" w:space="0" w:color="auto"/>
                        <w:right w:val="none" w:sz="0" w:space="0" w:color="auto"/>
                      </w:divBdr>
                      <w:divsChild>
                        <w:div w:id="1226263614">
                          <w:marLeft w:val="0"/>
                          <w:marRight w:val="0"/>
                          <w:marTop w:val="0"/>
                          <w:marBottom w:val="0"/>
                          <w:divBdr>
                            <w:top w:val="none" w:sz="0" w:space="0" w:color="auto"/>
                            <w:left w:val="none" w:sz="0" w:space="0" w:color="auto"/>
                            <w:bottom w:val="none" w:sz="0" w:space="0" w:color="auto"/>
                            <w:right w:val="none" w:sz="0" w:space="0" w:color="auto"/>
                          </w:divBdr>
                          <w:divsChild>
                            <w:div w:id="519856550">
                              <w:marLeft w:val="0"/>
                              <w:marRight w:val="0"/>
                              <w:marTop w:val="0"/>
                              <w:marBottom w:val="0"/>
                              <w:divBdr>
                                <w:top w:val="none" w:sz="0" w:space="0" w:color="auto"/>
                                <w:left w:val="none" w:sz="0" w:space="0" w:color="auto"/>
                                <w:bottom w:val="none" w:sz="0" w:space="0" w:color="auto"/>
                                <w:right w:val="none" w:sz="0" w:space="0" w:color="auto"/>
                              </w:divBdr>
                              <w:divsChild>
                                <w:div w:id="603539739">
                                  <w:marLeft w:val="0"/>
                                  <w:marRight w:val="0"/>
                                  <w:marTop w:val="0"/>
                                  <w:marBottom w:val="0"/>
                                  <w:divBdr>
                                    <w:top w:val="none" w:sz="0" w:space="0" w:color="auto"/>
                                    <w:left w:val="none" w:sz="0" w:space="0" w:color="auto"/>
                                    <w:bottom w:val="none" w:sz="0" w:space="0" w:color="auto"/>
                                    <w:right w:val="none" w:sz="0" w:space="0" w:color="auto"/>
                                  </w:divBdr>
                                  <w:divsChild>
                                    <w:div w:id="1642926199">
                                      <w:marLeft w:val="0"/>
                                      <w:marRight w:val="0"/>
                                      <w:marTop w:val="0"/>
                                      <w:marBottom w:val="0"/>
                                      <w:divBdr>
                                        <w:top w:val="none" w:sz="0" w:space="0" w:color="auto"/>
                                        <w:left w:val="none" w:sz="0" w:space="0" w:color="auto"/>
                                        <w:bottom w:val="none" w:sz="0" w:space="0" w:color="auto"/>
                                        <w:right w:val="none" w:sz="0" w:space="0" w:color="auto"/>
                                      </w:divBdr>
                                      <w:divsChild>
                                        <w:div w:id="358894506">
                                          <w:marLeft w:val="0"/>
                                          <w:marRight w:val="0"/>
                                          <w:marTop w:val="0"/>
                                          <w:marBottom w:val="0"/>
                                          <w:divBdr>
                                            <w:top w:val="none" w:sz="0" w:space="0" w:color="auto"/>
                                            <w:left w:val="none" w:sz="0" w:space="0" w:color="auto"/>
                                            <w:bottom w:val="none" w:sz="0" w:space="0" w:color="auto"/>
                                            <w:right w:val="none" w:sz="0" w:space="0" w:color="auto"/>
                                          </w:divBdr>
                                          <w:divsChild>
                                            <w:div w:id="509678795">
                                              <w:marLeft w:val="0"/>
                                              <w:marRight w:val="0"/>
                                              <w:marTop w:val="0"/>
                                              <w:marBottom w:val="0"/>
                                              <w:divBdr>
                                                <w:top w:val="none" w:sz="0" w:space="0" w:color="auto"/>
                                                <w:left w:val="none" w:sz="0" w:space="0" w:color="auto"/>
                                                <w:bottom w:val="none" w:sz="0" w:space="0" w:color="auto"/>
                                                <w:right w:val="none" w:sz="0" w:space="0" w:color="auto"/>
                                              </w:divBdr>
                                              <w:divsChild>
                                                <w:div w:id="313415063">
                                                  <w:marLeft w:val="0"/>
                                                  <w:marRight w:val="0"/>
                                                  <w:marTop w:val="0"/>
                                                  <w:marBottom w:val="0"/>
                                                  <w:divBdr>
                                                    <w:top w:val="none" w:sz="0" w:space="0" w:color="auto"/>
                                                    <w:left w:val="none" w:sz="0" w:space="0" w:color="auto"/>
                                                    <w:bottom w:val="none" w:sz="0" w:space="0" w:color="auto"/>
                                                    <w:right w:val="none" w:sz="0" w:space="0" w:color="auto"/>
                                                  </w:divBdr>
                                                  <w:divsChild>
                                                    <w:div w:id="531772670">
                                                      <w:marLeft w:val="0"/>
                                                      <w:marRight w:val="0"/>
                                                      <w:marTop w:val="0"/>
                                                      <w:marBottom w:val="0"/>
                                                      <w:divBdr>
                                                        <w:top w:val="none" w:sz="0" w:space="0" w:color="auto"/>
                                                        <w:left w:val="none" w:sz="0" w:space="0" w:color="auto"/>
                                                        <w:bottom w:val="none" w:sz="0" w:space="0" w:color="auto"/>
                                                        <w:right w:val="none" w:sz="0" w:space="0" w:color="auto"/>
                                                      </w:divBdr>
                                                      <w:divsChild>
                                                        <w:div w:id="206825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2470950">
      <w:bodyDiv w:val="1"/>
      <w:marLeft w:val="0"/>
      <w:marRight w:val="0"/>
      <w:marTop w:val="0"/>
      <w:marBottom w:val="0"/>
      <w:divBdr>
        <w:top w:val="none" w:sz="0" w:space="0" w:color="auto"/>
        <w:left w:val="none" w:sz="0" w:space="0" w:color="auto"/>
        <w:bottom w:val="none" w:sz="0" w:space="0" w:color="auto"/>
        <w:right w:val="none" w:sz="0" w:space="0" w:color="auto"/>
      </w:divBdr>
      <w:divsChild>
        <w:div w:id="1322461074">
          <w:marLeft w:val="893"/>
          <w:marRight w:val="0"/>
          <w:marTop w:val="96"/>
          <w:marBottom w:val="0"/>
          <w:divBdr>
            <w:top w:val="none" w:sz="0" w:space="0" w:color="auto"/>
            <w:left w:val="none" w:sz="0" w:space="0" w:color="auto"/>
            <w:bottom w:val="none" w:sz="0" w:space="0" w:color="auto"/>
            <w:right w:val="none" w:sz="0" w:space="0" w:color="auto"/>
          </w:divBdr>
        </w:div>
      </w:divsChild>
    </w:div>
    <w:div w:id="312292541">
      <w:bodyDiv w:val="1"/>
      <w:marLeft w:val="0"/>
      <w:marRight w:val="0"/>
      <w:marTop w:val="0"/>
      <w:marBottom w:val="0"/>
      <w:divBdr>
        <w:top w:val="none" w:sz="0" w:space="0" w:color="auto"/>
        <w:left w:val="none" w:sz="0" w:space="0" w:color="auto"/>
        <w:bottom w:val="none" w:sz="0" w:space="0" w:color="auto"/>
        <w:right w:val="none" w:sz="0" w:space="0" w:color="auto"/>
      </w:divBdr>
    </w:div>
    <w:div w:id="318386763">
      <w:bodyDiv w:val="1"/>
      <w:marLeft w:val="0"/>
      <w:marRight w:val="0"/>
      <w:marTop w:val="0"/>
      <w:marBottom w:val="0"/>
      <w:divBdr>
        <w:top w:val="none" w:sz="0" w:space="0" w:color="auto"/>
        <w:left w:val="none" w:sz="0" w:space="0" w:color="auto"/>
        <w:bottom w:val="none" w:sz="0" w:space="0" w:color="auto"/>
        <w:right w:val="none" w:sz="0" w:space="0" w:color="auto"/>
      </w:divBdr>
    </w:div>
    <w:div w:id="320694333">
      <w:bodyDiv w:val="1"/>
      <w:marLeft w:val="0"/>
      <w:marRight w:val="0"/>
      <w:marTop w:val="0"/>
      <w:marBottom w:val="0"/>
      <w:divBdr>
        <w:top w:val="none" w:sz="0" w:space="0" w:color="auto"/>
        <w:left w:val="none" w:sz="0" w:space="0" w:color="auto"/>
        <w:bottom w:val="none" w:sz="0" w:space="0" w:color="auto"/>
        <w:right w:val="none" w:sz="0" w:space="0" w:color="auto"/>
      </w:divBdr>
    </w:div>
    <w:div w:id="330763522">
      <w:bodyDiv w:val="1"/>
      <w:marLeft w:val="0"/>
      <w:marRight w:val="0"/>
      <w:marTop w:val="0"/>
      <w:marBottom w:val="0"/>
      <w:divBdr>
        <w:top w:val="none" w:sz="0" w:space="0" w:color="auto"/>
        <w:left w:val="none" w:sz="0" w:space="0" w:color="auto"/>
        <w:bottom w:val="none" w:sz="0" w:space="0" w:color="auto"/>
        <w:right w:val="none" w:sz="0" w:space="0" w:color="auto"/>
      </w:divBdr>
      <w:divsChild>
        <w:div w:id="578557879">
          <w:marLeft w:val="1253"/>
          <w:marRight w:val="0"/>
          <w:marTop w:val="0"/>
          <w:marBottom w:val="0"/>
          <w:divBdr>
            <w:top w:val="none" w:sz="0" w:space="0" w:color="auto"/>
            <w:left w:val="none" w:sz="0" w:space="0" w:color="auto"/>
            <w:bottom w:val="none" w:sz="0" w:space="0" w:color="auto"/>
            <w:right w:val="none" w:sz="0" w:space="0" w:color="auto"/>
          </w:divBdr>
        </w:div>
        <w:div w:id="1214076661">
          <w:marLeft w:val="1253"/>
          <w:marRight w:val="0"/>
          <w:marTop w:val="0"/>
          <w:marBottom w:val="0"/>
          <w:divBdr>
            <w:top w:val="none" w:sz="0" w:space="0" w:color="auto"/>
            <w:left w:val="none" w:sz="0" w:space="0" w:color="auto"/>
            <w:bottom w:val="none" w:sz="0" w:space="0" w:color="auto"/>
            <w:right w:val="none" w:sz="0" w:space="0" w:color="auto"/>
          </w:divBdr>
        </w:div>
        <w:div w:id="1889561792">
          <w:marLeft w:val="1253"/>
          <w:marRight w:val="0"/>
          <w:marTop w:val="0"/>
          <w:marBottom w:val="0"/>
          <w:divBdr>
            <w:top w:val="none" w:sz="0" w:space="0" w:color="auto"/>
            <w:left w:val="none" w:sz="0" w:space="0" w:color="auto"/>
            <w:bottom w:val="none" w:sz="0" w:space="0" w:color="auto"/>
            <w:right w:val="none" w:sz="0" w:space="0" w:color="auto"/>
          </w:divBdr>
        </w:div>
      </w:divsChild>
    </w:div>
    <w:div w:id="330959742">
      <w:bodyDiv w:val="1"/>
      <w:marLeft w:val="0"/>
      <w:marRight w:val="0"/>
      <w:marTop w:val="0"/>
      <w:marBottom w:val="0"/>
      <w:divBdr>
        <w:top w:val="none" w:sz="0" w:space="0" w:color="auto"/>
        <w:left w:val="none" w:sz="0" w:space="0" w:color="auto"/>
        <w:bottom w:val="none" w:sz="0" w:space="0" w:color="auto"/>
        <w:right w:val="none" w:sz="0" w:space="0" w:color="auto"/>
      </w:divBdr>
      <w:divsChild>
        <w:div w:id="1565600528">
          <w:marLeft w:val="0"/>
          <w:marRight w:val="0"/>
          <w:marTop w:val="0"/>
          <w:marBottom w:val="450"/>
          <w:divBdr>
            <w:top w:val="none" w:sz="0" w:space="0" w:color="auto"/>
            <w:left w:val="none" w:sz="0" w:space="0" w:color="auto"/>
            <w:bottom w:val="none" w:sz="0" w:space="0" w:color="auto"/>
            <w:right w:val="none" w:sz="0" w:space="0" w:color="auto"/>
          </w:divBdr>
          <w:divsChild>
            <w:div w:id="1107772880">
              <w:marLeft w:val="0"/>
              <w:marRight w:val="0"/>
              <w:marTop w:val="0"/>
              <w:marBottom w:val="0"/>
              <w:divBdr>
                <w:top w:val="none" w:sz="0" w:space="0" w:color="auto"/>
                <w:left w:val="none" w:sz="0" w:space="0" w:color="auto"/>
                <w:bottom w:val="none" w:sz="0" w:space="0" w:color="auto"/>
                <w:right w:val="none" w:sz="0" w:space="0" w:color="auto"/>
              </w:divBdr>
              <w:divsChild>
                <w:div w:id="1699156958">
                  <w:marLeft w:val="0"/>
                  <w:marRight w:val="0"/>
                  <w:marTop w:val="0"/>
                  <w:marBottom w:val="0"/>
                  <w:divBdr>
                    <w:top w:val="none" w:sz="0" w:space="0" w:color="auto"/>
                    <w:left w:val="none" w:sz="0" w:space="0" w:color="auto"/>
                    <w:bottom w:val="none" w:sz="0" w:space="0" w:color="auto"/>
                    <w:right w:val="none" w:sz="0" w:space="0" w:color="auto"/>
                  </w:divBdr>
                  <w:divsChild>
                    <w:div w:id="927737654">
                      <w:marLeft w:val="0"/>
                      <w:marRight w:val="0"/>
                      <w:marTop w:val="0"/>
                      <w:marBottom w:val="0"/>
                      <w:divBdr>
                        <w:top w:val="none" w:sz="0" w:space="0" w:color="auto"/>
                        <w:left w:val="none" w:sz="0" w:space="0" w:color="auto"/>
                        <w:bottom w:val="none" w:sz="0" w:space="0" w:color="auto"/>
                        <w:right w:val="none" w:sz="0" w:space="0" w:color="auto"/>
                      </w:divBdr>
                      <w:divsChild>
                        <w:div w:id="901712828">
                          <w:marLeft w:val="0"/>
                          <w:marRight w:val="0"/>
                          <w:marTop w:val="0"/>
                          <w:marBottom w:val="0"/>
                          <w:divBdr>
                            <w:top w:val="none" w:sz="0" w:space="0" w:color="auto"/>
                            <w:left w:val="none" w:sz="0" w:space="0" w:color="auto"/>
                            <w:bottom w:val="none" w:sz="0" w:space="0" w:color="auto"/>
                            <w:right w:val="none" w:sz="0" w:space="0" w:color="auto"/>
                          </w:divBdr>
                          <w:divsChild>
                            <w:div w:id="559024757">
                              <w:marLeft w:val="0"/>
                              <w:marRight w:val="0"/>
                              <w:marTop w:val="0"/>
                              <w:marBottom w:val="0"/>
                              <w:divBdr>
                                <w:top w:val="none" w:sz="0" w:space="0" w:color="auto"/>
                                <w:left w:val="none" w:sz="0" w:space="0" w:color="auto"/>
                                <w:bottom w:val="none" w:sz="0" w:space="0" w:color="auto"/>
                                <w:right w:val="none" w:sz="0" w:space="0" w:color="auto"/>
                              </w:divBdr>
                              <w:divsChild>
                                <w:div w:id="1498839766">
                                  <w:marLeft w:val="0"/>
                                  <w:marRight w:val="0"/>
                                  <w:marTop w:val="0"/>
                                  <w:marBottom w:val="0"/>
                                  <w:divBdr>
                                    <w:top w:val="none" w:sz="0" w:space="0" w:color="auto"/>
                                    <w:left w:val="none" w:sz="0" w:space="0" w:color="auto"/>
                                    <w:bottom w:val="none" w:sz="0" w:space="0" w:color="auto"/>
                                    <w:right w:val="none" w:sz="0" w:space="0" w:color="auto"/>
                                  </w:divBdr>
                                  <w:divsChild>
                                    <w:div w:id="588537791">
                                      <w:marLeft w:val="0"/>
                                      <w:marRight w:val="0"/>
                                      <w:marTop w:val="0"/>
                                      <w:marBottom w:val="0"/>
                                      <w:divBdr>
                                        <w:top w:val="none" w:sz="0" w:space="0" w:color="auto"/>
                                        <w:left w:val="none" w:sz="0" w:space="0" w:color="auto"/>
                                        <w:bottom w:val="none" w:sz="0" w:space="0" w:color="auto"/>
                                        <w:right w:val="none" w:sz="0" w:space="0" w:color="auto"/>
                                      </w:divBdr>
                                      <w:divsChild>
                                        <w:div w:id="1081440906">
                                          <w:marLeft w:val="0"/>
                                          <w:marRight w:val="0"/>
                                          <w:marTop w:val="0"/>
                                          <w:marBottom w:val="0"/>
                                          <w:divBdr>
                                            <w:top w:val="none" w:sz="0" w:space="0" w:color="auto"/>
                                            <w:left w:val="none" w:sz="0" w:space="0" w:color="auto"/>
                                            <w:bottom w:val="none" w:sz="0" w:space="0" w:color="auto"/>
                                            <w:right w:val="none" w:sz="0" w:space="0" w:color="auto"/>
                                          </w:divBdr>
                                          <w:divsChild>
                                            <w:div w:id="108425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2610891">
      <w:bodyDiv w:val="1"/>
      <w:marLeft w:val="0"/>
      <w:marRight w:val="0"/>
      <w:marTop w:val="0"/>
      <w:marBottom w:val="0"/>
      <w:divBdr>
        <w:top w:val="none" w:sz="0" w:space="0" w:color="auto"/>
        <w:left w:val="none" w:sz="0" w:space="0" w:color="auto"/>
        <w:bottom w:val="none" w:sz="0" w:space="0" w:color="auto"/>
        <w:right w:val="none" w:sz="0" w:space="0" w:color="auto"/>
      </w:divBdr>
      <w:divsChild>
        <w:div w:id="1410694734">
          <w:marLeft w:val="0"/>
          <w:marRight w:val="0"/>
          <w:marTop w:val="0"/>
          <w:marBottom w:val="0"/>
          <w:divBdr>
            <w:top w:val="none" w:sz="0" w:space="0" w:color="auto"/>
            <w:left w:val="none" w:sz="0" w:space="0" w:color="auto"/>
            <w:bottom w:val="none" w:sz="0" w:space="0" w:color="auto"/>
            <w:right w:val="none" w:sz="0" w:space="0" w:color="auto"/>
          </w:divBdr>
          <w:divsChild>
            <w:div w:id="1882009475">
              <w:marLeft w:val="0"/>
              <w:marRight w:val="0"/>
              <w:marTop w:val="0"/>
              <w:marBottom w:val="0"/>
              <w:divBdr>
                <w:top w:val="none" w:sz="0" w:space="0" w:color="auto"/>
                <w:left w:val="none" w:sz="0" w:space="0" w:color="auto"/>
                <w:bottom w:val="none" w:sz="0" w:space="0" w:color="auto"/>
                <w:right w:val="none" w:sz="0" w:space="0" w:color="auto"/>
              </w:divBdr>
              <w:divsChild>
                <w:div w:id="1059983838">
                  <w:marLeft w:val="0"/>
                  <w:marRight w:val="0"/>
                  <w:marTop w:val="0"/>
                  <w:marBottom w:val="0"/>
                  <w:divBdr>
                    <w:top w:val="none" w:sz="0" w:space="0" w:color="auto"/>
                    <w:left w:val="none" w:sz="0" w:space="0" w:color="auto"/>
                    <w:bottom w:val="none" w:sz="0" w:space="0" w:color="auto"/>
                    <w:right w:val="none" w:sz="0" w:space="0" w:color="auto"/>
                  </w:divBdr>
                  <w:divsChild>
                    <w:div w:id="976684424">
                      <w:marLeft w:val="0"/>
                      <w:marRight w:val="0"/>
                      <w:marTop w:val="0"/>
                      <w:marBottom w:val="0"/>
                      <w:divBdr>
                        <w:top w:val="none" w:sz="0" w:space="0" w:color="auto"/>
                        <w:left w:val="none" w:sz="0" w:space="0" w:color="auto"/>
                        <w:bottom w:val="none" w:sz="0" w:space="0" w:color="auto"/>
                        <w:right w:val="none" w:sz="0" w:space="0" w:color="auto"/>
                      </w:divBdr>
                      <w:divsChild>
                        <w:div w:id="8724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351589">
      <w:bodyDiv w:val="1"/>
      <w:marLeft w:val="0"/>
      <w:marRight w:val="0"/>
      <w:marTop w:val="0"/>
      <w:marBottom w:val="0"/>
      <w:divBdr>
        <w:top w:val="none" w:sz="0" w:space="0" w:color="auto"/>
        <w:left w:val="none" w:sz="0" w:space="0" w:color="auto"/>
        <w:bottom w:val="none" w:sz="0" w:space="0" w:color="auto"/>
        <w:right w:val="none" w:sz="0" w:space="0" w:color="auto"/>
      </w:divBdr>
      <w:divsChild>
        <w:div w:id="210310303">
          <w:marLeft w:val="0"/>
          <w:marRight w:val="0"/>
          <w:marTop w:val="0"/>
          <w:marBottom w:val="0"/>
          <w:divBdr>
            <w:top w:val="none" w:sz="0" w:space="0" w:color="auto"/>
            <w:left w:val="none" w:sz="0" w:space="0" w:color="auto"/>
            <w:bottom w:val="none" w:sz="0" w:space="0" w:color="auto"/>
            <w:right w:val="none" w:sz="0" w:space="0" w:color="auto"/>
          </w:divBdr>
          <w:divsChild>
            <w:div w:id="1207329676">
              <w:marLeft w:val="0"/>
              <w:marRight w:val="0"/>
              <w:marTop w:val="0"/>
              <w:marBottom w:val="0"/>
              <w:divBdr>
                <w:top w:val="none" w:sz="0" w:space="0" w:color="auto"/>
                <w:left w:val="none" w:sz="0" w:space="0" w:color="auto"/>
                <w:bottom w:val="none" w:sz="0" w:space="0" w:color="auto"/>
                <w:right w:val="none" w:sz="0" w:space="0" w:color="auto"/>
              </w:divBdr>
              <w:divsChild>
                <w:div w:id="1483424534">
                  <w:marLeft w:val="-7245"/>
                  <w:marRight w:val="-7245"/>
                  <w:marTop w:val="0"/>
                  <w:marBottom w:val="0"/>
                  <w:divBdr>
                    <w:top w:val="none" w:sz="0" w:space="0" w:color="auto"/>
                    <w:left w:val="none" w:sz="0" w:space="0" w:color="auto"/>
                    <w:bottom w:val="none" w:sz="0" w:space="0" w:color="auto"/>
                    <w:right w:val="none" w:sz="0" w:space="0" w:color="auto"/>
                  </w:divBdr>
                  <w:divsChild>
                    <w:div w:id="499350262">
                      <w:marLeft w:val="0"/>
                      <w:marRight w:val="0"/>
                      <w:marTop w:val="0"/>
                      <w:marBottom w:val="0"/>
                      <w:divBdr>
                        <w:top w:val="none" w:sz="0" w:space="0" w:color="auto"/>
                        <w:left w:val="none" w:sz="0" w:space="0" w:color="auto"/>
                        <w:bottom w:val="none" w:sz="0" w:space="0" w:color="auto"/>
                        <w:right w:val="none" w:sz="0" w:space="0" w:color="auto"/>
                      </w:divBdr>
                      <w:divsChild>
                        <w:div w:id="1406874245">
                          <w:marLeft w:val="0"/>
                          <w:marRight w:val="0"/>
                          <w:marTop w:val="0"/>
                          <w:marBottom w:val="0"/>
                          <w:divBdr>
                            <w:top w:val="none" w:sz="0" w:space="0" w:color="auto"/>
                            <w:left w:val="none" w:sz="0" w:space="0" w:color="auto"/>
                            <w:bottom w:val="none" w:sz="0" w:space="0" w:color="auto"/>
                            <w:right w:val="none" w:sz="0" w:space="0" w:color="auto"/>
                          </w:divBdr>
                          <w:divsChild>
                            <w:div w:id="491066451">
                              <w:marLeft w:val="0"/>
                              <w:marRight w:val="0"/>
                              <w:marTop w:val="0"/>
                              <w:marBottom w:val="0"/>
                              <w:divBdr>
                                <w:top w:val="none" w:sz="0" w:space="0" w:color="auto"/>
                                <w:left w:val="none" w:sz="0" w:space="0" w:color="auto"/>
                                <w:bottom w:val="none" w:sz="0" w:space="0" w:color="auto"/>
                                <w:right w:val="none" w:sz="0" w:space="0" w:color="auto"/>
                              </w:divBdr>
                              <w:divsChild>
                                <w:div w:id="1105348127">
                                  <w:marLeft w:val="0"/>
                                  <w:marRight w:val="0"/>
                                  <w:marTop w:val="0"/>
                                  <w:marBottom w:val="0"/>
                                  <w:divBdr>
                                    <w:top w:val="none" w:sz="0" w:space="0" w:color="auto"/>
                                    <w:left w:val="none" w:sz="0" w:space="0" w:color="auto"/>
                                    <w:bottom w:val="none" w:sz="0" w:space="0" w:color="auto"/>
                                    <w:right w:val="none" w:sz="0" w:space="0" w:color="auto"/>
                                  </w:divBdr>
                                  <w:divsChild>
                                    <w:div w:id="1394698963">
                                      <w:marLeft w:val="0"/>
                                      <w:marRight w:val="0"/>
                                      <w:marTop w:val="0"/>
                                      <w:marBottom w:val="0"/>
                                      <w:divBdr>
                                        <w:top w:val="none" w:sz="0" w:space="0" w:color="auto"/>
                                        <w:left w:val="none" w:sz="0" w:space="0" w:color="auto"/>
                                        <w:bottom w:val="none" w:sz="0" w:space="0" w:color="auto"/>
                                        <w:right w:val="none" w:sz="0" w:space="0" w:color="auto"/>
                                      </w:divBdr>
                                      <w:divsChild>
                                        <w:div w:id="1288925437">
                                          <w:marLeft w:val="0"/>
                                          <w:marRight w:val="0"/>
                                          <w:marTop w:val="0"/>
                                          <w:marBottom w:val="0"/>
                                          <w:divBdr>
                                            <w:top w:val="none" w:sz="0" w:space="0" w:color="auto"/>
                                            <w:left w:val="none" w:sz="0" w:space="0" w:color="auto"/>
                                            <w:bottom w:val="none" w:sz="0" w:space="0" w:color="auto"/>
                                            <w:right w:val="none" w:sz="0" w:space="0" w:color="auto"/>
                                          </w:divBdr>
                                          <w:divsChild>
                                            <w:div w:id="1075932023">
                                              <w:marLeft w:val="0"/>
                                              <w:marRight w:val="4875"/>
                                              <w:marTop w:val="165"/>
                                              <w:marBottom w:val="0"/>
                                              <w:divBdr>
                                                <w:top w:val="none" w:sz="0" w:space="0" w:color="auto"/>
                                                <w:left w:val="none" w:sz="0" w:space="0" w:color="auto"/>
                                                <w:bottom w:val="none" w:sz="0" w:space="0" w:color="auto"/>
                                                <w:right w:val="none" w:sz="0" w:space="0" w:color="auto"/>
                                              </w:divBdr>
                                              <w:divsChild>
                                                <w:div w:id="50858333">
                                                  <w:marLeft w:val="0"/>
                                                  <w:marRight w:val="0"/>
                                                  <w:marTop w:val="0"/>
                                                  <w:marBottom w:val="0"/>
                                                  <w:divBdr>
                                                    <w:top w:val="single" w:sz="12" w:space="12" w:color="BBBBBB"/>
                                                    <w:left w:val="none" w:sz="0" w:space="0" w:color="auto"/>
                                                    <w:bottom w:val="none" w:sz="0" w:space="0" w:color="auto"/>
                                                    <w:right w:val="none" w:sz="0" w:space="0" w:color="auto"/>
                                                  </w:divBdr>
                                                  <w:divsChild>
                                                    <w:div w:id="870260852">
                                                      <w:marLeft w:val="0"/>
                                                      <w:marRight w:val="0"/>
                                                      <w:marTop w:val="0"/>
                                                      <w:marBottom w:val="240"/>
                                                      <w:divBdr>
                                                        <w:top w:val="none" w:sz="0" w:space="0" w:color="auto"/>
                                                        <w:left w:val="none" w:sz="0" w:space="0" w:color="auto"/>
                                                        <w:bottom w:val="none" w:sz="0" w:space="0" w:color="auto"/>
                                                        <w:right w:val="none" w:sz="0" w:space="0" w:color="auto"/>
                                                      </w:divBdr>
                                                      <w:divsChild>
                                                        <w:div w:id="1204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0743959">
      <w:bodyDiv w:val="1"/>
      <w:marLeft w:val="0"/>
      <w:marRight w:val="0"/>
      <w:marTop w:val="0"/>
      <w:marBottom w:val="0"/>
      <w:divBdr>
        <w:top w:val="none" w:sz="0" w:space="0" w:color="auto"/>
        <w:left w:val="none" w:sz="0" w:space="0" w:color="auto"/>
        <w:bottom w:val="none" w:sz="0" w:space="0" w:color="auto"/>
        <w:right w:val="none" w:sz="0" w:space="0" w:color="auto"/>
      </w:divBdr>
    </w:div>
    <w:div w:id="346103223">
      <w:bodyDiv w:val="1"/>
      <w:marLeft w:val="0"/>
      <w:marRight w:val="0"/>
      <w:marTop w:val="0"/>
      <w:marBottom w:val="0"/>
      <w:divBdr>
        <w:top w:val="none" w:sz="0" w:space="0" w:color="auto"/>
        <w:left w:val="none" w:sz="0" w:space="0" w:color="auto"/>
        <w:bottom w:val="none" w:sz="0" w:space="0" w:color="auto"/>
        <w:right w:val="none" w:sz="0" w:space="0" w:color="auto"/>
      </w:divBdr>
      <w:divsChild>
        <w:div w:id="1995991221">
          <w:marLeft w:val="0"/>
          <w:marRight w:val="0"/>
          <w:marTop w:val="0"/>
          <w:marBottom w:val="450"/>
          <w:divBdr>
            <w:top w:val="none" w:sz="0" w:space="0" w:color="auto"/>
            <w:left w:val="none" w:sz="0" w:space="0" w:color="auto"/>
            <w:bottom w:val="none" w:sz="0" w:space="0" w:color="auto"/>
            <w:right w:val="none" w:sz="0" w:space="0" w:color="auto"/>
          </w:divBdr>
          <w:divsChild>
            <w:div w:id="182287288">
              <w:marLeft w:val="0"/>
              <w:marRight w:val="0"/>
              <w:marTop w:val="0"/>
              <w:marBottom w:val="0"/>
              <w:divBdr>
                <w:top w:val="none" w:sz="0" w:space="0" w:color="auto"/>
                <w:left w:val="none" w:sz="0" w:space="0" w:color="auto"/>
                <w:bottom w:val="none" w:sz="0" w:space="0" w:color="auto"/>
                <w:right w:val="none" w:sz="0" w:space="0" w:color="auto"/>
              </w:divBdr>
              <w:divsChild>
                <w:div w:id="558321646">
                  <w:marLeft w:val="0"/>
                  <w:marRight w:val="0"/>
                  <w:marTop w:val="0"/>
                  <w:marBottom w:val="0"/>
                  <w:divBdr>
                    <w:top w:val="none" w:sz="0" w:space="0" w:color="auto"/>
                    <w:left w:val="none" w:sz="0" w:space="0" w:color="auto"/>
                    <w:bottom w:val="none" w:sz="0" w:space="0" w:color="auto"/>
                    <w:right w:val="none" w:sz="0" w:space="0" w:color="auto"/>
                  </w:divBdr>
                  <w:divsChild>
                    <w:div w:id="2035765241">
                      <w:marLeft w:val="0"/>
                      <w:marRight w:val="0"/>
                      <w:marTop w:val="0"/>
                      <w:marBottom w:val="0"/>
                      <w:divBdr>
                        <w:top w:val="none" w:sz="0" w:space="0" w:color="auto"/>
                        <w:left w:val="none" w:sz="0" w:space="0" w:color="auto"/>
                        <w:bottom w:val="none" w:sz="0" w:space="0" w:color="auto"/>
                        <w:right w:val="none" w:sz="0" w:space="0" w:color="auto"/>
                      </w:divBdr>
                      <w:divsChild>
                        <w:div w:id="562914511">
                          <w:marLeft w:val="0"/>
                          <w:marRight w:val="0"/>
                          <w:marTop w:val="0"/>
                          <w:marBottom w:val="0"/>
                          <w:divBdr>
                            <w:top w:val="none" w:sz="0" w:space="0" w:color="auto"/>
                            <w:left w:val="none" w:sz="0" w:space="0" w:color="auto"/>
                            <w:bottom w:val="none" w:sz="0" w:space="0" w:color="auto"/>
                            <w:right w:val="none" w:sz="0" w:space="0" w:color="auto"/>
                          </w:divBdr>
                          <w:divsChild>
                            <w:div w:id="1777095406">
                              <w:marLeft w:val="0"/>
                              <w:marRight w:val="0"/>
                              <w:marTop w:val="0"/>
                              <w:marBottom w:val="0"/>
                              <w:divBdr>
                                <w:top w:val="none" w:sz="0" w:space="0" w:color="auto"/>
                                <w:left w:val="none" w:sz="0" w:space="0" w:color="auto"/>
                                <w:bottom w:val="none" w:sz="0" w:space="0" w:color="auto"/>
                                <w:right w:val="none" w:sz="0" w:space="0" w:color="auto"/>
                              </w:divBdr>
                              <w:divsChild>
                                <w:div w:id="1701323284">
                                  <w:marLeft w:val="0"/>
                                  <w:marRight w:val="0"/>
                                  <w:marTop w:val="0"/>
                                  <w:marBottom w:val="0"/>
                                  <w:divBdr>
                                    <w:top w:val="none" w:sz="0" w:space="0" w:color="auto"/>
                                    <w:left w:val="none" w:sz="0" w:space="0" w:color="auto"/>
                                    <w:bottom w:val="none" w:sz="0" w:space="0" w:color="auto"/>
                                    <w:right w:val="none" w:sz="0" w:space="0" w:color="auto"/>
                                  </w:divBdr>
                                  <w:divsChild>
                                    <w:div w:id="1078475239">
                                      <w:marLeft w:val="0"/>
                                      <w:marRight w:val="0"/>
                                      <w:marTop w:val="0"/>
                                      <w:marBottom w:val="0"/>
                                      <w:divBdr>
                                        <w:top w:val="none" w:sz="0" w:space="0" w:color="auto"/>
                                        <w:left w:val="none" w:sz="0" w:space="0" w:color="auto"/>
                                        <w:bottom w:val="none" w:sz="0" w:space="0" w:color="auto"/>
                                        <w:right w:val="none" w:sz="0" w:space="0" w:color="auto"/>
                                      </w:divBdr>
                                      <w:divsChild>
                                        <w:div w:id="1200319580">
                                          <w:marLeft w:val="0"/>
                                          <w:marRight w:val="0"/>
                                          <w:marTop w:val="0"/>
                                          <w:marBottom w:val="0"/>
                                          <w:divBdr>
                                            <w:top w:val="none" w:sz="0" w:space="0" w:color="auto"/>
                                            <w:left w:val="none" w:sz="0" w:space="0" w:color="auto"/>
                                            <w:bottom w:val="none" w:sz="0" w:space="0" w:color="auto"/>
                                            <w:right w:val="none" w:sz="0" w:space="0" w:color="auto"/>
                                          </w:divBdr>
                                          <w:divsChild>
                                            <w:div w:id="9045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0595871">
      <w:bodyDiv w:val="1"/>
      <w:marLeft w:val="0"/>
      <w:marRight w:val="0"/>
      <w:marTop w:val="0"/>
      <w:marBottom w:val="0"/>
      <w:divBdr>
        <w:top w:val="none" w:sz="0" w:space="0" w:color="auto"/>
        <w:left w:val="none" w:sz="0" w:space="0" w:color="auto"/>
        <w:bottom w:val="none" w:sz="0" w:space="0" w:color="auto"/>
        <w:right w:val="none" w:sz="0" w:space="0" w:color="auto"/>
      </w:divBdr>
      <w:divsChild>
        <w:div w:id="1802502908">
          <w:marLeft w:val="0"/>
          <w:marRight w:val="0"/>
          <w:marTop w:val="0"/>
          <w:marBottom w:val="0"/>
          <w:divBdr>
            <w:top w:val="none" w:sz="0" w:space="0" w:color="auto"/>
            <w:left w:val="none" w:sz="0" w:space="0" w:color="auto"/>
            <w:bottom w:val="none" w:sz="0" w:space="0" w:color="auto"/>
            <w:right w:val="none" w:sz="0" w:space="0" w:color="auto"/>
          </w:divBdr>
          <w:divsChild>
            <w:div w:id="1316031715">
              <w:marLeft w:val="0"/>
              <w:marRight w:val="0"/>
              <w:marTop w:val="0"/>
              <w:marBottom w:val="0"/>
              <w:divBdr>
                <w:top w:val="none" w:sz="0" w:space="0" w:color="auto"/>
                <w:left w:val="none" w:sz="0" w:space="0" w:color="auto"/>
                <w:bottom w:val="none" w:sz="0" w:space="0" w:color="auto"/>
                <w:right w:val="none" w:sz="0" w:space="0" w:color="auto"/>
              </w:divBdr>
              <w:divsChild>
                <w:div w:id="148644214">
                  <w:marLeft w:val="0"/>
                  <w:marRight w:val="0"/>
                  <w:marTop w:val="0"/>
                  <w:marBottom w:val="0"/>
                  <w:divBdr>
                    <w:top w:val="none" w:sz="0" w:space="0" w:color="auto"/>
                    <w:left w:val="none" w:sz="0" w:space="0" w:color="auto"/>
                    <w:bottom w:val="dotted" w:sz="6" w:space="14" w:color="333333"/>
                    <w:right w:val="none" w:sz="0" w:space="0" w:color="auto"/>
                  </w:divBdr>
                  <w:divsChild>
                    <w:div w:id="98450777">
                      <w:marLeft w:val="0"/>
                      <w:marRight w:val="0"/>
                      <w:marTop w:val="0"/>
                      <w:marBottom w:val="288"/>
                      <w:divBdr>
                        <w:top w:val="none" w:sz="0" w:space="0" w:color="auto"/>
                        <w:left w:val="none" w:sz="0" w:space="0" w:color="auto"/>
                        <w:bottom w:val="none" w:sz="0" w:space="0" w:color="auto"/>
                        <w:right w:val="none" w:sz="0" w:space="0" w:color="auto"/>
                      </w:divBdr>
                      <w:divsChild>
                        <w:div w:id="304818442">
                          <w:marLeft w:val="0"/>
                          <w:marRight w:val="0"/>
                          <w:marTop w:val="0"/>
                          <w:marBottom w:val="0"/>
                          <w:divBdr>
                            <w:top w:val="none" w:sz="0" w:space="0" w:color="auto"/>
                            <w:left w:val="none" w:sz="0" w:space="0" w:color="auto"/>
                            <w:bottom w:val="none" w:sz="0" w:space="0" w:color="auto"/>
                            <w:right w:val="none" w:sz="0" w:space="0" w:color="auto"/>
                          </w:divBdr>
                          <w:divsChild>
                            <w:div w:id="155851711">
                              <w:marLeft w:val="0"/>
                              <w:marRight w:val="0"/>
                              <w:marTop w:val="0"/>
                              <w:marBottom w:val="0"/>
                              <w:divBdr>
                                <w:top w:val="none" w:sz="0" w:space="0" w:color="auto"/>
                                <w:left w:val="none" w:sz="0" w:space="0" w:color="auto"/>
                                <w:bottom w:val="none" w:sz="0" w:space="0" w:color="auto"/>
                                <w:right w:val="none" w:sz="0" w:space="0" w:color="auto"/>
                              </w:divBdr>
                            </w:div>
                            <w:div w:id="166944351">
                              <w:marLeft w:val="0"/>
                              <w:marRight w:val="0"/>
                              <w:marTop w:val="0"/>
                              <w:marBottom w:val="0"/>
                              <w:divBdr>
                                <w:top w:val="none" w:sz="0" w:space="0" w:color="auto"/>
                                <w:left w:val="none" w:sz="0" w:space="0" w:color="auto"/>
                                <w:bottom w:val="none" w:sz="0" w:space="0" w:color="auto"/>
                                <w:right w:val="none" w:sz="0" w:space="0" w:color="auto"/>
                              </w:divBdr>
                            </w:div>
                            <w:div w:id="196167009">
                              <w:marLeft w:val="0"/>
                              <w:marRight w:val="0"/>
                              <w:marTop w:val="0"/>
                              <w:marBottom w:val="0"/>
                              <w:divBdr>
                                <w:top w:val="none" w:sz="0" w:space="0" w:color="auto"/>
                                <w:left w:val="none" w:sz="0" w:space="0" w:color="auto"/>
                                <w:bottom w:val="none" w:sz="0" w:space="0" w:color="auto"/>
                                <w:right w:val="none" w:sz="0" w:space="0" w:color="auto"/>
                              </w:divBdr>
                            </w:div>
                            <w:div w:id="423382830">
                              <w:marLeft w:val="0"/>
                              <w:marRight w:val="0"/>
                              <w:marTop w:val="0"/>
                              <w:marBottom w:val="0"/>
                              <w:divBdr>
                                <w:top w:val="none" w:sz="0" w:space="0" w:color="auto"/>
                                <w:left w:val="none" w:sz="0" w:space="0" w:color="auto"/>
                                <w:bottom w:val="none" w:sz="0" w:space="0" w:color="auto"/>
                                <w:right w:val="none" w:sz="0" w:space="0" w:color="auto"/>
                              </w:divBdr>
                            </w:div>
                            <w:div w:id="487017846">
                              <w:marLeft w:val="0"/>
                              <w:marRight w:val="0"/>
                              <w:marTop w:val="0"/>
                              <w:marBottom w:val="0"/>
                              <w:divBdr>
                                <w:top w:val="none" w:sz="0" w:space="0" w:color="auto"/>
                                <w:left w:val="none" w:sz="0" w:space="0" w:color="auto"/>
                                <w:bottom w:val="none" w:sz="0" w:space="0" w:color="auto"/>
                                <w:right w:val="none" w:sz="0" w:space="0" w:color="auto"/>
                              </w:divBdr>
                            </w:div>
                            <w:div w:id="550000502">
                              <w:marLeft w:val="0"/>
                              <w:marRight w:val="0"/>
                              <w:marTop w:val="0"/>
                              <w:marBottom w:val="0"/>
                              <w:divBdr>
                                <w:top w:val="none" w:sz="0" w:space="0" w:color="auto"/>
                                <w:left w:val="none" w:sz="0" w:space="0" w:color="auto"/>
                                <w:bottom w:val="none" w:sz="0" w:space="0" w:color="auto"/>
                                <w:right w:val="none" w:sz="0" w:space="0" w:color="auto"/>
                              </w:divBdr>
                            </w:div>
                            <w:div w:id="629172760">
                              <w:marLeft w:val="0"/>
                              <w:marRight w:val="0"/>
                              <w:marTop w:val="0"/>
                              <w:marBottom w:val="0"/>
                              <w:divBdr>
                                <w:top w:val="none" w:sz="0" w:space="0" w:color="auto"/>
                                <w:left w:val="none" w:sz="0" w:space="0" w:color="auto"/>
                                <w:bottom w:val="none" w:sz="0" w:space="0" w:color="auto"/>
                                <w:right w:val="none" w:sz="0" w:space="0" w:color="auto"/>
                              </w:divBdr>
                            </w:div>
                            <w:div w:id="767232029">
                              <w:marLeft w:val="0"/>
                              <w:marRight w:val="0"/>
                              <w:marTop w:val="0"/>
                              <w:marBottom w:val="0"/>
                              <w:divBdr>
                                <w:top w:val="none" w:sz="0" w:space="0" w:color="auto"/>
                                <w:left w:val="none" w:sz="0" w:space="0" w:color="auto"/>
                                <w:bottom w:val="none" w:sz="0" w:space="0" w:color="auto"/>
                                <w:right w:val="none" w:sz="0" w:space="0" w:color="auto"/>
                              </w:divBdr>
                            </w:div>
                            <w:div w:id="966473208">
                              <w:marLeft w:val="0"/>
                              <w:marRight w:val="0"/>
                              <w:marTop w:val="0"/>
                              <w:marBottom w:val="0"/>
                              <w:divBdr>
                                <w:top w:val="none" w:sz="0" w:space="0" w:color="auto"/>
                                <w:left w:val="none" w:sz="0" w:space="0" w:color="auto"/>
                                <w:bottom w:val="none" w:sz="0" w:space="0" w:color="auto"/>
                                <w:right w:val="none" w:sz="0" w:space="0" w:color="auto"/>
                              </w:divBdr>
                            </w:div>
                            <w:div w:id="1244147125">
                              <w:marLeft w:val="0"/>
                              <w:marRight w:val="0"/>
                              <w:marTop w:val="0"/>
                              <w:marBottom w:val="0"/>
                              <w:divBdr>
                                <w:top w:val="none" w:sz="0" w:space="0" w:color="auto"/>
                                <w:left w:val="none" w:sz="0" w:space="0" w:color="auto"/>
                                <w:bottom w:val="none" w:sz="0" w:space="0" w:color="auto"/>
                                <w:right w:val="none" w:sz="0" w:space="0" w:color="auto"/>
                              </w:divBdr>
                            </w:div>
                            <w:div w:id="1288387121">
                              <w:marLeft w:val="0"/>
                              <w:marRight w:val="0"/>
                              <w:marTop w:val="0"/>
                              <w:marBottom w:val="0"/>
                              <w:divBdr>
                                <w:top w:val="none" w:sz="0" w:space="0" w:color="auto"/>
                                <w:left w:val="none" w:sz="0" w:space="0" w:color="auto"/>
                                <w:bottom w:val="none" w:sz="0" w:space="0" w:color="auto"/>
                                <w:right w:val="none" w:sz="0" w:space="0" w:color="auto"/>
                              </w:divBdr>
                            </w:div>
                            <w:div w:id="1398623333">
                              <w:marLeft w:val="0"/>
                              <w:marRight w:val="0"/>
                              <w:marTop w:val="0"/>
                              <w:marBottom w:val="0"/>
                              <w:divBdr>
                                <w:top w:val="none" w:sz="0" w:space="0" w:color="auto"/>
                                <w:left w:val="none" w:sz="0" w:space="0" w:color="auto"/>
                                <w:bottom w:val="none" w:sz="0" w:space="0" w:color="auto"/>
                                <w:right w:val="none" w:sz="0" w:space="0" w:color="auto"/>
                              </w:divBdr>
                            </w:div>
                            <w:div w:id="1529954566">
                              <w:marLeft w:val="0"/>
                              <w:marRight w:val="0"/>
                              <w:marTop w:val="0"/>
                              <w:marBottom w:val="0"/>
                              <w:divBdr>
                                <w:top w:val="none" w:sz="0" w:space="0" w:color="auto"/>
                                <w:left w:val="none" w:sz="0" w:space="0" w:color="auto"/>
                                <w:bottom w:val="none" w:sz="0" w:space="0" w:color="auto"/>
                                <w:right w:val="none" w:sz="0" w:space="0" w:color="auto"/>
                              </w:divBdr>
                            </w:div>
                            <w:div w:id="1554584714">
                              <w:marLeft w:val="0"/>
                              <w:marRight w:val="0"/>
                              <w:marTop w:val="0"/>
                              <w:marBottom w:val="0"/>
                              <w:divBdr>
                                <w:top w:val="none" w:sz="0" w:space="0" w:color="auto"/>
                                <w:left w:val="none" w:sz="0" w:space="0" w:color="auto"/>
                                <w:bottom w:val="none" w:sz="0" w:space="0" w:color="auto"/>
                                <w:right w:val="none" w:sz="0" w:space="0" w:color="auto"/>
                              </w:divBdr>
                            </w:div>
                            <w:div w:id="1764567450">
                              <w:marLeft w:val="0"/>
                              <w:marRight w:val="0"/>
                              <w:marTop w:val="0"/>
                              <w:marBottom w:val="0"/>
                              <w:divBdr>
                                <w:top w:val="none" w:sz="0" w:space="0" w:color="auto"/>
                                <w:left w:val="none" w:sz="0" w:space="0" w:color="auto"/>
                                <w:bottom w:val="none" w:sz="0" w:space="0" w:color="auto"/>
                                <w:right w:val="none" w:sz="0" w:space="0" w:color="auto"/>
                              </w:divBdr>
                            </w:div>
                            <w:div w:id="1852530180">
                              <w:marLeft w:val="0"/>
                              <w:marRight w:val="0"/>
                              <w:marTop w:val="0"/>
                              <w:marBottom w:val="0"/>
                              <w:divBdr>
                                <w:top w:val="none" w:sz="0" w:space="0" w:color="auto"/>
                                <w:left w:val="none" w:sz="0" w:space="0" w:color="auto"/>
                                <w:bottom w:val="none" w:sz="0" w:space="0" w:color="auto"/>
                                <w:right w:val="none" w:sz="0" w:space="0" w:color="auto"/>
                              </w:divBdr>
                            </w:div>
                            <w:div w:id="1950622666">
                              <w:marLeft w:val="0"/>
                              <w:marRight w:val="0"/>
                              <w:marTop w:val="0"/>
                              <w:marBottom w:val="0"/>
                              <w:divBdr>
                                <w:top w:val="none" w:sz="0" w:space="0" w:color="auto"/>
                                <w:left w:val="none" w:sz="0" w:space="0" w:color="auto"/>
                                <w:bottom w:val="none" w:sz="0" w:space="0" w:color="auto"/>
                                <w:right w:val="none" w:sz="0" w:space="0" w:color="auto"/>
                              </w:divBdr>
                            </w:div>
                            <w:div w:id="1955090697">
                              <w:marLeft w:val="0"/>
                              <w:marRight w:val="0"/>
                              <w:marTop w:val="0"/>
                              <w:marBottom w:val="0"/>
                              <w:divBdr>
                                <w:top w:val="none" w:sz="0" w:space="0" w:color="auto"/>
                                <w:left w:val="none" w:sz="0" w:space="0" w:color="auto"/>
                                <w:bottom w:val="none" w:sz="0" w:space="0" w:color="auto"/>
                                <w:right w:val="none" w:sz="0" w:space="0" w:color="auto"/>
                              </w:divBdr>
                            </w:div>
                            <w:div w:id="2032024729">
                              <w:marLeft w:val="0"/>
                              <w:marRight w:val="0"/>
                              <w:marTop w:val="0"/>
                              <w:marBottom w:val="0"/>
                              <w:divBdr>
                                <w:top w:val="none" w:sz="0" w:space="0" w:color="auto"/>
                                <w:left w:val="none" w:sz="0" w:space="0" w:color="auto"/>
                                <w:bottom w:val="none" w:sz="0" w:space="0" w:color="auto"/>
                                <w:right w:val="none" w:sz="0" w:space="0" w:color="auto"/>
                              </w:divBdr>
                            </w:div>
                            <w:div w:id="20839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4135873">
      <w:bodyDiv w:val="1"/>
      <w:marLeft w:val="0"/>
      <w:marRight w:val="0"/>
      <w:marTop w:val="0"/>
      <w:marBottom w:val="0"/>
      <w:divBdr>
        <w:top w:val="none" w:sz="0" w:space="0" w:color="auto"/>
        <w:left w:val="none" w:sz="0" w:space="0" w:color="auto"/>
        <w:bottom w:val="none" w:sz="0" w:space="0" w:color="auto"/>
        <w:right w:val="none" w:sz="0" w:space="0" w:color="auto"/>
      </w:divBdr>
    </w:div>
    <w:div w:id="364720595">
      <w:bodyDiv w:val="1"/>
      <w:marLeft w:val="0"/>
      <w:marRight w:val="0"/>
      <w:marTop w:val="0"/>
      <w:marBottom w:val="0"/>
      <w:divBdr>
        <w:top w:val="none" w:sz="0" w:space="0" w:color="auto"/>
        <w:left w:val="none" w:sz="0" w:space="0" w:color="auto"/>
        <w:bottom w:val="none" w:sz="0" w:space="0" w:color="auto"/>
        <w:right w:val="none" w:sz="0" w:space="0" w:color="auto"/>
      </w:divBdr>
    </w:div>
    <w:div w:id="371072758">
      <w:bodyDiv w:val="1"/>
      <w:marLeft w:val="0"/>
      <w:marRight w:val="0"/>
      <w:marTop w:val="0"/>
      <w:marBottom w:val="0"/>
      <w:divBdr>
        <w:top w:val="none" w:sz="0" w:space="0" w:color="auto"/>
        <w:left w:val="none" w:sz="0" w:space="0" w:color="auto"/>
        <w:bottom w:val="none" w:sz="0" w:space="0" w:color="auto"/>
        <w:right w:val="none" w:sz="0" w:space="0" w:color="auto"/>
      </w:divBdr>
      <w:divsChild>
        <w:div w:id="1744061078">
          <w:marLeft w:val="0"/>
          <w:marRight w:val="0"/>
          <w:marTop w:val="0"/>
          <w:marBottom w:val="0"/>
          <w:divBdr>
            <w:top w:val="none" w:sz="0" w:space="0" w:color="auto"/>
            <w:left w:val="none" w:sz="0" w:space="0" w:color="auto"/>
            <w:bottom w:val="none" w:sz="0" w:space="0" w:color="auto"/>
            <w:right w:val="none" w:sz="0" w:space="0" w:color="auto"/>
          </w:divBdr>
          <w:divsChild>
            <w:div w:id="1519537700">
              <w:marLeft w:val="0"/>
              <w:marRight w:val="0"/>
              <w:marTop w:val="0"/>
              <w:marBottom w:val="0"/>
              <w:divBdr>
                <w:top w:val="none" w:sz="0" w:space="0" w:color="auto"/>
                <w:left w:val="none" w:sz="0" w:space="0" w:color="auto"/>
                <w:bottom w:val="none" w:sz="0" w:space="0" w:color="auto"/>
                <w:right w:val="none" w:sz="0" w:space="0" w:color="auto"/>
              </w:divBdr>
              <w:divsChild>
                <w:div w:id="1975674866">
                  <w:marLeft w:val="0"/>
                  <w:marRight w:val="0"/>
                  <w:marTop w:val="0"/>
                  <w:marBottom w:val="0"/>
                  <w:divBdr>
                    <w:top w:val="none" w:sz="0" w:space="0" w:color="auto"/>
                    <w:left w:val="none" w:sz="0" w:space="0" w:color="auto"/>
                    <w:bottom w:val="none" w:sz="0" w:space="0" w:color="auto"/>
                    <w:right w:val="none" w:sz="0" w:space="0" w:color="auto"/>
                  </w:divBdr>
                  <w:divsChild>
                    <w:div w:id="103035143">
                      <w:marLeft w:val="0"/>
                      <w:marRight w:val="0"/>
                      <w:marTop w:val="0"/>
                      <w:marBottom w:val="0"/>
                      <w:divBdr>
                        <w:top w:val="none" w:sz="0" w:space="0" w:color="auto"/>
                        <w:left w:val="none" w:sz="0" w:space="0" w:color="auto"/>
                        <w:bottom w:val="none" w:sz="0" w:space="0" w:color="auto"/>
                        <w:right w:val="none" w:sz="0" w:space="0" w:color="auto"/>
                      </w:divBdr>
                      <w:divsChild>
                        <w:div w:id="905337892">
                          <w:marLeft w:val="0"/>
                          <w:marRight w:val="0"/>
                          <w:marTop w:val="0"/>
                          <w:marBottom w:val="0"/>
                          <w:divBdr>
                            <w:top w:val="none" w:sz="0" w:space="0" w:color="auto"/>
                            <w:left w:val="none" w:sz="0" w:space="0" w:color="auto"/>
                            <w:bottom w:val="none" w:sz="0" w:space="0" w:color="auto"/>
                            <w:right w:val="none" w:sz="0" w:space="0" w:color="auto"/>
                          </w:divBdr>
                        </w:div>
                        <w:div w:id="198358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583113">
      <w:bodyDiv w:val="1"/>
      <w:marLeft w:val="0"/>
      <w:marRight w:val="0"/>
      <w:marTop w:val="0"/>
      <w:marBottom w:val="0"/>
      <w:divBdr>
        <w:top w:val="none" w:sz="0" w:space="0" w:color="auto"/>
        <w:left w:val="none" w:sz="0" w:space="0" w:color="auto"/>
        <w:bottom w:val="none" w:sz="0" w:space="0" w:color="auto"/>
        <w:right w:val="none" w:sz="0" w:space="0" w:color="auto"/>
      </w:divBdr>
    </w:div>
    <w:div w:id="380522868">
      <w:bodyDiv w:val="1"/>
      <w:marLeft w:val="0"/>
      <w:marRight w:val="0"/>
      <w:marTop w:val="0"/>
      <w:marBottom w:val="0"/>
      <w:divBdr>
        <w:top w:val="none" w:sz="0" w:space="0" w:color="auto"/>
        <w:left w:val="none" w:sz="0" w:space="0" w:color="auto"/>
        <w:bottom w:val="none" w:sz="0" w:space="0" w:color="auto"/>
        <w:right w:val="none" w:sz="0" w:space="0" w:color="auto"/>
      </w:divBdr>
      <w:divsChild>
        <w:div w:id="476192954">
          <w:marLeft w:val="0"/>
          <w:marRight w:val="0"/>
          <w:marTop w:val="0"/>
          <w:marBottom w:val="0"/>
          <w:divBdr>
            <w:top w:val="none" w:sz="0" w:space="0" w:color="auto"/>
            <w:left w:val="none" w:sz="0" w:space="0" w:color="auto"/>
            <w:bottom w:val="none" w:sz="0" w:space="0" w:color="auto"/>
            <w:right w:val="none" w:sz="0" w:space="0" w:color="auto"/>
          </w:divBdr>
          <w:divsChild>
            <w:div w:id="1910578249">
              <w:marLeft w:val="0"/>
              <w:marRight w:val="0"/>
              <w:marTop w:val="0"/>
              <w:marBottom w:val="0"/>
              <w:divBdr>
                <w:top w:val="single" w:sz="12" w:space="0" w:color="D5D6D7"/>
                <w:left w:val="single" w:sz="12" w:space="0" w:color="D5D6D7"/>
                <w:bottom w:val="single" w:sz="2" w:space="0" w:color="D5D6D7"/>
                <w:right w:val="single" w:sz="12" w:space="0" w:color="D5D6D7"/>
              </w:divBdr>
              <w:divsChild>
                <w:div w:id="112461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720777">
      <w:bodyDiv w:val="1"/>
      <w:marLeft w:val="0"/>
      <w:marRight w:val="0"/>
      <w:marTop w:val="0"/>
      <w:marBottom w:val="0"/>
      <w:divBdr>
        <w:top w:val="none" w:sz="0" w:space="0" w:color="auto"/>
        <w:left w:val="none" w:sz="0" w:space="0" w:color="auto"/>
        <w:bottom w:val="none" w:sz="0" w:space="0" w:color="auto"/>
        <w:right w:val="none" w:sz="0" w:space="0" w:color="auto"/>
      </w:divBdr>
      <w:divsChild>
        <w:div w:id="934483166">
          <w:marLeft w:val="0"/>
          <w:marRight w:val="0"/>
          <w:marTop w:val="0"/>
          <w:marBottom w:val="0"/>
          <w:divBdr>
            <w:top w:val="none" w:sz="0" w:space="0" w:color="auto"/>
            <w:left w:val="none" w:sz="0" w:space="0" w:color="auto"/>
            <w:bottom w:val="none" w:sz="0" w:space="0" w:color="auto"/>
            <w:right w:val="none" w:sz="0" w:space="0" w:color="auto"/>
          </w:divBdr>
          <w:divsChild>
            <w:div w:id="2072843931">
              <w:marLeft w:val="3000"/>
              <w:marRight w:val="0"/>
              <w:marTop w:val="0"/>
              <w:marBottom w:val="0"/>
              <w:divBdr>
                <w:top w:val="none" w:sz="0" w:space="0" w:color="auto"/>
                <w:left w:val="none" w:sz="0" w:space="0" w:color="auto"/>
                <w:bottom w:val="none" w:sz="0" w:space="0" w:color="auto"/>
                <w:right w:val="none" w:sz="0" w:space="0" w:color="auto"/>
              </w:divBdr>
              <w:divsChild>
                <w:div w:id="1148598282">
                  <w:marLeft w:val="0"/>
                  <w:marRight w:val="0"/>
                  <w:marTop w:val="0"/>
                  <w:marBottom w:val="0"/>
                  <w:divBdr>
                    <w:top w:val="none" w:sz="0" w:space="0" w:color="auto"/>
                    <w:left w:val="none" w:sz="0" w:space="0" w:color="auto"/>
                    <w:bottom w:val="none" w:sz="0" w:space="0" w:color="auto"/>
                    <w:right w:val="none" w:sz="0" w:space="0" w:color="auto"/>
                  </w:divBdr>
                  <w:divsChild>
                    <w:div w:id="66050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685867">
      <w:bodyDiv w:val="1"/>
      <w:marLeft w:val="0"/>
      <w:marRight w:val="0"/>
      <w:marTop w:val="0"/>
      <w:marBottom w:val="0"/>
      <w:divBdr>
        <w:top w:val="none" w:sz="0" w:space="0" w:color="auto"/>
        <w:left w:val="none" w:sz="0" w:space="0" w:color="auto"/>
        <w:bottom w:val="none" w:sz="0" w:space="0" w:color="auto"/>
        <w:right w:val="none" w:sz="0" w:space="0" w:color="auto"/>
      </w:divBdr>
      <w:divsChild>
        <w:div w:id="958490065">
          <w:marLeft w:val="0"/>
          <w:marRight w:val="0"/>
          <w:marTop w:val="0"/>
          <w:marBottom w:val="0"/>
          <w:divBdr>
            <w:top w:val="none" w:sz="0" w:space="0" w:color="auto"/>
            <w:left w:val="none" w:sz="0" w:space="0" w:color="auto"/>
            <w:bottom w:val="none" w:sz="0" w:space="0" w:color="auto"/>
            <w:right w:val="none" w:sz="0" w:space="0" w:color="auto"/>
          </w:divBdr>
          <w:divsChild>
            <w:div w:id="1659114138">
              <w:marLeft w:val="0"/>
              <w:marRight w:val="0"/>
              <w:marTop w:val="0"/>
              <w:marBottom w:val="0"/>
              <w:divBdr>
                <w:top w:val="none" w:sz="0" w:space="0" w:color="auto"/>
                <w:left w:val="none" w:sz="0" w:space="0" w:color="auto"/>
                <w:bottom w:val="none" w:sz="0" w:space="0" w:color="auto"/>
                <w:right w:val="none" w:sz="0" w:space="0" w:color="auto"/>
              </w:divBdr>
              <w:divsChild>
                <w:div w:id="66002943">
                  <w:marLeft w:val="0"/>
                  <w:marRight w:val="0"/>
                  <w:marTop w:val="180"/>
                  <w:marBottom w:val="450"/>
                  <w:divBdr>
                    <w:top w:val="single" w:sz="6" w:space="0" w:color="737C85"/>
                    <w:left w:val="single" w:sz="6" w:space="0" w:color="737C85"/>
                    <w:bottom w:val="single" w:sz="6" w:space="0" w:color="737C85"/>
                    <w:right w:val="single" w:sz="2" w:space="0" w:color="737C85"/>
                  </w:divBdr>
                  <w:divsChild>
                    <w:div w:id="255138895">
                      <w:marLeft w:val="0"/>
                      <w:marRight w:val="0"/>
                      <w:marTop w:val="0"/>
                      <w:marBottom w:val="0"/>
                      <w:divBdr>
                        <w:top w:val="none" w:sz="0" w:space="0" w:color="auto"/>
                        <w:left w:val="none" w:sz="0" w:space="0" w:color="auto"/>
                        <w:bottom w:val="none" w:sz="0" w:space="0" w:color="auto"/>
                        <w:right w:val="none" w:sz="0" w:space="0" w:color="auto"/>
                      </w:divBdr>
                    </w:div>
                  </w:divsChild>
                </w:div>
                <w:div w:id="314116049">
                  <w:marLeft w:val="0"/>
                  <w:marRight w:val="0"/>
                  <w:marTop w:val="0"/>
                  <w:marBottom w:val="0"/>
                  <w:divBdr>
                    <w:top w:val="none" w:sz="0" w:space="0" w:color="auto"/>
                    <w:left w:val="none" w:sz="0" w:space="0" w:color="auto"/>
                    <w:bottom w:val="none" w:sz="0" w:space="0" w:color="auto"/>
                    <w:right w:val="none" w:sz="0" w:space="0" w:color="auto"/>
                  </w:divBdr>
                  <w:divsChild>
                    <w:div w:id="2078092632">
                      <w:marLeft w:val="0"/>
                      <w:marRight w:val="0"/>
                      <w:marTop w:val="0"/>
                      <w:marBottom w:val="0"/>
                      <w:divBdr>
                        <w:top w:val="none" w:sz="0" w:space="0" w:color="auto"/>
                        <w:left w:val="none" w:sz="0" w:space="0" w:color="auto"/>
                        <w:bottom w:val="none" w:sz="0" w:space="0" w:color="auto"/>
                        <w:right w:val="none" w:sz="0" w:space="0" w:color="auto"/>
                      </w:divBdr>
                      <w:divsChild>
                        <w:div w:id="478956299">
                          <w:marLeft w:val="0"/>
                          <w:marRight w:val="0"/>
                          <w:marTop w:val="0"/>
                          <w:marBottom w:val="0"/>
                          <w:divBdr>
                            <w:top w:val="none" w:sz="0" w:space="0" w:color="auto"/>
                            <w:left w:val="none" w:sz="0" w:space="0" w:color="auto"/>
                            <w:bottom w:val="none" w:sz="0" w:space="0" w:color="auto"/>
                            <w:right w:val="none" w:sz="0" w:space="0" w:color="auto"/>
                          </w:divBdr>
                          <w:divsChild>
                            <w:div w:id="4510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828543">
      <w:bodyDiv w:val="1"/>
      <w:marLeft w:val="0"/>
      <w:marRight w:val="0"/>
      <w:marTop w:val="0"/>
      <w:marBottom w:val="0"/>
      <w:divBdr>
        <w:top w:val="none" w:sz="0" w:space="0" w:color="auto"/>
        <w:left w:val="none" w:sz="0" w:space="0" w:color="auto"/>
        <w:bottom w:val="none" w:sz="0" w:space="0" w:color="auto"/>
        <w:right w:val="none" w:sz="0" w:space="0" w:color="auto"/>
      </w:divBdr>
    </w:div>
    <w:div w:id="404383149">
      <w:bodyDiv w:val="1"/>
      <w:marLeft w:val="0"/>
      <w:marRight w:val="0"/>
      <w:marTop w:val="0"/>
      <w:marBottom w:val="0"/>
      <w:divBdr>
        <w:top w:val="none" w:sz="0" w:space="0" w:color="auto"/>
        <w:left w:val="none" w:sz="0" w:space="0" w:color="auto"/>
        <w:bottom w:val="none" w:sz="0" w:space="0" w:color="auto"/>
        <w:right w:val="none" w:sz="0" w:space="0" w:color="auto"/>
      </w:divBdr>
      <w:divsChild>
        <w:div w:id="2011982693">
          <w:marLeft w:val="0"/>
          <w:marRight w:val="0"/>
          <w:marTop w:val="0"/>
          <w:marBottom w:val="450"/>
          <w:divBdr>
            <w:top w:val="none" w:sz="0" w:space="0" w:color="auto"/>
            <w:left w:val="none" w:sz="0" w:space="0" w:color="auto"/>
            <w:bottom w:val="none" w:sz="0" w:space="0" w:color="auto"/>
            <w:right w:val="none" w:sz="0" w:space="0" w:color="auto"/>
          </w:divBdr>
          <w:divsChild>
            <w:div w:id="1018383552">
              <w:marLeft w:val="0"/>
              <w:marRight w:val="0"/>
              <w:marTop w:val="0"/>
              <w:marBottom w:val="0"/>
              <w:divBdr>
                <w:top w:val="none" w:sz="0" w:space="0" w:color="auto"/>
                <w:left w:val="none" w:sz="0" w:space="0" w:color="auto"/>
                <w:bottom w:val="none" w:sz="0" w:space="0" w:color="auto"/>
                <w:right w:val="none" w:sz="0" w:space="0" w:color="auto"/>
              </w:divBdr>
              <w:divsChild>
                <w:div w:id="1728649146">
                  <w:marLeft w:val="0"/>
                  <w:marRight w:val="0"/>
                  <w:marTop w:val="0"/>
                  <w:marBottom w:val="0"/>
                  <w:divBdr>
                    <w:top w:val="none" w:sz="0" w:space="0" w:color="auto"/>
                    <w:left w:val="none" w:sz="0" w:space="0" w:color="auto"/>
                    <w:bottom w:val="none" w:sz="0" w:space="0" w:color="auto"/>
                    <w:right w:val="none" w:sz="0" w:space="0" w:color="auto"/>
                  </w:divBdr>
                  <w:divsChild>
                    <w:div w:id="555627943">
                      <w:marLeft w:val="0"/>
                      <w:marRight w:val="0"/>
                      <w:marTop w:val="0"/>
                      <w:marBottom w:val="0"/>
                      <w:divBdr>
                        <w:top w:val="none" w:sz="0" w:space="0" w:color="auto"/>
                        <w:left w:val="none" w:sz="0" w:space="0" w:color="auto"/>
                        <w:bottom w:val="none" w:sz="0" w:space="0" w:color="auto"/>
                        <w:right w:val="none" w:sz="0" w:space="0" w:color="auto"/>
                      </w:divBdr>
                      <w:divsChild>
                        <w:div w:id="234167022">
                          <w:marLeft w:val="0"/>
                          <w:marRight w:val="0"/>
                          <w:marTop w:val="0"/>
                          <w:marBottom w:val="0"/>
                          <w:divBdr>
                            <w:top w:val="none" w:sz="0" w:space="0" w:color="auto"/>
                            <w:left w:val="none" w:sz="0" w:space="0" w:color="auto"/>
                            <w:bottom w:val="none" w:sz="0" w:space="0" w:color="auto"/>
                            <w:right w:val="none" w:sz="0" w:space="0" w:color="auto"/>
                          </w:divBdr>
                          <w:divsChild>
                            <w:div w:id="797333223">
                              <w:marLeft w:val="0"/>
                              <w:marRight w:val="0"/>
                              <w:marTop w:val="0"/>
                              <w:marBottom w:val="0"/>
                              <w:divBdr>
                                <w:top w:val="none" w:sz="0" w:space="0" w:color="auto"/>
                                <w:left w:val="none" w:sz="0" w:space="0" w:color="auto"/>
                                <w:bottom w:val="none" w:sz="0" w:space="0" w:color="auto"/>
                                <w:right w:val="none" w:sz="0" w:space="0" w:color="auto"/>
                              </w:divBdr>
                              <w:divsChild>
                                <w:div w:id="718938472">
                                  <w:marLeft w:val="0"/>
                                  <w:marRight w:val="0"/>
                                  <w:marTop w:val="0"/>
                                  <w:marBottom w:val="0"/>
                                  <w:divBdr>
                                    <w:top w:val="none" w:sz="0" w:space="0" w:color="auto"/>
                                    <w:left w:val="none" w:sz="0" w:space="0" w:color="auto"/>
                                    <w:bottom w:val="none" w:sz="0" w:space="0" w:color="auto"/>
                                    <w:right w:val="none" w:sz="0" w:space="0" w:color="auto"/>
                                  </w:divBdr>
                                  <w:divsChild>
                                    <w:div w:id="1930498430">
                                      <w:marLeft w:val="0"/>
                                      <w:marRight w:val="0"/>
                                      <w:marTop w:val="0"/>
                                      <w:marBottom w:val="0"/>
                                      <w:divBdr>
                                        <w:top w:val="none" w:sz="0" w:space="0" w:color="auto"/>
                                        <w:left w:val="none" w:sz="0" w:space="0" w:color="auto"/>
                                        <w:bottom w:val="none" w:sz="0" w:space="0" w:color="auto"/>
                                        <w:right w:val="none" w:sz="0" w:space="0" w:color="auto"/>
                                      </w:divBdr>
                                      <w:divsChild>
                                        <w:div w:id="88818706">
                                          <w:marLeft w:val="0"/>
                                          <w:marRight w:val="0"/>
                                          <w:marTop w:val="0"/>
                                          <w:marBottom w:val="0"/>
                                          <w:divBdr>
                                            <w:top w:val="none" w:sz="0" w:space="0" w:color="auto"/>
                                            <w:left w:val="none" w:sz="0" w:space="0" w:color="auto"/>
                                            <w:bottom w:val="none" w:sz="0" w:space="0" w:color="auto"/>
                                            <w:right w:val="none" w:sz="0" w:space="0" w:color="auto"/>
                                          </w:divBdr>
                                          <w:divsChild>
                                            <w:div w:id="115036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2048424">
      <w:bodyDiv w:val="1"/>
      <w:marLeft w:val="0"/>
      <w:marRight w:val="0"/>
      <w:marTop w:val="0"/>
      <w:marBottom w:val="0"/>
      <w:divBdr>
        <w:top w:val="none" w:sz="0" w:space="0" w:color="auto"/>
        <w:left w:val="none" w:sz="0" w:space="0" w:color="auto"/>
        <w:bottom w:val="none" w:sz="0" w:space="0" w:color="auto"/>
        <w:right w:val="none" w:sz="0" w:space="0" w:color="auto"/>
      </w:divBdr>
      <w:divsChild>
        <w:div w:id="333186369">
          <w:marLeft w:val="0"/>
          <w:marRight w:val="0"/>
          <w:marTop w:val="0"/>
          <w:marBottom w:val="0"/>
          <w:divBdr>
            <w:top w:val="none" w:sz="0" w:space="0" w:color="auto"/>
            <w:left w:val="none" w:sz="0" w:space="0" w:color="auto"/>
            <w:bottom w:val="none" w:sz="0" w:space="0" w:color="auto"/>
            <w:right w:val="none" w:sz="0" w:space="0" w:color="auto"/>
          </w:divBdr>
          <w:divsChild>
            <w:div w:id="776173957">
              <w:marLeft w:val="3000"/>
              <w:marRight w:val="0"/>
              <w:marTop w:val="0"/>
              <w:marBottom w:val="0"/>
              <w:divBdr>
                <w:top w:val="none" w:sz="0" w:space="0" w:color="auto"/>
                <w:left w:val="none" w:sz="0" w:space="0" w:color="auto"/>
                <w:bottom w:val="none" w:sz="0" w:space="0" w:color="auto"/>
                <w:right w:val="none" w:sz="0" w:space="0" w:color="auto"/>
              </w:divBdr>
              <w:divsChild>
                <w:div w:id="49172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04330">
      <w:bodyDiv w:val="1"/>
      <w:marLeft w:val="0"/>
      <w:marRight w:val="0"/>
      <w:marTop w:val="0"/>
      <w:marBottom w:val="0"/>
      <w:divBdr>
        <w:top w:val="none" w:sz="0" w:space="0" w:color="auto"/>
        <w:left w:val="none" w:sz="0" w:space="0" w:color="auto"/>
        <w:bottom w:val="none" w:sz="0" w:space="0" w:color="auto"/>
        <w:right w:val="none" w:sz="0" w:space="0" w:color="auto"/>
      </w:divBdr>
      <w:divsChild>
        <w:div w:id="2094860973">
          <w:marLeft w:val="0"/>
          <w:marRight w:val="0"/>
          <w:marTop w:val="0"/>
          <w:marBottom w:val="0"/>
          <w:divBdr>
            <w:top w:val="none" w:sz="0" w:space="0" w:color="auto"/>
            <w:left w:val="none" w:sz="0" w:space="0" w:color="auto"/>
            <w:bottom w:val="none" w:sz="0" w:space="0" w:color="auto"/>
            <w:right w:val="none" w:sz="0" w:space="0" w:color="auto"/>
          </w:divBdr>
          <w:divsChild>
            <w:div w:id="1963993468">
              <w:marLeft w:val="0"/>
              <w:marRight w:val="0"/>
              <w:marTop w:val="0"/>
              <w:marBottom w:val="0"/>
              <w:divBdr>
                <w:top w:val="none" w:sz="0" w:space="0" w:color="auto"/>
                <w:left w:val="none" w:sz="0" w:space="0" w:color="auto"/>
                <w:bottom w:val="none" w:sz="0" w:space="0" w:color="auto"/>
                <w:right w:val="none" w:sz="0" w:space="0" w:color="auto"/>
              </w:divBdr>
              <w:divsChild>
                <w:div w:id="398601582">
                  <w:marLeft w:val="0"/>
                  <w:marRight w:val="0"/>
                  <w:marTop w:val="0"/>
                  <w:marBottom w:val="0"/>
                  <w:divBdr>
                    <w:top w:val="none" w:sz="0" w:space="0" w:color="auto"/>
                    <w:left w:val="none" w:sz="0" w:space="0" w:color="auto"/>
                    <w:bottom w:val="none" w:sz="0" w:space="0" w:color="auto"/>
                    <w:right w:val="none" w:sz="0" w:space="0" w:color="auto"/>
                  </w:divBdr>
                  <w:divsChild>
                    <w:div w:id="533270186">
                      <w:marLeft w:val="0"/>
                      <w:marRight w:val="0"/>
                      <w:marTop w:val="0"/>
                      <w:marBottom w:val="0"/>
                      <w:divBdr>
                        <w:top w:val="none" w:sz="0" w:space="0" w:color="auto"/>
                        <w:left w:val="none" w:sz="0" w:space="0" w:color="auto"/>
                        <w:bottom w:val="none" w:sz="0" w:space="0" w:color="auto"/>
                        <w:right w:val="none" w:sz="0" w:space="0" w:color="auto"/>
                      </w:divBdr>
                      <w:divsChild>
                        <w:div w:id="1231307731">
                          <w:marLeft w:val="0"/>
                          <w:marRight w:val="0"/>
                          <w:marTop w:val="0"/>
                          <w:marBottom w:val="0"/>
                          <w:divBdr>
                            <w:top w:val="none" w:sz="0" w:space="0" w:color="auto"/>
                            <w:left w:val="none" w:sz="0" w:space="0" w:color="auto"/>
                            <w:bottom w:val="none" w:sz="0" w:space="0" w:color="auto"/>
                            <w:right w:val="none" w:sz="0" w:space="0" w:color="auto"/>
                          </w:divBdr>
                          <w:divsChild>
                            <w:div w:id="406146209">
                              <w:marLeft w:val="0"/>
                              <w:marRight w:val="0"/>
                              <w:marTop w:val="0"/>
                              <w:marBottom w:val="0"/>
                              <w:divBdr>
                                <w:top w:val="none" w:sz="0" w:space="0" w:color="auto"/>
                                <w:left w:val="none" w:sz="0" w:space="0" w:color="auto"/>
                                <w:bottom w:val="none" w:sz="0" w:space="0" w:color="auto"/>
                                <w:right w:val="none" w:sz="0" w:space="0" w:color="auto"/>
                              </w:divBdr>
                              <w:divsChild>
                                <w:div w:id="865872566">
                                  <w:marLeft w:val="0"/>
                                  <w:marRight w:val="0"/>
                                  <w:marTop w:val="0"/>
                                  <w:marBottom w:val="0"/>
                                  <w:divBdr>
                                    <w:top w:val="none" w:sz="0" w:space="0" w:color="auto"/>
                                    <w:left w:val="none" w:sz="0" w:space="0" w:color="auto"/>
                                    <w:bottom w:val="none" w:sz="0" w:space="0" w:color="auto"/>
                                    <w:right w:val="none" w:sz="0" w:space="0" w:color="auto"/>
                                  </w:divBdr>
                                  <w:divsChild>
                                    <w:div w:id="186917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9355109">
      <w:bodyDiv w:val="1"/>
      <w:marLeft w:val="0"/>
      <w:marRight w:val="0"/>
      <w:marTop w:val="0"/>
      <w:marBottom w:val="0"/>
      <w:divBdr>
        <w:top w:val="none" w:sz="0" w:space="0" w:color="auto"/>
        <w:left w:val="none" w:sz="0" w:space="0" w:color="auto"/>
        <w:bottom w:val="none" w:sz="0" w:space="0" w:color="auto"/>
        <w:right w:val="none" w:sz="0" w:space="0" w:color="auto"/>
      </w:divBdr>
    </w:div>
    <w:div w:id="430324723">
      <w:bodyDiv w:val="1"/>
      <w:marLeft w:val="0"/>
      <w:marRight w:val="0"/>
      <w:marTop w:val="0"/>
      <w:marBottom w:val="0"/>
      <w:divBdr>
        <w:top w:val="none" w:sz="0" w:space="0" w:color="auto"/>
        <w:left w:val="none" w:sz="0" w:space="0" w:color="auto"/>
        <w:bottom w:val="none" w:sz="0" w:space="0" w:color="auto"/>
        <w:right w:val="none" w:sz="0" w:space="0" w:color="auto"/>
      </w:divBdr>
      <w:divsChild>
        <w:div w:id="832111120">
          <w:marLeft w:val="0"/>
          <w:marRight w:val="0"/>
          <w:marTop w:val="0"/>
          <w:marBottom w:val="0"/>
          <w:divBdr>
            <w:top w:val="none" w:sz="0" w:space="0" w:color="auto"/>
            <w:left w:val="none" w:sz="0" w:space="0" w:color="auto"/>
            <w:bottom w:val="none" w:sz="0" w:space="0" w:color="auto"/>
            <w:right w:val="none" w:sz="0" w:space="0" w:color="auto"/>
          </w:divBdr>
          <w:divsChild>
            <w:div w:id="857545824">
              <w:marLeft w:val="0"/>
              <w:marRight w:val="0"/>
              <w:marTop w:val="0"/>
              <w:marBottom w:val="0"/>
              <w:divBdr>
                <w:top w:val="none" w:sz="0" w:space="0" w:color="auto"/>
                <w:left w:val="none" w:sz="0" w:space="0" w:color="auto"/>
                <w:bottom w:val="none" w:sz="0" w:space="0" w:color="auto"/>
                <w:right w:val="none" w:sz="0" w:space="0" w:color="auto"/>
              </w:divBdr>
              <w:divsChild>
                <w:div w:id="669213140">
                  <w:marLeft w:val="0"/>
                  <w:marRight w:val="0"/>
                  <w:marTop w:val="0"/>
                  <w:marBottom w:val="0"/>
                  <w:divBdr>
                    <w:top w:val="none" w:sz="0" w:space="0" w:color="auto"/>
                    <w:left w:val="none" w:sz="0" w:space="0" w:color="auto"/>
                    <w:bottom w:val="none" w:sz="0" w:space="0" w:color="auto"/>
                    <w:right w:val="none" w:sz="0" w:space="0" w:color="auto"/>
                  </w:divBdr>
                  <w:divsChild>
                    <w:div w:id="581528524">
                      <w:marLeft w:val="0"/>
                      <w:marRight w:val="0"/>
                      <w:marTop w:val="0"/>
                      <w:marBottom w:val="0"/>
                      <w:divBdr>
                        <w:top w:val="none" w:sz="0" w:space="0" w:color="auto"/>
                        <w:left w:val="none" w:sz="0" w:space="0" w:color="auto"/>
                        <w:bottom w:val="none" w:sz="0" w:space="0" w:color="auto"/>
                        <w:right w:val="none" w:sz="0" w:space="0" w:color="auto"/>
                      </w:divBdr>
                      <w:divsChild>
                        <w:div w:id="1712420680">
                          <w:marLeft w:val="0"/>
                          <w:marRight w:val="0"/>
                          <w:marTop w:val="0"/>
                          <w:marBottom w:val="0"/>
                          <w:divBdr>
                            <w:top w:val="none" w:sz="0" w:space="0" w:color="auto"/>
                            <w:left w:val="none" w:sz="0" w:space="0" w:color="auto"/>
                            <w:bottom w:val="none" w:sz="0" w:space="0" w:color="auto"/>
                            <w:right w:val="none" w:sz="0" w:space="0" w:color="auto"/>
                          </w:divBdr>
                          <w:divsChild>
                            <w:div w:id="546454161">
                              <w:marLeft w:val="150"/>
                              <w:marRight w:val="150"/>
                              <w:marTop w:val="150"/>
                              <w:marBottom w:val="150"/>
                              <w:divBdr>
                                <w:top w:val="none" w:sz="0" w:space="0" w:color="auto"/>
                                <w:left w:val="none" w:sz="0" w:space="0" w:color="auto"/>
                                <w:bottom w:val="none" w:sz="0" w:space="0" w:color="auto"/>
                                <w:right w:val="none" w:sz="0" w:space="0" w:color="auto"/>
                              </w:divBdr>
                              <w:divsChild>
                                <w:div w:id="1070545721">
                                  <w:marLeft w:val="0"/>
                                  <w:marRight w:val="0"/>
                                  <w:marTop w:val="0"/>
                                  <w:marBottom w:val="0"/>
                                  <w:divBdr>
                                    <w:top w:val="none" w:sz="0" w:space="0" w:color="auto"/>
                                    <w:left w:val="none" w:sz="0" w:space="0" w:color="auto"/>
                                    <w:bottom w:val="none" w:sz="0" w:space="0" w:color="auto"/>
                                    <w:right w:val="none" w:sz="0" w:space="0" w:color="auto"/>
                                  </w:divBdr>
                                  <w:divsChild>
                                    <w:div w:id="941568982">
                                      <w:marLeft w:val="0"/>
                                      <w:marRight w:val="0"/>
                                      <w:marTop w:val="0"/>
                                      <w:marBottom w:val="0"/>
                                      <w:divBdr>
                                        <w:top w:val="none" w:sz="0" w:space="0" w:color="auto"/>
                                        <w:left w:val="none" w:sz="0" w:space="0" w:color="auto"/>
                                        <w:bottom w:val="none" w:sz="0" w:space="0" w:color="auto"/>
                                        <w:right w:val="none" w:sz="0" w:space="0" w:color="auto"/>
                                      </w:divBdr>
                                      <w:divsChild>
                                        <w:div w:id="472019744">
                                          <w:marLeft w:val="0"/>
                                          <w:marRight w:val="0"/>
                                          <w:marTop w:val="0"/>
                                          <w:marBottom w:val="0"/>
                                          <w:divBdr>
                                            <w:top w:val="none" w:sz="0" w:space="0" w:color="auto"/>
                                            <w:left w:val="none" w:sz="0" w:space="0" w:color="auto"/>
                                            <w:bottom w:val="none" w:sz="0" w:space="0" w:color="auto"/>
                                            <w:right w:val="none" w:sz="0" w:space="0" w:color="auto"/>
                                          </w:divBdr>
                                          <w:divsChild>
                                            <w:div w:id="14230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0971740">
      <w:bodyDiv w:val="1"/>
      <w:marLeft w:val="0"/>
      <w:marRight w:val="0"/>
      <w:marTop w:val="0"/>
      <w:marBottom w:val="0"/>
      <w:divBdr>
        <w:top w:val="none" w:sz="0" w:space="0" w:color="auto"/>
        <w:left w:val="none" w:sz="0" w:space="0" w:color="auto"/>
        <w:bottom w:val="none" w:sz="0" w:space="0" w:color="auto"/>
        <w:right w:val="none" w:sz="0" w:space="0" w:color="auto"/>
      </w:divBdr>
    </w:div>
    <w:div w:id="431436309">
      <w:bodyDiv w:val="1"/>
      <w:marLeft w:val="0"/>
      <w:marRight w:val="0"/>
      <w:marTop w:val="0"/>
      <w:marBottom w:val="0"/>
      <w:divBdr>
        <w:top w:val="none" w:sz="0" w:space="0" w:color="auto"/>
        <w:left w:val="none" w:sz="0" w:space="0" w:color="auto"/>
        <w:bottom w:val="none" w:sz="0" w:space="0" w:color="auto"/>
        <w:right w:val="none" w:sz="0" w:space="0" w:color="auto"/>
      </w:divBdr>
      <w:divsChild>
        <w:div w:id="1044061974">
          <w:marLeft w:val="0"/>
          <w:marRight w:val="0"/>
          <w:marTop w:val="0"/>
          <w:marBottom w:val="0"/>
          <w:divBdr>
            <w:top w:val="none" w:sz="0" w:space="0" w:color="auto"/>
            <w:left w:val="none" w:sz="0" w:space="0" w:color="auto"/>
            <w:bottom w:val="none" w:sz="0" w:space="0" w:color="auto"/>
            <w:right w:val="none" w:sz="0" w:space="0" w:color="auto"/>
          </w:divBdr>
          <w:divsChild>
            <w:div w:id="593326503">
              <w:marLeft w:val="0"/>
              <w:marRight w:val="0"/>
              <w:marTop w:val="0"/>
              <w:marBottom w:val="0"/>
              <w:divBdr>
                <w:top w:val="none" w:sz="0" w:space="0" w:color="auto"/>
                <w:left w:val="none" w:sz="0" w:space="0" w:color="auto"/>
                <w:bottom w:val="none" w:sz="0" w:space="0" w:color="auto"/>
                <w:right w:val="none" w:sz="0" w:space="0" w:color="auto"/>
              </w:divBdr>
              <w:divsChild>
                <w:div w:id="686060873">
                  <w:marLeft w:val="0"/>
                  <w:marRight w:val="0"/>
                  <w:marTop w:val="0"/>
                  <w:marBottom w:val="0"/>
                  <w:divBdr>
                    <w:top w:val="none" w:sz="0" w:space="0" w:color="auto"/>
                    <w:left w:val="none" w:sz="0" w:space="0" w:color="auto"/>
                    <w:bottom w:val="none" w:sz="0" w:space="0" w:color="auto"/>
                    <w:right w:val="none" w:sz="0" w:space="0" w:color="auto"/>
                  </w:divBdr>
                  <w:divsChild>
                    <w:div w:id="1242566701">
                      <w:marLeft w:val="0"/>
                      <w:marRight w:val="0"/>
                      <w:marTop w:val="0"/>
                      <w:marBottom w:val="300"/>
                      <w:divBdr>
                        <w:top w:val="none" w:sz="0" w:space="0" w:color="auto"/>
                        <w:left w:val="none" w:sz="0" w:space="0" w:color="auto"/>
                        <w:bottom w:val="none" w:sz="0" w:space="0" w:color="auto"/>
                        <w:right w:val="none" w:sz="0" w:space="0" w:color="auto"/>
                      </w:divBdr>
                      <w:divsChild>
                        <w:div w:id="108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331450">
      <w:bodyDiv w:val="1"/>
      <w:marLeft w:val="0"/>
      <w:marRight w:val="0"/>
      <w:marTop w:val="0"/>
      <w:marBottom w:val="0"/>
      <w:divBdr>
        <w:top w:val="none" w:sz="0" w:space="0" w:color="auto"/>
        <w:left w:val="none" w:sz="0" w:space="0" w:color="auto"/>
        <w:bottom w:val="none" w:sz="0" w:space="0" w:color="auto"/>
        <w:right w:val="none" w:sz="0" w:space="0" w:color="auto"/>
      </w:divBdr>
    </w:div>
    <w:div w:id="443694653">
      <w:bodyDiv w:val="1"/>
      <w:marLeft w:val="0"/>
      <w:marRight w:val="0"/>
      <w:marTop w:val="0"/>
      <w:marBottom w:val="0"/>
      <w:divBdr>
        <w:top w:val="none" w:sz="0" w:space="0" w:color="auto"/>
        <w:left w:val="none" w:sz="0" w:space="0" w:color="auto"/>
        <w:bottom w:val="none" w:sz="0" w:space="0" w:color="auto"/>
        <w:right w:val="none" w:sz="0" w:space="0" w:color="auto"/>
      </w:divBdr>
    </w:div>
    <w:div w:id="446853917">
      <w:bodyDiv w:val="1"/>
      <w:marLeft w:val="0"/>
      <w:marRight w:val="0"/>
      <w:marTop w:val="0"/>
      <w:marBottom w:val="0"/>
      <w:divBdr>
        <w:top w:val="none" w:sz="0" w:space="0" w:color="auto"/>
        <w:left w:val="none" w:sz="0" w:space="0" w:color="auto"/>
        <w:bottom w:val="none" w:sz="0" w:space="0" w:color="auto"/>
        <w:right w:val="none" w:sz="0" w:space="0" w:color="auto"/>
      </w:divBdr>
    </w:div>
    <w:div w:id="447696761">
      <w:bodyDiv w:val="1"/>
      <w:marLeft w:val="0"/>
      <w:marRight w:val="0"/>
      <w:marTop w:val="0"/>
      <w:marBottom w:val="0"/>
      <w:divBdr>
        <w:top w:val="none" w:sz="0" w:space="0" w:color="auto"/>
        <w:left w:val="none" w:sz="0" w:space="0" w:color="auto"/>
        <w:bottom w:val="none" w:sz="0" w:space="0" w:color="auto"/>
        <w:right w:val="none" w:sz="0" w:space="0" w:color="auto"/>
      </w:divBdr>
      <w:divsChild>
        <w:div w:id="52118800">
          <w:marLeft w:val="0"/>
          <w:marRight w:val="0"/>
          <w:marTop w:val="0"/>
          <w:marBottom w:val="0"/>
          <w:divBdr>
            <w:top w:val="none" w:sz="0" w:space="0" w:color="auto"/>
            <w:left w:val="none" w:sz="0" w:space="0" w:color="auto"/>
            <w:bottom w:val="none" w:sz="0" w:space="0" w:color="auto"/>
            <w:right w:val="none" w:sz="0" w:space="0" w:color="auto"/>
          </w:divBdr>
          <w:divsChild>
            <w:div w:id="780298371">
              <w:marLeft w:val="0"/>
              <w:marRight w:val="0"/>
              <w:marTop w:val="0"/>
              <w:marBottom w:val="0"/>
              <w:divBdr>
                <w:top w:val="none" w:sz="0" w:space="0" w:color="auto"/>
                <w:left w:val="none" w:sz="0" w:space="0" w:color="auto"/>
                <w:bottom w:val="none" w:sz="0" w:space="0" w:color="auto"/>
                <w:right w:val="none" w:sz="0" w:space="0" w:color="auto"/>
              </w:divBdr>
              <w:divsChild>
                <w:div w:id="597521838">
                  <w:marLeft w:val="3720"/>
                  <w:marRight w:val="0"/>
                  <w:marTop w:val="0"/>
                  <w:marBottom w:val="0"/>
                  <w:divBdr>
                    <w:top w:val="none" w:sz="0" w:space="0" w:color="auto"/>
                    <w:left w:val="none" w:sz="0" w:space="0" w:color="auto"/>
                    <w:bottom w:val="none" w:sz="0" w:space="0" w:color="auto"/>
                    <w:right w:val="none" w:sz="0" w:space="0" w:color="auto"/>
                  </w:divBdr>
                  <w:divsChild>
                    <w:div w:id="1201481258">
                      <w:marLeft w:val="0"/>
                      <w:marRight w:val="0"/>
                      <w:marTop w:val="0"/>
                      <w:marBottom w:val="0"/>
                      <w:divBdr>
                        <w:top w:val="none" w:sz="0" w:space="0" w:color="auto"/>
                        <w:left w:val="none" w:sz="0" w:space="0" w:color="auto"/>
                        <w:bottom w:val="none" w:sz="0" w:space="0" w:color="auto"/>
                        <w:right w:val="none" w:sz="0" w:space="0" w:color="auto"/>
                      </w:divBdr>
                      <w:divsChild>
                        <w:div w:id="1640767599">
                          <w:marLeft w:val="0"/>
                          <w:marRight w:val="0"/>
                          <w:marTop w:val="0"/>
                          <w:marBottom w:val="0"/>
                          <w:divBdr>
                            <w:top w:val="none" w:sz="0" w:space="0" w:color="auto"/>
                            <w:left w:val="none" w:sz="0" w:space="0" w:color="auto"/>
                            <w:bottom w:val="none" w:sz="0" w:space="0" w:color="auto"/>
                            <w:right w:val="none" w:sz="0" w:space="0" w:color="auto"/>
                          </w:divBdr>
                          <w:divsChild>
                            <w:div w:id="1281230247">
                              <w:marLeft w:val="0"/>
                              <w:marRight w:val="0"/>
                              <w:marTop w:val="0"/>
                              <w:marBottom w:val="0"/>
                              <w:divBdr>
                                <w:top w:val="none" w:sz="0" w:space="0" w:color="auto"/>
                                <w:left w:val="none" w:sz="0" w:space="0" w:color="auto"/>
                                <w:bottom w:val="none" w:sz="0" w:space="0" w:color="auto"/>
                                <w:right w:val="none" w:sz="0" w:space="0" w:color="auto"/>
                              </w:divBdr>
                              <w:divsChild>
                                <w:div w:id="991105738">
                                  <w:marLeft w:val="0"/>
                                  <w:marRight w:val="0"/>
                                  <w:marTop w:val="0"/>
                                  <w:marBottom w:val="0"/>
                                  <w:divBdr>
                                    <w:top w:val="none" w:sz="0" w:space="0" w:color="auto"/>
                                    <w:left w:val="none" w:sz="0" w:space="0" w:color="auto"/>
                                    <w:bottom w:val="none" w:sz="0" w:space="0" w:color="auto"/>
                                    <w:right w:val="none" w:sz="0" w:space="0" w:color="auto"/>
                                  </w:divBdr>
                                  <w:divsChild>
                                    <w:div w:id="527302797">
                                      <w:marLeft w:val="0"/>
                                      <w:marRight w:val="0"/>
                                      <w:marTop w:val="0"/>
                                      <w:marBottom w:val="0"/>
                                      <w:divBdr>
                                        <w:top w:val="none" w:sz="0" w:space="0" w:color="auto"/>
                                        <w:left w:val="none" w:sz="0" w:space="0" w:color="auto"/>
                                        <w:bottom w:val="none" w:sz="0" w:space="0" w:color="auto"/>
                                        <w:right w:val="none" w:sz="0" w:space="0" w:color="auto"/>
                                      </w:divBdr>
                                      <w:divsChild>
                                        <w:div w:id="223756480">
                                          <w:marLeft w:val="0"/>
                                          <w:marRight w:val="0"/>
                                          <w:marTop w:val="0"/>
                                          <w:marBottom w:val="0"/>
                                          <w:divBdr>
                                            <w:top w:val="none" w:sz="0" w:space="0" w:color="auto"/>
                                            <w:left w:val="none" w:sz="0" w:space="0" w:color="auto"/>
                                            <w:bottom w:val="none" w:sz="0" w:space="0" w:color="auto"/>
                                            <w:right w:val="none" w:sz="0" w:space="0" w:color="auto"/>
                                          </w:divBdr>
                                          <w:divsChild>
                                            <w:div w:id="1338966623">
                                              <w:marLeft w:val="0"/>
                                              <w:marRight w:val="0"/>
                                              <w:marTop w:val="0"/>
                                              <w:marBottom w:val="0"/>
                                              <w:divBdr>
                                                <w:top w:val="none" w:sz="0" w:space="0" w:color="auto"/>
                                                <w:left w:val="none" w:sz="0" w:space="0" w:color="auto"/>
                                                <w:bottom w:val="none" w:sz="0" w:space="0" w:color="auto"/>
                                                <w:right w:val="none" w:sz="0" w:space="0" w:color="auto"/>
                                              </w:divBdr>
                                              <w:divsChild>
                                                <w:div w:id="5073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1049337">
      <w:bodyDiv w:val="1"/>
      <w:marLeft w:val="0"/>
      <w:marRight w:val="0"/>
      <w:marTop w:val="0"/>
      <w:marBottom w:val="0"/>
      <w:divBdr>
        <w:top w:val="none" w:sz="0" w:space="0" w:color="auto"/>
        <w:left w:val="none" w:sz="0" w:space="0" w:color="auto"/>
        <w:bottom w:val="none" w:sz="0" w:space="0" w:color="auto"/>
        <w:right w:val="none" w:sz="0" w:space="0" w:color="auto"/>
      </w:divBdr>
      <w:divsChild>
        <w:div w:id="293142555">
          <w:marLeft w:val="0"/>
          <w:marRight w:val="0"/>
          <w:marTop w:val="480"/>
          <w:marBottom w:val="480"/>
          <w:divBdr>
            <w:top w:val="none" w:sz="0" w:space="0" w:color="auto"/>
            <w:left w:val="none" w:sz="0" w:space="0" w:color="auto"/>
            <w:bottom w:val="none" w:sz="0" w:space="0" w:color="auto"/>
            <w:right w:val="none" w:sz="0" w:space="0" w:color="auto"/>
          </w:divBdr>
          <w:divsChild>
            <w:div w:id="2053848782">
              <w:marLeft w:val="0"/>
              <w:marRight w:val="0"/>
              <w:marTop w:val="0"/>
              <w:marBottom w:val="0"/>
              <w:divBdr>
                <w:top w:val="none" w:sz="0" w:space="0" w:color="auto"/>
                <w:left w:val="none" w:sz="0" w:space="0" w:color="auto"/>
                <w:bottom w:val="none" w:sz="0" w:space="0" w:color="auto"/>
                <w:right w:val="none" w:sz="0" w:space="0" w:color="auto"/>
              </w:divBdr>
              <w:divsChild>
                <w:div w:id="1940989544">
                  <w:marLeft w:val="0"/>
                  <w:marRight w:val="-26"/>
                  <w:marTop w:val="0"/>
                  <w:marBottom w:val="0"/>
                  <w:divBdr>
                    <w:top w:val="none" w:sz="0" w:space="0" w:color="auto"/>
                    <w:left w:val="none" w:sz="0" w:space="0" w:color="auto"/>
                    <w:bottom w:val="none" w:sz="0" w:space="0" w:color="auto"/>
                    <w:right w:val="none" w:sz="0" w:space="0" w:color="auto"/>
                  </w:divBdr>
                  <w:divsChild>
                    <w:div w:id="635986433">
                      <w:marLeft w:val="7"/>
                      <w:marRight w:val="34"/>
                      <w:marTop w:val="0"/>
                      <w:marBottom w:val="0"/>
                      <w:divBdr>
                        <w:top w:val="none" w:sz="0" w:space="0" w:color="auto"/>
                        <w:left w:val="none" w:sz="0" w:space="0" w:color="auto"/>
                        <w:bottom w:val="none" w:sz="0" w:space="0" w:color="auto"/>
                        <w:right w:val="none" w:sz="0" w:space="0" w:color="auto"/>
                      </w:divBdr>
                      <w:divsChild>
                        <w:div w:id="140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717553">
      <w:bodyDiv w:val="1"/>
      <w:marLeft w:val="0"/>
      <w:marRight w:val="0"/>
      <w:marTop w:val="0"/>
      <w:marBottom w:val="0"/>
      <w:divBdr>
        <w:top w:val="none" w:sz="0" w:space="0" w:color="auto"/>
        <w:left w:val="none" w:sz="0" w:space="0" w:color="auto"/>
        <w:bottom w:val="none" w:sz="0" w:space="0" w:color="auto"/>
        <w:right w:val="none" w:sz="0" w:space="0" w:color="auto"/>
      </w:divBdr>
    </w:div>
    <w:div w:id="473449511">
      <w:bodyDiv w:val="1"/>
      <w:marLeft w:val="0"/>
      <w:marRight w:val="0"/>
      <w:marTop w:val="0"/>
      <w:marBottom w:val="0"/>
      <w:divBdr>
        <w:top w:val="none" w:sz="0" w:space="0" w:color="auto"/>
        <w:left w:val="none" w:sz="0" w:space="0" w:color="auto"/>
        <w:bottom w:val="none" w:sz="0" w:space="0" w:color="auto"/>
        <w:right w:val="none" w:sz="0" w:space="0" w:color="auto"/>
      </w:divBdr>
      <w:divsChild>
        <w:div w:id="649411228">
          <w:marLeft w:val="0"/>
          <w:marRight w:val="0"/>
          <w:marTop w:val="0"/>
          <w:marBottom w:val="0"/>
          <w:divBdr>
            <w:top w:val="none" w:sz="0" w:space="0" w:color="auto"/>
            <w:left w:val="none" w:sz="0" w:space="0" w:color="auto"/>
            <w:bottom w:val="none" w:sz="0" w:space="0" w:color="auto"/>
            <w:right w:val="none" w:sz="0" w:space="0" w:color="auto"/>
          </w:divBdr>
          <w:divsChild>
            <w:div w:id="132912644">
              <w:marLeft w:val="0"/>
              <w:marRight w:val="0"/>
              <w:marTop w:val="0"/>
              <w:marBottom w:val="0"/>
              <w:divBdr>
                <w:top w:val="none" w:sz="0" w:space="0" w:color="auto"/>
                <w:left w:val="none" w:sz="0" w:space="0" w:color="auto"/>
                <w:bottom w:val="none" w:sz="0" w:space="0" w:color="auto"/>
                <w:right w:val="none" w:sz="0" w:space="0" w:color="auto"/>
              </w:divBdr>
              <w:divsChild>
                <w:div w:id="96038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822763">
      <w:bodyDiv w:val="1"/>
      <w:marLeft w:val="0"/>
      <w:marRight w:val="0"/>
      <w:marTop w:val="0"/>
      <w:marBottom w:val="0"/>
      <w:divBdr>
        <w:top w:val="none" w:sz="0" w:space="0" w:color="auto"/>
        <w:left w:val="none" w:sz="0" w:space="0" w:color="auto"/>
        <w:bottom w:val="none" w:sz="0" w:space="0" w:color="auto"/>
        <w:right w:val="none" w:sz="0" w:space="0" w:color="auto"/>
      </w:divBdr>
    </w:div>
    <w:div w:id="487131328">
      <w:bodyDiv w:val="1"/>
      <w:marLeft w:val="0"/>
      <w:marRight w:val="0"/>
      <w:marTop w:val="0"/>
      <w:marBottom w:val="0"/>
      <w:divBdr>
        <w:top w:val="none" w:sz="0" w:space="0" w:color="auto"/>
        <w:left w:val="none" w:sz="0" w:space="0" w:color="auto"/>
        <w:bottom w:val="none" w:sz="0" w:space="0" w:color="auto"/>
        <w:right w:val="none" w:sz="0" w:space="0" w:color="auto"/>
      </w:divBdr>
      <w:divsChild>
        <w:div w:id="1452482720">
          <w:marLeft w:val="0"/>
          <w:marRight w:val="0"/>
          <w:marTop w:val="0"/>
          <w:marBottom w:val="0"/>
          <w:divBdr>
            <w:top w:val="none" w:sz="0" w:space="0" w:color="auto"/>
            <w:left w:val="none" w:sz="0" w:space="0" w:color="auto"/>
            <w:bottom w:val="none" w:sz="0" w:space="0" w:color="auto"/>
            <w:right w:val="none" w:sz="0" w:space="0" w:color="auto"/>
          </w:divBdr>
          <w:divsChild>
            <w:div w:id="1229078314">
              <w:marLeft w:val="0"/>
              <w:marRight w:val="0"/>
              <w:marTop w:val="0"/>
              <w:marBottom w:val="0"/>
              <w:divBdr>
                <w:top w:val="none" w:sz="0" w:space="0" w:color="auto"/>
                <w:left w:val="none" w:sz="0" w:space="0" w:color="auto"/>
                <w:bottom w:val="none" w:sz="0" w:space="0" w:color="auto"/>
                <w:right w:val="none" w:sz="0" w:space="0" w:color="auto"/>
              </w:divBdr>
              <w:divsChild>
                <w:div w:id="18325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052483">
      <w:bodyDiv w:val="1"/>
      <w:marLeft w:val="0"/>
      <w:marRight w:val="0"/>
      <w:marTop w:val="0"/>
      <w:marBottom w:val="0"/>
      <w:divBdr>
        <w:top w:val="none" w:sz="0" w:space="0" w:color="auto"/>
        <w:left w:val="none" w:sz="0" w:space="0" w:color="auto"/>
        <w:bottom w:val="none" w:sz="0" w:space="0" w:color="auto"/>
        <w:right w:val="none" w:sz="0" w:space="0" w:color="auto"/>
      </w:divBdr>
      <w:divsChild>
        <w:div w:id="1627807968">
          <w:marLeft w:val="0"/>
          <w:marRight w:val="0"/>
          <w:marTop w:val="0"/>
          <w:marBottom w:val="0"/>
          <w:divBdr>
            <w:top w:val="none" w:sz="0" w:space="0" w:color="auto"/>
            <w:left w:val="none" w:sz="0" w:space="0" w:color="auto"/>
            <w:bottom w:val="none" w:sz="0" w:space="0" w:color="auto"/>
            <w:right w:val="none" w:sz="0" w:space="0" w:color="auto"/>
          </w:divBdr>
          <w:divsChild>
            <w:div w:id="855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5301">
      <w:bodyDiv w:val="1"/>
      <w:marLeft w:val="0"/>
      <w:marRight w:val="0"/>
      <w:marTop w:val="0"/>
      <w:marBottom w:val="0"/>
      <w:divBdr>
        <w:top w:val="none" w:sz="0" w:space="0" w:color="auto"/>
        <w:left w:val="none" w:sz="0" w:space="0" w:color="auto"/>
        <w:bottom w:val="none" w:sz="0" w:space="0" w:color="auto"/>
        <w:right w:val="none" w:sz="0" w:space="0" w:color="auto"/>
      </w:divBdr>
    </w:div>
    <w:div w:id="515657086">
      <w:bodyDiv w:val="1"/>
      <w:marLeft w:val="0"/>
      <w:marRight w:val="0"/>
      <w:marTop w:val="0"/>
      <w:marBottom w:val="0"/>
      <w:divBdr>
        <w:top w:val="none" w:sz="0" w:space="0" w:color="auto"/>
        <w:left w:val="none" w:sz="0" w:space="0" w:color="auto"/>
        <w:bottom w:val="none" w:sz="0" w:space="0" w:color="auto"/>
        <w:right w:val="none" w:sz="0" w:space="0" w:color="auto"/>
      </w:divBdr>
    </w:div>
    <w:div w:id="517818242">
      <w:bodyDiv w:val="1"/>
      <w:marLeft w:val="0"/>
      <w:marRight w:val="0"/>
      <w:marTop w:val="0"/>
      <w:marBottom w:val="0"/>
      <w:divBdr>
        <w:top w:val="none" w:sz="0" w:space="0" w:color="auto"/>
        <w:left w:val="none" w:sz="0" w:space="0" w:color="auto"/>
        <w:bottom w:val="none" w:sz="0" w:space="0" w:color="auto"/>
        <w:right w:val="none" w:sz="0" w:space="0" w:color="auto"/>
      </w:divBdr>
      <w:divsChild>
        <w:div w:id="65107703">
          <w:marLeft w:val="0"/>
          <w:marRight w:val="0"/>
          <w:marTop w:val="0"/>
          <w:marBottom w:val="450"/>
          <w:divBdr>
            <w:top w:val="none" w:sz="0" w:space="0" w:color="auto"/>
            <w:left w:val="none" w:sz="0" w:space="0" w:color="auto"/>
            <w:bottom w:val="none" w:sz="0" w:space="0" w:color="auto"/>
            <w:right w:val="none" w:sz="0" w:space="0" w:color="auto"/>
          </w:divBdr>
          <w:divsChild>
            <w:div w:id="648051721">
              <w:marLeft w:val="0"/>
              <w:marRight w:val="0"/>
              <w:marTop w:val="0"/>
              <w:marBottom w:val="0"/>
              <w:divBdr>
                <w:top w:val="none" w:sz="0" w:space="0" w:color="auto"/>
                <w:left w:val="none" w:sz="0" w:space="0" w:color="auto"/>
                <w:bottom w:val="none" w:sz="0" w:space="0" w:color="auto"/>
                <w:right w:val="none" w:sz="0" w:space="0" w:color="auto"/>
              </w:divBdr>
              <w:divsChild>
                <w:div w:id="2012951149">
                  <w:marLeft w:val="0"/>
                  <w:marRight w:val="0"/>
                  <w:marTop w:val="0"/>
                  <w:marBottom w:val="0"/>
                  <w:divBdr>
                    <w:top w:val="none" w:sz="0" w:space="0" w:color="auto"/>
                    <w:left w:val="none" w:sz="0" w:space="0" w:color="auto"/>
                    <w:bottom w:val="none" w:sz="0" w:space="0" w:color="auto"/>
                    <w:right w:val="none" w:sz="0" w:space="0" w:color="auto"/>
                  </w:divBdr>
                  <w:divsChild>
                    <w:div w:id="1035497509">
                      <w:marLeft w:val="0"/>
                      <w:marRight w:val="0"/>
                      <w:marTop w:val="0"/>
                      <w:marBottom w:val="0"/>
                      <w:divBdr>
                        <w:top w:val="none" w:sz="0" w:space="0" w:color="auto"/>
                        <w:left w:val="none" w:sz="0" w:space="0" w:color="auto"/>
                        <w:bottom w:val="none" w:sz="0" w:space="0" w:color="auto"/>
                        <w:right w:val="none" w:sz="0" w:space="0" w:color="auto"/>
                      </w:divBdr>
                      <w:divsChild>
                        <w:div w:id="1108161081">
                          <w:marLeft w:val="0"/>
                          <w:marRight w:val="0"/>
                          <w:marTop w:val="0"/>
                          <w:marBottom w:val="0"/>
                          <w:divBdr>
                            <w:top w:val="none" w:sz="0" w:space="0" w:color="auto"/>
                            <w:left w:val="none" w:sz="0" w:space="0" w:color="auto"/>
                            <w:bottom w:val="none" w:sz="0" w:space="0" w:color="auto"/>
                            <w:right w:val="none" w:sz="0" w:space="0" w:color="auto"/>
                          </w:divBdr>
                          <w:divsChild>
                            <w:div w:id="198973510">
                              <w:marLeft w:val="0"/>
                              <w:marRight w:val="0"/>
                              <w:marTop w:val="0"/>
                              <w:marBottom w:val="0"/>
                              <w:divBdr>
                                <w:top w:val="none" w:sz="0" w:space="0" w:color="auto"/>
                                <w:left w:val="none" w:sz="0" w:space="0" w:color="auto"/>
                                <w:bottom w:val="none" w:sz="0" w:space="0" w:color="auto"/>
                                <w:right w:val="none" w:sz="0" w:space="0" w:color="auto"/>
                              </w:divBdr>
                              <w:divsChild>
                                <w:div w:id="1563443625">
                                  <w:marLeft w:val="0"/>
                                  <w:marRight w:val="0"/>
                                  <w:marTop w:val="0"/>
                                  <w:marBottom w:val="0"/>
                                  <w:divBdr>
                                    <w:top w:val="none" w:sz="0" w:space="0" w:color="auto"/>
                                    <w:left w:val="none" w:sz="0" w:space="0" w:color="auto"/>
                                    <w:bottom w:val="none" w:sz="0" w:space="0" w:color="auto"/>
                                    <w:right w:val="none" w:sz="0" w:space="0" w:color="auto"/>
                                  </w:divBdr>
                                  <w:divsChild>
                                    <w:div w:id="199637752">
                                      <w:marLeft w:val="0"/>
                                      <w:marRight w:val="0"/>
                                      <w:marTop w:val="0"/>
                                      <w:marBottom w:val="0"/>
                                      <w:divBdr>
                                        <w:top w:val="none" w:sz="0" w:space="0" w:color="auto"/>
                                        <w:left w:val="none" w:sz="0" w:space="0" w:color="auto"/>
                                        <w:bottom w:val="none" w:sz="0" w:space="0" w:color="auto"/>
                                        <w:right w:val="none" w:sz="0" w:space="0" w:color="auto"/>
                                      </w:divBdr>
                                      <w:divsChild>
                                        <w:div w:id="1612012724">
                                          <w:marLeft w:val="0"/>
                                          <w:marRight w:val="0"/>
                                          <w:marTop w:val="0"/>
                                          <w:marBottom w:val="0"/>
                                          <w:divBdr>
                                            <w:top w:val="none" w:sz="0" w:space="0" w:color="auto"/>
                                            <w:left w:val="none" w:sz="0" w:space="0" w:color="auto"/>
                                            <w:bottom w:val="none" w:sz="0" w:space="0" w:color="auto"/>
                                            <w:right w:val="none" w:sz="0" w:space="0" w:color="auto"/>
                                          </w:divBdr>
                                          <w:divsChild>
                                            <w:div w:id="21417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8856824">
      <w:bodyDiv w:val="1"/>
      <w:marLeft w:val="0"/>
      <w:marRight w:val="0"/>
      <w:marTop w:val="0"/>
      <w:marBottom w:val="0"/>
      <w:divBdr>
        <w:top w:val="none" w:sz="0" w:space="0" w:color="auto"/>
        <w:left w:val="none" w:sz="0" w:space="0" w:color="auto"/>
        <w:bottom w:val="none" w:sz="0" w:space="0" w:color="auto"/>
        <w:right w:val="none" w:sz="0" w:space="0" w:color="auto"/>
      </w:divBdr>
      <w:divsChild>
        <w:div w:id="461922852">
          <w:marLeft w:val="0"/>
          <w:marRight w:val="0"/>
          <w:marTop w:val="0"/>
          <w:marBottom w:val="0"/>
          <w:divBdr>
            <w:top w:val="none" w:sz="0" w:space="0" w:color="auto"/>
            <w:left w:val="none" w:sz="0" w:space="0" w:color="auto"/>
            <w:bottom w:val="none" w:sz="0" w:space="0" w:color="auto"/>
            <w:right w:val="none" w:sz="0" w:space="0" w:color="auto"/>
          </w:divBdr>
          <w:divsChild>
            <w:div w:id="141289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27177">
      <w:bodyDiv w:val="1"/>
      <w:marLeft w:val="0"/>
      <w:marRight w:val="0"/>
      <w:marTop w:val="0"/>
      <w:marBottom w:val="0"/>
      <w:divBdr>
        <w:top w:val="none" w:sz="0" w:space="0" w:color="auto"/>
        <w:left w:val="none" w:sz="0" w:space="0" w:color="auto"/>
        <w:bottom w:val="none" w:sz="0" w:space="0" w:color="auto"/>
        <w:right w:val="none" w:sz="0" w:space="0" w:color="auto"/>
      </w:divBdr>
    </w:div>
    <w:div w:id="524904335">
      <w:bodyDiv w:val="1"/>
      <w:marLeft w:val="0"/>
      <w:marRight w:val="0"/>
      <w:marTop w:val="0"/>
      <w:marBottom w:val="0"/>
      <w:divBdr>
        <w:top w:val="none" w:sz="0" w:space="0" w:color="auto"/>
        <w:left w:val="none" w:sz="0" w:space="0" w:color="auto"/>
        <w:bottom w:val="none" w:sz="0" w:space="0" w:color="auto"/>
        <w:right w:val="none" w:sz="0" w:space="0" w:color="auto"/>
      </w:divBdr>
    </w:div>
    <w:div w:id="527380506">
      <w:bodyDiv w:val="1"/>
      <w:marLeft w:val="0"/>
      <w:marRight w:val="0"/>
      <w:marTop w:val="0"/>
      <w:marBottom w:val="0"/>
      <w:divBdr>
        <w:top w:val="none" w:sz="0" w:space="0" w:color="auto"/>
        <w:left w:val="none" w:sz="0" w:space="0" w:color="auto"/>
        <w:bottom w:val="none" w:sz="0" w:space="0" w:color="auto"/>
        <w:right w:val="none" w:sz="0" w:space="0" w:color="auto"/>
      </w:divBdr>
    </w:div>
    <w:div w:id="529297541">
      <w:bodyDiv w:val="1"/>
      <w:marLeft w:val="0"/>
      <w:marRight w:val="0"/>
      <w:marTop w:val="0"/>
      <w:marBottom w:val="0"/>
      <w:divBdr>
        <w:top w:val="none" w:sz="0" w:space="0" w:color="auto"/>
        <w:left w:val="none" w:sz="0" w:space="0" w:color="auto"/>
        <w:bottom w:val="none" w:sz="0" w:space="0" w:color="auto"/>
        <w:right w:val="none" w:sz="0" w:space="0" w:color="auto"/>
      </w:divBdr>
    </w:div>
    <w:div w:id="530731824">
      <w:bodyDiv w:val="1"/>
      <w:marLeft w:val="0"/>
      <w:marRight w:val="0"/>
      <w:marTop w:val="0"/>
      <w:marBottom w:val="0"/>
      <w:divBdr>
        <w:top w:val="none" w:sz="0" w:space="0" w:color="auto"/>
        <w:left w:val="none" w:sz="0" w:space="0" w:color="auto"/>
        <w:bottom w:val="none" w:sz="0" w:space="0" w:color="auto"/>
        <w:right w:val="none" w:sz="0" w:space="0" w:color="auto"/>
      </w:divBdr>
    </w:div>
    <w:div w:id="538129142">
      <w:bodyDiv w:val="1"/>
      <w:marLeft w:val="0"/>
      <w:marRight w:val="0"/>
      <w:marTop w:val="0"/>
      <w:marBottom w:val="0"/>
      <w:divBdr>
        <w:top w:val="none" w:sz="0" w:space="0" w:color="auto"/>
        <w:left w:val="none" w:sz="0" w:space="0" w:color="auto"/>
        <w:bottom w:val="none" w:sz="0" w:space="0" w:color="auto"/>
        <w:right w:val="none" w:sz="0" w:space="0" w:color="auto"/>
      </w:divBdr>
    </w:div>
    <w:div w:id="539367482">
      <w:bodyDiv w:val="1"/>
      <w:marLeft w:val="0"/>
      <w:marRight w:val="0"/>
      <w:marTop w:val="0"/>
      <w:marBottom w:val="0"/>
      <w:divBdr>
        <w:top w:val="none" w:sz="0" w:space="0" w:color="auto"/>
        <w:left w:val="none" w:sz="0" w:space="0" w:color="auto"/>
        <w:bottom w:val="none" w:sz="0" w:space="0" w:color="auto"/>
        <w:right w:val="none" w:sz="0" w:space="0" w:color="auto"/>
      </w:divBdr>
    </w:div>
    <w:div w:id="554707432">
      <w:bodyDiv w:val="1"/>
      <w:marLeft w:val="0"/>
      <w:marRight w:val="0"/>
      <w:marTop w:val="0"/>
      <w:marBottom w:val="0"/>
      <w:divBdr>
        <w:top w:val="none" w:sz="0" w:space="0" w:color="auto"/>
        <w:left w:val="none" w:sz="0" w:space="0" w:color="auto"/>
        <w:bottom w:val="none" w:sz="0" w:space="0" w:color="auto"/>
        <w:right w:val="none" w:sz="0" w:space="0" w:color="auto"/>
      </w:divBdr>
      <w:divsChild>
        <w:div w:id="1718358788">
          <w:marLeft w:val="0"/>
          <w:marRight w:val="0"/>
          <w:marTop w:val="0"/>
          <w:marBottom w:val="0"/>
          <w:divBdr>
            <w:top w:val="none" w:sz="0" w:space="0" w:color="auto"/>
            <w:left w:val="none" w:sz="0" w:space="0" w:color="auto"/>
            <w:bottom w:val="none" w:sz="0" w:space="0" w:color="auto"/>
            <w:right w:val="none" w:sz="0" w:space="0" w:color="auto"/>
          </w:divBdr>
          <w:divsChild>
            <w:div w:id="107505340">
              <w:marLeft w:val="0"/>
              <w:marRight w:val="0"/>
              <w:marTop w:val="0"/>
              <w:marBottom w:val="0"/>
              <w:divBdr>
                <w:top w:val="none" w:sz="0" w:space="0" w:color="auto"/>
                <w:left w:val="none" w:sz="0" w:space="0" w:color="auto"/>
                <w:bottom w:val="none" w:sz="0" w:space="0" w:color="auto"/>
                <w:right w:val="none" w:sz="0" w:space="0" w:color="auto"/>
              </w:divBdr>
              <w:divsChild>
                <w:div w:id="573587214">
                  <w:marLeft w:val="0"/>
                  <w:marRight w:val="0"/>
                  <w:marTop w:val="0"/>
                  <w:marBottom w:val="0"/>
                  <w:divBdr>
                    <w:top w:val="none" w:sz="0" w:space="0" w:color="auto"/>
                    <w:left w:val="none" w:sz="0" w:space="0" w:color="auto"/>
                    <w:bottom w:val="none" w:sz="0" w:space="0" w:color="auto"/>
                    <w:right w:val="none" w:sz="0" w:space="0" w:color="auto"/>
                  </w:divBdr>
                  <w:divsChild>
                    <w:div w:id="1671827945">
                      <w:marLeft w:val="0"/>
                      <w:marRight w:val="0"/>
                      <w:marTop w:val="0"/>
                      <w:marBottom w:val="0"/>
                      <w:divBdr>
                        <w:top w:val="none" w:sz="0" w:space="0" w:color="auto"/>
                        <w:left w:val="none" w:sz="0" w:space="0" w:color="auto"/>
                        <w:bottom w:val="none" w:sz="0" w:space="0" w:color="auto"/>
                        <w:right w:val="none" w:sz="0" w:space="0" w:color="auto"/>
                      </w:divBdr>
                      <w:divsChild>
                        <w:div w:id="1510950095">
                          <w:marLeft w:val="0"/>
                          <w:marRight w:val="0"/>
                          <w:marTop w:val="0"/>
                          <w:marBottom w:val="0"/>
                          <w:divBdr>
                            <w:top w:val="none" w:sz="0" w:space="0" w:color="auto"/>
                            <w:left w:val="none" w:sz="0" w:space="0" w:color="auto"/>
                            <w:bottom w:val="none" w:sz="0" w:space="0" w:color="auto"/>
                            <w:right w:val="none" w:sz="0" w:space="0" w:color="auto"/>
                          </w:divBdr>
                          <w:divsChild>
                            <w:div w:id="997538549">
                              <w:marLeft w:val="0"/>
                              <w:marRight w:val="0"/>
                              <w:marTop w:val="0"/>
                              <w:marBottom w:val="0"/>
                              <w:divBdr>
                                <w:top w:val="none" w:sz="0" w:space="0" w:color="auto"/>
                                <w:left w:val="none" w:sz="0" w:space="0" w:color="auto"/>
                                <w:bottom w:val="none" w:sz="0" w:space="0" w:color="auto"/>
                                <w:right w:val="none" w:sz="0" w:space="0" w:color="auto"/>
                              </w:divBdr>
                              <w:divsChild>
                                <w:div w:id="104423149">
                                  <w:marLeft w:val="0"/>
                                  <w:marRight w:val="0"/>
                                  <w:marTop w:val="0"/>
                                  <w:marBottom w:val="0"/>
                                  <w:divBdr>
                                    <w:top w:val="none" w:sz="0" w:space="0" w:color="auto"/>
                                    <w:left w:val="none" w:sz="0" w:space="0" w:color="auto"/>
                                    <w:bottom w:val="none" w:sz="0" w:space="0" w:color="auto"/>
                                    <w:right w:val="none" w:sz="0" w:space="0" w:color="auto"/>
                                  </w:divBdr>
                                  <w:divsChild>
                                    <w:div w:id="212272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786588">
      <w:bodyDiv w:val="1"/>
      <w:marLeft w:val="1200"/>
      <w:marRight w:val="0"/>
      <w:marTop w:val="0"/>
      <w:marBottom w:val="0"/>
      <w:divBdr>
        <w:top w:val="none" w:sz="0" w:space="0" w:color="auto"/>
        <w:left w:val="none" w:sz="0" w:space="0" w:color="auto"/>
        <w:bottom w:val="none" w:sz="0" w:space="0" w:color="auto"/>
        <w:right w:val="none" w:sz="0" w:space="0" w:color="auto"/>
      </w:divBdr>
      <w:divsChild>
        <w:div w:id="1484853033">
          <w:marLeft w:val="0"/>
          <w:marRight w:val="0"/>
          <w:marTop w:val="0"/>
          <w:marBottom w:val="0"/>
          <w:divBdr>
            <w:top w:val="none" w:sz="0" w:space="0" w:color="auto"/>
            <w:left w:val="none" w:sz="0" w:space="0" w:color="auto"/>
            <w:bottom w:val="none" w:sz="0" w:space="0" w:color="auto"/>
            <w:right w:val="none" w:sz="0" w:space="0" w:color="auto"/>
          </w:divBdr>
          <w:divsChild>
            <w:div w:id="152305873">
              <w:marLeft w:val="0"/>
              <w:marRight w:val="0"/>
              <w:marTop w:val="0"/>
              <w:marBottom w:val="0"/>
              <w:divBdr>
                <w:top w:val="none" w:sz="0" w:space="0" w:color="auto"/>
                <w:left w:val="none" w:sz="0" w:space="0" w:color="auto"/>
                <w:bottom w:val="none" w:sz="0" w:space="0" w:color="auto"/>
                <w:right w:val="none" w:sz="0" w:space="0" w:color="auto"/>
              </w:divBdr>
              <w:divsChild>
                <w:div w:id="2007393541">
                  <w:marLeft w:val="210"/>
                  <w:marRight w:val="0"/>
                  <w:marTop w:val="0"/>
                  <w:marBottom w:val="0"/>
                  <w:divBdr>
                    <w:top w:val="none" w:sz="0" w:space="0" w:color="auto"/>
                    <w:left w:val="none" w:sz="0" w:space="0" w:color="auto"/>
                    <w:bottom w:val="none" w:sz="0" w:space="0" w:color="auto"/>
                    <w:right w:val="none" w:sz="0" w:space="0" w:color="auto"/>
                  </w:divBdr>
                  <w:divsChild>
                    <w:div w:id="1309479947">
                      <w:marLeft w:val="0"/>
                      <w:marRight w:val="0"/>
                      <w:marTop w:val="0"/>
                      <w:marBottom w:val="0"/>
                      <w:divBdr>
                        <w:top w:val="none" w:sz="0" w:space="0" w:color="auto"/>
                        <w:left w:val="none" w:sz="0" w:space="0" w:color="auto"/>
                        <w:bottom w:val="none" w:sz="0" w:space="0" w:color="auto"/>
                        <w:right w:val="none" w:sz="0" w:space="0" w:color="auto"/>
                      </w:divBdr>
                      <w:divsChild>
                        <w:div w:id="1820534862">
                          <w:marLeft w:val="0"/>
                          <w:marRight w:val="0"/>
                          <w:marTop w:val="0"/>
                          <w:marBottom w:val="0"/>
                          <w:divBdr>
                            <w:top w:val="none" w:sz="0" w:space="0" w:color="auto"/>
                            <w:left w:val="none" w:sz="0" w:space="0" w:color="auto"/>
                            <w:bottom w:val="none" w:sz="0" w:space="0" w:color="auto"/>
                            <w:right w:val="none" w:sz="0" w:space="0" w:color="auto"/>
                          </w:divBdr>
                          <w:divsChild>
                            <w:div w:id="968971403">
                              <w:marLeft w:val="150"/>
                              <w:marRight w:val="150"/>
                              <w:marTop w:val="150"/>
                              <w:marBottom w:val="150"/>
                              <w:divBdr>
                                <w:top w:val="none" w:sz="0" w:space="0" w:color="auto"/>
                                <w:left w:val="none" w:sz="0" w:space="0" w:color="auto"/>
                                <w:bottom w:val="none" w:sz="0" w:space="0" w:color="auto"/>
                                <w:right w:val="none" w:sz="0" w:space="0" w:color="auto"/>
                              </w:divBdr>
                              <w:divsChild>
                                <w:div w:id="746000173">
                                  <w:marLeft w:val="0"/>
                                  <w:marRight w:val="0"/>
                                  <w:marTop w:val="0"/>
                                  <w:marBottom w:val="0"/>
                                  <w:divBdr>
                                    <w:top w:val="none" w:sz="0" w:space="0" w:color="auto"/>
                                    <w:left w:val="none" w:sz="0" w:space="0" w:color="auto"/>
                                    <w:bottom w:val="none" w:sz="0" w:space="0" w:color="auto"/>
                                    <w:right w:val="none" w:sz="0" w:space="0" w:color="auto"/>
                                  </w:divBdr>
                                  <w:divsChild>
                                    <w:div w:id="546381403">
                                      <w:marLeft w:val="0"/>
                                      <w:marRight w:val="0"/>
                                      <w:marTop w:val="0"/>
                                      <w:marBottom w:val="0"/>
                                      <w:divBdr>
                                        <w:top w:val="none" w:sz="0" w:space="0" w:color="auto"/>
                                        <w:left w:val="single" w:sz="6" w:space="0" w:color="D6D6D6"/>
                                        <w:bottom w:val="none" w:sz="0" w:space="0" w:color="auto"/>
                                        <w:right w:val="single" w:sz="6" w:space="0" w:color="D6D6D6"/>
                                      </w:divBdr>
                                      <w:divsChild>
                                        <w:div w:id="418917116">
                                          <w:marLeft w:val="0"/>
                                          <w:marRight w:val="0"/>
                                          <w:marTop w:val="0"/>
                                          <w:marBottom w:val="0"/>
                                          <w:divBdr>
                                            <w:top w:val="none" w:sz="0" w:space="0" w:color="auto"/>
                                            <w:left w:val="none" w:sz="0" w:space="0" w:color="auto"/>
                                            <w:bottom w:val="none" w:sz="0" w:space="0" w:color="auto"/>
                                            <w:right w:val="none" w:sz="0" w:space="0" w:color="auto"/>
                                          </w:divBdr>
                                          <w:divsChild>
                                            <w:div w:id="6357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0285503">
      <w:bodyDiv w:val="1"/>
      <w:marLeft w:val="0"/>
      <w:marRight w:val="0"/>
      <w:marTop w:val="0"/>
      <w:marBottom w:val="0"/>
      <w:divBdr>
        <w:top w:val="none" w:sz="0" w:space="0" w:color="auto"/>
        <w:left w:val="none" w:sz="0" w:space="0" w:color="auto"/>
        <w:bottom w:val="none" w:sz="0" w:space="0" w:color="auto"/>
        <w:right w:val="none" w:sz="0" w:space="0" w:color="auto"/>
      </w:divBdr>
    </w:div>
    <w:div w:id="561331319">
      <w:bodyDiv w:val="1"/>
      <w:marLeft w:val="0"/>
      <w:marRight w:val="0"/>
      <w:marTop w:val="0"/>
      <w:marBottom w:val="0"/>
      <w:divBdr>
        <w:top w:val="none" w:sz="0" w:space="0" w:color="auto"/>
        <w:left w:val="none" w:sz="0" w:space="0" w:color="auto"/>
        <w:bottom w:val="none" w:sz="0" w:space="0" w:color="auto"/>
        <w:right w:val="none" w:sz="0" w:space="0" w:color="auto"/>
      </w:divBdr>
      <w:divsChild>
        <w:div w:id="747921392">
          <w:marLeft w:val="0"/>
          <w:marRight w:val="0"/>
          <w:marTop w:val="0"/>
          <w:marBottom w:val="0"/>
          <w:divBdr>
            <w:top w:val="none" w:sz="0" w:space="0" w:color="auto"/>
            <w:left w:val="none" w:sz="0" w:space="0" w:color="auto"/>
            <w:bottom w:val="none" w:sz="0" w:space="0" w:color="auto"/>
            <w:right w:val="none" w:sz="0" w:space="0" w:color="auto"/>
          </w:divBdr>
          <w:divsChild>
            <w:div w:id="413169847">
              <w:marLeft w:val="0"/>
              <w:marRight w:val="0"/>
              <w:marTop w:val="0"/>
              <w:marBottom w:val="0"/>
              <w:divBdr>
                <w:top w:val="none" w:sz="0" w:space="0" w:color="auto"/>
                <w:left w:val="none" w:sz="0" w:space="0" w:color="auto"/>
                <w:bottom w:val="none" w:sz="0" w:space="0" w:color="auto"/>
                <w:right w:val="none" w:sz="0" w:space="0" w:color="auto"/>
              </w:divBdr>
              <w:divsChild>
                <w:div w:id="839272941">
                  <w:marLeft w:val="0"/>
                  <w:marRight w:val="0"/>
                  <w:marTop w:val="0"/>
                  <w:marBottom w:val="0"/>
                  <w:divBdr>
                    <w:top w:val="none" w:sz="0" w:space="0" w:color="auto"/>
                    <w:left w:val="none" w:sz="0" w:space="0" w:color="auto"/>
                    <w:bottom w:val="none" w:sz="0" w:space="0" w:color="auto"/>
                    <w:right w:val="none" w:sz="0" w:space="0" w:color="auto"/>
                  </w:divBdr>
                  <w:divsChild>
                    <w:div w:id="95759955">
                      <w:marLeft w:val="0"/>
                      <w:marRight w:val="0"/>
                      <w:marTop w:val="0"/>
                      <w:marBottom w:val="0"/>
                      <w:divBdr>
                        <w:top w:val="none" w:sz="0" w:space="0" w:color="auto"/>
                        <w:left w:val="single" w:sz="6" w:space="0" w:color="92B7D0"/>
                        <w:bottom w:val="none" w:sz="0" w:space="0" w:color="auto"/>
                        <w:right w:val="single" w:sz="6" w:space="0" w:color="92B7D0"/>
                      </w:divBdr>
                      <w:divsChild>
                        <w:div w:id="1934239797">
                          <w:marLeft w:val="225"/>
                          <w:marRight w:val="450"/>
                          <w:marTop w:val="75"/>
                          <w:marBottom w:val="0"/>
                          <w:divBdr>
                            <w:top w:val="none" w:sz="0" w:space="0" w:color="auto"/>
                            <w:left w:val="none" w:sz="0" w:space="0" w:color="auto"/>
                            <w:bottom w:val="none" w:sz="0" w:space="0" w:color="auto"/>
                            <w:right w:val="none" w:sz="0" w:space="0" w:color="auto"/>
                          </w:divBdr>
                          <w:divsChild>
                            <w:div w:id="690835144">
                              <w:marLeft w:val="0"/>
                              <w:marRight w:val="0"/>
                              <w:marTop w:val="0"/>
                              <w:marBottom w:val="0"/>
                              <w:divBdr>
                                <w:top w:val="none" w:sz="0" w:space="0" w:color="auto"/>
                                <w:left w:val="none" w:sz="0" w:space="0" w:color="auto"/>
                                <w:bottom w:val="none" w:sz="0" w:space="0" w:color="auto"/>
                                <w:right w:val="none" w:sz="0" w:space="0" w:color="auto"/>
                              </w:divBdr>
                              <w:divsChild>
                                <w:div w:id="58288039">
                                  <w:marLeft w:val="0"/>
                                  <w:marRight w:val="0"/>
                                  <w:marTop w:val="0"/>
                                  <w:marBottom w:val="0"/>
                                  <w:divBdr>
                                    <w:top w:val="none" w:sz="0" w:space="0" w:color="auto"/>
                                    <w:left w:val="none" w:sz="0" w:space="0" w:color="auto"/>
                                    <w:bottom w:val="none" w:sz="0" w:space="0" w:color="auto"/>
                                    <w:right w:val="none" w:sz="0" w:space="0" w:color="auto"/>
                                  </w:divBdr>
                                  <w:divsChild>
                                    <w:div w:id="1139878768">
                                      <w:marLeft w:val="0"/>
                                      <w:marRight w:val="0"/>
                                      <w:marTop w:val="0"/>
                                      <w:marBottom w:val="0"/>
                                      <w:divBdr>
                                        <w:top w:val="none" w:sz="0" w:space="0" w:color="auto"/>
                                        <w:left w:val="none" w:sz="0" w:space="0" w:color="auto"/>
                                        <w:bottom w:val="none" w:sz="0" w:space="0" w:color="auto"/>
                                        <w:right w:val="none" w:sz="0" w:space="0" w:color="auto"/>
                                      </w:divBdr>
                                      <w:divsChild>
                                        <w:div w:id="1459757223">
                                          <w:marLeft w:val="0"/>
                                          <w:marRight w:val="0"/>
                                          <w:marTop w:val="0"/>
                                          <w:marBottom w:val="0"/>
                                          <w:divBdr>
                                            <w:top w:val="none" w:sz="0" w:space="0" w:color="auto"/>
                                            <w:left w:val="none" w:sz="0" w:space="0" w:color="auto"/>
                                            <w:bottom w:val="none" w:sz="0" w:space="0" w:color="auto"/>
                                            <w:right w:val="none" w:sz="0" w:space="0" w:color="auto"/>
                                          </w:divBdr>
                                          <w:divsChild>
                                            <w:div w:id="1886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5919911">
      <w:bodyDiv w:val="1"/>
      <w:marLeft w:val="0"/>
      <w:marRight w:val="0"/>
      <w:marTop w:val="0"/>
      <w:marBottom w:val="0"/>
      <w:divBdr>
        <w:top w:val="none" w:sz="0" w:space="0" w:color="auto"/>
        <w:left w:val="none" w:sz="0" w:space="0" w:color="auto"/>
        <w:bottom w:val="none" w:sz="0" w:space="0" w:color="auto"/>
        <w:right w:val="none" w:sz="0" w:space="0" w:color="auto"/>
      </w:divBdr>
      <w:divsChild>
        <w:div w:id="1407806085">
          <w:marLeft w:val="893"/>
          <w:marRight w:val="0"/>
          <w:marTop w:val="96"/>
          <w:marBottom w:val="0"/>
          <w:divBdr>
            <w:top w:val="none" w:sz="0" w:space="0" w:color="auto"/>
            <w:left w:val="none" w:sz="0" w:space="0" w:color="auto"/>
            <w:bottom w:val="none" w:sz="0" w:space="0" w:color="auto"/>
            <w:right w:val="none" w:sz="0" w:space="0" w:color="auto"/>
          </w:divBdr>
        </w:div>
      </w:divsChild>
    </w:div>
    <w:div w:id="566764678">
      <w:bodyDiv w:val="1"/>
      <w:marLeft w:val="0"/>
      <w:marRight w:val="0"/>
      <w:marTop w:val="0"/>
      <w:marBottom w:val="0"/>
      <w:divBdr>
        <w:top w:val="none" w:sz="0" w:space="0" w:color="auto"/>
        <w:left w:val="none" w:sz="0" w:space="0" w:color="auto"/>
        <w:bottom w:val="none" w:sz="0" w:space="0" w:color="auto"/>
        <w:right w:val="none" w:sz="0" w:space="0" w:color="auto"/>
      </w:divBdr>
    </w:div>
    <w:div w:id="575941149">
      <w:bodyDiv w:val="1"/>
      <w:marLeft w:val="0"/>
      <w:marRight w:val="0"/>
      <w:marTop w:val="0"/>
      <w:marBottom w:val="0"/>
      <w:divBdr>
        <w:top w:val="none" w:sz="0" w:space="0" w:color="auto"/>
        <w:left w:val="none" w:sz="0" w:space="0" w:color="auto"/>
        <w:bottom w:val="none" w:sz="0" w:space="0" w:color="auto"/>
        <w:right w:val="none" w:sz="0" w:space="0" w:color="auto"/>
      </w:divBdr>
      <w:divsChild>
        <w:div w:id="1828982015">
          <w:marLeft w:val="0"/>
          <w:marRight w:val="0"/>
          <w:marTop w:val="0"/>
          <w:marBottom w:val="0"/>
          <w:divBdr>
            <w:top w:val="none" w:sz="0" w:space="0" w:color="auto"/>
            <w:left w:val="none" w:sz="0" w:space="0" w:color="auto"/>
            <w:bottom w:val="none" w:sz="0" w:space="0" w:color="auto"/>
            <w:right w:val="none" w:sz="0" w:space="0" w:color="auto"/>
          </w:divBdr>
          <w:divsChild>
            <w:div w:id="743799356">
              <w:marLeft w:val="0"/>
              <w:marRight w:val="0"/>
              <w:marTop w:val="0"/>
              <w:marBottom w:val="0"/>
              <w:divBdr>
                <w:top w:val="none" w:sz="0" w:space="0" w:color="auto"/>
                <w:left w:val="none" w:sz="0" w:space="0" w:color="auto"/>
                <w:bottom w:val="none" w:sz="0" w:space="0" w:color="auto"/>
                <w:right w:val="none" w:sz="0" w:space="0" w:color="auto"/>
              </w:divBdr>
              <w:divsChild>
                <w:div w:id="2118282392">
                  <w:marLeft w:val="0"/>
                  <w:marRight w:val="0"/>
                  <w:marTop w:val="0"/>
                  <w:marBottom w:val="0"/>
                  <w:divBdr>
                    <w:top w:val="none" w:sz="0" w:space="0" w:color="auto"/>
                    <w:left w:val="none" w:sz="0" w:space="0" w:color="auto"/>
                    <w:bottom w:val="none" w:sz="0" w:space="0" w:color="auto"/>
                    <w:right w:val="none" w:sz="0" w:space="0" w:color="auto"/>
                  </w:divBdr>
                  <w:divsChild>
                    <w:div w:id="2108646530">
                      <w:marLeft w:val="0"/>
                      <w:marRight w:val="0"/>
                      <w:marTop w:val="0"/>
                      <w:marBottom w:val="0"/>
                      <w:divBdr>
                        <w:top w:val="none" w:sz="0" w:space="0" w:color="auto"/>
                        <w:left w:val="none" w:sz="0" w:space="0" w:color="auto"/>
                        <w:bottom w:val="none" w:sz="0" w:space="0" w:color="auto"/>
                        <w:right w:val="none" w:sz="0" w:space="0" w:color="auto"/>
                      </w:divBdr>
                      <w:divsChild>
                        <w:div w:id="1850563797">
                          <w:marLeft w:val="0"/>
                          <w:marRight w:val="0"/>
                          <w:marTop w:val="0"/>
                          <w:marBottom w:val="0"/>
                          <w:divBdr>
                            <w:top w:val="none" w:sz="0" w:space="0" w:color="auto"/>
                            <w:left w:val="none" w:sz="0" w:space="0" w:color="auto"/>
                            <w:bottom w:val="none" w:sz="0" w:space="0" w:color="auto"/>
                            <w:right w:val="none" w:sz="0" w:space="0" w:color="auto"/>
                          </w:divBdr>
                          <w:divsChild>
                            <w:div w:id="1032269343">
                              <w:marLeft w:val="0"/>
                              <w:marRight w:val="0"/>
                              <w:marTop w:val="0"/>
                              <w:marBottom w:val="0"/>
                              <w:divBdr>
                                <w:top w:val="none" w:sz="0" w:space="0" w:color="auto"/>
                                <w:left w:val="none" w:sz="0" w:space="0" w:color="auto"/>
                                <w:bottom w:val="none" w:sz="0" w:space="0" w:color="auto"/>
                                <w:right w:val="none" w:sz="0" w:space="0" w:color="auto"/>
                              </w:divBdr>
                              <w:divsChild>
                                <w:div w:id="536820485">
                                  <w:marLeft w:val="0"/>
                                  <w:marRight w:val="0"/>
                                  <w:marTop w:val="0"/>
                                  <w:marBottom w:val="0"/>
                                  <w:divBdr>
                                    <w:top w:val="none" w:sz="0" w:space="0" w:color="auto"/>
                                    <w:left w:val="none" w:sz="0" w:space="0" w:color="auto"/>
                                    <w:bottom w:val="none" w:sz="0" w:space="0" w:color="auto"/>
                                    <w:right w:val="none" w:sz="0" w:space="0" w:color="auto"/>
                                  </w:divBdr>
                                  <w:divsChild>
                                    <w:div w:id="1475681793">
                                      <w:marLeft w:val="0"/>
                                      <w:marRight w:val="0"/>
                                      <w:marTop w:val="0"/>
                                      <w:marBottom w:val="0"/>
                                      <w:divBdr>
                                        <w:top w:val="none" w:sz="0" w:space="0" w:color="auto"/>
                                        <w:left w:val="none" w:sz="0" w:space="0" w:color="auto"/>
                                        <w:bottom w:val="none" w:sz="0" w:space="0" w:color="auto"/>
                                        <w:right w:val="none" w:sz="0" w:space="0" w:color="auto"/>
                                      </w:divBdr>
                                      <w:divsChild>
                                        <w:div w:id="880557613">
                                          <w:marLeft w:val="0"/>
                                          <w:marRight w:val="0"/>
                                          <w:marTop w:val="0"/>
                                          <w:marBottom w:val="0"/>
                                          <w:divBdr>
                                            <w:top w:val="none" w:sz="0" w:space="0" w:color="auto"/>
                                            <w:left w:val="none" w:sz="0" w:space="0" w:color="auto"/>
                                            <w:bottom w:val="none" w:sz="0" w:space="0" w:color="auto"/>
                                            <w:right w:val="none" w:sz="0" w:space="0" w:color="auto"/>
                                          </w:divBdr>
                                          <w:divsChild>
                                            <w:div w:id="678001587">
                                              <w:marLeft w:val="0"/>
                                              <w:marRight w:val="0"/>
                                              <w:marTop w:val="0"/>
                                              <w:marBottom w:val="0"/>
                                              <w:divBdr>
                                                <w:top w:val="none" w:sz="0" w:space="0" w:color="auto"/>
                                                <w:left w:val="none" w:sz="0" w:space="0" w:color="auto"/>
                                                <w:bottom w:val="none" w:sz="0" w:space="0" w:color="auto"/>
                                                <w:right w:val="none" w:sz="0" w:space="0" w:color="auto"/>
                                              </w:divBdr>
                                              <w:divsChild>
                                                <w:div w:id="841287084">
                                                  <w:marLeft w:val="0"/>
                                                  <w:marRight w:val="0"/>
                                                  <w:marTop w:val="0"/>
                                                  <w:marBottom w:val="0"/>
                                                  <w:divBdr>
                                                    <w:top w:val="none" w:sz="0" w:space="0" w:color="auto"/>
                                                    <w:left w:val="none" w:sz="0" w:space="0" w:color="auto"/>
                                                    <w:bottom w:val="none" w:sz="0" w:space="0" w:color="auto"/>
                                                    <w:right w:val="none" w:sz="0" w:space="0" w:color="auto"/>
                                                  </w:divBdr>
                                                  <w:divsChild>
                                                    <w:div w:id="1870142317">
                                                      <w:marLeft w:val="0"/>
                                                      <w:marRight w:val="0"/>
                                                      <w:marTop w:val="0"/>
                                                      <w:marBottom w:val="0"/>
                                                      <w:divBdr>
                                                        <w:top w:val="none" w:sz="0" w:space="0" w:color="auto"/>
                                                        <w:left w:val="none" w:sz="0" w:space="0" w:color="auto"/>
                                                        <w:bottom w:val="none" w:sz="0" w:space="0" w:color="auto"/>
                                                        <w:right w:val="none" w:sz="0" w:space="0" w:color="auto"/>
                                                      </w:divBdr>
                                                      <w:divsChild>
                                                        <w:div w:id="7152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7442804">
      <w:bodyDiv w:val="1"/>
      <w:marLeft w:val="0"/>
      <w:marRight w:val="0"/>
      <w:marTop w:val="0"/>
      <w:marBottom w:val="0"/>
      <w:divBdr>
        <w:top w:val="none" w:sz="0" w:space="0" w:color="auto"/>
        <w:left w:val="none" w:sz="0" w:space="0" w:color="auto"/>
        <w:bottom w:val="none" w:sz="0" w:space="0" w:color="auto"/>
        <w:right w:val="none" w:sz="0" w:space="0" w:color="auto"/>
      </w:divBdr>
    </w:div>
    <w:div w:id="580214542">
      <w:bodyDiv w:val="1"/>
      <w:marLeft w:val="0"/>
      <w:marRight w:val="0"/>
      <w:marTop w:val="0"/>
      <w:marBottom w:val="0"/>
      <w:divBdr>
        <w:top w:val="none" w:sz="0" w:space="0" w:color="auto"/>
        <w:left w:val="none" w:sz="0" w:space="0" w:color="auto"/>
        <w:bottom w:val="none" w:sz="0" w:space="0" w:color="auto"/>
        <w:right w:val="none" w:sz="0" w:space="0" w:color="auto"/>
      </w:divBdr>
      <w:divsChild>
        <w:div w:id="482046344">
          <w:marLeft w:val="0"/>
          <w:marRight w:val="0"/>
          <w:marTop w:val="0"/>
          <w:marBottom w:val="0"/>
          <w:divBdr>
            <w:top w:val="none" w:sz="0" w:space="0" w:color="auto"/>
            <w:left w:val="none" w:sz="0" w:space="0" w:color="auto"/>
            <w:bottom w:val="none" w:sz="0" w:space="0" w:color="auto"/>
            <w:right w:val="none" w:sz="0" w:space="0" w:color="auto"/>
          </w:divBdr>
          <w:divsChild>
            <w:div w:id="714082442">
              <w:marLeft w:val="0"/>
              <w:marRight w:val="0"/>
              <w:marTop w:val="0"/>
              <w:marBottom w:val="0"/>
              <w:divBdr>
                <w:top w:val="none" w:sz="0" w:space="0" w:color="auto"/>
                <w:left w:val="none" w:sz="0" w:space="0" w:color="auto"/>
                <w:bottom w:val="none" w:sz="0" w:space="0" w:color="auto"/>
                <w:right w:val="none" w:sz="0" w:space="0" w:color="auto"/>
              </w:divBdr>
              <w:divsChild>
                <w:div w:id="486094162">
                  <w:marLeft w:val="0"/>
                  <w:marRight w:val="0"/>
                  <w:marTop w:val="0"/>
                  <w:marBottom w:val="0"/>
                  <w:divBdr>
                    <w:top w:val="none" w:sz="0" w:space="0" w:color="auto"/>
                    <w:left w:val="none" w:sz="0" w:space="0" w:color="auto"/>
                    <w:bottom w:val="none" w:sz="0" w:space="0" w:color="auto"/>
                    <w:right w:val="none" w:sz="0" w:space="0" w:color="auto"/>
                  </w:divBdr>
                  <w:divsChild>
                    <w:div w:id="270433266">
                      <w:marLeft w:val="0"/>
                      <w:marRight w:val="0"/>
                      <w:marTop w:val="0"/>
                      <w:marBottom w:val="0"/>
                      <w:divBdr>
                        <w:top w:val="none" w:sz="0" w:space="0" w:color="auto"/>
                        <w:left w:val="none" w:sz="0" w:space="0" w:color="auto"/>
                        <w:bottom w:val="none" w:sz="0" w:space="0" w:color="auto"/>
                        <w:right w:val="none" w:sz="0" w:space="0" w:color="auto"/>
                      </w:divBdr>
                      <w:divsChild>
                        <w:div w:id="1389767273">
                          <w:marLeft w:val="0"/>
                          <w:marRight w:val="0"/>
                          <w:marTop w:val="0"/>
                          <w:marBottom w:val="0"/>
                          <w:divBdr>
                            <w:top w:val="none" w:sz="0" w:space="0" w:color="auto"/>
                            <w:left w:val="none" w:sz="0" w:space="0" w:color="auto"/>
                            <w:bottom w:val="none" w:sz="0" w:space="0" w:color="auto"/>
                            <w:right w:val="none" w:sz="0" w:space="0" w:color="auto"/>
                          </w:divBdr>
                          <w:divsChild>
                            <w:div w:id="1566838582">
                              <w:marLeft w:val="0"/>
                              <w:marRight w:val="0"/>
                              <w:marTop w:val="75"/>
                              <w:marBottom w:val="0"/>
                              <w:divBdr>
                                <w:top w:val="none" w:sz="0" w:space="0" w:color="auto"/>
                                <w:left w:val="none" w:sz="0" w:space="0" w:color="auto"/>
                                <w:bottom w:val="none" w:sz="0" w:space="0" w:color="auto"/>
                                <w:right w:val="none" w:sz="0" w:space="0" w:color="auto"/>
                              </w:divBdr>
                              <w:divsChild>
                                <w:div w:id="2013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1110331">
      <w:bodyDiv w:val="1"/>
      <w:marLeft w:val="0"/>
      <w:marRight w:val="0"/>
      <w:marTop w:val="0"/>
      <w:marBottom w:val="0"/>
      <w:divBdr>
        <w:top w:val="none" w:sz="0" w:space="0" w:color="auto"/>
        <w:left w:val="none" w:sz="0" w:space="0" w:color="auto"/>
        <w:bottom w:val="none" w:sz="0" w:space="0" w:color="auto"/>
        <w:right w:val="none" w:sz="0" w:space="0" w:color="auto"/>
      </w:divBdr>
    </w:div>
    <w:div w:id="584609599">
      <w:bodyDiv w:val="1"/>
      <w:marLeft w:val="0"/>
      <w:marRight w:val="0"/>
      <w:marTop w:val="0"/>
      <w:marBottom w:val="0"/>
      <w:divBdr>
        <w:top w:val="none" w:sz="0" w:space="0" w:color="auto"/>
        <w:left w:val="none" w:sz="0" w:space="0" w:color="auto"/>
        <w:bottom w:val="none" w:sz="0" w:space="0" w:color="auto"/>
        <w:right w:val="none" w:sz="0" w:space="0" w:color="auto"/>
      </w:divBdr>
    </w:div>
    <w:div w:id="585581013">
      <w:bodyDiv w:val="1"/>
      <w:marLeft w:val="0"/>
      <w:marRight w:val="0"/>
      <w:marTop w:val="0"/>
      <w:marBottom w:val="0"/>
      <w:divBdr>
        <w:top w:val="none" w:sz="0" w:space="0" w:color="auto"/>
        <w:left w:val="none" w:sz="0" w:space="0" w:color="auto"/>
        <w:bottom w:val="none" w:sz="0" w:space="0" w:color="auto"/>
        <w:right w:val="none" w:sz="0" w:space="0" w:color="auto"/>
      </w:divBdr>
    </w:div>
    <w:div w:id="590160805">
      <w:bodyDiv w:val="1"/>
      <w:marLeft w:val="0"/>
      <w:marRight w:val="0"/>
      <w:marTop w:val="0"/>
      <w:marBottom w:val="0"/>
      <w:divBdr>
        <w:top w:val="none" w:sz="0" w:space="0" w:color="auto"/>
        <w:left w:val="none" w:sz="0" w:space="0" w:color="auto"/>
        <w:bottom w:val="none" w:sz="0" w:space="0" w:color="auto"/>
        <w:right w:val="none" w:sz="0" w:space="0" w:color="auto"/>
      </w:divBdr>
      <w:divsChild>
        <w:div w:id="1296327881">
          <w:marLeft w:val="0"/>
          <w:marRight w:val="0"/>
          <w:marTop w:val="0"/>
          <w:marBottom w:val="0"/>
          <w:divBdr>
            <w:top w:val="none" w:sz="0" w:space="0" w:color="auto"/>
            <w:left w:val="none" w:sz="0" w:space="0" w:color="auto"/>
            <w:bottom w:val="none" w:sz="0" w:space="0" w:color="auto"/>
            <w:right w:val="none" w:sz="0" w:space="0" w:color="auto"/>
          </w:divBdr>
          <w:divsChild>
            <w:div w:id="440496738">
              <w:marLeft w:val="0"/>
              <w:marRight w:val="0"/>
              <w:marTop w:val="0"/>
              <w:marBottom w:val="0"/>
              <w:divBdr>
                <w:top w:val="none" w:sz="0" w:space="0" w:color="auto"/>
                <w:left w:val="none" w:sz="0" w:space="0" w:color="auto"/>
                <w:bottom w:val="none" w:sz="0" w:space="0" w:color="auto"/>
                <w:right w:val="none" w:sz="0" w:space="0" w:color="auto"/>
              </w:divBdr>
              <w:divsChild>
                <w:div w:id="729617346">
                  <w:marLeft w:val="0"/>
                  <w:marRight w:val="0"/>
                  <w:marTop w:val="0"/>
                  <w:marBottom w:val="300"/>
                  <w:divBdr>
                    <w:top w:val="none" w:sz="0" w:space="0" w:color="auto"/>
                    <w:left w:val="none" w:sz="0" w:space="0" w:color="auto"/>
                    <w:bottom w:val="none" w:sz="0" w:space="0" w:color="auto"/>
                    <w:right w:val="none" w:sz="0" w:space="0" w:color="auto"/>
                  </w:divBdr>
                  <w:divsChild>
                    <w:div w:id="462582573">
                      <w:marLeft w:val="0"/>
                      <w:marRight w:val="0"/>
                      <w:marTop w:val="0"/>
                      <w:marBottom w:val="0"/>
                      <w:divBdr>
                        <w:top w:val="none" w:sz="0" w:space="0" w:color="auto"/>
                        <w:left w:val="none" w:sz="0" w:space="0" w:color="auto"/>
                        <w:bottom w:val="none" w:sz="0" w:space="0" w:color="auto"/>
                        <w:right w:val="none" w:sz="0" w:space="0" w:color="auto"/>
                      </w:divBdr>
                      <w:divsChild>
                        <w:div w:id="1583678081">
                          <w:marLeft w:val="0"/>
                          <w:marRight w:val="0"/>
                          <w:marTop w:val="0"/>
                          <w:marBottom w:val="0"/>
                          <w:divBdr>
                            <w:top w:val="none" w:sz="0" w:space="0" w:color="auto"/>
                            <w:left w:val="none" w:sz="0" w:space="0" w:color="auto"/>
                            <w:bottom w:val="none" w:sz="0" w:space="0" w:color="auto"/>
                            <w:right w:val="none" w:sz="0" w:space="0" w:color="auto"/>
                          </w:divBdr>
                          <w:divsChild>
                            <w:div w:id="331759576">
                              <w:marLeft w:val="0"/>
                              <w:marRight w:val="0"/>
                              <w:marTop w:val="0"/>
                              <w:marBottom w:val="0"/>
                              <w:divBdr>
                                <w:top w:val="none" w:sz="0" w:space="0" w:color="auto"/>
                                <w:left w:val="none" w:sz="0" w:space="0" w:color="auto"/>
                                <w:bottom w:val="none" w:sz="0" w:space="0" w:color="auto"/>
                                <w:right w:val="none" w:sz="0" w:space="0" w:color="auto"/>
                              </w:divBdr>
                              <w:divsChild>
                                <w:div w:id="548952334">
                                  <w:marLeft w:val="0"/>
                                  <w:marRight w:val="0"/>
                                  <w:marTop w:val="0"/>
                                  <w:marBottom w:val="0"/>
                                  <w:divBdr>
                                    <w:top w:val="none" w:sz="0" w:space="0" w:color="auto"/>
                                    <w:left w:val="none" w:sz="0" w:space="0" w:color="auto"/>
                                    <w:bottom w:val="none" w:sz="0" w:space="0" w:color="auto"/>
                                    <w:right w:val="none" w:sz="0" w:space="0" w:color="auto"/>
                                  </w:divBdr>
                                  <w:divsChild>
                                    <w:div w:id="876089147">
                                      <w:marLeft w:val="0"/>
                                      <w:marRight w:val="0"/>
                                      <w:marTop w:val="0"/>
                                      <w:marBottom w:val="0"/>
                                      <w:divBdr>
                                        <w:top w:val="none" w:sz="0" w:space="0" w:color="auto"/>
                                        <w:left w:val="none" w:sz="0" w:space="0" w:color="auto"/>
                                        <w:bottom w:val="none" w:sz="0" w:space="0" w:color="auto"/>
                                        <w:right w:val="none" w:sz="0" w:space="0" w:color="auto"/>
                                      </w:divBdr>
                                      <w:divsChild>
                                        <w:div w:id="360016067">
                                          <w:marLeft w:val="300"/>
                                          <w:marRight w:val="300"/>
                                          <w:marTop w:val="150"/>
                                          <w:marBottom w:val="150"/>
                                          <w:divBdr>
                                            <w:top w:val="none" w:sz="0" w:space="0" w:color="auto"/>
                                            <w:left w:val="none" w:sz="0" w:space="0" w:color="auto"/>
                                            <w:bottom w:val="none" w:sz="0" w:space="0" w:color="auto"/>
                                            <w:right w:val="none" w:sz="0" w:space="0" w:color="auto"/>
                                          </w:divBdr>
                                          <w:divsChild>
                                            <w:div w:id="1198347687">
                                              <w:marLeft w:val="0"/>
                                              <w:marRight w:val="0"/>
                                              <w:marTop w:val="0"/>
                                              <w:marBottom w:val="0"/>
                                              <w:divBdr>
                                                <w:top w:val="none" w:sz="0" w:space="0" w:color="auto"/>
                                                <w:left w:val="none" w:sz="0" w:space="0" w:color="auto"/>
                                                <w:bottom w:val="none" w:sz="0" w:space="0" w:color="auto"/>
                                                <w:right w:val="none" w:sz="0" w:space="0" w:color="auto"/>
                                              </w:divBdr>
                                              <w:divsChild>
                                                <w:div w:id="1356538891">
                                                  <w:marLeft w:val="0"/>
                                                  <w:marRight w:val="0"/>
                                                  <w:marTop w:val="0"/>
                                                  <w:marBottom w:val="0"/>
                                                  <w:divBdr>
                                                    <w:top w:val="none" w:sz="0" w:space="0" w:color="auto"/>
                                                    <w:left w:val="none" w:sz="0" w:space="0" w:color="auto"/>
                                                    <w:bottom w:val="none" w:sz="0" w:space="0" w:color="auto"/>
                                                    <w:right w:val="none" w:sz="0" w:space="0" w:color="auto"/>
                                                  </w:divBdr>
                                                  <w:divsChild>
                                                    <w:div w:id="1879582841">
                                                      <w:marLeft w:val="24"/>
                                                      <w:marRight w:val="0"/>
                                                      <w:marTop w:val="0"/>
                                                      <w:marBottom w:val="150"/>
                                                      <w:divBdr>
                                                        <w:top w:val="none" w:sz="0" w:space="0" w:color="auto"/>
                                                        <w:left w:val="none" w:sz="0" w:space="0" w:color="auto"/>
                                                        <w:bottom w:val="none" w:sz="0" w:space="0" w:color="auto"/>
                                                        <w:right w:val="none" w:sz="0" w:space="0" w:color="auto"/>
                                                      </w:divBdr>
                                                      <w:divsChild>
                                                        <w:div w:id="82975138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84956494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2710690">
      <w:bodyDiv w:val="1"/>
      <w:marLeft w:val="0"/>
      <w:marRight w:val="0"/>
      <w:marTop w:val="0"/>
      <w:marBottom w:val="0"/>
      <w:divBdr>
        <w:top w:val="none" w:sz="0" w:space="0" w:color="auto"/>
        <w:left w:val="none" w:sz="0" w:space="0" w:color="auto"/>
        <w:bottom w:val="none" w:sz="0" w:space="0" w:color="auto"/>
        <w:right w:val="none" w:sz="0" w:space="0" w:color="auto"/>
      </w:divBdr>
      <w:divsChild>
        <w:div w:id="1423793947">
          <w:marLeft w:val="0"/>
          <w:marRight w:val="0"/>
          <w:marTop w:val="0"/>
          <w:marBottom w:val="0"/>
          <w:divBdr>
            <w:top w:val="none" w:sz="0" w:space="0" w:color="auto"/>
            <w:left w:val="none" w:sz="0" w:space="0" w:color="auto"/>
            <w:bottom w:val="none" w:sz="0" w:space="0" w:color="auto"/>
            <w:right w:val="none" w:sz="0" w:space="0" w:color="auto"/>
          </w:divBdr>
          <w:divsChild>
            <w:div w:id="478424213">
              <w:marLeft w:val="0"/>
              <w:marRight w:val="0"/>
              <w:marTop w:val="0"/>
              <w:marBottom w:val="0"/>
              <w:divBdr>
                <w:top w:val="none" w:sz="0" w:space="0" w:color="auto"/>
                <w:left w:val="none" w:sz="0" w:space="0" w:color="auto"/>
                <w:bottom w:val="none" w:sz="0" w:space="0" w:color="auto"/>
                <w:right w:val="none" w:sz="0" w:space="0" w:color="auto"/>
              </w:divBdr>
              <w:divsChild>
                <w:div w:id="1719627417">
                  <w:marLeft w:val="4200"/>
                  <w:marRight w:val="0"/>
                  <w:marTop w:val="0"/>
                  <w:marBottom w:val="0"/>
                  <w:divBdr>
                    <w:top w:val="none" w:sz="0" w:space="0" w:color="auto"/>
                    <w:left w:val="none" w:sz="0" w:space="0" w:color="auto"/>
                    <w:bottom w:val="none" w:sz="0" w:space="0" w:color="auto"/>
                    <w:right w:val="none" w:sz="0" w:space="0" w:color="auto"/>
                  </w:divBdr>
                  <w:divsChild>
                    <w:div w:id="1671175596">
                      <w:marLeft w:val="0"/>
                      <w:marRight w:val="0"/>
                      <w:marTop w:val="0"/>
                      <w:marBottom w:val="0"/>
                      <w:divBdr>
                        <w:top w:val="none" w:sz="0" w:space="0" w:color="auto"/>
                        <w:left w:val="none" w:sz="0" w:space="0" w:color="auto"/>
                        <w:bottom w:val="none" w:sz="0" w:space="0" w:color="auto"/>
                        <w:right w:val="none" w:sz="0" w:space="0" w:color="auto"/>
                      </w:divBdr>
                      <w:divsChild>
                        <w:div w:id="1878546821">
                          <w:marLeft w:val="0"/>
                          <w:marRight w:val="0"/>
                          <w:marTop w:val="0"/>
                          <w:marBottom w:val="0"/>
                          <w:divBdr>
                            <w:top w:val="none" w:sz="0" w:space="0" w:color="auto"/>
                            <w:left w:val="none" w:sz="0" w:space="0" w:color="auto"/>
                            <w:bottom w:val="none" w:sz="0" w:space="0" w:color="auto"/>
                            <w:right w:val="none" w:sz="0" w:space="0" w:color="auto"/>
                          </w:divBdr>
                          <w:divsChild>
                            <w:div w:id="2079092887">
                              <w:marLeft w:val="0"/>
                              <w:marRight w:val="0"/>
                              <w:marTop w:val="0"/>
                              <w:marBottom w:val="0"/>
                              <w:divBdr>
                                <w:top w:val="none" w:sz="0" w:space="0" w:color="auto"/>
                                <w:left w:val="none" w:sz="0" w:space="0" w:color="auto"/>
                                <w:bottom w:val="none" w:sz="0" w:space="0" w:color="auto"/>
                                <w:right w:val="none" w:sz="0" w:space="0" w:color="auto"/>
                              </w:divBdr>
                              <w:divsChild>
                                <w:div w:id="1957827482">
                                  <w:marLeft w:val="0"/>
                                  <w:marRight w:val="0"/>
                                  <w:marTop w:val="0"/>
                                  <w:marBottom w:val="0"/>
                                  <w:divBdr>
                                    <w:top w:val="none" w:sz="0" w:space="0" w:color="auto"/>
                                    <w:left w:val="none" w:sz="0" w:space="0" w:color="auto"/>
                                    <w:bottom w:val="none" w:sz="0" w:space="0" w:color="auto"/>
                                    <w:right w:val="none" w:sz="0" w:space="0" w:color="auto"/>
                                  </w:divBdr>
                                  <w:divsChild>
                                    <w:div w:id="1319267712">
                                      <w:marLeft w:val="0"/>
                                      <w:marRight w:val="0"/>
                                      <w:marTop w:val="0"/>
                                      <w:marBottom w:val="0"/>
                                      <w:divBdr>
                                        <w:top w:val="none" w:sz="0" w:space="0" w:color="auto"/>
                                        <w:left w:val="none" w:sz="0" w:space="0" w:color="auto"/>
                                        <w:bottom w:val="none" w:sz="0" w:space="0" w:color="auto"/>
                                        <w:right w:val="none" w:sz="0" w:space="0" w:color="auto"/>
                                      </w:divBdr>
                                      <w:divsChild>
                                        <w:div w:id="1924608986">
                                          <w:marLeft w:val="0"/>
                                          <w:marRight w:val="0"/>
                                          <w:marTop w:val="0"/>
                                          <w:marBottom w:val="0"/>
                                          <w:divBdr>
                                            <w:top w:val="none" w:sz="0" w:space="0" w:color="auto"/>
                                            <w:left w:val="none" w:sz="0" w:space="0" w:color="auto"/>
                                            <w:bottom w:val="none" w:sz="0" w:space="0" w:color="auto"/>
                                            <w:right w:val="none" w:sz="0" w:space="0" w:color="auto"/>
                                          </w:divBdr>
                                          <w:divsChild>
                                            <w:div w:id="150254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4897089">
      <w:bodyDiv w:val="1"/>
      <w:marLeft w:val="0"/>
      <w:marRight w:val="0"/>
      <w:marTop w:val="0"/>
      <w:marBottom w:val="0"/>
      <w:divBdr>
        <w:top w:val="none" w:sz="0" w:space="0" w:color="auto"/>
        <w:left w:val="none" w:sz="0" w:space="0" w:color="auto"/>
        <w:bottom w:val="none" w:sz="0" w:space="0" w:color="auto"/>
        <w:right w:val="none" w:sz="0" w:space="0" w:color="auto"/>
      </w:divBdr>
    </w:div>
    <w:div w:id="597447129">
      <w:bodyDiv w:val="1"/>
      <w:marLeft w:val="0"/>
      <w:marRight w:val="0"/>
      <w:marTop w:val="0"/>
      <w:marBottom w:val="0"/>
      <w:divBdr>
        <w:top w:val="none" w:sz="0" w:space="0" w:color="auto"/>
        <w:left w:val="none" w:sz="0" w:space="0" w:color="auto"/>
        <w:bottom w:val="none" w:sz="0" w:space="0" w:color="auto"/>
        <w:right w:val="none" w:sz="0" w:space="0" w:color="auto"/>
      </w:divBdr>
      <w:divsChild>
        <w:div w:id="2080129837">
          <w:marLeft w:val="0"/>
          <w:marRight w:val="0"/>
          <w:marTop w:val="480"/>
          <w:marBottom w:val="480"/>
          <w:divBdr>
            <w:top w:val="none" w:sz="0" w:space="0" w:color="auto"/>
            <w:left w:val="none" w:sz="0" w:space="0" w:color="auto"/>
            <w:bottom w:val="none" w:sz="0" w:space="0" w:color="auto"/>
            <w:right w:val="none" w:sz="0" w:space="0" w:color="auto"/>
          </w:divBdr>
          <w:divsChild>
            <w:div w:id="840655071">
              <w:marLeft w:val="0"/>
              <w:marRight w:val="0"/>
              <w:marTop w:val="0"/>
              <w:marBottom w:val="0"/>
              <w:divBdr>
                <w:top w:val="none" w:sz="0" w:space="0" w:color="auto"/>
                <w:left w:val="none" w:sz="0" w:space="0" w:color="auto"/>
                <w:bottom w:val="none" w:sz="0" w:space="0" w:color="auto"/>
                <w:right w:val="none" w:sz="0" w:space="0" w:color="auto"/>
              </w:divBdr>
              <w:divsChild>
                <w:div w:id="1818452783">
                  <w:marLeft w:val="0"/>
                  <w:marRight w:val="-26"/>
                  <w:marTop w:val="0"/>
                  <w:marBottom w:val="0"/>
                  <w:divBdr>
                    <w:top w:val="none" w:sz="0" w:space="0" w:color="auto"/>
                    <w:left w:val="none" w:sz="0" w:space="0" w:color="auto"/>
                    <w:bottom w:val="none" w:sz="0" w:space="0" w:color="auto"/>
                    <w:right w:val="none" w:sz="0" w:space="0" w:color="auto"/>
                  </w:divBdr>
                  <w:divsChild>
                    <w:div w:id="950549371">
                      <w:marLeft w:val="7"/>
                      <w:marRight w:val="34"/>
                      <w:marTop w:val="0"/>
                      <w:marBottom w:val="0"/>
                      <w:divBdr>
                        <w:top w:val="none" w:sz="0" w:space="0" w:color="auto"/>
                        <w:left w:val="none" w:sz="0" w:space="0" w:color="auto"/>
                        <w:bottom w:val="none" w:sz="0" w:space="0" w:color="auto"/>
                        <w:right w:val="none" w:sz="0" w:space="0" w:color="auto"/>
                      </w:divBdr>
                      <w:divsChild>
                        <w:div w:id="688995303">
                          <w:marLeft w:val="0"/>
                          <w:marRight w:val="0"/>
                          <w:marTop w:val="0"/>
                          <w:marBottom w:val="0"/>
                          <w:divBdr>
                            <w:top w:val="none" w:sz="0" w:space="0" w:color="auto"/>
                            <w:left w:val="none" w:sz="0" w:space="0" w:color="auto"/>
                            <w:bottom w:val="none" w:sz="0" w:space="0" w:color="auto"/>
                            <w:right w:val="none" w:sz="0" w:space="0" w:color="auto"/>
                          </w:divBdr>
                          <w:divsChild>
                            <w:div w:id="359933952">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090033">
      <w:bodyDiv w:val="1"/>
      <w:marLeft w:val="0"/>
      <w:marRight w:val="0"/>
      <w:marTop w:val="0"/>
      <w:marBottom w:val="0"/>
      <w:divBdr>
        <w:top w:val="none" w:sz="0" w:space="0" w:color="auto"/>
        <w:left w:val="none" w:sz="0" w:space="0" w:color="auto"/>
        <w:bottom w:val="none" w:sz="0" w:space="0" w:color="auto"/>
        <w:right w:val="none" w:sz="0" w:space="0" w:color="auto"/>
      </w:divBdr>
    </w:div>
    <w:div w:id="611980184">
      <w:bodyDiv w:val="1"/>
      <w:marLeft w:val="0"/>
      <w:marRight w:val="0"/>
      <w:marTop w:val="0"/>
      <w:marBottom w:val="0"/>
      <w:divBdr>
        <w:top w:val="none" w:sz="0" w:space="0" w:color="auto"/>
        <w:left w:val="none" w:sz="0" w:space="0" w:color="auto"/>
        <w:bottom w:val="none" w:sz="0" w:space="0" w:color="auto"/>
        <w:right w:val="none" w:sz="0" w:space="0" w:color="auto"/>
      </w:divBdr>
    </w:div>
    <w:div w:id="620067668">
      <w:bodyDiv w:val="1"/>
      <w:marLeft w:val="0"/>
      <w:marRight w:val="0"/>
      <w:marTop w:val="0"/>
      <w:marBottom w:val="0"/>
      <w:divBdr>
        <w:top w:val="none" w:sz="0" w:space="0" w:color="auto"/>
        <w:left w:val="none" w:sz="0" w:space="0" w:color="auto"/>
        <w:bottom w:val="none" w:sz="0" w:space="0" w:color="auto"/>
        <w:right w:val="none" w:sz="0" w:space="0" w:color="auto"/>
      </w:divBdr>
      <w:divsChild>
        <w:div w:id="691418003">
          <w:marLeft w:val="0"/>
          <w:marRight w:val="0"/>
          <w:marTop w:val="0"/>
          <w:marBottom w:val="0"/>
          <w:divBdr>
            <w:top w:val="none" w:sz="0" w:space="0" w:color="auto"/>
            <w:left w:val="none" w:sz="0" w:space="0" w:color="auto"/>
            <w:bottom w:val="none" w:sz="0" w:space="0" w:color="auto"/>
            <w:right w:val="none" w:sz="0" w:space="0" w:color="auto"/>
          </w:divBdr>
          <w:divsChild>
            <w:div w:id="1593247458">
              <w:marLeft w:val="0"/>
              <w:marRight w:val="0"/>
              <w:marTop w:val="0"/>
              <w:marBottom w:val="0"/>
              <w:divBdr>
                <w:top w:val="none" w:sz="0" w:space="0" w:color="auto"/>
                <w:left w:val="none" w:sz="0" w:space="0" w:color="auto"/>
                <w:bottom w:val="none" w:sz="0" w:space="0" w:color="auto"/>
                <w:right w:val="none" w:sz="0" w:space="0" w:color="auto"/>
              </w:divBdr>
              <w:divsChild>
                <w:div w:id="913930648">
                  <w:marLeft w:val="4200"/>
                  <w:marRight w:val="0"/>
                  <w:marTop w:val="0"/>
                  <w:marBottom w:val="0"/>
                  <w:divBdr>
                    <w:top w:val="none" w:sz="0" w:space="0" w:color="auto"/>
                    <w:left w:val="none" w:sz="0" w:space="0" w:color="auto"/>
                    <w:bottom w:val="none" w:sz="0" w:space="0" w:color="auto"/>
                    <w:right w:val="none" w:sz="0" w:space="0" w:color="auto"/>
                  </w:divBdr>
                  <w:divsChild>
                    <w:div w:id="1407218641">
                      <w:marLeft w:val="0"/>
                      <w:marRight w:val="0"/>
                      <w:marTop w:val="0"/>
                      <w:marBottom w:val="0"/>
                      <w:divBdr>
                        <w:top w:val="none" w:sz="0" w:space="0" w:color="auto"/>
                        <w:left w:val="none" w:sz="0" w:space="0" w:color="auto"/>
                        <w:bottom w:val="none" w:sz="0" w:space="0" w:color="auto"/>
                        <w:right w:val="none" w:sz="0" w:space="0" w:color="auto"/>
                      </w:divBdr>
                      <w:divsChild>
                        <w:div w:id="1346397497">
                          <w:marLeft w:val="0"/>
                          <w:marRight w:val="0"/>
                          <w:marTop w:val="0"/>
                          <w:marBottom w:val="0"/>
                          <w:divBdr>
                            <w:top w:val="none" w:sz="0" w:space="0" w:color="auto"/>
                            <w:left w:val="none" w:sz="0" w:space="0" w:color="auto"/>
                            <w:bottom w:val="none" w:sz="0" w:space="0" w:color="auto"/>
                            <w:right w:val="none" w:sz="0" w:space="0" w:color="auto"/>
                          </w:divBdr>
                          <w:divsChild>
                            <w:div w:id="217206518">
                              <w:marLeft w:val="0"/>
                              <w:marRight w:val="0"/>
                              <w:marTop w:val="0"/>
                              <w:marBottom w:val="0"/>
                              <w:divBdr>
                                <w:top w:val="none" w:sz="0" w:space="0" w:color="auto"/>
                                <w:left w:val="none" w:sz="0" w:space="0" w:color="auto"/>
                                <w:bottom w:val="none" w:sz="0" w:space="0" w:color="auto"/>
                                <w:right w:val="none" w:sz="0" w:space="0" w:color="auto"/>
                              </w:divBdr>
                              <w:divsChild>
                                <w:div w:id="8002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0914657">
      <w:bodyDiv w:val="1"/>
      <w:marLeft w:val="0"/>
      <w:marRight w:val="0"/>
      <w:marTop w:val="0"/>
      <w:marBottom w:val="0"/>
      <w:divBdr>
        <w:top w:val="none" w:sz="0" w:space="0" w:color="auto"/>
        <w:left w:val="none" w:sz="0" w:space="0" w:color="auto"/>
        <w:bottom w:val="none" w:sz="0" w:space="0" w:color="auto"/>
        <w:right w:val="none" w:sz="0" w:space="0" w:color="auto"/>
      </w:divBdr>
      <w:divsChild>
        <w:div w:id="437876895">
          <w:marLeft w:val="533"/>
          <w:marRight w:val="0"/>
          <w:marTop w:val="115"/>
          <w:marBottom w:val="0"/>
          <w:divBdr>
            <w:top w:val="none" w:sz="0" w:space="0" w:color="auto"/>
            <w:left w:val="none" w:sz="0" w:space="0" w:color="auto"/>
            <w:bottom w:val="none" w:sz="0" w:space="0" w:color="auto"/>
            <w:right w:val="none" w:sz="0" w:space="0" w:color="auto"/>
          </w:divBdr>
        </w:div>
        <w:div w:id="1906336547">
          <w:marLeft w:val="533"/>
          <w:marRight w:val="0"/>
          <w:marTop w:val="115"/>
          <w:marBottom w:val="0"/>
          <w:divBdr>
            <w:top w:val="none" w:sz="0" w:space="0" w:color="auto"/>
            <w:left w:val="none" w:sz="0" w:space="0" w:color="auto"/>
            <w:bottom w:val="none" w:sz="0" w:space="0" w:color="auto"/>
            <w:right w:val="none" w:sz="0" w:space="0" w:color="auto"/>
          </w:divBdr>
        </w:div>
      </w:divsChild>
    </w:div>
    <w:div w:id="623777697">
      <w:bodyDiv w:val="1"/>
      <w:marLeft w:val="0"/>
      <w:marRight w:val="0"/>
      <w:marTop w:val="0"/>
      <w:marBottom w:val="0"/>
      <w:divBdr>
        <w:top w:val="none" w:sz="0" w:space="0" w:color="auto"/>
        <w:left w:val="none" w:sz="0" w:space="0" w:color="auto"/>
        <w:bottom w:val="none" w:sz="0" w:space="0" w:color="auto"/>
        <w:right w:val="none" w:sz="0" w:space="0" w:color="auto"/>
      </w:divBdr>
    </w:div>
    <w:div w:id="626543734">
      <w:bodyDiv w:val="1"/>
      <w:marLeft w:val="0"/>
      <w:marRight w:val="0"/>
      <w:marTop w:val="0"/>
      <w:marBottom w:val="0"/>
      <w:divBdr>
        <w:top w:val="none" w:sz="0" w:space="0" w:color="auto"/>
        <w:left w:val="none" w:sz="0" w:space="0" w:color="auto"/>
        <w:bottom w:val="none" w:sz="0" w:space="0" w:color="auto"/>
        <w:right w:val="none" w:sz="0" w:space="0" w:color="auto"/>
      </w:divBdr>
      <w:divsChild>
        <w:div w:id="421999714">
          <w:marLeft w:val="0"/>
          <w:marRight w:val="0"/>
          <w:marTop w:val="0"/>
          <w:marBottom w:val="450"/>
          <w:divBdr>
            <w:top w:val="none" w:sz="0" w:space="0" w:color="auto"/>
            <w:left w:val="none" w:sz="0" w:space="0" w:color="auto"/>
            <w:bottom w:val="none" w:sz="0" w:space="0" w:color="auto"/>
            <w:right w:val="none" w:sz="0" w:space="0" w:color="auto"/>
          </w:divBdr>
          <w:divsChild>
            <w:div w:id="497963778">
              <w:marLeft w:val="0"/>
              <w:marRight w:val="0"/>
              <w:marTop w:val="0"/>
              <w:marBottom w:val="0"/>
              <w:divBdr>
                <w:top w:val="none" w:sz="0" w:space="0" w:color="auto"/>
                <w:left w:val="none" w:sz="0" w:space="0" w:color="auto"/>
                <w:bottom w:val="none" w:sz="0" w:space="0" w:color="auto"/>
                <w:right w:val="none" w:sz="0" w:space="0" w:color="auto"/>
              </w:divBdr>
              <w:divsChild>
                <w:div w:id="1688288504">
                  <w:marLeft w:val="0"/>
                  <w:marRight w:val="0"/>
                  <w:marTop w:val="0"/>
                  <w:marBottom w:val="0"/>
                  <w:divBdr>
                    <w:top w:val="none" w:sz="0" w:space="0" w:color="auto"/>
                    <w:left w:val="none" w:sz="0" w:space="0" w:color="auto"/>
                    <w:bottom w:val="none" w:sz="0" w:space="0" w:color="auto"/>
                    <w:right w:val="none" w:sz="0" w:space="0" w:color="auto"/>
                  </w:divBdr>
                  <w:divsChild>
                    <w:div w:id="887913560">
                      <w:marLeft w:val="0"/>
                      <w:marRight w:val="0"/>
                      <w:marTop w:val="0"/>
                      <w:marBottom w:val="0"/>
                      <w:divBdr>
                        <w:top w:val="none" w:sz="0" w:space="0" w:color="auto"/>
                        <w:left w:val="none" w:sz="0" w:space="0" w:color="auto"/>
                        <w:bottom w:val="none" w:sz="0" w:space="0" w:color="auto"/>
                        <w:right w:val="none" w:sz="0" w:space="0" w:color="auto"/>
                      </w:divBdr>
                      <w:divsChild>
                        <w:div w:id="656569520">
                          <w:marLeft w:val="0"/>
                          <w:marRight w:val="0"/>
                          <w:marTop w:val="0"/>
                          <w:marBottom w:val="0"/>
                          <w:divBdr>
                            <w:top w:val="none" w:sz="0" w:space="0" w:color="auto"/>
                            <w:left w:val="none" w:sz="0" w:space="0" w:color="auto"/>
                            <w:bottom w:val="none" w:sz="0" w:space="0" w:color="auto"/>
                            <w:right w:val="none" w:sz="0" w:space="0" w:color="auto"/>
                          </w:divBdr>
                          <w:divsChild>
                            <w:div w:id="2013755702">
                              <w:marLeft w:val="0"/>
                              <w:marRight w:val="0"/>
                              <w:marTop w:val="0"/>
                              <w:marBottom w:val="0"/>
                              <w:divBdr>
                                <w:top w:val="none" w:sz="0" w:space="0" w:color="auto"/>
                                <w:left w:val="none" w:sz="0" w:space="0" w:color="auto"/>
                                <w:bottom w:val="none" w:sz="0" w:space="0" w:color="auto"/>
                                <w:right w:val="none" w:sz="0" w:space="0" w:color="auto"/>
                              </w:divBdr>
                              <w:divsChild>
                                <w:div w:id="329451323">
                                  <w:marLeft w:val="0"/>
                                  <w:marRight w:val="0"/>
                                  <w:marTop w:val="0"/>
                                  <w:marBottom w:val="0"/>
                                  <w:divBdr>
                                    <w:top w:val="none" w:sz="0" w:space="0" w:color="auto"/>
                                    <w:left w:val="none" w:sz="0" w:space="0" w:color="auto"/>
                                    <w:bottom w:val="none" w:sz="0" w:space="0" w:color="auto"/>
                                    <w:right w:val="none" w:sz="0" w:space="0" w:color="auto"/>
                                  </w:divBdr>
                                  <w:divsChild>
                                    <w:div w:id="1263613683">
                                      <w:marLeft w:val="0"/>
                                      <w:marRight w:val="0"/>
                                      <w:marTop w:val="0"/>
                                      <w:marBottom w:val="0"/>
                                      <w:divBdr>
                                        <w:top w:val="none" w:sz="0" w:space="0" w:color="auto"/>
                                        <w:left w:val="none" w:sz="0" w:space="0" w:color="auto"/>
                                        <w:bottom w:val="none" w:sz="0" w:space="0" w:color="auto"/>
                                        <w:right w:val="none" w:sz="0" w:space="0" w:color="auto"/>
                                      </w:divBdr>
                                      <w:divsChild>
                                        <w:div w:id="890773284">
                                          <w:marLeft w:val="0"/>
                                          <w:marRight w:val="0"/>
                                          <w:marTop w:val="0"/>
                                          <w:marBottom w:val="0"/>
                                          <w:divBdr>
                                            <w:top w:val="none" w:sz="0" w:space="0" w:color="auto"/>
                                            <w:left w:val="none" w:sz="0" w:space="0" w:color="auto"/>
                                            <w:bottom w:val="none" w:sz="0" w:space="0" w:color="auto"/>
                                            <w:right w:val="none" w:sz="0" w:space="0" w:color="auto"/>
                                          </w:divBdr>
                                          <w:divsChild>
                                            <w:div w:id="8004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743238">
      <w:bodyDiv w:val="1"/>
      <w:marLeft w:val="0"/>
      <w:marRight w:val="0"/>
      <w:marTop w:val="0"/>
      <w:marBottom w:val="0"/>
      <w:divBdr>
        <w:top w:val="none" w:sz="0" w:space="0" w:color="auto"/>
        <w:left w:val="none" w:sz="0" w:space="0" w:color="auto"/>
        <w:bottom w:val="none" w:sz="0" w:space="0" w:color="auto"/>
        <w:right w:val="none" w:sz="0" w:space="0" w:color="auto"/>
      </w:divBdr>
      <w:divsChild>
        <w:div w:id="197201118">
          <w:marLeft w:val="0"/>
          <w:marRight w:val="0"/>
          <w:marTop w:val="0"/>
          <w:marBottom w:val="0"/>
          <w:divBdr>
            <w:top w:val="none" w:sz="0" w:space="0" w:color="auto"/>
            <w:left w:val="none" w:sz="0" w:space="0" w:color="auto"/>
            <w:bottom w:val="none" w:sz="0" w:space="0" w:color="auto"/>
            <w:right w:val="none" w:sz="0" w:space="0" w:color="auto"/>
          </w:divBdr>
          <w:divsChild>
            <w:div w:id="1678994086">
              <w:marLeft w:val="0"/>
              <w:marRight w:val="0"/>
              <w:marTop w:val="0"/>
              <w:marBottom w:val="0"/>
              <w:divBdr>
                <w:top w:val="none" w:sz="0" w:space="0" w:color="auto"/>
                <w:left w:val="none" w:sz="0" w:space="0" w:color="auto"/>
                <w:bottom w:val="none" w:sz="0" w:space="0" w:color="auto"/>
                <w:right w:val="none" w:sz="0" w:space="0" w:color="auto"/>
              </w:divBdr>
              <w:divsChild>
                <w:div w:id="28261933">
                  <w:marLeft w:val="4200"/>
                  <w:marRight w:val="0"/>
                  <w:marTop w:val="0"/>
                  <w:marBottom w:val="0"/>
                  <w:divBdr>
                    <w:top w:val="none" w:sz="0" w:space="0" w:color="auto"/>
                    <w:left w:val="none" w:sz="0" w:space="0" w:color="auto"/>
                    <w:bottom w:val="none" w:sz="0" w:space="0" w:color="auto"/>
                    <w:right w:val="none" w:sz="0" w:space="0" w:color="auto"/>
                  </w:divBdr>
                  <w:divsChild>
                    <w:div w:id="885990706">
                      <w:marLeft w:val="0"/>
                      <w:marRight w:val="0"/>
                      <w:marTop w:val="0"/>
                      <w:marBottom w:val="0"/>
                      <w:divBdr>
                        <w:top w:val="none" w:sz="0" w:space="0" w:color="auto"/>
                        <w:left w:val="none" w:sz="0" w:space="0" w:color="auto"/>
                        <w:bottom w:val="none" w:sz="0" w:space="0" w:color="auto"/>
                        <w:right w:val="none" w:sz="0" w:space="0" w:color="auto"/>
                      </w:divBdr>
                      <w:divsChild>
                        <w:div w:id="1507861915">
                          <w:marLeft w:val="0"/>
                          <w:marRight w:val="0"/>
                          <w:marTop w:val="0"/>
                          <w:marBottom w:val="0"/>
                          <w:divBdr>
                            <w:top w:val="none" w:sz="0" w:space="0" w:color="auto"/>
                            <w:left w:val="none" w:sz="0" w:space="0" w:color="auto"/>
                            <w:bottom w:val="none" w:sz="0" w:space="0" w:color="auto"/>
                            <w:right w:val="none" w:sz="0" w:space="0" w:color="auto"/>
                          </w:divBdr>
                          <w:divsChild>
                            <w:div w:id="1931035582">
                              <w:marLeft w:val="0"/>
                              <w:marRight w:val="0"/>
                              <w:marTop w:val="0"/>
                              <w:marBottom w:val="0"/>
                              <w:divBdr>
                                <w:top w:val="none" w:sz="0" w:space="0" w:color="auto"/>
                                <w:left w:val="none" w:sz="0" w:space="0" w:color="auto"/>
                                <w:bottom w:val="none" w:sz="0" w:space="0" w:color="auto"/>
                                <w:right w:val="none" w:sz="0" w:space="0" w:color="auto"/>
                              </w:divBdr>
                              <w:divsChild>
                                <w:div w:id="1722048438">
                                  <w:marLeft w:val="0"/>
                                  <w:marRight w:val="0"/>
                                  <w:marTop w:val="0"/>
                                  <w:marBottom w:val="0"/>
                                  <w:divBdr>
                                    <w:top w:val="none" w:sz="0" w:space="0" w:color="auto"/>
                                    <w:left w:val="none" w:sz="0" w:space="0" w:color="auto"/>
                                    <w:bottom w:val="none" w:sz="0" w:space="0" w:color="auto"/>
                                    <w:right w:val="none" w:sz="0" w:space="0" w:color="auto"/>
                                  </w:divBdr>
                                  <w:divsChild>
                                    <w:div w:id="1296712534">
                                      <w:marLeft w:val="0"/>
                                      <w:marRight w:val="0"/>
                                      <w:marTop w:val="0"/>
                                      <w:marBottom w:val="0"/>
                                      <w:divBdr>
                                        <w:top w:val="none" w:sz="0" w:space="0" w:color="auto"/>
                                        <w:left w:val="none" w:sz="0" w:space="0" w:color="auto"/>
                                        <w:bottom w:val="none" w:sz="0" w:space="0" w:color="auto"/>
                                        <w:right w:val="none" w:sz="0" w:space="0" w:color="auto"/>
                                      </w:divBdr>
                                      <w:divsChild>
                                        <w:div w:id="208999818">
                                          <w:marLeft w:val="0"/>
                                          <w:marRight w:val="0"/>
                                          <w:marTop w:val="0"/>
                                          <w:marBottom w:val="0"/>
                                          <w:divBdr>
                                            <w:top w:val="none" w:sz="0" w:space="0" w:color="auto"/>
                                            <w:left w:val="none" w:sz="0" w:space="0" w:color="auto"/>
                                            <w:bottom w:val="none" w:sz="0" w:space="0" w:color="auto"/>
                                            <w:right w:val="none" w:sz="0" w:space="0" w:color="auto"/>
                                          </w:divBdr>
                                          <w:divsChild>
                                            <w:div w:id="21330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0670183">
      <w:bodyDiv w:val="1"/>
      <w:marLeft w:val="0"/>
      <w:marRight w:val="0"/>
      <w:marTop w:val="0"/>
      <w:marBottom w:val="0"/>
      <w:divBdr>
        <w:top w:val="none" w:sz="0" w:space="0" w:color="auto"/>
        <w:left w:val="none" w:sz="0" w:space="0" w:color="auto"/>
        <w:bottom w:val="none" w:sz="0" w:space="0" w:color="auto"/>
        <w:right w:val="none" w:sz="0" w:space="0" w:color="auto"/>
      </w:divBdr>
      <w:divsChild>
        <w:div w:id="1724283620">
          <w:marLeft w:val="893"/>
          <w:marRight w:val="0"/>
          <w:marTop w:val="96"/>
          <w:marBottom w:val="0"/>
          <w:divBdr>
            <w:top w:val="none" w:sz="0" w:space="0" w:color="auto"/>
            <w:left w:val="none" w:sz="0" w:space="0" w:color="auto"/>
            <w:bottom w:val="none" w:sz="0" w:space="0" w:color="auto"/>
            <w:right w:val="none" w:sz="0" w:space="0" w:color="auto"/>
          </w:divBdr>
        </w:div>
      </w:divsChild>
    </w:div>
    <w:div w:id="635378176">
      <w:bodyDiv w:val="1"/>
      <w:marLeft w:val="0"/>
      <w:marRight w:val="0"/>
      <w:marTop w:val="0"/>
      <w:marBottom w:val="0"/>
      <w:divBdr>
        <w:top w:val="none" w:sz="0" w:space="0" w:color="auto"/>
        <w:left w:val="none" w:sz="0" w:space="0" w:color="auto"/>
        <w:bottom w:val="none" w:sz="0" w:space="0" w:color="auto"/>
        <w:right w:val="none" w:sz="0" w:space="0" w:color="auto"/>
      </w:divBdr>
      <w:divsChild>
        <w:div w:id="1072001610">
          <w:marLeft w:val="0"/>
          <w:marRight w:val="0"/>
          <w:marTop w:val="0"/>
          <w:marBottom w:val="450"/>
          <w:divBdr>
            <w:top w:val="none" w:sz="0" w:space="0" w:color="auto"/>
            <w:left w:val="none" w:sz="0" w:space="0" w:color="auto"/>
            <w:bottom w:val="none" w:sz="0" w:space="0" w:color="auto"/>
            <w:right w:val="none" w:sz="0" w:space="0" w:color="auto"/>
          </w:divBdr>
          <w:divsChild>
            <w:div w:id="375391988">
              <w:marLeft w:val="0"/>
              <w:marRight w:val="0"/>
              <w:marTop w:val="0"/>
              <w:marBottom w:val="0"/>
              <w:divBdr>
                <w:top w:val="none" w:sz="0" w:space="0" w:color="auto"/>
                <w:left w:val="none" w:sz="0" w:space="0" w:color="auto"/>
                <w:bottom w:val="none" w:sz="0" w:space="0" w:color="auto"/>
                <w:right w:val="none" w:sz="0" w:space="0" w:color="auto"/>
              </w:divBdr>
              <w:divsChild>
                <w:div w:id="1828980804">
                  <w:marLeft w:val="0"/>
                  <w:marRight w:val="0"/>
                  <w:marTop w:val="0"/>
                  <w:marBottom w:val="0"/>
                  <w:divBdr>
                    <w:top w:val="none" w:sz="0" w:space="0" w:color="auto"/>
                    <w:left w:val="none" w:sz="0" w:space="0" w:color="auto"/>
                    <w:bottom w:val="none" w:sz="0" w:space="0" w:color="auto"/>
                    <w:right w:val="none" w:sz="0" w:space="0" w:color="auto"/>
                  </w:divBdr>
                  <w:divsChild>
                    <w:div w:id="1195271525">
                      <w:marLeft w:val="0"/>
                      <w:marRight w:val="0"/>
                      <w:marTop w:val="0"/>
                      <w:marBottom w:val="0"/>
                      <w:divBdr>
                        <w:top w:val="none" w:sz="0" w:space="0" w:color="auto"/>
                        <w:left w:val="none" w:sz="0" w:space="0" w:color="auto"/>
                        <w:bottom w:val="none" w:sz="0" w:space="0" w:color="auto"/>
                        <w:right w:val="none" w:sz="0" w:space="0" w:color="auto"/>
                      </w:divBdr>
                      <w:divsChild>
                        <w:div w:id="2082827961">
                          <w:marLeft w:val="0"/>
                          <w:marRight w:val="0"/>
                          <w:marTop w:val="0"/>
                          <w:marBottom w:val="0"/>
                          <w:divBdr>
                            <w:top w:val="none" w:sz="0" w:space="0" w:color="auto"/>
                            <w:left w:val="none" w:sz="0" w:space="0" w:color="auto"/>
                            <w:bottom w:val="none" w:sz="0" w:space="0" w:color="auto"/>
                            <w:right w:val="none" w:sz="0" w:space="0" w:color="auto"/>
                          </w:divBdr>
                          <w:divsChild>
                            <w:div w:id="721758694">
                              <w:marLeft w:val="0"/>
                              <w:marRight w:val="0"/>
                              <w:marTop w:val="0"/>
                              <w:marBottom w:val="0"/>
                              <w:divBdr>
                                <w:top w:val="none" w:sz="0" w:space="0" w:color="auto"/>
                                <w:left w:val="none" w:sz="0" w:space="0" w:color="auto"/>
                                <w:bottom w:val="none" w:sz="0" w:space="0" w:color="auto"/>
                                <w:right w:val="none" w:sz="0" w:space="0" w:color="auto"/>
                              </w:divBdr>
                              <w:divsChild>
                                <w:div w:id="255746459">
                                  <w:marLeft w:val="0"/>
                                  <w:marRight w:val="0"/>
                                  <w:marTop w:val="0"/>
                                  <w:marBottom w:val="0"/>
                                  <w:divBdr>
                                    <w:top w:val="none" w:sz="0" w:space="0" w:color="auto"/>
                                    <w:left w:val="none" w:sz="0" w:space="0" w:color="auto"/>
                                    <w:bottom w:val="none" w:sz="0" w:space="0" w:color="auto"/>
                                    <w:right w:val="none" w:sz="0" w:space="0" w:color="auto"/>
                                  </w:divBdr>
                                  <w:divsChild>
                                    <w:div w:id="1585144686">
                                      <w:marLeft w:val="0"/>
                                      <w:marRight w:val="0"/>
                                      <w:marTop w:val="0"/>
                                      <w:marBottom w:val="0"/>
                                      <w:divBdr>
                                        <w:top w:val="none" w:sz="0" w:space="0" w:color="auto"/>
                                        <w:left w:val="none" w:sz="0" w:space="0" w:color="auto"/>
                                        <w:bottom w:val="none" w:sz="0" w:space="0" w:color="auto"/>
                                        <w:right w:val="none" w:sz="0" w:space="0" w:color="auto"/>
                                      </w:divBdr>
                                      <w:divsChild>
                                        <w:div w:id="233978159">
                                          <w:marLeft w:val="0"/>
                                          <w:marRight w:val="0"/>
                                          <w:marTop w:val="0"/>
                                          <w:marBottom w:val="0"/>
                                          <w:divBdr>
                                            <w:top w:val="none" w:sz="0" w:space="0" w:color="auto"/>
                                            <w:left w:val="none" w:sz="0" w:space="0" w:color="auto"/>
                                            <w:bottom w:val="none" w:sz="0" w:space="0" w:color="auto"/>
                                            <w:right w:val="none" w:sz="0" w:space="0" w:color="auto"/>
                                          </w:divBdr>
                                          <w:divsChild>
                                            <w:div w:id="16090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7223194">
      <w:bodyDiv w:val="1"/>
      <w:marLeft w:val="0"/>
      <w:marRight w:val="0"/>
      <w:marTop w:val="0"/>
      <w:marBottom w:val="0"/>
      <w:divBdr>
        <w:top w:val="none" w:sz="0" w:space="0" w:color="auto"/>
        <w:left w:val="none" w:sz="0" w:space="0" w:color="auto"/>
        <w:bottom w:val="none" w:sz="0" w:space="0" w:color="auto"/>
        <w:right w:val="none" w:sz="0" w:space="0" w:color="auto"/>
      </w:divBdr>
      <w:divsChild>
        <w:div w:id="1377857128">
          <w:marLeft w:val="0"/>
          <w:marRight w:val="0"/>
          <w:marTop w:val="0"/>
          <w:marBottom w:val="0"/>
          <w:divBdr>
            <w:top w:val="none" w:sz="0" w:space="0" w:color="auto"/>
            <w:left w:val="none" w:sz="0" w:space="0" w:color="auto"/>
            <w:bottom w:val="none" w:sz="0" w:space="0" w:color="auto"/>
            <w:right w:val="none" w:sz="0" w:space="0" w:color="auto"/>
          </w:divBdr>
          <w:divsChild>
            <w:div w:id="446314202">
              <w:marLeft w:val="0"/>
              <w:marRight w:val="0"/>
              <w:marTop w:val="0"/>
              <w:marBottom w:val="0"/>
              <w:divBdr>
                <w:top w:val="none" w:sz="0" w:space="0" w:color="auto"/>
                <w:left w:val="none" w:sz="0" w:space="0" w:color="auto"/>
                <w:bottom w:val="none" w:sz="0" w:space="0" w:color="auto"/>
                <w:right w:val="none" w:sz="0" w:space="0" w:color="auto"/>
              </w:divBdr>
              <w:divsChild>
                <w:div w:id="1523664454">
                  <w:marLeft w:val="3720"/>
                  <w:marRight w:val="0"/>
                  <w:marTop w:val="0"/>
                  <w:marBottom w:val="0"/>
                  <w:divBdr>
                    <w:top w:val="none" w:sz="0" w:space="0" w:color="auto"/>
                    <w:left w:val="none" w:sz="0" w:space="0" w:color="auto"/>
                    <w:bottom w:val="none" w:sz="0" w:space="0" w:color="auto"/>
                    <w:right w:val="none" w:sz="0" w:space="0" w:color="auto"/>
                  </w:divBdr>
                  <w:divsChild>
                    <w:div w:id="922833908">
                      <w:marLeft w:val="0"/>
                      <w:marRight w:val="0"/>
                      <w:marTop w:val="0"/>
                      <w:marBottom w:val="0"/>
                      <w:divBdr>
                        <w:top w:val="none" w:sz="0" w:space="0" w:color="auto"/>
                        <w:left w:val="none" w:sz="0" w:space="0" w:color="auto"/>
                        <w:bottom w:val="none" w:sz="0" w:space="0" w:color="auto"/>
                        <w:right w:val="none" w:sz="0" w:space="0" w:color="auto"/>
                      </w:divBdr>
                      <w:divsChild>
                        <w:div w:id="1266689855">
                          <w:marLeft w:val="0"/>
                          <w:marRight w:val="0"/>
                          <w:marTop w:val="0"/>
                          <w:marBottom w:val="0"/>
                          <w:divBdr>
                            <w:top w:val="none" w:sz="0" w:space="0" w:color="auto"/>
                            <w:left w:val="none" w:sz="0" w:space="0" w:color="auto"/>
                            <w:bottom w:val="none" w:sz="0" w:space="0" w:color="auto"/>
                            <w:right w:val="none" w:sz="0" w:space="0" w:color="auto"/>
                          </w:divBdr>
                          <w:divsChild>
                            <w:div w:id="1504781096">
                              <w:marLeft w:val="0"/>
                              <w:marRight w:val="0"/>
                              <w:marTop w:val="0"/>
                              <w:marBottom w:val="0"/>
                              <w:divBdr>
                                <w:top w:val="none" w:sz="0" w:space="0" w:color="auto"/>
                                <w:left w:val="none" w:sz="0" w:space="0" w:color="auto"/>
                                <w:bottom w:val="none" w:sz="0" w:space="0" w:color="auto"/>
                                <w:right w:val="none" w:sz="0" w:space="0" w:color="auto"/>
                              </w:divBdr>
                              <w:divsChild>
                                <w:div w:id="1993875163">
                                  <w:marLeft w:val="0"/>
                                  <w:marRight w:val="0"/>
                                  <w:marTop w:val="0"/>
                                  <w:marBottom w:val="0"/>
                                  <w:divBdr>
                                    <w:top w:val="none" w:sz="0" w:space="0" w:color="auto"/>
                                    <w:left w:val="none" w:sz="0" w:space="0" w:color="auto"/>
                                    <w:bottom w:val="none" w:sz="0" w:space="0" w:color="auto"/>
                                    <w:right w:val="none" w:sz="0" w:space="0" w:color="auto"/>
                                  </w:divBdr>
                                  <w:divsChild>
                                    <w:div w:id="42562301">
                                      <w:marLeft w:val="0"/>
                                      <w:marRight w:val="0"/>
                                      <w:marTop w:val="0"/>
                                      <w:marBottom w:val="0"/>
                                      <w:divBdr>
                                        <w:top w:val="none" w:sz="0" w:space="0" w:color="auto"/>
                                        <w:left w:val="none" w:sz="0" w:space="0" w:color="auto"/>
                                        <w:bottom w:val="none" w:sz="0" w:space="0" w:color="auto"/>
                                        <w:right w:val="none" w:sz="0" w:space="0" w:color="auto"/>
                                      </w:divBdr>
                                      <w:divsChild>
                                        <w:div w:id="6454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7338850">
      <w:bodyDiv w:val="1"/>
      <w:marLeft w:val="0"/>
      <w:marRight w:val="0"/>
      <w:marTop w:val="0"/>
      <w:marBottom w:val="0"/>
      <w:divBdr>
        <w:top w:val="none" w:sz="0" w:space="0" w:color="auto"/>
        <w:left w:val="none" w:sz="0" w:space="0" w:color="auto"/>
        <w:bottom w:val="none" w:sz="0" w:space="0" w:color="auto"/>
        <w:right w:val="none" w:sz="0" w:space="0" w:color="auto"/>
      </w:divBdr>
      <w:divsChild>
        <w:div w:id="34042108">
          <w:marLeft w:val="0"/>
          <w:marRight w:val="0"/>
          <w:marTop w:val="0"/>
          <w:marBottom w:val="0"/>
          <w:divBdr>
            <w:top w:val="none" w:sz="0" w:space="0" w:color="auto"/>
            <w:left w:val="none" w:sz="0" w:space="0" w:color="auto"/>
            <w:bottom w:val="none" w:sz="0" w:space="0" w:color="auto"/>
            <w:right w:val="none" w:sz="0" w:space="0" w:color="auto"/>
          </w:divBdr>
          <w:divsChild>
            <w:div w:id="1664506389">
              <w:marLeft w:val="0"/>
              <w:marRight w:val="0"/>
              <w:marTop w:val="0"/>
              <w:marBottom w:val="0"/>
              <w:divBdr>
                <w:top w:val="none" w:sz="0" w:space="0" w:color="auto"/>
                <w:left w:val="none" w:sz="0" w:space="0" w:color="auto"/>
                <w:bottom w:val="none" w:sz="0" w:space="0" w:color="auto"/>
                <w:right w:val="none" w:sz="0" w:space="0" w:color="auto"/>
              </w:divBdr>
              <w:divsChild>
                <w:div w:id="1945305521">
                  <w:marLeft w:val="0"/>
                  <w:marRight w:val="0"/>
                  <w:marTop w:val="0"/>
                  <w:marBottom w:val="0"/>
                  <w:divBdr>
                    <w:top w:val="none" w:sz="0" w:space="0" w:color="auto"/>
                    <w:left w:val="none" w:sz="0" w:space="0" w:color="auto"/>
                    <w:bottom w:val="none" w:sz="0" w:space="0" w:color="auto"/>
                    <w:right w:val="none" w:sz="0" w:space="0" w:color="auto"/>
                  </w:divBdr>
                  <w:divsChild>
                    <w:div w:id="231039643">
                      <w:marLeft w:val="0"/>
                      <w:marRight w:val="0"/>
                      <w:marTop w:val="0"/>
                      <w:marBottom w:val="0"/>
                      <w:divBdr>
                        <w:top w:val="none" w:sz="0" w:space="0" w:color="auto"/>
                        <w:left w:val="none" w:sz="0" w:space="0" w:color="auto"/>
                        <w:bottom w:val="none" w:sz="0" w:space="0" w:color="auto"/>
                        <w:right w:val="none" w:sz="0" w:space="0" w:color="auto"/>
                      </w:divBdr>
                      <w:divsChild>
                        <w:div w:id="16473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610239">
      <w:bodyDiv w:val="1"/>
      <w:marLeft w:val="0"/>
      <w:marRight w:val="0"/>
      <w:marTop w:val="0"/>
      <w:marBottom w:val="0"/>
      <w:divBdr>
        <w:top w:val="none" w:sz="0" w:space="0" w:color="auto"/>
        <w:left w:val="none" w:sz="0" w:space="0" w:color="auto"/>
        <w:bottom w:val="none" w:sz="0" w:space="0" w:color="auto"/>
        <w:right w:val="none" w:sz="0" w:space="0" w:color="auto"/>
      </w:divBdr>
      <w:divsChild>
        <w:div w:id="1349789293">
          <w:marLeft w:val="0"/>
          <w:marRight w:val="0"/>
          <w:marTop w:val="0"/>
          <w:marBottom w:val="0"/>
          <w:divBdr>
            <w:top w:val="none" w:sz="0" w:space="0" w:color="auto"/>
            <w:left w:val="none" w:sz="0" w:space="0" w:color="auto"/>
            <w:bottom w:val="none" w:sz="0" w:space="0" w:color="auto"/>
            <w:right w:val="none" w:sz="0" w:space="0" w:color="auto"/>
          </w:divBdr>
          <w:divsChild>
            <w:div w:id="753404130">
              <w:marLeft w:val="0"/>
              <w:marRight w:val="0"/>
              <w:marTop w:val="0"/>
              <w:marBottom w:val="0"/>
              <w:divBdr>
                <w:top w:val="none" w:sz="0" w:space="0" w:color="auto"/>
                <w:left w:val="none" w:sz="0" w:space="0" w:color="auto"/>
                <w:bottom w:val="none" w:sz="0" w:space="0" w:color="auto"/>
                <w:right w:val="none" w:sz="0" w:space="0" w:color="auto"/>
              </w:divBdr>
              <w:divsChild>
                <w:div w:id="1519346773">
                  <w:marLeft w:val="0"/>
                  <w:marRight w:val="0"/>
                  <w:marTop w:val="0"/>
                  <w:marBottom w:val="300"/>
                  <w:divBdr>
                    <w:top w:val="none" w:sz="0" w:space="0" w:color="auto"/>
                    <w:left w:val="none" w:sz="0" w:space="0" w:color="auto"/>
                    <w:bottom w:val="none" w:sz="0" w:space="0" w:color="auto"/>
                    <w:right w:val="none" w:sz="0" w:space="0" w:color="auto"/>
                  </w:divBdr>
                  <w:divsChild>
                    <w:div w:id="1701128581">
                      <w:marLeft w:val="0"/>
                      <w:marRight w:val="0"/>
                      <w:marTop w:val="0"/>
                      <w:marBottom w:val="0"/>
                      <w:divBdr>
                        <w:top w:val="none" w:sz="0" w:space="0" w:color="auto"/>
                        <w:left w:val="none" w:sz="0" w:space="0" w:color="auto"/>
                        <w:bottom w:val="none" w:sz="0" w:space="0" w:color="auto"/>
                        <w:right w:val="none" w:sz="0" w:space="0" w:color="auto"/>
                      </w:divBdr>
                      <w:divsChild>
                        <w:div w:id="1328752362">
                          <w:marLeft w:val="0"/>
                          <w:marRight w:val="0"/>
                          <w:marTop w:val="0"/>
                          <w:marBottom w:val="0"/>
                          <w:divBdr>
                            <w:top w:val="none" w:sz="0" w:space="0" w:color="auto"/>
                            <w:left w:val="none" w:sz="0" w:space="0" w:color="auto"/>
                            <w:bottom w:val="none" w:sz="0" w:space="0" w:color="auto"/>
                            <w:right w:val="none" w:sz="0" w:space="0" w:color="auto"/>
                          </w:divBdr>
                          <w:divsChild>
                            <w:div w:id="2085836795">
                              <w:marLeft w:val="0"/>
                              <w:marRight w:val="0"/>
                              <w:marTop w:val="0"/>
                              <w:marBottom w:val="0"/>
                              <w:divBdr>
                                <w:top w:val="none" w:sz="0" w:space="0" w:color="auto"/>
                                <w:left w:val="none" w:sz="0" w:space="0" w:color="auto"/>
                                <w:bottom w:val="none" w:sz="0" w:space="0" w:color="auto"/>
                                <w:right w:val="none" w:sz="0" w:space="0" w:color="auto"/>
                              </w:divBdr>
                              <w:divsChild>
                                <w:div w:id="744954538">
                                  <w:marLeft w:val="0"/>
                                  <w:marRight w:val="0"/>
                                  <w:marTop w:val="0"/>
                                  <w:marBottom w:val="0"/>
                                  <w:divBdr>
                                    <w:top w:val="none" w:sz="0" w:space="0" w:color="auto"/>
                                    <w:left w:val="none" w:sz="0" w:space="0" w:color="auto"/>
                                    <w:bottom w:val="none" w:sz="0" w:space="0" w:color="auto"/>
                                    <w:right w:val="none" w:sz="0" w:space="0" w:color="auto"/>
                                  </w:divBdr>
                                  <w:divsChild>
                                    <w:div w:id="816259570">
                                      <w:marLeft w:val="0"/>
                                      <w:marRight w:val="0"/>
                                      <w:marTop w:val="0"/>
                                      <w:marBottom w:val="0"/>
                                      <w:divBdr>
                                        <w:top w:val="none" w:sz="0" w:space="0" w:color="auto"/>
                                        <w:left w:val="none" w:sz="0" w:space="0" w:color="auto"/>
                                        <w:bottom w:val="none" w:sz="0" w:space="0" w:color="auto"/>
                                        <w:right w:val="none" w:sz="0" w:space="0" w:color="auto"/>
                                      </w:divBdr>
                                      <w:divsChild>
                                        <w:div w:id="1351104844">
                                          <w:marLeft w:val="300"/>
                                          <w:marRight w:val="300"/>
                                          <w:marTop w:val="150"/>
                                          <w:marBottom w:val="150"/>
                                          <w:divBdr>
                                            <w:top w:val="none" w:sz="0" w:space="0" w:color="auto"/>
                                            <w:left w:val="none" w:sz="0" w:space="0" w:color="auto"/>
                                            <w:bottom w:val="none" w:sz="0" w:space="0" w:color="auto"/>
                                            <w:right w:val="none" w:sz="0" w:space="0" w:color="auto"/>
                                          </w:divBdr>
                                          <w:divsChild>
                                            <w:div w:id="120193950">
                                              <w:marLeft w:val="0"/>
                                              <w:marRight w:val="0"/>
                                              <w:marTop w:val="0"/>
                                              <w:marBottom w:val="0"/>
                                              <w:divBdr>
                                                <w:top w:val="none" w:sz="0" w:space="0" w:color="auto"/>
                                                <w:left w:val="none" w:sz="0" w:space="0" w:color="auto"/>
                                                <w:bottom w:val="none" w:sz="0" w:space="0" w:color="auto"/>
                                                <w:right w:val="none" w:sz="0" w:space="0" w:color="auto"/>
                                              </w:divBdr>
                                              <w:divsChild>
                                                <w:div w:id="1983078737">
                                                  <w:marLeft w:val="0"/>
                                                  <w:marRight w:val="0"/>
                                                  <w:marTop w:val="0"/>
                                                  <w:marBottom w:val="0"/>
                                                  <w:divBdr>
                                                    <w:top w:val="none" w:sz="0" w:space="0" w:color="auto"/>
                                                    <w:left w:val="none" w:sz="0" w:space="0" w:color="auto"/>
                                                    <w:bottom w:val="none" w:sz="0" w:space="0" w:color="auto"/>
                                                    <w:right w:val="none" w:sz="0" w:space="0" w:color="auto"/>
                                                  </w:divBdr>
                                                  <w:divsChild>
                                                    <w:div w:id="1400714060">
                                                      <w:marLeft w:val="24"/>
                                                      <w:marRight w:val="0"/>
                                                      <w:marTop w:val="0"/>
                                                      <w:marBottom w:val="150"/>
                                                      <w:divBdr>
                                                        <w:top w:val="none" w:sz="0" w:space="0" w:color="auto"/>
                                                        <w:left w:val="none" w:sz="0" w:space="0" w:color="auto"/>
                                                        <w:bottom w:val="none" w:sz="0" w:space="0" w:color="auto"/>
                                                        <w:right w:val="none" w:sz="0" w:space="0" w:color="auto"/>
                                                      </w:divBdr>
                                                      <w:divsChild>
                                                        <w:div w:id="19567172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762462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8876255">
      <w:bodyDiv w:val="1"/>
      <w:marLeft w:val="0"/>
      <w:marRight w:val="0"/>
      <w:marTop w:val="0"/>
      <w:marBottom w:val="0"/>
      <w:divBdr>
        <w:top w:val="none" w:sz="0" w:space="0" w:color="auto"/>
        <w:left w:val="none" w:sz="0" w:space="0" w:color="auto"/>
        <w:bottom w:val="none" w:sz="0" w:space="0" w:color="auto"/>
        <w:right w:val="none" w:sz="0" w:space="0" w:color="auto"/>
      </w:divBdr>
      <w:divsChild>
        <w:div w:id="381561303">
          <w:marLeft w:val="0"/>
          <w:marRight w:val="0"/>
          <w:marTop w:val="0"/>
          <w:marBottom w:val="0"/>
          <w:divBdr>
            <w:top w:val="none" w:sz="0" w:space="0" w:color="auto"/>
            <w:left w:val="none" w:sz="0" w:space="0" w:color="auto"/>
            <w:bottom w:val="none" w:sz="0" w:space="0" w:color="auto"/>
            <w:right w:val="none" w:sz="0" w:space="0" w:color="auto"/>
          </w:divBdr>
          <w:divsChild>
            <w:div w:id="961036877">
              <w:marLeft w:val="0"/>
              <w:marRight w:val="0"/>
              <w:marTop w:val="0"/>
              <w:marBottom w:val="0"/>
              <w:divBdr>
                <w:top w:val="none" w:sz="0" w:space="0" w:color="auto"/>
                <w:left w:val="none" w:sz="0" w:space="0" w:color="auto"/>
                <w:bottom w:val="none" w:sz="0" w:space="0" w:color="auto"/>
                <w:right w:val="none" w:sz="0" w:space="0" w:color="auto"/>
              </w:divBdr>
              <w:divsChild>
                <w:div w:id="1405956234">
                  <w:marLeft w:val="0"/>
                  <w:marRight w:val="0"/>
                  <w:marTop w:val="0"/>
                  <w:marBottom w:val="0"/>
                  <w:divBdr>
                    <w:top w:val="none" w:sz="0" w:space="0" w:color="auto"/>
                    <w:left w:val="none" w:sz="0" w:space="0" w:color="auto"/>
                    <w:bottom w:val="none" w:sz="0" w:space="0" w:color="auto"/>
                    <w:right w:val="none" w:sz="0" w:space="0" w:color="auto"/>
                  </w:divBdr>
                  <w:divsChild>
                    <w:div w:id="1862234836">
                      <w:marLeft w:val="0"/>
                      <w:marRight w:val="0"/>
                      <w:marTop w:val="0"/>
                      <w:marBottom w:val="0"/>
                      <w:divBdr>
                        <w:top w:val="none" w:sz="0" w:space="0" w:color="auto"/>
                        <w:left w:val="none" w:sz="0" w:space="0" w:color="auto"/>
                        <w:bottom w:val="none" w:sz="0" w:space="0" w:color="auto"/>
                        <w:right w:val="none" w:sz="0" w:space="0" w:color="auto"/>
                      </w:divBdr>
                      <w:divsChild>
                        <w:div w:id="1697735423">
                          <w:marLeft w:val="-1350"/>
                          <w:marRight w:val="-13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645351">
      <w:bodyDiv w:val="1"/>
      <w:marLeft w:val="0"/>
      <w:marRight w:val="0"/>
      <w:marTop w:val="0"/>
      <w:marBottom w:val="0"/>
      <w:divBdr>
        <w:top w:val="none" w:sz="0" w:space="0" w:color="auto"/>
        <w:left w:val="none" w:sz="0" w:space="0" w:color="auto"/>
        <w:bottom w:val="none" w:sz="0" w:space="0" w:color="auto"/>
        <w:right w:val="none" w:sz="0" w:space="0" w:color="auto"/>
      </w:divBdr>
      <w:divsChild>
        <w:div w:id="2056081007">
          <w:marLeft w:val="0"/>
          <w:marRight w:val="0"/>
          <w:marTop w:val="0"/>
          <w:marBottom w:val="450"/>
          <w:divBdr>
            <w:top w:val="none" w:sz="0" w:space="0" w:color="auto"/>
            <w:left w:val="none" w:sz="0" w:space="0" w:color="auto"/>
            <w:bottom w:val="none" w:sz="0" w:space="0" w:color="auto"/>
            <w:right w:val="none" w:sz="0" w:space="0" w:color="auto"/>
          </w:divBdr>
          <w:divsChild>
            <w:div w:id="1188369015">
              <w:marLeft w:val="0"/>
              <w:marRight w:val="0"/>
              <w:marTop w:val="0"/>
              <w:marBottom w:val="0"/>
              <w:divBdr>
                <w:top w:val="none" w:sz="0" w:space="0" w:color="auto"/>
                <w:left w:val="none" w:sz="0" w:space="0" w:color="auto"/>
                <w:bottom w:val="none" w:sz="0" w:space="0" w:color="auto"/>
                <w:right w:val="none" w:sz="0" w:space="0" w:color="auto"/>
              </w:divBdr>
              <w:divsChild>
                <w:div w:id="1680697520">
                  <w:marLeft w:val="0"/>
                  <w:marRight w:val="0"/>
                  <w:marTop w:val="0"/>
                  <w:marBottom w:val="0"/>
                  <w:divBdr>
                    <w:top w:val="none" w:sz="0" w:space="0" w:color="auto"/>
                    <w:left w:val="none" w:sz="0" w:space="0" w:color="auto"/>
                    <w:bottom w:val="none" w:sz="0" w:space="0" w:color="auto"/>
                    <w:right w:val="none" w:sz="0" w:space="0" w:color="auto"/>
                  </w:divBdr>
                  <w:divsChild>
                    <w:div w:id="430930278">
                      <w:marLeft w:val="0"/>
                      <w:marRight w:val="0"/>
                      <w:marTop w:val="0"/>
                      <w:marBottom w:val="0"/>
                      <w:divBdr>
                        <w:top w:val="none" w:sz="0" w:space="0" w:color="auto"/>
                        <w:left w:val="none" w:sz="0" w:space="0" w:color="auto"/>
                        <w:bottom w:val="none" w:sz="0" w:space="0" w:color="auto"/>
                        <w:right w:val="none" w:sz="0" w:space="0" w:color="auto"/>
                      </w:divBdr>
                      <w:divsChild>
                        <w:div w:id="271087972">
                          <w:marLeft w:val="0"/>
                          <w:marRight w:val="0"/>
                          <w:marTop w:val="0"/>
                          <w:marBottom w:val="0"/>
                          <w:divBdr>
                            <w:top w:val="none" w:sz="0" w:space="0" w:color="auto"/>
                            <w:left w:val="none" w:sz="0" w:space="0" w:color="auto"/>
                            <w:bottom w:val="none" w:sz="0" w:space="0" w:color="auto"/>
                            <w:right w:val="none" w:sz="0" w:space="0" w:color="auto"/>
                          </w:divBdr>
                          <w:divsChild>
                            <w:div w:id="1938517414">
                              <w:marLeft w:val="0"/>
                              <w:marRight w:val="0"/>
                              <w:marTop w:val="0"/>
                              <w:marBottom w:val="0"/>
                              <w:divBdr>
                                <w:top w:val="none" w:sz="0" w:space="0" w:color="auto"/>
                                <w:left w:val="none" w:sz="0" w:space="0" w:color="auto"/>
                                <w:bottom w:val="none" w:sz="0" w:space="0" w:color="auto"/>
                                <w:right w:val="none" w:sz="0" w:space="0" w:color="auto"/>
                              </w:divBdr>
                              <w:divsChild>
                                <w:div w:id="1112046186">
                                  <w:marLeft w:val="0"/>
                                  <w:marRight w:val="0"/>
                                  <w:marTop w:val="0"/>
                                  <w:marBottom w:val="0"/>
                                  <w:divBdr>
                                    <w:top w:val="none" w:sz="0" w:space="0" w:color="auto"/>
                                    <w:left w:val="none" w:sz="0" w:space="0" w:color="auto"/>
                                    <w:bottom w:val="none" w:sz="0" w:space="0" w:color="auto"/>
                                    <w:right w:val="none" w:sz="0" w:space="0" w:color="auto"/>
                                  </w:divBdr>
                                  <w:divsChild>
                                    <w:div w:id="1609268555">
                                      <w:marLeft w:val="0"/>
                                      <w:marRight w:val="0"/>
                                      <w:marTop w:val="0"/>
                                      <w:marBottom w:val="0"/>
                                      <w:divBdr>
                                        <w:top w:val="none" w:sz="0" w:space="0" w:color="auto"/>
                                        <w:left w:val="none" w:sz="0" w:space="0" w:color="auto"/>
                                        <w:bottom w:val="none" w:sz="0" w:space="0" w:color="auto"/>
                                        <w:right w:val="none" w:sz="0" w:space="0" w:color="auto"/>
                                      </w:divBdr>
                                      <w:divsChild>
                                        <w:div w:id="794829812">
                                          <w:marLeft w:val="0"/>
                                          <w:marRight w:val="0"/>
                                          <w:marTop w:val="0"/>
                                          <w:marBottom w:val="0"/>
                                          <w:divBdr>
                                            <w:top w:val="none" w:sz="0" w:space="0" w:color="auto"/>
                                            <w:left w:val="none" w:sz="0" w:space="0" w:color="auto"/>
                                            <w:bottom w:val="none" w:sz="0" w:space="0" w:color="auto"/>
                                            <w:right w:val="none" w:sz="0" w:space="0" w:color="auto"/>
                                          </w:divBdr>
                                          <w:divsChild>
                                            <w:div w:id="198955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2223872">
      <w:bodyDiv w:val="1"/>
      <w:marLeft w:val="0"/>
      <w:marRight w:val="0"/>
      <w:marTop w:val="0"/>
      <w:marBottom w:val="0"/>
      <w:divBdr>
        <w:top w:val="none" w:sz="0" w:space="0" w:color="auto"/>
        <w:left w:val="none" w:sz="0" w:space="0" w:color="auto"/>
        <w:bottom w:val="none" w:sz="0" w:space="0" w:color="auto"/>
        <w:right w:val="none" w:sz="0" w:space="0" w:color="auto"/>
      </w:divBdr>
      <w:divsChild>
        <w:div w:id="1836650138">
          <w:marLeft w:val="0"/>
          <w:marRight w:val="0"/>
          <w:marTop w:val="0"/>
          <w:marBottom w:val="0"/>
          <w:divBdr>
            <w:top w:val="none" w:sz="0" w:space="0" w:color="auto"/>
            <w:left w:val="none" w:sz="0" w:space="0" w:color="auto"/>
            <w:bottom w:val="none" w:sz="0" w:space="0" w:color="auto"/>
            <w:right w:val="none" w:sz="0" w:space="0" w:color="auto"/>
          </w:divBdr>
          <w:divsChild>
            <w:div w:id="649486602">
              <w:marLeft w:val="0"/>
              <w:marRight w:val="0"/>
              <w:marTop w:val="0"/>
              <w:marBottom w:val="0"/>
              <w:divBdr>
                <w:top w:val="none" w:sz="0" w:space="0" w:color="auto"/>
                <w:left w:val="none" w:sz="0" w:space="0" w:color="auto"/>
                <w:bottom w:val="none" w:sz="0" w:space="0" w:color="auto"/>
                <w:right w:val="none" w:sz="0" w:space="0" w:color="auto"/>
              </w:divBdr>
              <w:divsChild>
                <w:div w:id="1273974320">
                  <w:marLeft w:val="0"/>
                  <w:marRight w:val="0"/>
                  <w:marTop w:val="0"/>
                  <w:marBottom w:val="0"/>
                  <w:divBdr>
                    <w:top w:val="none" w:sz="0" w:space="0" w:color="auto"/>
                    <w:left w:val="none" w:sz="0" w:space="0" w:color="auto"/>
                    <w:bottom w:val="none" w:sz="0" w:space="0" w:color="auto"/>
                    <w:right w:val="none" w:sz="0" w:space="0" w:color="auto"/>
                  </w:divBdr>
                  <w:divsChild>
                    <w:div w:id="1151479346">
                      <w:marLeft w:val="0"/>
                      <w:marRight w:val="0"/>
                      <w:marTop w:val="0"/>
                      <w:marBottom w:val="0"/>
                      <w:divBdr>
                        <w:top w:val="none" w:sz="0" w:space="0" w:color="auto"/>
                        <w:left w:val="none" w:sz="0" w:space="0" w:color="auto"/>
                        <w:bottom w:val="none" w:sz="0" w:space="0" w:color="auto"/>
                        <w:right w:val="none" w:sz="0" w:space="0" w:color="auto"/>
                      </w:divBdr>
                      <w:divsChild>
                        <w:div w:id="683476160">
                          <w:marLeft w:val="0"/>
                          <w:marRight w:val="0"/>
                          <w:marTop w:val="0"/>
                          <w:marBottom w:val="0"/>
                          <w:divBdr>
                            <w:top w:val="none" w:sz="0" w:space="0" w:color="auto"/>
                            <w:left w:val="none" w:sz="0" w:space="0" w:color="auto"/>
                            <w:bottom w:val="none" w:sz="0" w:space="0" w:color="auto"/>
                            <w:right w:val="none" w:sz="0" w:space="0" w:color="auto"/>
                          </w:divBdr>
                          <w:divsChild>
                            <w:div w:id="1461067402">
                              <w:marLeft w:val="150"/>
                              <w:marRight w:val="150"/>
                              <w:marTop w:val="150"/>
                              <w:marBottom w:val="150"/>
                              <w:divBdr>
                                <w:top w:val="none" w:sz="0" w:space="0" w:color="auto"/>
                                <w:left w:val="none" w:sz="0" w:space="0" w:color="auto"/>
                                <w:bottom w:val="none" w:sz="0" w:space="0" w:color="auto"/>
                                <w:right w:val="none" w:sz="0" w:space="0" w:color="auto"/>
                              </w:divBdr>
                              <w:divsChild>
                                <w:div w:id="1924217635">
                                  <w:marLeft w:val="0"/>
                                  <w:marRight w:val="0"/>
                                  <w:marTop w:val="0"/>
                                  <w:marBottom w:val="0"/>
                                  <w:divBdr>
                                    <w:top w:val="none" w:sz="0" w:space="0" w:color="auto"/>
                                    <w:left w:val="none" w:sz="0" w:space="0" w:color="auto"/>
                                    <w:bottom w:val="none" w:sz="0" w:space="0" w:color="auto"/>
                                    <w:right w:val="none" w:sz="0" w:space="0" w:color="auto"/>
                                  </w:divBdr>
                                  <w:divsChild>
                                    <w:div w:id="838348442">
                                      <w:marLeft w:val="0"/>
                                      <w:marRight w:val="0"/>
                                      <w:marTop w:val="0"/>
                                      <w:marBottom w:val="0"/>
                                      <w:divBdr>
                                        <w:top w:val="none" w:sz="0" w:space="0" w:color="auto"/>
                                        <w:left w:val="none" w:sz="0" w:space="0" w:color="auto"/>
                                        <w:bottom w:val="none" w:sz="0" w:space="0" w:color="auto"/>
                                        <w:right w:val="none" w:sz="0" w:space="0" w:color="auto"/>
                                      </w:divBdr>
                                      <w:divsChild>
                                        <w:div w:id="851917783">
                                          <w:marLeft w:val="0"/>
                                          <w:marRight w:val="0"/>
                                          <w:marTop w:val="0"/>
                                          <w:marBottom w:val="0"/>
                                          <w:divBdr>
                                            <w:top w:val="none" w:sz="0" w:space="0" w:color="auto"/>
                                            <w:left w:val="none" w:sz="0" w:space="0" w:color="auto"/>
                                            <w:bottom w:val="none" w:sz="0" w:space="0" w:color="auto"/>
                                            <w:right w:val="none" w:sz="0" w:space="0" w:color="auto"/>
                                          </w:divBdr>
                                          <w:divsChild>
                                            <w:div w:id="79155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2374155">
      <w:bodyDiv w:val="1"/>
      <w:marLeft w:val="0"/>
      <w:marRight w:val="0"/>
      <w:marTop w:val="0"/>
      <w:marBottom w:val="0"/>
      <w:divBdr>
        <w:top w:val="none" w:sz="0" w:space="0" w:color="auto"/>
        <w:left w:val="none" w:sz="0" w:space="0" w:color="auto"/>
        <w:bottom w:val="none" w:sz="0" w:space="0" w:color="auto"/>
        <w:right w:val="none" w:sz="0" w:space="0" w:color="auto"/>
      </w:divBdr>
      <w:divsChild>
        <w:div w:id="1639608175">
          <w:marLeft w:val="0"/>
          <w:marRight w:val="0"/>
          <w:marTop w:val="0"/>
          <w:marBottom w:val="0"/>
          <w:divBdr>
            <w:top w:val="none" w:sz="0" w:space="0" w:color="auto"/>
            <w:left w:val="none" w:sz="0" w:space="0" w:color="auto"/>
            <w:bottom w:val="none" w:sz="0" w:space="0" w:color="auto"/>
            <w:right w:val="none" w:sz="0" w:space="0" w:color="auto"/>
          </w:divBdr>
          <w:divsChild>
            <w:div w:id="1841460191">
              <w:marLeft w:val="0"/>
              <w:marRight w:val="0"/>
              <w:marTop w:val="0"/>
              <w:marBottom w:val="0"/>
              <w:divBdr>
                <w:top w:val="none" w:sz="0" w:space="0" w:color="auto"/>
                <w:left w:val="none" w:sz="0" w:space="0" w:color="auto"/>
                <w:bottom w:val="none" w:sz="0" w:space="0" w:color="auto"/>
                <w:right w:val="none" w:sz="0" w:space="0" w:color="auto"/>
              </w:divBdr>
              <w:divsChild>
                <w:div w:id="904027492">
                  <w:marLeft w:val="4200"/>
                  <w:marRight w:val="0"/>
                  <w:marTop w:val="0"/>
                  <w:marBottom w:val="0"/>
                  <w:divBdr>
                    <w:top w:val="none" w:sz="0" w:space="0" w:color="auto"/>
                    <w:left w:val="none" w:sz="0" w:space="0" w:color="auto"/>
                    <w:bottom w:val="none" w:sz="0" w:space="0" w:color="auto"/>
                    <w:right w:val="none" w:sz="0" w:space="0" w:color="auto"/>
                  </w:divBdr>
                  <w:divsChild>
                    <w:div w:id="494151958">
                      <w:marLeft w:val="0"/>
                      <w:marRight w:val="0"/>
                      <w:marTop w:val="0"/>
                      <w:marBottom w:val="0"/>
                      <w:divBdr>
                        <w:top w:val="none" w:sz="0" w:space="0" w:color="auto"/>
                        <w:left w:val="none" w:sz="0" w:space="0" w:color="auto"/>
                        <w:bottom w:val="none" w:sz="0" w:space="0" w:color="auto"/>
                        <w:right w:val="none" w:sz="0" w:space="0" w:color="auto"/>
                      </w:divBdr>
                      <w:divsChild>
                        <w:div w:id="1919822645">
                          <w:marLeft w:val="0"/>
                          <w:marRight w:val="0"/>
                          <w:marTop w:val="0"/>
                          <w:marBottom w:val="0"/>
                          <w:divBdr>
                            <w:top w:val="none" w:sz="0" w:space="0" w:color="auto"/>
                            <w:left w:val="none" w:sz="0" w:space="0" w:color="auto"/>
                            <w:bottom w:val="none" w:sz="0" w:space="0" w:color="auto"/>
                            <w:right w:val="none" w:sz="0" w:space="0" w:color="auto"/>
                          </w:divBdr>
                          <w:divsChild>
                            <w:div w:id="2048680303">
                              <w:marLeft w:val="0"/>
                              <w:marRight w:val="0"/>
                              <w:marTop w:val="0"/>
                              <w:marBottom w:val="0"/>
                              <w:divBdr>
                                <w:top w:val="none" w:sz="0" w:space="0" w:color="auto"/>
                                <w:left w:val="none" w:sz="0" w:space="0" w:color="auto"/>
                                <w:bottom w:val="none" w:sz="0" w:space="0" w:color="auto"/>
                                <w:right w:val="none" w:sz="0" w:space="0" w:color="auto"/>
                              </w:divBdr>
                              <w:divsChild>
                                <w:div w:id="1597060199">
                                  <w:marLeft w:val="0"/>
                                  <w:marRight w:val="0"/>
                                  <w:marTop w:val="0"/>
                                  <w:marBottom w:val="0"/>
                                  <w:divBdr>
                                    <w:top w:val="none" w:sz="0" w:space="0" w:color="auto"/>
                                    <w:left w:val="none" w:sz="0" w:space="0" w:color="auto"/>
                                    <w:bottom w:val="none" w:sz="0" w:space="0" w:color="auto"/>
                                    <w:right w:val="none" w:sz="0" w:space="0" w:color="auto"/>
                                  </w:divBdr>
                                  <w:divsChild>
                                    <w:div w:id="846674961">
                                      <w:marLeft w:val="0"/>
                                      <w:marRight w:val="0"/>
                                      <w:marTop w:val="0"/>
                                      <w:marBottom w:val="0"/>
                                      <w:divBdr>
                                        <w:top w:val="none" w:sz="0" w:space="0" w:color="auto"/>
                                        <w:left w:val="none" w:sz="0" w:space="0" w:color="auto"/>
                                        <w:bottom w:val="none" w:sz="0" w:space="0" w:color="auto"/>
                                        <w:right w:val="none" w:sz="0" w:space="0" w:color="auto"/>
                                      </w:divBdr>
                                      <w:divsChild>
                                        <w:div w:id="1095056633">
                                          <w:marLeft w:val="0"/>
                                          <w:marRight w:val="0"/>
                                          <w:marTop w:val="0"/>
                                          <w:marBottom w:val="0"/>
                                          <w:divBdr>
                                            <w:top w:val="none" w:sz="0" w:space="0" w:color="auto"/>
                                            <w:left w:val="none" w:sz="0" w:space="0" w:color="auto"/>
                                            <w:bottom w:val="none" w:sz="0" w:space="0" w:color="auto"/>
                                            <w:right w:val="none" w:sz="0" w:space="0" w:color="auto"/>
                                          </w:divBdr>
                                          <w:divsChild>
                                            <w:div w:id="1409689591">
                                              <w:marLeft w:val="0"/>
                                              <w:marRight w:val="0"/>
                                              <w:marTop w:val="0"/>
                                              <w:marBottom w:val="0"/>
                                              <w:divBdr>
                                                <w:top w:val="none" w:sz="0" w:space="0" w:color="auto"/>
                                                <w:left w:val="none" w:sz="0" w:space="0" w:color="auto"/>
                                                <w:bottom w:val="none" w:sz="0" w:space="0" w:color="auto"/>
                                                <w:right w:val="none" w:sz="0" w:space="0" w:color="auto"/>
                                              </w:divBdr>
                                              <w:divsChild>
                                                <w:div w:id="127494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2315335">
      <w:bodyDiv w:val="1"/>
      <w:marLeft w:val="0"/>
      <w:marRight w:val="0"/>
      <w:marTop w:val="0"/>
      <w:marBottom w:val="0"/>
      <w:divBdr>
        <w:top w:val="none" w:sz="0" w:space="0" w:color="auto"/>
        <w:left w:val="none" w:sz="0" w:space="0" w:color="auto"/>
        <w:bottom w:val="none" w:sz="0" w:space="0" w:color="auto"/>
        <w:right w:val="none" w:sz="0" w:space="0" w:color="auto"/>
      </w:divBdr>
      <w:divsChild>
        <w:div w:id="1248731926">
          <w:marLeft w:val="0"/>
          <w:marRight w:val="0"/>
          <w:marTop w:val="0"/>
          <w:marBottom w:val="0"/>
          <w:divBdr>
            <w:top w:val="none" w:sz="0" w:space="0" w:color="auto"/>
            <w:left w:val="none" w:sz="0" w:space="0" w:color="auto"/>
            <w:bottom w:val="none" w:sz="0" w:space="0" w:color="auto"/>
            <w:right w:val="none" w:sz="0" w:space="0" w:color="auto"/>
          </w:divBdr>
          <w:divsChild>
            <w:div w:id="1199275706">
              <w:marLeft w:val="0"/>
              <w:marRight w:val="0"/>
              <w:marTop w:val="0"/>
              <w:marBottom w:val="0"/>
              <w:divBdr>
                <w:top w:val="none" w:sz="0" w:space="0" w:color="auto"/>
                <w:left w:val="none" w:sz="0" w:space="0" w:color="auto"/>
                <w:bottom w:val="none" w:sz="0" w:space="0" w:color="auto"/>
                <w:right w:val="none" w:sz="0" w:space="0" w:color="auto"/>
              </w:divBdr>
              <w:divsChild>
                <w:div w:id="1051613716">
                  <w:marLeft w:val="3720"/>
                  <w:marRight w:val="0"/>
                  <w:marTop w:val="0"/>
                  <w:marBottom w:val="0"/>
                  <w:divBdr>
                    <w:top w:val="none" w:sz="0" w:space="0" w:color="auto"/>
                    <w:left w:val="none" w:sz="0" w:space="0" w:color="auto"/>
                    <w:bottom w:val="none" w:sz="0" w:space="0" w:color="auto"/>
                    <w:right w:val="none" w:sz="0" w:space="0" w:color="auto"/>
                  </w:divBdr>
                  <w:divsChild>
                    <w:div w:id="1414087653">
                      <w:marLeft w:val="0"/>
                      <w:marRight w:val="0"/>
                      <w:marTop w:val="0"/>
                      <w:marBottom w:val="0"/>
                      <w:divBdr>
                        <w:top w:val="none" w:sz="0" w:space="0" w:color="auto"/>
                        <w:left w:val="none" w:sz="0" w:space="0" w:color="auto"/>
                        <w:bottom w:val="none" w:sz="0" w:space="0" w:color="auto"/>
                        <w:right w:val="none" w:sz="0" w:space="0" w:color="auto"/>
                      </w:divBdr>
                      <w:divsChild>
                        <w:div w:id="1787576240">
                          <w:marLeft w:val="0"/>
                          <w:marRight w:val="0"/>
                          <w:marTop w:val="0"/>
                          <w:marBottom w:val="0"/>
                          <w:divBdr>
                            <w:top w:val="none" w:sz="0" w:space="0" w:color="auto"/>
                            <w:left w:val="none" w:sz="0" w:space="0" w:color="auto"/>
                            <w:bottom w:val="none" w:sz="0" w:space="0" w:color="auto"/>
                            <w:right w:val="none" w:sz="0" w:space="0" w:color="auto"/>
                          </w:divBdr>
                          <w:divsChild>
                            <w:div w:id="1827628319">
                              <w:marLeft w:val="0"/>
                              <w:marRight w:val="0"/>
                              <w:marTop w:val="0"/>
                              <w:marBottom w:val="0"/>
                              <w:divBdr>
                                <w:top w:val="none" w:sz="0" w:space="0" w:color="auto"/>
                                <w:left w:val="none" w:sz="0" w:space="0" w:color="auto"/>
                                <w:bottom w:val="none" w:sz="0" w:space="0" w:color="auto"/>
                                <w:right w:val="none" w:sz="0" w:space="0" w:color="auto"/>
                              </w:divBdr>
                              <w:divsChild>
                                <w:div w:id="131094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9213251">
      <w:bodyDiv w:val="1"/>
      <w:marLeft w:val="0"/>
      <w:marRight w:val="0"/>
      <w:marTop w:val="0"/>
      <w:marBottom w:val="0"/>
      <w:divBdr>
        <w:top w:val="none" w:sz="0" w:space="0" w:color="auto"/>
        <w:left w:val="none" w:sz="0" w:space="0" w:color="auto"/>
        <w:bottom w:val="none" w:sz="0" w:space="0" w:color="auto"/>
        <w:right w:val="none" w:sz="0" w:space="0" w:color="auto"/>
      </w:divBdr>
    </w:div>
    <w:div w:id="669874166">
      <w:bodyDiv w:val="1"/>
      <w:marLeft w:val="0"/>
      <w:marRight w:val="0"/>
      <w:marTop w:val="0"/>
      <w:marBottom w:val="0"/>
      <w:divBdr>
        <w:top w:val="none" w:sz="0" w:space="0" w:color="auto"/>
        <w:left w:val="none" w:sz="0" w:space="0" w:color="auto"/>
        <w:bottom w:val="none" w:sz="0" w:space="0" w:color="auto"/>
        <w:right w:val="none" w:sz="0" w:space="0" w:color="auto"/>
      </w:divBdr>
    </w:div>
    <w:div w:id="673455233">
      <w:bodyDiv w:val="1"/>
      <w:marLeft w:val="0"/>
      <w:marRight w:val="0"/>
      <w:marTop w:val="0"/>
      <w:marBottom w:val="0"/>
      <w:divBdr>
        <w:top w:val="none" w:sz="0" w:space="0" w:color="auto"/>
        <w:left w:val="none" w:sz="0" w:space="0" w:color="auto"/>
        <w:bottom w:val="none" w:sz="0" w:space="0" w:color="auto"/>
        <w:right w:val="none" w:sz="0" w:space="0" w:color="auto"/>
      </w:divBdr>
      <w:divsChild>
        <w:div w:id="1163087972">
          <w:marLeft w:val="0"/>
          <w:marRight w:val="0"/>
          <w:marTop w:val="0"/>
          <w:marBottom w:val="0"/>
          <w:divBdr>
            <w:top w:val="none" w:sz="0" w:space="0" w:color="auto"/>
            <w:left w:val="none" w:sz="0" w:space="0" w:color="auto"/>
            <w:bottom w:val="none" w:sz="0" w:space="0" w:color="auto"/>
            <w:right w:val="none" w:sz="0" w:space="0" w:color="auto"/>
          </w:divBdr>
          <w:divsChild>
            <w:div w:id="1514417574">
              <w:marLeft w:val="0"/>
              <w:marRight w:val="0"/>
              <w:marTop w:val="0"/>
              <w:marBottom w:val="0"/>
              <w:divBdr>
                <w:top w:val="none" w:sz="0" w:space="0" w:color="auto"/>
                <w:left w:val="none" w:sz="0" w:space="0" w:color="auto"/>
                <w:bottom w:val="none" w:sz="0" w:space="0" w:color="auto"/>
                <w:right w:val="none" w:sz="0" w:space="0" w:color="auto"/>
              </w:divBdr>
              <w:divsChild>
                <w:div w:id="199168787">
                  <w:marLeft w:val="0"/>
                  <w:marRight w:val="0"/>
                  <w:marTop w:val="0"/>
                  <w:marBottom w:val="0"/>
                  <w:divBdr>
                    <w:top w:val="none" w:sz="0" w:space="0" w:color="auto"/>
                    <w:left w:val="none" w:sz="0" w:space="0" w:color="auto"/>
                    <w:bottom w:val="none" w:sz="0" w:space="0" w:color="auto"/>
                    <w:right w:val="none" w:sz="0" w:space="0" w:color="auto"/>
                  </w:divBdr>
                  <w:divsChild>
                    <w:div w:id="1652712088">
                      <w:marLeft w:val="0"/>
                      <w:marRight w:val="0"/>
                      <w:marTop w:val="0"/>
                      <w:marBottom w:val="0"/>
                      <w:divBdr>
                        <w:top w:val="none" w:sz="0" w:space="0" w:color="auto"/>
                        <w:left w:val="none" w:sz="0" w:space="0" w:color="auto"/>
                        <w:bottom w:val="none" w:sz="0" w:space="0" w:color="auto"/>
                        <w:right w:val="none" w:sz="0" w:space="0" w:color="auto"/>
                      </w:divBdr>
                      <w:divsChild>
                        <w:div w:id="290091385">
                          <w:marLeft w:val="0"/>
                          <w:marRight w:val="0"/>
                          <w:marTop w:val="0"/>
                          <w:marBottom w:val="0"/>
                          <w:divBdr>
                            <w:top w:val="none" w:sz="0" w:space="0" w:color="auto"/>
                            <w:left w:val="none" w:sz="0" w:space="0" w:color="auto"/>
                            <w:bottom w:val="none" w:sz="0" w:space="0" w:color="auto"/>
                            <w:right w:val="none" w:sz="0" w:space="0" w:color="auto"/>
                          </w:divBdr>
                          <w:divsChild>
                            <w:div w:id="2049644639">
                              <w:marLeft w:val="0"/>
                              <w:marRight w:val="0"/>
                              <w:marTop w:val="0"/>
                              <w:marBottom w:val="0"/>
                              <w:divBdr>
                                <w:top w:val="none" w:sz="0" w:space="0" w:color="auto"/>
                                <w:left w:val="none" w:sz="0" w:space="0" w:color="auto"/>
                                <w:bottom w:val="none" w:sz="0" w:space="0" w:color="auto"/>
                                <w:right w:val="none" w:sz="0" w:space="0" w:color="auto"/>
                              </w:divBdr>
                              <w:divsChild>
                                <w:div w:id="1650400625">
                                  <w:marLeft w:val="0"/>
                                  <w:marRight w:val="0"/>
                                  <w:marTop w:val="0"/>
                                  <w:marBottom w:val="0"/>
                                  <w:divBdr>
                                    <w:top w:val="none" w:sz="0" w:space="0" w:color="auto"/>
                                    <w:left w:val="none" w:sz="0" w:space="0" w:color="auto"/>
                                    <w:bottom w:val="none" w:sz="0" w:space="0" w:color="auto"/>
                                    <w:right w:val="none" w:sz="0" w:space="0" w:color="auto"/>
                                  </w:divBdr>
                                  <w:divsChild>
                                    <w:div w:id="361710309">
                                      <w:marLeft w:val="0"/>
                                      <w:marRight w:val="0"/>
                                      <w:marTop w:val="600"/>
                                      <w:marBottom w:val="150"/>
                                      <w:divBdr>
                                        <w:top w:val="none" w:sz="0" w:space="0" w:color="auto"/>
                                        <w:left w:val="none" w:sz="0" w:space="0" w:color="auto"/>
                                        <w:bottom w:val="none" w:sz="0" w:space="0" w:color="auto"/>
                                        <w:right w:val="none" w:sz="0" w:space="0" w:color="auto"/>
                                      </w:divBdr>
                                      <w:divsChild>
                                        <w:div w:id="1386678670">
                                          <w:marLeft w:val="0"/>
                                          <w:marRight w:val="0"/>
                                          <w:marTop w:val="0"/>
                                          <w:marBottom w:val="0"/>
                                          <w:divBdr>
                                            <w:top w:val="none" w:sz="0" w:space="0" w:color="auto"/>
                                            <w:left w:val="none" w:sz="0" w:space="0" w:color="auto"/>
                                            <w:bottom w:val="none" w:sz="0" w:space="0" w:color="auto"/>
                                            <w:right w:val="none" w:sz="0" w:space="0" w:color="auto"/>
                                          </w:divBdr>
                                          <w:divsChild>
                                            <w:div w:id="240138399">
                                              <w:marLeft w:val="0"/>
                                              <w:marRight w:val="0"/>
                                              <w:marTop w:val="0"/>
                                              <w:marBottom w:val="0"/>
                                              <w:divBdr>
                                                <w:top w:val="none" w:sz="0" w:space="0" w:color="auto"/>
                                                <w:left w:val="none" w:sz="0" w:space="0" w:color="auto"/>
                                                <w:bottom w:val="none" w:sz="0" w:space="0" w:color="auto"/>
                                                <w:right w:val="none" w:sz="0" w:space="0" w:color="auto"/>
                                              </w:divBdr>
                                              <w:divsChild>
                                                <w:div w:id="13955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9308731">
      <w:bodyDiv w:val="1"/>
      <w:marLeft w:val="0"/>
      <w:marRight w:val="0"/>
      <w:marTop w:val="0"/>
      <w:marBottom w:val="0"/>
      <w:divBdr>
        <w:top w:val="none" w:sz="0" w:space="0" w:color="auto"/>
        <w:left w:val="none" w:sz="0" w:space="0" w:color="auto"/>
        <w:bottom w:val="none" w:sz="0" w:space="0" w:color="auto"/>
        <w:right w:val="none" w:sz="0" w:space="0" w:color="auto"/>
      </w:divBdr>
    </w:div>
    <w:div w:id="680593117">
      <w:bodyDiv w:val="1"/>
      <w:marLeft w:val="0"/>
      <w:marRight w:val="0"/>
      <w:marTop w:val="0"/>
      <w:marBottom w:val="0"/>
      <w:divBdr>
        <w:top w:val="none" w:sz="0" w:space="0" w:color="auto"/>
        <w:left w:val="none" w:sz="0" w:space="0" w:color="auto"/>
        <w:bottom w:val="none" w:sz="0" w:space="0" w:color="auto"/>
        <w:right w:val="none" w:sz="0" w:space="0" w:color="auto"/>
      </w:divBdr>
      <w:divsChild>
        <w:div w:id="883753655">
          <w:marLeft w:val="1354"/>
          <w:marRight w:val="0"/>
          <w:marTop w:val="134"/>
          <w:marBottom w:val="0"/>
          <w:divBdr>
            <w:top w:val="none" w:sz="0" w:space="0" w:color="auto"/>
            <w:left w:val="none" w:sz="0" w:space="0" w:color="auto"/>
            <w:bottom w:val="none" w:sz="0" w:space="0" w:color="auto"/>
            <w:right w:val="none" w:sz="0" w:space="0" w:color="auto"/>
          </w:divBdr>
        </w:div>
      </w:divsChild>
    </w:div>
    <w:div w:id="681202104">
      <w:bodyDiv w:val="1"/>
      <w:marLeft w:val="0"/>
      <w:marRight w:val="0"/>
      <w:marTop w:val="0"/>
      <w:marBottom w:val="0"/>
      <w:divBdr>
        <w:top w:val="none" w:sz="0" w:space="0" w:color="auto"/>
        <w:left w:val="none" w:sz="0" w:space="0" w:color="auto"/>
        <w:bottom w:val="none" w:sz="0" w:space="0" w:color="auto"/>
        <w:right w:val="none" w:sz="0" w:space="0" w:color="auto"/>
      </w:divBdr>
      <w:divsChild>
        <w:div w:id="193425760">
          <w:marLeft w:val="0"/>
          <w:marRight w:val="0"/>
          <w:marTop w:val="0"/>
          <w:marBottom w:val="0"/>
          <w:divBdr>
            <w:top w:val="none" w:sz="0" w:space="0" w:color="auto"/>
            <w:left w:val="none" w:sz="0" w:space="0" w:color="auto"/>
            <w:bottom w:val="none" w:sz="0" w:space="0" w:color="auto"/>
            <w:right w:val="none" w:sz="0" w:space="0" w:color="auto"/>
          </w:divBdr>
          <w:divsChild>
            <w:div w:id="1960598798">
              <w:marLeft w:val="0"/>
              <w:marRight w:val="0"/>
              <w:marTop w:val="0"/>
              <w:marBottom w:val="0"/>
              <w:divBdr>
                <w:top w:val="none" w:sz="0" w:space="0" w:color="auto"/>
                <w:left w:val="none" w:sz="0" w:space="0" w:color="auto"/>
                <w:bottom w:val="none" w:sz="0" w:space="0" w:color="auto"/>
                <w:right w:val="none" w:sz="0" w:space="0" w:color="auto"/>
              </w:divBdr>
              <w:divsChild>
                <w:div w:id="893544054">
                  <w:marLeft w:val="0"/>
                  <w:marRight w:val="0"/>
                  <w:marTop w:val="0"/>
                  <w:marBottom w:val="0"/>
                  <w:divBdr>
                    <w:top w:val="none" w:sz="0" w:space="0" w:color="auto"/>
                    <w:left w:val="none" w:sz="0" w:space="0" w:color="auto"/>
                    <w:bottom w:val="none" w:sz="0" w:space="0" w:color="auto"/>
                    <w:right w:val="none" w:sz="0" w:space="0" w:color="auto"/>
                  </w:divBdr>
                  <w:divsChild>
                    <w:div w:id="1323505140">
                      <w:marLeft w:val="0"/>
                      <w:marRight w:val="0"/>
                      <w:marTop w:val="0"/>
                      <w:marBottom w:val="0"/>
                      <w:divBdr>
                        <w:top w:val="none" w:sz="0" w:space="0" w:color="auto"/>
                        <w:left w:val="none" w:sz="0" w:space="0" w:color="auto"/>
                        <w:bottom w:val="none" w:sz="0" w:space="0" w:color="auto"/>
                        <w:right w:val="none" w:sz="0" w:space="0" w:color="auto"/>
                      </w:divBdr>
                      <w:divsChild>
                        <w:div w:id="368147356">
                          <w:marLeft w:val="0"/>
                          <w:marRight w:val="0"/>
                          <w:marTop w:val="0"/>
                          <w:marBottom w:val="0"/>
                          <w:divBdr>
                            <w:top w:val="none" w:sz="0" w:space="0" w:color="auto"/>
                            <w:left w:val="none" w:sz="0" w:space="0" w:color="auto"/>
                            <w:bottom w:val="none" w:sz="0" w:space="0" w:color="auto"/>
                            <w:right w:val="none" w:sz="0" w:space="0" w:color="auto"/>
                          </w:divBdr>
                          <w:divsChild>
                            <w:div w:id="1418743157">
                              <w:marLeft w:val="0"/>
                              <w:marRight w:val="0"/>
                              <w:marTop w:val="0"/>
                              <w:marBottom w:val="0"/>
                              <w:divBdr>
                                <w:top w:val="none" w:sz="0" w:space="0" w:color="auto"/>
                                <w:left w:val="none" w:sz="0" w:space="0" w:color="auto"/>
                                <w:bottom w:val="none" w:sz="0" w:space="0" w:color="auto"/>
                                <w:right w:val="none" w:sz="0" w:space="0" w:color="auto"/>
                              </w:divBdr>
                              <w:divsChild>
                                <w:div w:id="2011640294">
                                  <w:marLeft w:val="0"/>
                                  <w:marRight w:val="0"/>
                                  <w:marTop w:val="0"/>
                                  <w:marBottom w:val="0"/>
                                  <w:divBdr>
                                    <w:top w:val="none" w:sz="0" w:space="0" w:color="auto"/>
                                    <w:left w:val="none" w:sz="0" w:space="0" w:color="auto"/>
                                    <w:bottom w:val="none" w:sz="0" w:space="0" w:color="auto"/>
                                    <w:right w:val="none" w:sz="0" w:space="0" w:color="auto"/>
                                  </w:divBdr>
                                  <w:divsChild>
                                    <w:div w:id="1094863073">
                                      <w:marLeft w:val="0"/>
                                      <w:marRight w:val="0"/>
                                      <w:marTop w:val="150"/>
                                      <w:marBottom w:val="0"/>
                                      <w:divBdr>
                                        <w:top w:val="none" w:sz="0" w:space="0" w:color="auto"/>
                                        <w:left w:val="none" w:sz="0" w:space="0" w:color="auto"/>
                                        <w:bottom w:val="none" w:sz="0" w:space="0" w:color="auto"/>
                                        <w:right w:val="none" w:sz="0" w:space="0" w:color="auto"/>
                                      </w:divBdr>
                                      <w:divsChild>
                                        <w:div w:id="1431857077">
                                          <w:marLeft w:val="0"/>
                                          <w:marRight w:val="0"/>
                                          <w:marTop w:val="0"/>
                                          <w:marBottom w:val="0"/>
                                          <w:divBdr>
                                            <w:top w:val="none" w:sz="0" w:space="0" w:color="auto"/>
                                            <w:left w:val="none" w:sz="0" w:space="0" w:color="auto"/>
                                            <w:bottom w:val="none" w:sz="0" w:space="0" w:color="auto"/>
                                            <w:right w:val="none" w:sz="0" w:space="0" w:color="auto"/>
                                          </w:divBdr>
                                          <w:divsChild>
                                            <w:div w:id="1178039493">
                                              <w:marLeft w:val="0"/>
                                              <w:marRight w:val="0"/>
                                              <w:marTop w:val="0"/>
                                              <w:marBottom w:val="0"/>
                                              <w:divBdr>
                                                <w:top w:val="none" w:sz="0" w:space="0" w:color="auto"/>
                                                <w:left w:val="none" w:sz="0" w:space="0" w:color="auto"/>
                                                <w:bottom w:val="none" w:sz="0" w:space="0" w:color="auto"/>
                                                <w:right w:val="none" w:sz="0" w:space="0" w:color="auto"/>
                                              </w:divBdr>
                                              <w:divsChild>
                                                <w:div w:id="19818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9571530">
      <w:bodyDiv w:val="1"/>
      <w:marLeft w:val="0"/>
      <w:marRight w:val="0"/>
      <w:marTop w:val="0"/>
      <w:marBottom w:val="0"/>
      <w:divBdr>
        <w:top w:val="none" w:sz="0" w:space="0" w:color="auto"/>
        <w:left w:val="none" w:sz="0" w:space="0" w:color="auto"/>
        <w:bottom w:val="none" w:sz="0" w:space="0" w:color="auto"/>
        <w:right w:val="none" w:sz="0" w:space="0" w:color="auto"/>
      </w:divBdr>
      <w:divsChild>
        <w:div w:id="1465851961">
          <w:marLeft w:val="446"/>
          <w:marRight w:val="0"/>
          <w:marTop w:val="0"/>
          <w:marBottom w:val="0"/>
          <w:divBdr>
            <w:top w:val="none" w:sz="0" w:space="0" w:color="auto"/>
            <w:left w:val="none" w:sz="0" w:space="0" w:color="auto"/>
            <w:bottom w:val="none" w:sz="0" w:space="0" w:color="auto"/>
            <w:right w:val="none" w:sz="0" w:space="0" w:color="auto"/>
          </w:divBdr>
        </w:div>
        <w:div w:id="1736707689">
          <w:marLeft w:val="446"/>
          <w:marRight w:val="0"/>
          <w:marTop w:val="0"/>
          <w:marBottom w:val="0"/>
          <w:divBdr>
            <w:top w:val="none" w:sz="0" w:space="0" w:color="auto"/>
            <w:left w:val="none" w:sz="0" w:space="0" w:color="auto"/>
            <w:bottom w:val="none" w:sz="0" w:space="0" w:color="auto"/>
            <w:right w:val="none" w:sz="0" w:space="0" w:color="auto"/>
          </w:divBdr>
        </w:div>
      </w:divsChild>
    </w:div>
    <w:div w:id="689721668">
      <w:bodyDiv w:val="1"/>
      <w:marLeft w:val="0"/>
      <w:marRight w:val="0"/>
      <w:marTop w:val="0"/>
      <w:marBottom w:val="0"/>
      <w:divBdr>
        <w:top w:val="none" w:sz="0" w:space="0" w:color="auto"/>
        <w:left w:val="none" w:sz="0" w:space="0" w:color="auto"/>
        <w:bottom w:val="none" w:sz="0" w:space="0" w:color="auto"/>
        <w:right w:val="none" w:sz="0" w:space="0" w:color="auto"/>
      </w:divBdr>
    </w:div>
    <w:div w:id="691691163">
      <w:bodyDiv w:val="1"/>
      <w:marLeft w:val="0"/>
      <w:marRight w:val="0"/>
      <w:marTop w:val="0"/>
      <w:marBottom w:val="0"/>
      <w:divBdr>
        <w:top w:val="none" w:sz="0" w:space="0" w:color="auto"/>
        <w:left w:val="none" w:sz="0" w:space="0" w:color="auto"/>
        <w:bottom w:val="none" w:sz="0" w:space="0" w:color="auto"/>
        <w:right w:val="none" w:sz="0" w:space="0" w:color="auto"/>
      </w:divBdr>
      <w:divsChild>
        <w:div w:id="1496411608">
          <w:marLeft w:val="0"/>
          <w:marRight w:val="0"/>
          <w:marTop w:val="0"/>
          <w:marBottom w:val="0"/>
          <w:divBdr>
            <w:top w:val="none" w:sz="0" w:space="0" w:color="auto"/>
            <w:left w:val="none" w:sz="0" w:space="0" w:color="auto"/>
            <w:bottom w:val="none" w:sz="0" w:space="0" w:color="auto"/>
            <w:right w:val="none" w:sz="0" w:space="0" w:color="auto"/>
          </w:divBdr>
          <w:divsChild>
            <w:div w:id="651569387">
              <w:marLeft w:val="0"/>
              <w:marRight w:val="0"/>
              <w:marTop w:val="0"/>
              <w:marBottom w:val="0"/>
              <w:divBdr>
                <w:top w:val="none" w:sz="0" w:space="0" w:color="auto"/>
                <w:left w:val="none" w:sz="0" w:space="0" w:color="auto"/>
                <w:bottom w:val="none" w:sz="0" w:space="0" w:color="auto"/>
                <w:right w:val="none" w:sz="0" w:space="0" w:color="auto"/>
              </w:divBdr>
              <w:divsChild>
                <w:div w:id="1987927591">
                  <w:marLeft w:val="0"/>
                  <w:marRight w:val="0"/>
                  <w:marTop w:val="0"/>
                  <w:marBottom w:val="0"/>
                  <w:divBdr>
                    <w:top w:val="none" w:sz="0" w:space="0" w:color="auto"/>
                    <w:left w:val="none" w:sz="0" w:space="0" w:color="auto"/>
                    <w:bottom w:val="none" w:sz="0" w:space="0" w:color="auto"/>
                    <w:right w:val="none" w:sz="0" w:space="0" w:color="auto"/>
                  </w:divBdr>
                  <w:divsChild>
                    <w:div w:id="1768231623">
                      <w:marLeft w:val="0"/>
                      <w:marRight w:val="0"/>
                      <w:marTop w:val="0"/>
                      <w:marBottom w:val="0"/>
                      <w:divBdr>
                        <w:top w:val="none" w:sz="0" w:space="0" w:color="auto"/>
                        <w:left w:val="none" w:sz="0" w:space="0" w:color="auto"/>
                        <w:bottom w:val="none" w:sz="0" w:space="0" w:color="auto"/>
                        <w:right w:val="none" w:sz="0" w:space="0" w:color="auto"/>
                      </w:divBdr>
                      <w:divsChild>
                        <w:div w:id="1079786623">
                          <w:marLeft w:val="0"/>
                          <w:marRight w:val="0"/>
                          <w:marTop w:val="0"/>
                          <w:marBottom w:val="0"/>
                          <w:divBdr>
                            <w:top w:val="none" w:sz="0" w:space="0" w:color="auto"/>
                            <w:left w:val="none" w:sz="0" w:space="0" w:color="auto"/>
                            <w:bottom w:val="none" w:sz="0" w:space="0" w:color="auto"/>
                            <w:right w:val="none" w:sz="0" w:space="0" w:color="auto"/>
                          </w:divBdr>
                          <w:divsChild>
                            <w:div w:id="279648599">
                              <w:marLeft w:val="0"/>
                              <w:marRight w:val="0"/>
                              <w:marTop w:val="0"/>
                              <w:marBottom w:val="0"/>
                              <w:divBdr>
                                <w:top w:val="none" w:sz="0" w:space="0" w:color="auto"/>
                                <w:left w:val="none" w:sz="0" w:space="0" w:color="auto"/>
                                <w:bottom w:val="none" w:sz="0" w:space="0" w:color="auto"/>
                                <w:right w:val="none" w:sz="0" w:space="0" w:color="auto"/>
                              </w:divBdr>
                              <w:divsChild>
                                <w:div w:id="1079408038">
                                  <w:marLeft w:val="0"/>
                                  <w:marRight w:val="0"/>
                                  <w:marTop w:val="0"/>
                                  <w:marBottom w:val="0"/>
                                  <w:divBdr>
                                    <w:top w:val="none" w:sz="0" w:space="0" w:color="auto"/>
                                    <w:left w:val="none" w:sz="0" w:space="0" w:color="auto"/>
                                    <w:bottom w:val="none" w:sz="0" w:space="0" w:color="auto"/>
                                    <w:right w:val="none" w:sz="0" w:space="0" w:color="auto"/>
                                  </w:divBdr>
                                  <w:divsChild>
                                    <w:div w:id="493376883">
                                      <w:marLeft w:val="0"/>
                                      <w:marRight w:val="0"/>
                                      <w:marTop w:val="0"/>
                                      <w:marBottom w:val="0"/>
                                      <w:divBdr>
                                        <w:top w:val="none" w:sz="0" w:space="0" w:color="auto"/>
                                        <w:left w:val="none" w:sz="0" w:space="0" w:color="auto"/>
                                        <w:bottom w:val="none" w:sz="0" w:space="0" w:color="auto"/>
                                        <w:right w:val="none" w:sz="0" w:space="0" w:color="auto"/>
                                      </w:divBdr>
                                      <w:divsChild>
                                        <w:div w:id="98259708">
                                          <w:marLeft w:val="0"/>
                                          <w:marRight w:val="0"/>
                                          <w:marTop w:val="0"/>
                                          <w:marBottom w:val="0"/>
                                          <w:divBdr>
                                            <w:top w:val="none" w:sz="0" w:space="0" w:color="auto"/>
                                            <w:left w:val="none" w:sz="0" w:space="0" w:color="auto"/>
                                            <w:bottom w:val="none" w:sz="0" w:space="0" w:color="auto"/>
                                            <w:right w:val="none" w:sz="0" w:space="0" w:color="auto"/>
                                          </w:divBdr>
                                          <w:divsChild>
                                            <w:div w:id="8373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9864025">
      <w:bodyDiv w:val="1"/>
      <w:marLeft w:val="120"/>
      <w:marRight w:val="120"/>
      <w:marTop w:val="0"/>
      <w:marBottom w:val="0"/>
      <w:divBdr>
        <w:top w:val="none" w:sz="0" w:space="0" w:color="auto"/>
        <w:left w:val="none" w:sz="0" w:space="0" w:color="auto"/>
        <w:bottom w:val="none" w:sz="0" w:space="0" w:color="auto"/>
        <w:right w:val="none" w:sz="0" w:space="0" w:color="auto"/>
      </w:divBdr>
    </w:div>
    <w:div w:id="707027413">
      <w:bodyDiv w:val="1"/>
      <w:marLeft w:val="0"/>
      <w:marRight w:val="0"/>
      <w:marTop w:val="0"/>
      <w:marBottom w:val="0"/>
      <w:divBdr>
        <w:top w:val="none" w:sz="0" w:space="0" w:color="auto"/>
        <w:left w:val="none" w:sz="0" w:space="0" w:color="auto"/>
        <w:bottom w:val="none" w:sz="0" w:space="0" w:color="auto"/>
        <w:right w:val="none" w:sz="0" w:space="0" w:color="auto"/>
      </w:divBdr>
    </w:div>
    <w:div w:id="707528713">
      <w:bodyDiv w:val="1"/>
      <w:marLeft w:val="0"/>
      <w:marRight w:val="0"/>
      <w:marTop w:val="0"/>
      <w:marBottom w:val="0"/>
      <w:divBdr>
        <w:top w:val="none" w:sz="0" w:space="0" w:color="auto"/>
        <w:left w:val="none" w:sz="0" w:space="0" w:color="auto"/>
        <w:bottom w:val="none" w:sz="0" w:space="0" w:color="auto"/>
        <w:right w:val="none" w:sz="0" w:space="0" w:color="auto"/>
      </w:divBdr>
    </w:div>
    <w:div w:id="721632439">
      <w:bodyDiv w:val="1"/>
      <w:marLeft w:val="1200"/>
      <w:marRight w:val="0"/>
      <w:marTop w:val="0"/>
      <w:marBottom w:val="0"/>
      <w:divBdr>
        <w:top w:val="none" w:sz="0" w:space="0" w:color="auto"/>
        <w:left w:val="none" w:sz="0" w:space="0" w:color="auto"/>
        <w:bottom w:val="none" w:sz="0" w:space="0" w:color="auto"/>
        <w:right w:val="none" w:sz="0" w:space="0" w:color="auto"/>
      </w:divBdr>
      <w:divsChild>
        <w:div w:id="1064720621">
          <w:marLeft w:val="0"/>
          <w:marRight w:val="0"/>
          <w:marTop w:val="0"/>
          <w:marBottom w:val="0"/>
          <w:divBdr>
            <w:top w:val="none" w:sz="0" w:space="0" w:color="auto"/>
            <w:left w:val="none" w:sz="0" w:space="0" w:color="auto"/>
            <w:bottom w:val="none" w:sz="0" w:space="0" w:color="auto"/>
            <w:right w:val="none" w:sz="0" w:space="0" w:color="auto"/>
          </w:divBdr>
          <w:divsChild>
            <w:div w:id="902565180">
              <w:marLeft w:val="0"/>
              <w:marRight w:val="0"/>
              <w:marTop w:val="0"/>
              <w:marBottom w:val="0"/>
              <w:divBdr>
                <w:top w:val="none" w:sz="0" w:space="0" w:color="auto"/>
                <w:left w:val="none" w:sz="0" w:space="0" w:color="auto"/>
                <w:bottom w:val="none" w:sz="0" w:space="0" w:color="auto"/>
                <w:right w:val="none" w:sz="0" w:space="0" w:color="auto"/>
              </w:divBdr>
              <w:divsChild>
                <w:div w:id="1048795514">
                  <w:marLeft w:val="210"/>
                  <w:marRight w:val="0"/>
                  <w:marTop w:val="0"/>
                  <w:marBottom w:val="0"/>
                  <w:divBdr>
                    <w:top w:val="none" w:sz="0" w:space="0" w:color="auto"/>
                    <w:left w:val="none" w:sz="0" w:space="0" w:color="auto"/>
                    <w:bottom w:val="none" w:sz="0" w:space="0" w:color="auto"/>
                    <w:right w:val="none" w:sz="0" w:space="0" w:color="auto"/>
                  </w:divBdr>
                  <w:divsChild>
                    <w:div w:id="310063729">
                      <w:marLeft w:val="0"/>
                      <w:marRight w:val="0"/>
                      <w:marTop w:val="0"/>
                      <w:marBottom w:val="0"/>
                      <w:divBdr>
                        <w:top w:val="none" w:sz="0" w:space="0" w:color="auto"/>
                        <w:left w:val="none" w:sz="0" w:space="0" w:color="auto"/>
                        <w:bottom w:val="none" w:sz="0" w:space="0" w:color="auto"/>
                        <w:right w:val="none" w:sz="0" w:space="0" w:color="auto"/>
                      </w:divBdr>
                      <w:divsChild>
                        <w:div w:id="175845260">
                          <w:marLeft w:val="0"/>
                          <w:marRight w:val="0"/>
                          <w:marTop w:val="0"/>
                          <w:marBottom w:val="0"/>
                          <w:divBdr>
                            <w:top w:val="none" w:sz="0" w:space="0" w:color="auto"/>
                            <w:left w:val="none" w:sz="0" w:space="0" w:color="auto"/>
                            <w:bottom w:val="none" w:sz="0" w:space="0" w:color="auto"/>
                            <w:right w:val="none" w:sz="0" w:space="0" w:color="auto"/>
                          </w:divBdr>
                          <w:divsChild>
                            <w:div w:id="1185435647">
                              <w:marLeft w:val="150"/>
                              <w:marRight w:val="150"/>
                              <w:marTop w:val="150"/>
                              <w:marBottom w:val="150"/>
                              <w:divBdr>
                                <w:top w:val="none" w:sz="0" w:space="0" w:color="auto"/>
                                <w:left w:val="none" w:sz="0" w:space="0" w:color="auto"/>
                                <w:bottom w:val="none" w:sz="0" w:space="0" w:color="auto"/>
                                <w:right w:val="none" w:sz="0" w:space="0" w:color="auto"/>
                              </w:divBdr>
                              <w:divsChild>
                                <w:div w:id="278727249">
                                  <w:marLeft w:val="0"/>
                                  <w:marRight w:val="0"/>
                                  <w:marTop w:val="0"/>
                                  <w:marBottom w:val="0"/>
                                  <w:divBdr>
                                    <w:top w:val="none" w:sz="0" w:space="0" w:color="auto"/>
                                    <w:left w:val="none" w:sz="0" w:space="0" w:color="auto"/>
                                    <w:bottom w:val="none" w:sz="0" w:space="0" w:color="auto"/>
                                    <w:right w:val="none" w:sz="0" w:space="0" w:color="auto"/>
                                  </w:divBdr>
                                  <w:divsChild>
                                    <w:div w:id="1200120596">
                                      <w:marLeft w:val="0"/>
                                      <w:marRight w:val="0"/>
                                      <w:marTop w:val="0"/>
                                      <w:marBottom w:val="0"/>
                                      <w:divBdr>
                                        <w:top w:val="none" w:sz="0" w:space="0" w:color="auto"/>
                                        <w:left w:val="single" w:sz="6" w:space="0" w:color="D6D6D6"/>
                                        <w:bottom w:val="none" w:sz="0" w:space="0" w:color="auto"/>
                                        <w:right w:val="single" w:sz="6" w:space="0" w:color="D6D6D6"/>
                                      </w:divBdr>
                                      <w:divsChild>
                                        <w:div w:id="10822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5225595">
      <w:bodyDiv w:val="1"/>
      <w:marLeft w:val="0"/>
      <w:marRight w:val="0"/>
      <w:marTop w:val="0"/>
      <w:marBottom w:val="0"/>
      <w:divBdr>
        <w:top w:val="none" w:sz="0" w:space="0" w:color="auto"/>
        <w:left w:val="none" w:sz="0" w:space="0" w:color="auto"/>
        <w:bottom w:val="none" w:sz="0" w:space="0" w:color="auto"/>
        <w:right w:val="none" w:sz="0" w:space="0" w:color="auto"/>
      </w:divBdr>
    </w:div>
    <w:div w:id="733435847">
      <w:bodyDiv w:val="1"/>
      <w:marLeft w:val="0"/>
      <w:marRight w:val="0"/>
      <w:marTop w:val="0"/>
      <w:marBottom w:val="0"/>
      <w:divBdr>
        <w:top w:val="none" w:sz="0" w:space="0" w:color="auto"/>
        <w:left w:val="none" w:sz="0" w:space="0" w:color="auto"/>
        <w:bottom w:val="none" w:sz="0" w:space="0" w:color="auto"/>
        <w:right w:val="none" w:sz="0" w:space="0" w:color="auto"/>
      </w:divBdr>
    </w:div>
    <w:div w:id="735054296">
      <w:bodyDiv w:val="1"/>
      <w:marLeft w:val="0"/>
      <w:marRight w:val="0"/>
      <w:marTop w:val="0"/>
      <w:marBottom w:val="0"/>
      <w:divBdr>
        <w:top w:val="none" w:sz="0" w:space="0" w:color="auto"/>
        <w:left w:val="none" w:sz="0" w:space="0" w:color="auto"/>
        <w:bottom w:val="none" w:sz="0" w:space="0" w:color="auto"/>
        <w:right w:val="none" w:sz="0" w:space="0" w:color="auto"/>
      </w:divBdr>
    </w:div>
    <w:div w:id="739720000">
      <w:bodyDiv w:val="1"/>
      <w:marLeft w:val="0"/>
      <w:marRight w:val="0"/>
      <w:marTop w:val="0"/>
      <w:marBottom w:val="0"/>
      <w:divBdr>
        <w:top w:val="none" w:sz="0" w:space="0" w:color="auto"/>
        <w:left w:val="none" w:sz="0" w:space="0" w:color="auto"/>
        <w:bottom w:val="none" w:sz="0" w:space="0" w:color="auto"/>
        <w:right w:val="none" w:sz="0" w:space="0" w:color="auto"/>
      </w:divBdr>
      <w:divsChild>
        <w:div w:id="15547491">
          <w:marLeft w:val="0"/>
          <w:marRight w:val="0"/>
          <w:marTop w:val="0"/>
          <w:marBottom w:val="0"/>
          <w:divBdr>
            <w:top w:val="none" w:sz="0" w:space="0" w:color="auto"/>
            <w:left w:val="none" w:sz="0" w:space="0" w:color="auto"/>
            <w:bottom w:val="none" w:sz="0" w:space="0" w:color="auto"/>
            <w:right w:val="none" w:sz="0" w:space="0" w:color="auto"/>
          </w:divBdr>
          <w:divsChild>
            <w:div w:id="140490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49339">
      <w:bodyDiv w:val="1"/>
      <w:marLeft w:val="0"/>
      <w:marRight w:val="0"/>
      <w:marTop w:val="0"/>
      <w:marBottom w:val="0"/>
      <w:divBdr>
        <w:top w:val="none" w:sz="0" w:space="0" w:color="auto"/>
        <w:left w:val="none" w:sz="0" w:space="0" w:color="auto"/>
        <w:bottom w:val="none" w:sz="0" w:space="0" w:color="auto"/>
        <w:right w:val="none" w:sz="0" w:space="0" w:color="auto"/>
      </w:divBdr>
      <w:divsChild>
        <w:div w:id="165558774">
          <w:marLeft w:val="0"/>
          <w:marRight w:val="0"/>
          <w:marTop w:val="0"/>
          <w:marBottom w:val="0"/>
          <w:divBdr>
            <w:top w:val="none" w:sz="0" w:space="0" w:color="auto"/>
            <w:left w:val="none" w:sz="0" w:space="0" w:color="auto"/>
            <w:bottom w:val="none" w:sz="0" w:space="0" w:color="auto"/>
            <w:right w:val="none" w:sz="0" w:space="0" w:color="auto"/>
          </w:divBdr>
          <w:divsChild>
            <w:div w:id="647243695">
              <w:marLeft w:val="0"/>
              <w:marRight w:val="0"/>
              <w:marTop w:val="0"/>
              <w:marBottom w:val="0"/>
              <w:divBdr>
                <w:top w:val="none" w:sz="0" w:space="0" w:color="auto"/>
                <w:left w:val="none" w:sz="0" w:space="0" w:color="auto"/>
                <w:bottom w:val="none" w:sz="0" w:space="0" w:color="auto"/>
                <w:right w:val="none" w:sz="0" w:space="0" w:color="auto"/>
              </w:divBdr>
              <w:divsChild>
                <w:div w:id="1527910372">
                  <w:marLeft w:val="4200"/>
                  <w:marRight w:val="0"/>
                  <w:marTop w:val="0"/>
                  <w:marBottom w:val="0"/>
                  <w:divBdr>
                    <w:top w:val="none" w:sz="0" w:space="0" w:color="auto"/>
                    <w:left w:val="none" w:sz="0" w:space="0" w:color="auto"/>
                    <w:bottom w:val="none" w:sz="0" w:space="0" w:color="auto"/>
                    <w:right w:val="none" w:sz="0" w:space="0" w:color="auto"/>
                  </w:divBdr>
                  <w:divsChild>
                    <w:div w:id="940603843">
                      <w:marLeft w:val="0"/>
                      <w:marRight w:val="0"/>
                      <w:marTop w:val="0"/>
                      <w:marBottom w:val="0"/>
                      <w:divBdr>
                        <w:top w:val="none" w:sz="0" w:space="0" w:color="auto"/>
                        <w:left w:val="none" w:sz="0" w:space="0" w:color="auto"/>
                        <w:bottom w:val="none" w:sz="0" w:space="0" w:color="auto"/>
                        <w:right w:val="none" w:sz="0" w:space="0" w:color="auto"/>
                      </w:divBdr>
                      <w:divsChild>
                        <w:div w:id="86578329">
                          <w:marLeft w:val="0"/>
                          <w:marRight w:val="0"/>
                          <w:marTop w:val="0"/>
                          <w:marBottom w:val="0"/>
                          <w:divBdr>
                            <w:top w:val="none" w:sz="0" w:space="0" w:color="auto"/>
                            <w:left w:val="none" w:sz="0" w:space="0" w:color="auto"/>
                            <w:bottom w:val="none" w:sz="0" w:space="0" w:color="auto"/>
                            <w:right w:val="none" w:sz="0" w:space="0" w:color="auto"/>
                          </w:divBdr>
                          <w:divsChild>
                            <w:div w:id="421683937">
                              <w:marLeft w:val="0"/>
                              <w:marRight w:val="0"/>
                              <w:marTop w:val="0"/>
                              <w:marBottom w:val="0"/>
                              <w:divBdr>
                                <w:top w:val="none" w:sz="0" w:space="0" w:color="auto"/>
                                <w:left w:val="none" w:sz="0" w:space="0" w:color="auto"/>
                                <w:bottom w:val="none" w:sz="0" w:space="0" w:color="auto"/>
                                <w:right w:val="none" w:sz="0" w:space="0" w:color="auto"/>
                              </w:divBdr>
                              <w:divsChild>
                                <w:div w:id="2020621624">
                                  <w:marLeft w:val="0"/>
                                  <w:marRight w:val="0"/>
                                  <w:marTop w:val="0"/>
                                  <w:marBottom w:val="0"/>
                                  <w:divBdr>
                                    <w:top w:val="none" w:sz="0" w:space="0" w:color="auto"/>
                                    <w:left w:val="none" w:sz="0" w:space="0" w:color="auto"/>
                                    <w:bottom w:val="none" w:sz="0" w:space="0" w:color="auto"/>
                                    <w:right w:val="none" w:sz="0" w:space="0" w:color="auto"/>
                                  </w:divBdr>
                                  <w:divsChild>
                                    <w:div w:id="538511020">
                                      <w:marLeft w:val="0"/>
                                      <w:marRight w:val="0"/>
                                      <w:marTop w:val="0"/>
                                      <w:marBottom w:val="0"/>
                                      <w:divBdr>
                                        <w:top w:val="none" w:sz="0" w:space="0" w:color="auto"/>
                                        <w:left w:val="none" w:sz="0" w:space="0" w:color="auto"/>
                                        <w:bottom w:val="none" w:sz="0" w:space="0" w:color="auto"/>
                                        <w:right w:val="none" w:sz="0" w:space="0" w:color="auto"/>
                                      </w:divBdr>
                                      <w:divsChild>
                                        <w:div w:id="825828659">
                                          <w:marLeft w:val="0"/>
                                          <w:marRight w:val="0"/>
                                          <w:marTop w:val="0"/>
                                          <w:marBottom w:val="0"/>
                                          <w:divBdr>
                                            <w:top w:val="none" w:sz="0" w:space="0" w:color="auto"/>
                                            <w:left w:val="none" w:sz="0" w:space="0" w:color="auto"/>
                                            <w:bottom w:val="none" w:sz="0" w:space="0" w:color="auto"/>
                                            <w:right w:val="none" w:sz="0" w:space="0" w:color="auto"/>
                                          </w:divBdr>
                                          <w:divsChild>
                                            <w:div w:id="1065223857">
                                              <w:marLeft w:val="0"/>
                                              <w:marRight w:val="0"/>
                                              <w:marTop w:val="0"/>
                                              <w:marBottom w:val="0"/>
                                              <w:divBdr>
                                                <w:top w:val="none" w:sz="0" w:space="0" w:color="auto"/>
                                                <w:left w:val="none" w:sz="0" w:space="0" w:color="auto"/>
                                                <w:bottom w:val="none" w:sz="0" w:space="0" w:color="auto"/>
                                                <w:right w:val="none" w:sz="0" w:space="0" w:color="auto"/>
                                              </w:divBdr>
                                              <w:divsChild>
                                                <w:div w:id="15829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5226867">
      <w:bodyDiv w:val="1"/>
      <w:marLeft w:val="0"/>
      <w:marRight w:val="0"/>
      <w:marTop w:val="0"/>
      <w:marBottom w:val="0"/>
      <w:divBdr>
        <w:top w:val="none" w:sz="0" w:space="0" w:color="auto"/>
        <w:left w:val="none" w:sz="0" w:space="0" w:color="auto"/>
        <w:bottom w:val="none" w:sz="0" w:space="0" w:color="auto"/>
        <w:right w:val="none" w:sz="0" w:space="0" w:color="auto"/>
      </w:divBdr>
    </w:div>
    <w:div w:id="752973778">
      <w:bodyDiv w:val="1"/>
      <w:marLeft w:val="0"/>
      <w:marRight w:val="0"/>
      <w:marTop w:val="0"/>
      <w:marBottom w:val="0"/>
      <w:divBdr>
        <w:top w:val="none" w:sz="0" w:space="0" w:color="auto"/>
        <w:left w:val="none" w:sz="0" w:space="0" w:color="auto"/>
        <w:bottom w:val="none" w:sz="0" w:space="0" w:color="auto"/>
        <w:right w:val="none" w:sz="0" w:space="0" w:color="auto"/>
      </w:divBdr>
      <w:divsChild>
        <w:div w:id="464927599">
          <w:marLeft w:val="0"/>
          <w:marRight w:val="0"/>
          <w:marTop w:val="0"/>
          <w:marBottom w:val="0"/>
          <w:divBdr>
            <w:top w:val="none" w:sz="0" w:space="0" w:color="auto"/>
            <w:left w:val="none" w:sz="0" w:space="0" w:color="auto"/>
            <w:bottom w:val="none" w:sz="0" w:space="0" w:color="auto"/>
            <w:right w:val="none" w:sz="0" w:space="0" w:color="auto"/>
          </w:divBdr>
          <w:divsChild>
            <w:div w:id="1269459739">
              <w:marLeft w:val="0"/>
              <w:marRight w:val="0"/>
              <w:marTop w:val="0"/>
              <w:marBottom w:val="0"/>
              <w:divBdr>
                <w:top w:val="none" w:sz="0" w:space="0" w:color="auto"/>
                <w:left w:val="none" w:sz="0" w:space="0" w:color="auto"/>
                <w:bottom w:val="none" w:sz="0" w:space="0" w:color="auto"/>
                <w:right w:val="none" w:sz="0" w:space="0" w:color="auto"/>
              </w:divBdr>
              <w:divsChild>
                <w:div w:id="1857452423">
                  <w:marLeft w:val="0"/>
                  <w:marRight w:val="0"/>
                  <w:marTop w:val="0"/>
                  <w:marBottom w:val="0"/>
                  <w:divBdr>
                    <w:top w:val="none" w:sz="0" w:space="0" w:color="auto"/>
                    <w:left w:val="none" w:sz="0" w:space="0" w:color="auto"/>
                    <w:bottom w:val="none" w:sz="0" w:space="0" w:color="auto"/>
                    <w:right w:val="none" w:sz="0" w:space="0" w:color="auto"/>
                  </w:divBdr>
                  <w:divsChild>
                    <w:div w:id="241066287">
                      <w:marLeft w:val="0"/>
                      <w:marRight w:val="0"/>
                      <w:marTop w:val="0"/>
                      <w:marBottom w:val="0"/>
                      <w:divBdr>
                        <w:top w:val="none" w:sz="0" w:space="0" w:color="auto"/>
                        <w:left w:val="none" w:sz="0" w:space="0" w:color="auto"/>
                        <w:bottom w:val="none" w:sz="0" w:space="0" w:color="auto"/>
                        <w:right w:val="none" w:sz="0" w:space="0" w:color="auto"/>
                      </w:divBdr>
                      <w:divsChild>
                        <w:div w:id="1507595923">
                          <w:marLeft w:val="0"/>
                          <w:marRight w:val="0"/>
                          <w:marTop w:val="0"/>
                          <w:marBottom w:val="0"/>
                          <w:divBdr>
                            <w:top w:val="none" w:sz="0" w:space="0" w:color="auto"/>
                            <w:left w:val="none" w:sz="0" w:space="0" w:color="auto"/>
                            <w:bottom w:val="none" w:sz="0" w:space="0" w:color="auto"/>
                            <w:right w:val="none" w:sz="0" w:space="0" w:color="auto"/>
                          </w:divBdr>
                          <w:divsChild>
                            <w:div w:id="1167016066">
                              <w:marLeft w:val="0"/>
                              <w:marRight w:val="0"/>
                              <w:marTop w:val="0"/>
                              <w:marBottom w:val="0"/>
                              <w:divBdr>
                                <w:top w:val="none" w:sz="0" w:space="0" w:color="auto"/>
                                <w:left w:val="none" w:sz="0" w:space="0" w:color="auto"/>
                                <w:bottom w:val="none" w:sz="0" w:space="0" w:color="auto"/>
                                <w:right w:val="none" w:sz="0" w:space="0" w:color="auto"/>
                              </w:divBdr>
                              <w:divsChild>
                                <w:div w:id="1160389863">
                                  <w:marLeft w:val="0"/>
                                  <w:marRight w:val="0"/>
                                  <w:marTop w:val="0"/>
                                  <w:marBottom w:val="0"/>
                                  <w:divBdr>
                                    <w:top w:val="none" w:sz="0" w:space="0" w:color="auto"/>
                                    <w:left w:val="none" w:sz="0" w:space="0" w:color="auto"/>
                                    <w:bottom w:val="none" w:sz="0" w:space="0" w:color="auto"/>
                                    <w:right w:val="none" w:sz="0" w:space="0" w:color="auto"/>
                                  </w:divBdr>
                                  <w:divsChild>
                                    <w:div w:id="1921452111">
                                      <w:marLeft w:val="0"/>
                                      <w:marRight w:val="0"/>
                                      <w:marTop w:val="0"/>
                                      <w:marBottom w:val="0"/>
                                      <w:divBdr>
                                        <w:top w:val="none" w:sz="0" w:space="0" w:color="auto"/>
                                        <w:left w:val="none" w:sz="0" w:space="0" w:color="auto"/>
                                        <w:bottom w:val="none" w:sz="0" w:space="0" w:color="auto"/>
                                        <w:right w:val="none" w:sz="0" w:space="0" w:color="auto"/>
                                      </w:divBdr>
                                      <w:divsChild>
                                        <w:div w:id="1963266289">
                                          <w:marLeft w:val="0"/>
                                          <w:marRight w:val="0"/>
                                          <w:marTop w:val="0"/>
                                          <w:marBottom w:val="0"/>
                                          <w:divBdr>
                                            <w:top w:val="none" w:sz="0" w:space="0" w:color="auto"/>
                                            <w:left w:val="none" w:sz="0" w:space="0" w:color="auto"/>
                                            <w:bottom w:val="none" w:sz="0" w:space="0" w:color="auto"/>
                                            <w:right w:val="none" w:sz="0" w:space="0" w:color="auto"/>
                                          </w:divBdr>
                                          <w:divsChild>
                                            <w:div w:id="1872184384">
                                              <w:marLeft w:val="0"/>
                                              <w:marRight w:val="0"/>
                                              <w:marTop w:val="0"/>
                                              <w:marBottom w:val="0"/>
                                              <w:divBdr>
                                                <w:top w:val="none" w:sz="0" w:space="0" w:color="auto"/>
                                                <w:left w:val="none" w:sz="0" w:space="0" w:color="auto"/>
                                                <w:bottom w:val="none" w:sz="0" w:space="0" w:color="auto"/>
                                                <w:right w:val="none" w:sz="0" w:space="0" w:color="auto"/>
                                              </w:divBdr>
                                              <w:divsChild>
                                                <w:div w:id="1557355923">
                                                  <w:marLeft w:val="0"/>
                                                  <w:marRight w:val="0"/>
                                                  <w:marTop w:val="0"/>
                                                  <w:marBottom w:val="0"/>
                                                  <w:divBdr>
                                                    <w:top w:val="none" w:sz="0" w:space="0" w:color="auto"/>
                                                    <w:left w:val="none" w:sz="0" w:space="0" w:color="auto"/>
                                                    <w:bottom w:val="none" w:sz="0" w:space="0" w:color="auto"/>
                                                    <w:right w:val="none" w:sz="0" w:space="0" w:color="auto"/>
                                                  </w:divBdr>
                                                  <w:divsChild>
                                                    <w:div w:id="2038383153">
                                                      <w:marLeft w:val="0"/>
                                                      <w:marRight w:val="0"/>
                                                      <w:marTop w:val="0"/>
                                                      <w:marBottom w:val="0"/>
                                                      <w:divBdr>
                                                        <w:top w:val="none" w:sz="0" w:space="0" w:color="auto"/>
                                                        <w:left w:val="none" w:sz="0" w:space="0" w:color="auto"/>
                                                        <w:bottom w:val="none" w:sz="0" w:space="0" w:color="auto"/>
                                                        <w:right w:val="none" w:sz="0" w:space="0" w:color="auto"/>
                                                      </w:divBdr>
                                                      <w:divsChild>
                                                        <w:div w:id="157293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8448914">
      <w:bodyDiv w:val="1"/>
      <w:marLeft w:val="0"/>
      <w:marRight w:val="0"/>
      <w:marTop w:val="0"/>
      <w:marBottom w:val="0"/>
      <w:divBdr>
        <w:top w:val="none" w:sz="0" w:space="0" w:color="auto"/>
        <w:left w:val="none" w:sz="0" w:space="0" w:color="auto"/>
        <w:bottom w:val="none" w:sz="0" w:space="0" w:color="auto"/>
        <w:right w:val="none" w:sz="0" w:space="0" w:color="auto"/>
      </w:divBdr>
      <w:divsChild>
        <w:div w:id="723024869">
          <w:marLeft w:val="461"/>
          <w:marRight w:val="0"/>
          <w:marTop w:val="96"/>
          <w:marBottom w:val="0"/>
          <w:divBdr>
            <w:top w:val="none" w:sz="0" w:space="0" w:color="auto"/>
            <w:left w:val="none" w:sz="0" w:space="0" w:color="auto"/>
            <w:bottom w:val="none" w:sz="0" w:space="0" w:color="auto"/>
            <w:right w:val="none" w:sz="0" w:space="0" w:color="auto"/>
          </w:divBdr>
        </w:div>
      </w:divsChild>
    </w:div>
    <w:div w:id="759331234">
      <w:bodyDiv w:val="1"/>
      <w:marLeft w:val="0"/>
      <w:marRight w:val="0"/>
      <w:marTop w:val="0"/>
      <w:marBottom w:val="0"/>
      <w:divBdr>
        <w:top w:val="none" w:sz="0" w:space="0" w:color="auto"/>
        <w:left w:val="none" w:sz="0" w:space="0" w:color="auto"/>
        <w:bottom w:val="none" w:sz="0" w:space="0" w:color="auto"/>
        <w:right w:val="none" w:sz="0" w:space="0" w:color="auto"/>
      </w:divBdr>
    </w:div>
    <w:div w:id="761949404">
      <w:bodyDiv w:val="1"/>
      <w:marLeft w:val="0"/>
      <w:marRight w:val="0"/>
      <w:marTop w:val="0"/>
      <w:marBottom w:val="0"/>
      <w:divBdr>
        <w:top w:val="none" w:sz="0" w:space="0" w:color="auto"/>
        <w:left w:val="none" w:sz="0" w:space="0" w:color="auto"/>
        <w:bottom w:val="none" w:sz="0" w:space="0" w:color="auto"/>
        <w:right w:val="none" w:sz="0" w:space="0" w:color="auto"/>
      </w:divBdr>
    </w:div>
    <w:div w:id="781992687">
      <w:bodyDiv w:val="1"/>
      <w:marLeft w:val="0"/>
      <w:marRight w:val="0"/>
      <w:marTop w:val="0"/>
      <w:marBottom w:val="0"/>
      <w:divBdr>
        <w:top w:val="none" w:sz="0" w:space="0" w:color="auto"/>
        <w:left w:val="none" w:sz="0" w:space="0" w:color="auto"/>
        <w:bottom w:val="none" w:sz="0" w:space="0" w:color="auto"/>
        <w:right w:val="none" w:sz="0" w:space="0" w:color="auto"/>
      </w:divBdr>
    </w:div>
    <w:div w:id="785928992">
      <w:bodyDiv w:val="1"/>
      <w:marLeft w:val="0"/>
      <w:marRight w:val="0"/>
      <w:marTop w:val="0"/>
      <w:marBottom w:val="0"/>
      <w:divBdr>
        <w:top w:val="none" w:sz="0" w:space="0" w:color="auto"/>
        <w:left w:val="none" w:sz="0" w:space="0" w:color="auto"/>
        <w:bottom w:val="none" w:sz="0" w:space="0" w:color="auto"/>
        <w:right w:val="none" w:sz="0" w:space="0" w:color="auto"/>
      </w:divBdr>
    </w:div>
    <w:div w:id="789204045">
      <w:bodyDiv w:val="1"/>
      <w:marLeft w:val="0"/>
      <w:marRight w:val="0"/>
      <w:marTop w:val="0"/>
      <w:marBottom w:val="0"/>
      <w:divBdr>
        <w:top w:val="none" w:sz="0" w:space="0" w:color="auto"/>
        <w:left w:val="none" w:sz="0" w:space="0" w:color="auto"/>
        <w:bottom w:val="none" w:sz="0" w:space="0" w:color="auto"/>
        <w:right w:val="none" w:sz="0" w:space="0" w:color="auto"/>
      </w:divBdr>
    </w:div>
    <w:div w:id="797378595">
      <w:bodyDiv w:val="1"/>
      <w:marLeft w:val="0"/>
      <w:marRight w:val="0"/>
      <w:marTop w:val="0"/>
      <w:marBottom w:val="0"/>
      <w:divBdr>
        <w:top w:val="none" w:sz="0" w:space="0" w:color="auto"/>
        <w:left w:val="none" w:sz="0" w:space="0" w:color="auto"/>
        <w:bottom w:val="none" w:sz="0" w:space="0" w:color="auto"/>
        <w:right w:val="none" w:sz="0" w:space="0" w:color="auto"/>
      </w:divBdr>
      <w:divsChild>
        <w:div w:id="1022165804">
          <w:marLeft w:val="0"/>
          <w:marRight w:val="0"/>
          <w:marTop w:val="0"/>
          <w:marBottom w:val="0"/>
          <w:divBdr>
            <w:top w:val="none" w:sz="0" w:space="0" w:color="auto"/>
            <w:left w:val="none" w:sz="0" w:space="0" w:color="auto"/>
            <w:bottom w:val="none" w:sz="0" w:space="0" w:color="auto"/>
            <w:right w:val="none" w:sz="0" w:space="0" w:color="auto"/>
          </w:divBdr>
          <w:divsChild>
            <w:div w:id="14717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20548">
      <w:bodyDiv w:val="1"/>
      <w:marLeft w:val="0"/>
      <w:marRight w:val="0"/>
      <w:marTop w:val="0"/>
      <w:marBottom w:val="0"/>
      <w:divBdr>
        <w:top w:val="none" w:sz="0" w:space="0" w:color="auto"/>
        <w:left w:val="none" w:sz="0" w:space="0" w:color="auto"/>
        <w:bottom w:val="none" w:sz="0" w:space="0" w:color="auto"/>
        <w:right w:val="none" w:sz="0" w:space="0" w:color="auto"/>
      </w:divBdr>
    </w:div>
    <w:div w:id="815417737">
      <w:bodyDiv w:val="1"/>
      <w:marLeft w:val="0"/>
      <w:marRight w:val="0"/>
      <w:marTop w:val="150"/>
      <w:marBottom w:val="150"/>
      <w:divBdr>
        <w:top w:val="none" w:sz="0" w:space="0" w:color="auto"/>
        <w:left w:val="none" w:sz="0" w:space="0" w:color="auto"/>
        <w:bottom w:val="none" w:sz="0" w:space="0" w:color="auto"/>
        <w:right w:val="none" w:sz="0" w:space="0" w:color="auto"/>
      </w:divBdr>
      <w:divsChild>
        <w:div w:id="65734464">
          <w:marLeft w:val="0"/>
          <w:marRight w:val="0"/>
          <w:marTop w:val="0"/>
          <w:marBottom w:val="0"/>
          <w:divBdr>
            <w:top w:val="single" w:sz="6" w:space="8" w:color="CCCCEE"/>
            <w:left w:val="single" w:sz="6" w:space="8" w:color="CCCCEE"/>
            <w:bottom w:val="single" w:sz="6" w:space="8" w:color="CCCCEE"/>
            <w:right w:val="single" w:sz="6" w:space="8" w:color="CCCCEE"/>
          </w:divBdr>
          <w:divsChild>
            <w:div w:id="814107573">
              <w:marLeft w:val="0"/>
              <w:marRight w:val="0"/>
              <w:marTop w:val="0"/>
              <w:marBottom w:val="0"/>
              <w:divBdr>
                <w:top w:val="none" w:sz="0" w:space="0" w:color="auto"/>
                <w:left w:val="none" w:sz="0" w:space="0" w:color="auto"/>
                <w:bottom w:val="none" w:sz="0" w:space="0" w:color="auto"/>
                <w:right w:val="none" w:sz="0" w:space="0" w:color="auto"/>
              </w:divBdr>
              <w:divsChild>
                <w:div w:id="933325389">
                  <w:marLeft w:val="0"/>
                  <w:marRight w:val="0"/>
                  <w:marTop w:val="0"/>
                  <w:marBottom w:val="0"/>
                  <w:divBdr>
                    <w:top w:val="none" w:sz="0" w:space="0" w:color="auto"/>
                    <w:left w:val="none" w:sz="0" w:space="0" w:color="auto"/>
                    <w:bottom w:val="none" w:sz="0" w:space="0" w:color="auto"/>
                    <w:right w:val="none" w:sz="0" w:space="0" w:color="auto"/>
                  </w:divBdr>
                  <w:divsChild>
                    <w:div w:id="15146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225534">
      <w:bodyDiv w:val="1"/>
      <w:marLeft w:val="0"/>
      <w:marRight w:val="0"/>
      <w:marTop w:val="0"/>
      <w:marBottom w:val="0"/>
      <w:divBdr>
        <w:top w:val="none" w:sz="0" w:space="0" w:color="auto"/>
        <w:left w:val="none" w:sz="0" w:space="0" w:color="auto"/>
        <w:bottom w:val="none" w:sz="0" w:space="0" w:color="auto"/>
        <w:right w:val="none" w:sz="0" w:space="0" w:color="auto"/>
      </w:divBdr>
    </w:div>
    <w:div w:id="822089804">
      <w:bodyDiv w:val="1"/>
      <w:marLeft w:val="0"/>
      <w:marRight w:val="0"/>
      <w:marTop w:val="0"/>
      <w:marBottom w:val="0"/>
      <w:divBdr>
        <w:top w:val="none" w:sz="0" w:space="0" w:color="auto"/>
        <w:left w:val="none" w:sz="0" w:space="0" w:color="auto"/>
        <w:bottom w:val="none" w:sz="0" w:space="0" w:color="auto"/>
        <w:right w:val="none" w:sz="0" w:space="0" w:color="auto"/>
      </w:divBdr>
    </w:div>
    <w:div w:id="824123749">
      <w:bodyDiv w:val="1"/>
      <w:marLeft w:val="0"/>
      <w:marRight w:val="0"/>
      <w:marTop w:val="0"/>
      <w:marBottom w:val="0"/>
      <w:divBdr>
        <w:top w:val="none" w:sz="0" w:space="0" w:color="auto"/>
        <w:left w:val="none" w:sz="0" w:space="0" w:color="auto"/>
        <w:bottom w:val="none" w:sz="0" w:space="0" w:color="auto"/>
        <w:right w:val="none" w:sz="0" w:space="0" w:color="auto"/>
      </w:divBdr>
    </w:div>
    <w:div w:id="824902337">
      <w:bodyDiv w:val="1"/>
      <w:marLeft w:val="0"/>
      <w:marRight w:val="0"/>
      <w:marTop w:val="0"/>
      <w:marBottom w:val="0"/>
      <w:divBdr>
        <w:top w:val="none" w:sz="0" w:space="0" w:color="auto"/>
        <w:left w:val="none" w:sz="0" w:space="0" w:color="auto"/>
        <w:bottom w:val="none" w:sz="0" w:space="0" w:color="auto"/>
        <w:right w:val="none" w:sz="0" w:space="0" w:color="auto"/>
      </w:divBdr>
    </w:div>
    <w:div w:id="830566286">
      <w:bodyDiv w:val="1"/>
      <w:marLeft w:val="0"/>
      <w:marRight w:val="0"/>
      <w:marTop w:val="0"/>
      <w:marBottom w:val="0"/>
      <w:divBdr>
        <w:top w:val="none" w:sz="0" w:space="0" w:color="auto"/>
        <w:left w:val="none" w:sz="0" w:space="0" w:color="auto"/>
        <w:bottom w:val="none" w:sz="0" w:space="0" w:color="auto"/>
        <w:right w:val="none" w:sz="0" w:space="0" w:color="auto"/>
      </w:divBdr>
      <w:divsChild>
        <w:div w:id="109205598">
          <w:marLeft w:val="0"/>
          <w:marRight w:val="0"/>
          <w:marTop w:val="0"/>
          <w:marBottom w:val="0"/>
          <w:divBdr>
            <w:top w:val="none" w:sz="0" w:space="0" w:color="auto"/>
            <w:left w:val="none" w:sz="0" w:space="0" w:color="auto"/>
            <w:bottom w:val="none" w:sz="0" w:space="0" w:color="auto"/>
            <w:right w:val="none" w:sz="0" w:space="0" w:color="auto"/>
          </w:divBdr>
          <w:divsChild>
            <w:div w:id="5056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7707">
      <w:bodyDiv w:val="1"/>
      <w:marLeft w:val="0"/>
      <w:marRight w:val="0"/>
      <w:marTop w:val="0"/>
      <w:marBottom w:val="0"/>
      <w:divBdr>
        <w:top w:val="none" w:sz="0" w:space="0" w:color="auto"/>
        <w:left w:val="none" w:sz="0" w:space="0" w:color="auto"/>
        <w:bottom w:val="none" w:sz="0" w:space="0" w:color="auto"/>
        <w:right w:val="none" w:sz="0" w:space="0" w:color="auto"/>
      </w:divBdr>
      <w:divsChild>
        <w:div w:id="1824007899">
          <w:marLeft w:val="0"/>
          <w:marRight w:val="0"/>
          <w:marTop w:val="0"/>
          <w:marBottom w:val="0"/>
          <w:divBdr>
            <w:top w:val="none" w:sz="0" w:space="0" w:color="auto"/>
            <w:left w:val="none" w:sz="0" w:space="0" w:color="auto"/>
            <w:bottom w:val="none" w:sz="0" w:space="0" w:color="auto"/>
            <w:right w:val="none" w:sz="0" w:space="0" w:color="auto"/>
          </w:divBdr>
          <w:divsChild>
            <w:div w:id="1061056703">
              <w:marLeft w:val="0"/>
              <w:marRight w:val="0"/>
              <w:marTop w:val="0"/>
              <w:marBottom w:val="0"/>
              <w:divBdr>
                <w:top w:val="none" w:sz="0" w:space="0" w:color="auto"/>
                <w:left w:val="none" w:sz="0" w:space="0" w:color="auto"/>
                <w:bottom w:val="none" w:sz="0" w:space="0" w:color="auto"/>
                <w:right w:val="none" w:sz="0" w:space="0" w:color="auto"/>
              </w:divBdr>
              <w:divsChild>
                <w:div w:id="2143617830">
                  <w:marLeft w:val="4200"/>
                  <w:marRight w:val="0"/>
                  <w:marTop w:val="0"/>
                  <w:marBottom w:val="0"/>
                  <w:divBdr>
                    <w:top w:val="none" w:sz="0" w:space="0" w:color="auto"/>
                    <w:left w:val="none" w:sz="0" w:space="0" w:color="auto"/>
                    <w:bottom w:val="none" w:sz="0" w:space="0" w:color="auto"/>
                    <w:right w:val="none" w:sz="0" w:space="0" w:color="auto"/>
                  </w:divBdr>
                  <w:divsChild>
                    <w:div w:id="693771773">
                      <w:marLeft w:val="0"/>
                      <w:marRight w:val="0"/>
                      <w:marTop w:val="0"/>
                      <w:marBottom w:val="0"/>
                      <w:divBdr>
                        <w:top w:val="none" w:sz="0" w:space="0" w:color="auto"/>
                        <w:left w:val="none" w:sz="0" w:space="0" w:color="auto"/>
                        <w:bottom w:val="none" w:sz="0" w:space="0" w:color="auto"/>
                        <w:right w:val="none" w:sz="0" w:space="0" w:color="auto"/>
                      </w:divBdr>
                      <w:divsChild>
                        <w:div w:id="1346128425">
                          <w:marLeft w:val="0"/>
                          <w:marRight w:val="0"/>
                          <w:marTop w:val="0"/>
                          <w:marBottom w:val="0"/>
                          <w:divBdr>
                            <w:top w:val="none" w:sz="0" w:space="0" w:color="auto"/>
                            <w:left w:val="none" w:sz="0" w:space="0" w:color="auto"/>
                            <w:bottom w:val="none" w:sz="0" w:space="0" w:color="auto"/>
                            <w:right w:val="none" w:sz="0" w:space="0" w:color="auto"/>
                          </w:divBdr>
                          <w:divsChild>
                            <w:div w:id="812526347">
                              <w:marLeft w:val="0"/>
                              <w:marRight w:val="0"/>
                              <w:marTop w:val="0"/>
                              <w:marBottom w:val="0"/>
                              <w:divBdr>
                                <w:top w:val="none" w:sz="0" w:space="0" w:color="auto"/>
                                <w:left w:val="none" w:sz="0" w:space="0" w:color="auto"/>
                                <w:bottom w:val="none" w:sz="0" w:space="0" w:color="auto"/>
                                <w:right w:val="none" w:sz="0" w:space="0" w:color="auto"/>
                              </w:divBdr>
                              <w:divsChild>
                                <w:div w:id="673844860">
                                  <w:marLeft w:val="0"/>
                                  <w:marRight w:val="0"/>
                                  <w:marTop w:val="0"/>
                                  <w:marBottom w:val="0"/>
                                  <w:divBdr>
                                    <w:top w:val="none" w:sz="0" w:space="0" w:color="auto"/>
                                    <w:left w:val="none" w:sz="0" w:space="0" w:color="auto"/>
                                    <w:bottom w:val="none" w:sz="0" w:space="0" w:color="auto"/>
                                    <w:right w:val="none" w:sz="0" w:space="0" w:color="auto"/>
                                  </w:divBdr>
                                  <w:divsChild>
                                    <w:div w:id="1813601331">
                                      <w:marLeft w:val="0"/>
                                      <w:marRight w:val="0"/>
                                      <w:marTop w:val="0"/>
                                      <w:marBottom w:val="0"/>
                                      <w:divBdr>
                                        <w:top w:val="none" w:sz="0" w:space="0" w:color="auto"/>
                                        <w:left w:val="none" w:sz="0" w:space="0" w:color="auto"/>
                                        <w:bottom w:val="none" w:sz="0" w:space="0" w:color="auto"/>
                                        <w:right w:val="none" w:sz="0" w:space="0" w:color="auto"/>
                                      </w:divBdr>
                                      <w:divsChild>
                                        <w:div w:id="105107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380747">
      <w:bodyDiv w:val="1"/>
      <w:marLeft w:val="0"/>
      <w:marRight w:val="0"/>
      <w:marTop w:val="0"/>
      <w:marBottom w:val="0"/>
      <w:divBdr>
        <w:top w:val="none" w:sz="0" w:space="0" w:color="auto"/>
        <w:left w:val="none" w:sz="0" w:space="0" w:color="auto"/>
        <w:bottom w:val="none" w:sz="0" w:space="0" w:color="auto"/>
        <w:right w:val="none" w:sz="0" w:space="0" w:color="auto"/>
      </w:divBdr>
      <w:divsChild>
        <w:div w:id="1897736233">
          <w:marLeft w:val="0"/>
          <w:marRight w:val="0"/>
          <w:marTop w:val="0"/>
          <w:marBottom w:val="0"/>
          <w:divBdr>
            <w:top w:val="none" w:sz="0" w:space="0" w:color="auto"/>
            <w:left w:val="none" w:sz="0" w:space="0" w:color="auto"/>
            <w:bottom w:val="none" w:sz="0" w:space="0" w:color="auto"/>
            <w:right w:val="none" w:sz="0" w:space="0" w:color="auto"/>
          </w:divBdr>
          <w:divsChild>
            <w:div w:id="1614095879">
              <w:marLeft w:val="0"/>
              <w:marRight w:val="0"/>
              <w:marTop w:val="0"/>
              <w:marBottom w:val="0"/>
              <w:divBdr>
                <w:top w:val="none" w:sz="0" w:space="0" w:color="auto"/>
                <w:left w:val="none" w:sz="0" w:space="0" w:color="auto"/>
                <w:bottom w:val="none" w:sz="0" w:space="0" w:color="auto"/>
                <w:right w:val="none" w:sz="0" w:space="0" w:color="auto"/>
              </w:divBdr>
              <w:divsChild>
                <w:div w:id="705252346">
                  <w:marLeft w:val="0"/>
                  <w:marRight w:val="0"/>
                  <w:marTop w:val="0"/>
                  <w:marBottom w:val="0"/>
                  <w:divBdr>
                    <w:top w:val="none" w:sz="0" w:space="0" w:color="auto"/>
                    <w:left w:val="none" w:sz="0" w:space="0" w:color="auto"/>
                    <w:bottom w:val="none" w:sz="0" w:space="0" w:color="auto"/>
                    <w:right w:val="none" w:sz="0" w:space="0" w:color="auto"/>
                  </w:divBdr>
                  <w:divsChild>
                    <w:div w:id="141580899">
                      <w:marLeft w:val="0"/>
                      <w:marRight w:val="0"/>
                      <w:marTop w:val="0"/>
                      <w:marBottom w:val="0"/>
                      <w:divBdr>
                        <w:top w:val="none" w:sz="0" w:space="0" w:color="auto"/>
                        <w:left w:val="none" w:sz="0" w:space="0" w:color="auto"/>
                        <w:bottom w:val="none" w:sz="0" w:space="0" w:color="auto"/>
                        <w:right w:val="none" w:sz="0" w:space="0" w:color="auto"/>
                      </w:divBdr>
                      <w:divsChild>
                        <w:div w:id="837379613">
                          <w:marLeft w:val="0"/>
                          <w:marRight w:val="0"/>
                          <w:marTop w:val="0"/>
                          <w:marBottom w:val="0"/>
                          <w:divBdr>
                            <w:top w:val="none" w:sz="0" w:space="0" w:color="auto"/>
                            <w:left w:val="none" w:sz="0" w:space="0" w:color="auto"/>
                            <w:bottom w:val="none" w:sz="0" w:space="0" w:color="auto"/>
                            <w:right w:val="none" w:sz="0" w:space="0" w:color="auto"/>
                          </w:divBdr>
                          <w:divsChild>
                            <w:div w:id="1352680756">
                              <w:marLeft w:val="0"/>
                              <w:marRight w:val="0"/>
                              <w:marTop w:val="75"/>
                              <w:marBottom w:val="0"/>
                              <w:divBdr>
                                <w:top w:val="none" w:sz="0" w:space="0" w:color="auto"/>
                                <w:left w:val="none" w:sz="0" w:space="0" w:color="auto"/>
                                <w:bottom w:val="none" w:sz="0" w:space="0" w:color="auto"/>
                                <w:right w:val="none" w:sz="0" w:space="0" w:color="auto"/>
                              </w:divBdr>
                              <w:divsChild>
                                <w:div w:id="105547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4052388">
      <w:bodyDiv w:val="1"/>
      <w:marLeft w:val="0"/>
      <w:marRight w:val="0"/>
      <w:marTop w:val="0"/>
      <w:marBottom w:val="0"/>
      <w:divBdr>
        <w:top w:val="none" w:sz="0" w:space="0" w:color="auto"/>
        <w:left w:val="none" w:sz="0" w:space="0" w:color="auto"/>
        <w:bottom w:val="none" w:sz="0" w:space="0" w:color="auto"/>
        <w:right w:val="none" w:sz="0" w:space="0" w:color="auto"/>
      </w:divBdr>
    </w:div>
    <w:div w:id="851066857">
      <w:bodyDiv w:val="1"/>
      <w:marLeft w:val="0"/>
      <w:marRight w:val="0"/>
      <w:marTop w:val="0"/>
      <w:marBottom w:val="0"/>
      <w:divBdr>
        <w:top w:val="none" w:sz="0" w:space="0" w:color="auto"/>
        <w:left w:val="none" w:sz="0" w:space="0" w:color="auto"/>
        <w:bottom w:val="none" w:sz="0" w:space="0" w:color="auto"/>
        <w:right w:val="none" w:sz="0" w:space="0" w:color="auto"/>
      </w:divBdr>
      <w:divsChild>
        <w:div w:id="1741947495">
          <w:marLeft w:val="0"/>
          <w:marRight w:val="0"/>
          <w:marTop w:val="0"/>
          <w:marBottom w:val="0"/>
          <w:divBdr>
            <w:top w:val="none" w:sz="0" w:space="0" w:color="auto"/>
            <w:left w:val="none" w:sz="0" w:space="0" w:color="auto"/>
            <w:bottom w:val="none" w:sz="0" w:space="0" w:color="auto"/>
            <w:right w:val="none" w:sz="0" w:space="0" w:color="auto"/>
          </w:divBdr>
          <w:divsChild>
            <w:div w:id="383673614">
              <w:marLeft w:val="0"/>
              <w:marRight w:val="0"/>
              <w:marTop w:val="0"/>
              <w:marBottom w:val="0"/>
              <w:divBdr>
                <w:top w:val="none" w:sz="0" w:space="0" w:color="auto"/>
                <w:left w:val="none" w:sz="0" w:space="0" w:color="auto"/>
                <w:bottom w:val="none" w:sz="0" w:space="0" w:color="auto"/>
                <w:right w:val="none" w:sz="0" w:space="0" w:color="auto"/>
              </w:divBdr>
              <w:divsChild>
                <w:div w:id="779644940">
                  <w:marLeft w:val="4200"/>
                  <w:marRight w:val="0"/>
                  <w:marTop w:val="0"/>
                  <w:marBottom w:val="0"/>
                  <w:divBdr>
                    <w:top w:val="none" w:sz="0" w:space="0" w:color="auto"/>
                    <w:left w:val="none" w:sz="0" w:space="0" w:color="auto"/>
                    <w:bottom w:val="none" w:sz="0" w:space="0" w:color="auto"/>
                    <w:right w:val="none" w:sz="0" w:space="0" w:color="auto"/>
                  </w:divBdr>
                  <w:divsChild>
                    <w:div w:id="23021544">
                      <w:marLeft w:val="0"/>
                      <w:marRight w:val="0"/>
                      <w:marTop w:val="0"/>
                      <w:marBottom w:val="0"/>
                      <w:divBdr>
                        <w:top w:val="none" w:sz="0" w:space="0" w:color="auto"/>
                        <w:left w:val="none" w:sz="0" w:space="0" w:color="auto"/>
                        <w:bottom w:val="none" w:sz="0" w:space="0" w:color="auto"/>
                        <w:right w:val="none" w:sz="0" w:space="0" w:color="auto"/>
                      </w:divBdr>
                      <w:divsChild>
                        <w:div w:id="1112089329">
                          <w:marLeft w:val="0"/>
                          <w:marRight w:val="0"/>
                          <w:marTop w:val="0"/>
                          <w:marBottom w:val="0"/>
                          <w:divBdr>
                            <w:top w:val="none" w:sz="0" w:space="0" w:color="auto"/>
                            <w:left w:val="none" w:sz="0" w:space="0" w:color="auto"/>
                            <w:bottom w:val="none" w:sz="0" w:space="0" w:color="auto"/>
                            <w:right w:val="none" w:sz="0" w:space="0" w:color="auto"/>
                          </w:divBdr>
                          <w:divsChild>
                            <w:div w:id="1262687926">
                              <w:marLeft w:val="0"/>
                              <w:marRight w:val="0"/>
                              <w:marTop w:val="0"/>
                              <w:marBottom w:val="0"/>
                              <w:divBdr>
                                <w:top w:val="none" w:sz="0" w:space="0" w:color="auto"/>
                                <w:left w:val="none" w:sz="0" w:space="0" w:color="auto"/>
                                <w:bottom w:val="none" w:sz="0" w:space="0" w:color="auto"/>
                                <w:right w:val="none" w:sz="0" w:space="0" w:color="auto"/>
                              </w:divBdr>
                              <w:divsChild>
                                <w:div w:id="754325007">
                                  <w:marLeft w:val="0"/>
                                  <w:marRight w:val="0"/>
                                  <w:marTop w:val="0"/>
                                  <w:marBottom w:val="0"/>
                                  <w:divBdr>
                                    <w:top w:val="none" w:sz="0" w:space="0" w:color="auto"/>
                                    <w:left w:val="none" w:sz="0" w:space="0" w:color="auto"/>
                                    <w:bottom w:val="none" w:sz="0" w:space="0" w:color="auto"/>
                                    <w:right w:val="none" w:sz="0" w:space="0" w:color="auto"/>
                                  </w:divBdr>
                                  <w:divsChild>
                                    <w:div w:id="118039782">
                                      <w:marLeft w:val="0"/>
                                      <w:marRight w:val="0"/>
                                      <w:marTop w:val="0"/>
                                      <w:marBottom w:val="0"/>
                                      <w:divBdr>
                                        <w:top w:val="none" w:sz="0" w:space="0" w:color="auto"/>
                                        <w:left w:val="none" w:sz="0" w:space="0" w:color="auto"/>
                                        <w:bottom w:val="none" w:sz="0" w:space="0" w:color="auto"/>
                                        <w:right w:val="none" w:sz="0" w:space="0" w:color="auto"/>
                                      </w:divBdr>
                                      <w:divsChild>
                                        <w:div w:id="401484923">
                                          <w:marLeft w:val="0"/>
                                          <w:marRight w:val="0"/>
                                          <w:marTop w:val="0"/>
                                          <w:marBottom w:val="0"/>
                                          <w:divBdr>
                                            <w:top w:val="none" w:sz="0" w:space="0" w:color="auto"/>
                                            <w:left w:val="none" w:sz="0" w:space="0" w:color="auto"/>
                                            <w:bottom w:val="none" w:sz="0" w:space="0" w:color="auto"/>
                                            <w:right w:val="none" w:sz="0" w:space="0" w:color="auto"/>
                                          </w:divBdr>
                                          <w:divsChild>
                                            <w:div w:id="949705835">
                                              <w:marLeft w:val="0"/>
                                              <w:marRight w:val="0"/>
                                              <w:marTop w:val="0"/>
                                              <w:marBottom w:val="0"/>
                                              <w:divBdr>
                                                <w:top w:val="none" w:sz="0" w:space="0" w:color="auto"/>
                                                <w:left w:val="none" w:sz="0" w:space="0" w:color="auto"/>
                                                <w:bottom w:val="none" w:sz="0" w:space="0" w:color="auto"/>
                                                <w:right w:val="none" w:sz="0" w:space="0" w:color="auto"/>
                                              </w:divBdr>
                                              <w:divsChild>
                                                <w:div w:id="18958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3497243">
      <w:bodyDiv w:val="1"/>
      <w:marLeft w:val="0"/>
      <w:marRight w:val="0"/>
      <w:marTop w:val="0"/>
      <w:marBottom w:val="0"/>
      <w:divBdr>
        <w:top w:val="none" w:sz="0" w:space="0" w:color="auto"/>
        <w:left w:val="none" w:sz="0" w:space="0" w:color="auto"/>
        <w:bottom w:val="none" w:sz="0" w:space="0" w:color="auto"/>
        <w:right w:val="none" w:sz="0" w:space="0" w:color="auto"/>
      </w:divBdr>
      <w:divsChild>
        <w:div w:id="309939483">
          <w:marLeft w:val="0"/>
          <w:marRight w:val="0"/>
          <w:marTop w:val="300"/>
          <w:marBottom w:val="300"/>
          <w:divBdr>
            <w:top w:val="none" w:sz="0" w:space="0" w:color="auto"/>
            <w:left w:val="none" w:sz="0" w:space="0" w:color="auto"/>
            <w:bottom w:val="none" w:sz="0" w:space="0" w:color="auto"/>
            <w:right w:val="none" w:sz="0" w:space="0" w:color="auto"/>
          </w:divBdr>
          <w:divsChild>
            <w:div w:id="643701969">
              <w:marLeft w:val="0"/>
              <w:marRight w:val="0"/>
              <w:marTop w:val="0"/>
              <w:marBottom w:val="0"/>
              <w:divBdr>
                <w:top w:val="none" w:sz="0" w:space="0" w:color="auto"/>
                <w:left w:val="none" w:sz="0" w:space="0" w:color="auto"/>
                <w:bottom w:val="none" w:sz="0" w:space="0" w:color="auto"/>
                <w:right w:val="none" w:sz="0" w:space="0" w:color="auto"/>
              </w:divBdr>
              <w:divsChild>
                <w:div w:id="953751444">
                  <w:marLeft w:val="150"/>
                  <w:marRight w:val="150"/>
                  <w:marTop w:val="0"/>
                  <w:marBottom w:val="0"/>
                  <w:divBdr>
                    <w:top w:val="none" w:sz="0" w:space="0" w:color="auto"/>
                    <w:left w:val="none" w:sz="0" w:space="0" w:color="auto"/>
                    <w:bottom w:val="none" w:sz="0" w:space="0" w:color="auto"/>
                    <w:right w:val="none" w:sz="0" w:space="0" w:color="auto"/>
                  </w:divBdr>
                  <w:divsChild>
                    <w:div w:id="909658042">
                      <w:marLeft w:val="0"/>
                      <w:marRight w:val="0"/>
                      <w:marTop w:val="0"/>
                      <w:marBottom w:val="0"/>
                      <w:divBdr>
                        <w:top w:val="none" w:sz="0" w:space="0" w:color="auto"/>
                        <w:left w:val="none" w:sz="0" w:space="0" w:color="auto"/>
                        <w:bottom w:val="none" w:sz="0" w:space="0" w:color="auto"/>
                        <w:right w:val="none" w:sz="0" w:space="0" w:color="auto"/>
                      </w:divBdr>
                      <w:divsChild>
                        <w:div w:id="1667977663">
                          <w:marLeft w:val="0"/>
                          <w:marRight w:val="0"/>
                          <w:marTop w:val="0"/>
                          <w:marBottom w:val="0"/>
                          <w:divBdr>
                            <w:top w:val="none" w:sz="0" w:space="0" w:color="auto"/>
                            <w:left w:val="none" w:sz="0" w:space="0" w:color="auto"/>
                            <w:bottom w:val="none" w:sz="0" w:space="0" w:color="auto"/>
                            <w:right w:val="none" w:sz="0" w:space="0" w:color="auto"/>
                          </w:divBdr>
                          <w:divsChild>
                            <w:div w:id="672145616">
                              <w:marLeft w:val="0"/>
                              <w:marRight w:val="0"/>
                              <w:marTop w:val="0"/>
                              <w:marBottom w:val="0"/>
                              <w:divBdr>
                                <w:top w:val="none" w:sz="0" w:space="0" w:color="auto"/>
                                <w:left w:val="none" w:sz="0" w:space="0" w:color="auto"/>
                                <w:bottom w:val="none" w:sz="0" w:space="0" w:color="auto"/>
                                <w:right w:val="none" w:sz="0" w:space="0" w:color="auto"/>
                              </w:divBdr>
                              <w:divsChild>
                                <w:div w:id="580604738">
                                  <w:marLeft w:val="0"/>
                                  <w:marRight w:val="0"/>
                                  <w:marTop w:val="0"/>
                                  <w:marBottom w:val="0"/>
                                  <w:divBdr>
                                    <w:top w:val="none" w:sz="0" w:space="0" w:color="auto"/>
                                    <w:left w:val="none" w:sz="0" w:space="0" w:color="auto"/>
                                    <w:bottom w:val="none" w:sz="0" w:space="0" w:color="auto"/>
                                    <w:right w:val="none" w:sz="0" w:space="0" w:color="auto"/>
                                  </w:divBdr>
                                  <w:divsChild>
                                    <w:div w:id="668093549">
                                      <w:marLeft w:val="0"/>
                                      <w:marRight w:val="0"/>
                                      <w:marTop w:val="0"/>
                                      <w:marBottom w:val="0"/>
                                      <w:divBdr>
                                        <w:top w:val="none" w:sz="0" w:space="0" w:color="auto"/>
                                        <w:left w:val="none" w:sz="0" w:space="0" w:color="auto"/>
                                        <w:bottom w:val="none" w:sz="0" w:space="0" w:color="auto"/>
                                        <w:right w:val="none" w:sz="0" w:space="0" w:color="auto"/>
                                      </w:divBdr>
                                      <w:divsChild>
                                        <w:div w:id="1831172002">
                                          <w:marLeft w:val="0"/>
                                          <w:marRight w:val="0"/>
                                          <w:marTop w:val="0"/>
                                          <w:marBottom w:val="0"/>
                                          <w:divBdr>
                                            <w:top w:val="none" w:sz="0" w:space="0" w:color="auto"/>
                                            <w:left w:val="none" w:sz="0" w:space="0" w:color="auto"/>
                                            <w:bottom w:val="none" w:sz="0" w:space="0" w:color="auto"/>
                                            <w:right w:val="none" w:sz="0" w:space="0" w:color="auto"/>
                                          </w:divBdr>
                                          <w:divsChild>
                                            <w:div w:id="707609431">
                                              <w:marLeft w:val="75"/>
                                              <w:marRight w:val="75"/>
                                              <w:marTop w:val="75"/>
                                              <w:marBottom w:val="75"/>
                                              <w:divBdr>
                                                <w:top w:val="none" w:sz="0" w:space="0" w:color="auto"/>
                                                <w:left w:val="none" w:sz="0" w:space="0" w:color="auto"/>
                                                <w:bottom w:val="none" w:sz="0" w:space="0" w:color="auto"/>
                                                <w:right w:val="none" w:sz="0" w:space="0" w:color="auto"/>
                                              </w:divBdr>
                                              <w:divsChild>
                                                <w:div w:id="461114770">
                                                  <w:marLeft w:val="0"/>
                                                  <w:marRight w:val="0"/>
                                                  <w:marTop w:val="0"/>
                                                  <w:marBottom w:val="0"/>
                                                  <w:divBdr>
                                                    <w:top w:val="none" w:sz="0" w:space="0" w:color="auto"/>
                                                    <w:left w:val="none" w:sz="0" w:space="0" w:color="auto"/>
                                                    <w:bottom w:val="none" w:sz="0" w:space="0" w:color="auto"/>
                                                    <w:right w:val="none" w:sz="0" w:space="0" w:color="auto"/>
                                                  </w:divBdr>
                                                  <w:divsChild>
                                                    <w:div w:id="81267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55073838">
      <w:bodyDiv w:val="1"/>
      <w:marLeft w:val="0"/>
      <w:marRight w:val="0"/>
      <w:marTop w:val="0"/>
      <w:marBottom w:val="0"/>
      <w:divBdr>
        <w:top w:val="none" w:sz="0" w:space="0" w:color="auto"/>
        <w:left w:val="none" w:sz="0" w:space="0" w:color="auto"/>
        <w:bottom w:val="none" w:sz="0" w:space="0" w:color="auto"/>
        <w:right w:val="none" w:sz="0" w:space="0" w:color="auto"/>
      </w:divBdr>
      <w:divsChild>
        <w:div w:id="462502419">
          <w:marLeft w:val="446"/>
          <w:marRight w:val="0"/>
          <w:marTop w:val="0"/>
          <w:marBottom w:val="0"/>
          <w:divBdr>
            <w:top w:val="none" w:sz="0" w:space="0" w:color="auto"/>
            <w:left w:val="none" w:sz="0" w:space="0" w:color="auto"/>
            <w:bottom w:val="none" w:sz="0" w:space="0" w:color="auto"/>
            <w:right w:val="none" w:sz="0" w:space="0" w:color="auto"/>
          </w:divBdr>
        </w:div>
        <w:div w:id="1233811393">
          <w:marLeft w:val="446"/>
          <w:marRight w:val="0"/>
          <w:marTop w:val="0"/>
          <w:marBottom w:val="0"/>
          <w:divBdr>
            <w:top w:val="none" w:sz="0" w:space="0" w:color="auto"/>
            <w:left w:val="none" w:sz="0" w:space="0" w:color="auto"/>
            <w:bottom w:val="none" w:sz="0" w:space="0" w:color="auto"/>
            <w:right w:val="none" w:sz="0" w:space="0" w:color="auto"/>
          </w:divBdr>
        </w:div>
        <w:div w:id="1249265263">
          <w:marLeft w:val="446"/>
          <w:marRight w:val="0"/>
          <w:marTop w:val="0"/>
          <w:marBottom w:val="0"/>
          <w:divBdr>
            <w:top w:val="none" w:sz="0" w:space="0" w:color="auto"/>
            <w:left w:val="none" w:sz="0" w:space="0" w:color="auto"/>
            <w:bottom w:val="none" w:sz="0" w:space="0" w:color="auto"/>
            <w:right w:val="none" w:sz="0" w:space="0" w:color="auto"/>
          </w:divBdr>
        </w:div>
        <w:div w:id="1754234747">
          <w:marLeft w:val="446"/>
          <w:marRight w:val="0"/>
          <w:marTop w:val="0"/>
          <w:marBottom w:val="0"/>
          <w:divBdr>
            <w:top w:val="none" w:sz="0" w:space="0" w:color="auto"/>
            <w:left w:val="none" w:sz="0" w:space="0" w:color="auto"/>
            <w:bottom w:val="none" w:sz="0" w:space="0" w:color="auto"/>
            <w:right w:val="none" w:sz="0" w:space="0" w:color="auto"/>
          </w:divBdr>
        </w:div>
      </w:divsChild>
    </w:div>
    <w:div w:id="859663235">
      <w:bodyDiv w:val="1"/>
      <w:marLeft w:val="0"/>
      <w:marRight w:val="0"/>
      <w:marTop w:val="0"/>
      <w:marBottom w:val="0"/>
      <w:divBdr>
        <w:top w:val="none" w:sz="0" w:space="0" w:color="auto"/>
        <w:left w:val="none" w:sz="0" w:space="0" w:color="auto"/>
        <w:bottom w:val="none" w:sz="0" w:space="0" w:color="auto"/>
        <w:right w:val="none" w:sz="0" w:space="0" w:color="auto"/>
      </w:divBdr>
    </w:div>
    <w:div w:id="861357798">
      <w:bodyDiv w:val="1"/>
      <w:marLeft w:val="0"/>
      <w:marRight w:val="0"/>
      <w:marTop w:val="0"/>
      <w:marBottom w:val="0"/>
      <w:divBdr>
        <w:top w:val="none" w:sz="0" w:space="0" w:color="auto"/>
        <w:left w:val="none" w:sz="0" w:space="0" w:color="auto"/>
        <w:bottom w:val="none" w:sz="0" w:space="0" w:color="auto"/>
        <w:right w:val="none" w:sz="0" w:space="0" w:color="auto"/>
      </w:divBdr>
    </w:div>
    <w:div w:id="862937008">
      <w:bodyDiv w:val="1"/>
      <w:marLeft w:val="0"/>
      <w:marRight w:val="0"/>
      <w:marTop w:val="0"/>
      <w:marBottom w:val="0"/>
      <w:divBdr>
        <w:top w:val="none" w:sz="0" w:space="0" w:color="auto"/>
        <w:left w:val="none" w:sz="0" w:space="0" w:color="auto"/>
        <w:bottom w:val="none" w:sz="0" w:space="0" w:color="auto"/>
        <w:right w:val="none" w:sz="0" w:space="0" w:color="auto"/>
      </w:divBdr>
    </w:div>
    <w:div w:id="863442422">
      <w:bodyDiv w:val="1"/>
      <w:marLeft w:val="0"/>
      <w:marRight w:val="0"/>
      <w:marTop w:val="0"/>
      <w:marBottom w:val="0"/>
      <w:divBdr>
        <w:top w:val="none" w:sz="0" w:space="0" w:color="auto"/>
        <w:left w:val="none" w:sz="0" w:space="0" w:color="auto"/>
        <w:bottom w:val="none" w:sz="0" w:space="0" w:color="auto"/>
        <w:right w:val="none" w:sz="0" w:space="0" w:color="auto"/>
      </w:divBdr>
    </w:div>
    <w:div w:id="871721986">
      <w:bodyDiv w:val="1"/>
      <w:marLeft w:val="0"/>
      <w:marRight w:val="0"/>
      <w:marTop w:val="0"/>
      <w:marBottom w:val="0"/>
      <w:divBdr>
        <w:top w:val="none" w:sz="0" w:space="0" w:color="auto"/>
        <w:left w:val="none" w:sz="0" w:space="0" w:color="auto"/>
        <w:bottom w:val="none" w:sz="0" w:space="0" w:color="auto"/>
        <w:right w:val="none" w:sz="0" w:space="0" w:color="auto"/>
      </w:divBdr>
      <w:divsChild>
        <w:div w:id="298540517">
          <w:marLeft w:val="0"/>
          <w:marRight w:val="0"/>
          <w:marTop w:val="0"/>
          <w:marBottom w:val="0"/>
          <w:divBdr>
            <w:top w:val="none" w:sz="0" w:space="0" w:color="auto"/>
            <w:left w:val="none" w:sz="0" w:space="0" w:color="auto"/>
            <w:bottom w:val="none" w:sz="0" w:space="0" w:color="auto"/>
            <w:right w:val="none" w:sz="0" w:space="0" w:color="auto"/>
          </w:divBdr>
          <w:divsChild>
            <w:div w:id="1601135617">
              <w:marLeft w:val="0"/>
              <w:marRight w:val="0"/>
              <w:marTop w:val="0"/>
              <w:marBottom w:val="0"/>
              <w:divBdr>
                <w:top w:val="none" w:sz="0" w:space="0" w:color="auto"/>
                <w:left w:val="none" w:sz="0" w:space="0" w:color="auto"/>
                <w:bottom w:val="none" w:sz="0" w:space="0" w:color="auto"/>
                <w:right w:val="none" w:sz="0" w:space="0" w:color="auto"/>
              </w:divBdr>
              <w:divsChild>
                <w:div w:id="539437832">
                  <w:marLeft w:val="0"/>
                  <w:marRight w:val="0"/>
                  <w:marTop w:val="0"/>
                  <w:marBottom w:val="0"/>
                  <w:divBdr>
                    <w:top w:val="none" w:sz="0" w:space="0" w:color="auto"/>
                    <w:left w:val="none" w:sz="0" w:space="0" w:color="auto"/>
                    <w:bottom w:val="none" w:sz="0" w:space="0" w:color="auto"/>
                    <w:right w:val="none" w:sz="0" w:space="0" w:color="auto"/>
                  </w:divBdr>
                  <w:divsChild>
                    <w:div w:id="1916157767">
                      <w:marLeft w:val="0"/>
                      <w:marRight w:val="0"/>
                      <w:marTop w:val="0"/>
                      <w:marBottom w:val="0"/>
                      <w:divBdr>
                        <w:top w:val="none" w:sz="0" w:space="0" w:color="auto"/>
                        <w:left w:val="none" w:sz="0" w:space="0" w:color="auto"/>
                        <w:bottom w:val="none" w:sz="0" w:space="0" w:color="auto"/>
                        <w:right w:val="none" w:sz="0" w:space="0" w:color="auto"/>
                      </w:divBdr>
                      <w:divsChild>
                        <w:div w:id="1214464184">
                          <w:marLeft w:val="0"/>
                          <w:marRight w:val="0"/>
                          <w:marTop w:val="0"/>
                          <w:marBottom w:val="0"/>
                          <w:divBdr>
                            <w:top w:val="none" w:sz="0" w:space="0" w:color="auto"/>
                            <w:left w:val="none" w:sz="0" w:space="0" w:color="auto"/>
                            <w:bottom w:val="none" w:sz="0" w:space="0" w:color="auto"/>
                            <w:right w:val="none" w:sz="0" w:space="0" w:color="auto"/>
                          </w:divBdr>
                          <w:divsChild>
                            <w:div w:id="128939005">
                              <w:marLeft w:val="0"/>
                              <w:marRight w:val="0"/>
                              <w:marTop w:val="0"/>
                              <w:marBottom w:val="0"/>
                              <w:divBdr>
                                <w:top w:val="none" w:sz="0" w:space="0" w:color="auto"/>
                                <w:left w:val="none" w:sz="0" w:space="0" w:color="auto"/>
                                <w:bottom w:val="none" w:sz="0" w:space="0" w:color="auto"/>
                                <w:right w:val="none" w:sz="0" w:space="0" w:color="auto"/>
                              </w:divBdr>
                              <w:divsChild>
                                <w:div w:id="430321124">
                                  <w:marLeft w:val="0"/>
                                  <w:marRight w:val="0"/>
                                  <w:marTop w:val="0"/>
                                  <w:marBottom w:val="0"/>
                                  <w:divBdr>
                                    <w:top w:val="none" w:sz="0" w:space="0" w:color="auto"/>
                                    <w:left w:val="none" w:sz="0" w:space="0" w:color="auto"/>
                                    <w:bottom w:val="none" w:sz="0" w:space="0" w:color="auto"/>
                                    <w:right w:val="none" w:sz="0" w:space="0" w:color="auto"/>
                                  </w:divBdr>
                                  <w:divsChild>
                                    <w:div w:id="242490420">
                                      <w:marLeft w:val="0"/>
                                      <w:marRight w:val="0"/>
                                      <w:marTop w:val="0"/>
                                      <w:marBottom w:val="0"/>
                                      <w:divBdr>
                                        <w:top w:val="none" w:sz="0" w:space="0" w:color="auto"/>
                                        <w:left w:val="none" w:sz="0" w:space="0" w:color="auto"/>
                                        <w:bottom w:val="none" w:sz="0" w:space="0" w:color="auto"/>
                                        <w:right w:val="none" w:sz="0" w:space="0" w:color="auto"/>
                                      </w:divBdr>
                                      <w:divsChild>
                                        <w:div w:id="1889294072">
                                          <w:marLeft w:val="0"/>
                                          <w:marRight w:val="0"/>
                                          <w:marTop w:val="0"/>
                                          <w:marBottom w:val="0"/>
                                          <w:divBdr>
                                            <w:top w:val="none" w:sz="0" w:space="0" w:color="auto"/>
                                            <w:left w:val="none" w:sz="0" w:space="0" w:color="auto"/>
                                            <w:bottom w:val="none" w:sz="0" w:space="0" w:color="auto"/>
                                            <w:right w:val="none" w:sz="0" w:space="0" w:color="auto"/>
                                          </w:divBdr>
                                          <w:divsChild>
                                            <w:div w:id="469713771">
                                              <w:marLeft w:val="0"/>
                                              <w:marRight w:val="0"/>
                                              <w:marTop w:val="0"/>
                                              <w:marBottom w:val="0"/>
                                              <w:divBdr>
                                                <w:top w:val="none" w:sz="0" w:space="0" w:color="auto"/>
                                                <w:left w:val="none" w:sz="0" w:space="0" w:color="auto"/>
                                                <w:bottom w:val="none" w:sz="0" w:space="0" w:color="auto"/>
                                                <w:right w:val="none" w:sz="0" w:space="0" w:color="auto"/>
                                              </w:divBdr>
                                              <w:divsChild>
                                                <w:div w:id="363601559">
                                                  <w:marLeft w:val="0"/>
                                                  <w:marRight w:val="0"/>
                                                  <w:marTop w:val="0"/>
                                                  <w:marBottom w:val="0"/>
                                                  <w:divBdr>
                                                    <w:top w:val="none" w:sz="0" w:space="0" w:color="auto"/>
                                                    <w:left w:val="none" w:sz="0" w:space="0" w:color="auto"/>
                                                    <w:bottom w:val="none" w:sz="0" w:space="0" w:color="auto"/>
                                                    <w:right w:val="none" w:sz="0" w:space="0" w:color="auto"/>
                                                  </w:divBdr>
                                                  <w:divsChild>
                                                    <w:div w:id="1242713784">
                                                      <w:marLeft w:val="0"/>
                                                      <w:marRight w:val="0"/>
                                                      <w:marTop w:val="0"/>
                                                      <w:marBottom w:val="0"/>
                                                      <w:divBdr>
                                                        <w:top w:val="none" w:sz="0" w:space="0" w:color="auto"/>
                                                        <w:left w:val="none" w:sz="0" w:space="0" w:color="auto"/>
                                                        <w:bottom w:val="none" w:sz="0" w:space="0" w:color="auto"/>
                                                        <w:right w:val="none" w:sz="0" w:space="0" w:color="auto"/>
                                                      </w:divBdr>
                                                      <w:divsChild>
                                                        <w:div w:id="55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5773386">
      <w:bodyDiv w:val="1"/>
      <w:marLeft w:val="0"/>
      <w:marRight w:val="0"/>
      <w:marTop w:val="0"/>
      <w:marBottom w:val="0"/>
      <w:divBdr>
        <w:top w:val="none" w:sz="0" w:space="0" w:color="auto"/>
        <w:left w:val="none" w:sz="0" w:space="0" w:color="auto"/>
        <w:bottom w:val="none" w:sz="0" w:space="0" w:color="auto"/>
        <w:right w:val="none" w:sz="0" w:space="0" w:color="auto"/>
      </w:divBdr>
    </w:div>
    <w:div w:id="881214876">
      <w:bodyDiv w:val="1"/>
      <w:marLeft w:val="0"/>
      <w:marRight w:val="0"/>
      <w:marTop w:val="0"/>
      <w:marBottom w:val="0"/>
      <w:divBdr>
        <w:top w:val="none" w:sz="0" w:space="0" w:color="auto"/>
        <w:left w:val="none" w:sz="0" w:space="0" w:color="auto"/>
        <w:bottom w:val="none" w:sz="0" w:space="0" w:color="auto"/>
        <w:right w:val="none" w:sz="0" w:space="0" w:color="auto"/>
      </w:divBdr>
      <w:divsChild>
        <w:div w:id="543060100">
          <w:marLeft w:val="0"/>
          <w:marRight w:val="0"/>
          <w:marTop w:val="0"/>
          <w:marBottom w:val="0"/>
          <w:divBdr>
            <w:top w:val="none" w:sz="0" w:space="0" w:color="auto"/>
            <w:left w:val="none" w:sz="0" w:space="0" w:color="auto"/>
            <w:bottom w:val="none" w:sz="0" w:space="0" w:color="auto"/>
            <w:right w:val="none" w:sz="0" w:space="0" w:color="auto"/>
          </w:divBdr>
          <w:divsChild>
            <w:div w:id="1657369369">
              <w:marLeft w:val="0"/>
              <w:marRight w:val="0"/>
              <w:marTop w:val="0"/>
              <w:marBottom w:val="0"/>
              <w:divBdr>
                <w:top w:val="none" w:sz="0" w:space="0" w:color="auto"/>
                <w:left w:val="none" w:sz="0" w:space="0" w:color="auto"/>
                <w:bottom w:val="none" w:sz="0" w:space="0" w:color="auto"/>
                <w:right w:val="none" w:sz="0" w:space="0" w:color="auto"/>
              </w:divBdr>
              <w:divsChild>
                <w:div w:id="1219052208">
                  <w:marLeft w:val="0"/>
                  <w:marRight w:val="0"/>
                  <w:marTop w:val="0"/>
                  <w:marBottom w:val="0"/>
                  <w:divBdr>
                    <w:top w:val="none" w:sz="0" w:space="0" w:color="auto"/>
                    <w:left w:val="none" w:sz="0" w:space="0" w:color="auto"/>
                    <w:bottom w:val="none" w:sz="0" w:space="0" w:color="auto"/>
                    <w:right w:val="none" w:sz="0" w:space="0" w:color="auto"/>
                  </w:divBdr>
                  <w:divsChild>
                    <w:div w:id="840856409">
                      <w:marLeft w:val="0"/>
                      <w:marRight w:val="0"/>
                      <w:marTop w:val="0"/>
                      <w:marBottom w:val="0"/>
                      <w:divBdr>
                        <w:top w:val="none" w:sz="0" w:space="0" w:color="auto"/>
                        <w:left w:val="none" w:sz="0" w:space="0" w:color="auto"/>
                        <w:bottom w:val="none" w:sz="0" w:space="0" w:color="auto"/>
                        <w:right w:val="none" w:sz="0" w:space="0" w:color="auto"/>
                      </w:divBdr>
                      <w:divsChild>
                        <w:div w:id="623001906">
                          <w:marLeft w:val="0"/>
                          <w:marRight w:val="0"/>
                          <w:marTop w:val="0"/>
                          <w:marBottom w:val="0"/>
                          <w:divBdr>
                            <w:top w:val="none" w:sz="0" w:space="0" w:color="auto"/>
                            <w:left w:val="none" w:sz="0" w:space="0" w:color="auto"/>
                            <w:bottom w:val="none" w:sz="0" w:space="0" w:color="auto"/>
                            <w:right w:val="none" w:sz="0" w:space="0" w:color="auto"/>
                          </w:divBdr>
                          <w:divsChild>
                            <w:div w:id="1694455031">
                              <w:marLeft w:val="150"/>
                              <w:marRight w:val="150"/>
                              <w:marTop w:val="150"/>
                              <w:marBottom w:val="150"/>
                              <w:divBdr>
                                <w:top w:val="none" w:sz="0" w:space="0" w:color="auto"/>
                                <w:left w:val="none" w:sz="0" w:space="0" w:color="auto"/>
                                <w:bottom w:val="none" w:sz="0" w:space="0" w:color="auto"/>
                                <w:right w:val="none" w:sz="0" w:space="0" w:color="auto"/>
                              </w:divBdr>
                              <w:divsChild>
                                <w:div w:id="257295116">
                                  <w:marLeft w:val="0"/>
                                  <w:marRight w:val="0"/>
                                  <w:marTop w:val="0"/>
                                  <w:marBottom w:val="0"/>
                                  <w:divBdr>
                                    <w:top w:val="none" w:sz="0" w:space="0" w:color="auto"/>
                                    <w:left w:val="none" w:sz="0" w:space="0" w:color="auto"/>
                                    <w:bottom w:val="none" w:sz="0" w:space="0" w:color="auto"/>
                                    <w:right w:val="none" w:sz="0" w:space="0" w:color="auto"/>
                                  </w:divBdr>
                                  <w:divsChild>
                                    <w:div w:id="1557935542">
                                      <w:marLeft w:val="0"/>
                                      <w:marRight w:val="0"/>
                                      <w:marTop w:val="0"/>
                                      <w:marBottom w:val="0"/>
                                      <w:divBdr>
                                        <w:top w:val="none" w:sz="0" w:space="0" w:color="auto"/>
                                        <w:left w:val="none" w:sz="0" w:space="0" w:color="auto"/>
                                        <w:bottom w:val="none" w:sz="0" w:space="0" w:color="auto"/>
                                        <w:right w:val="none" w:sz="0" w:space="0" w:color="auto"/>
                                      </w:divBdr>
                                      <w:divsChild>
                                        <w:div w:id="406197495">
                                          <w:marLeft w:val="0"/>
                                          <w:marRight w:val="0"/>
                                          <w:marTop w:val="0"/>
                                          <w:marBottom w:val="0"/>
                                          <w:divBdr>
                                            <w:top w:val="none" w:sz="0" w:space="0" w:color="auto"/>
                                            <w:left w:val="none" w:sz="0" w:space="0" w:color="auto"/>
                                            <w:bottom w:val="none" w:sz="0" w:space="0" w:color="auto"/>
                                            <w:right w:val="none" w:sz="0" w:space="0" w:color="auto"/>
                                          </w:divBdr>
                                          <w:divsChild>
                                            <w:div w:id="20303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1617335">
      <w:bodyDiv w:val="1"/>
      <w:marLeft w:val="0"/>
      <w:marRight w:val="0"/>
      <w:marTop w:val="0"/>
      <w:marBottom w:val="0"/>
      <w:divBdr>
        <w:top w:val="none" w:sz="0" w:space="0" w:color="auto"/>
        <w:left w:val="none" w:sz="0" w:space="0" w:color="auto"/>
        <w:bottom w:val="none" w:sz="0" w:space="0" w:color="auto"/>
        <w:right w:val="none" w:sz="0" w:space="0" w:color="auto"/>
      </w:divBdr>
      <w:divsChild>
        <w:div w:id="1623924172">
          <w:marLeft w:val="893"/>
          <w:marRight w:val="0"/>
          <w:marTop w:val="86"/>
          <w:marBottom w:val="0"/>
          <w:divBdr>
            <w:top w:val="none" w:sz="0" w:space="0" w:color="auto"/>
            <w:left w:val="none" w:sz="0" w:space="0" w:color="auto"/>
            <w:bottom w:val="none" w:sz="0" w:space="0" w:color="auto"/>
            <w:right w:val="none" w:sz="0" w:space="0" w:color="auto"/>
          </w:divBdr>
        </w:div>
      </w:divsChild>
    </w:div>
    <w:div w:id="899555882">
      <w:bodyDiv w:val="1"/>
      <w:marLeft w:val="0"/>
      <w:marRight w:val="0"/>
      <w:marTop w:val="0"/>
      <w:marBottom w:val="0"/>
      <w:divBdr>
        <w:top w:val="none" w:sz="0" w:space="0" w:color="auto"/>
        <w:left w:val="none" w:sz="0" w:space="0" w:color="auto"/>
        <w:bottom w:val="none" w:sz="0" w:space="0" w:color="auto"/>
        <w:right w:val="none" w:sz="0" w:space="0" w:color="auto"/>
      </w:divBdr>
    </w:div>
    <w:div w:id="913970679">
      <w:bodyDiv w:val="1"/>
      <w:marLeft w:val="0"/>
      <w:marRight w:val="0"/>
      <w:marTop w:val="0"/>
      <w:marBottom w:val="0"/>
      <w:divBdr>
        <w:top w:val="none" w:sz="0" w:space="0" w:color="auto"/>
        <w:left w:val="none" w:sz="0" w:space="0" w:color="auto"/>
        <w:bottom w:val="none" w:sz="0" w:space="0" w:color="auto"/>
        <w:right w:val="none" w:sz="0" w:space="0" w:color="auto"/>
      </w:divBdr>
    </w:div>
    <w:div w:id="915364530">
      <w:bodyDiv w:val="1"/>
      <w:marLeft w:val="0"/>
      <w:marRight w:val="0"/>
      <w:marTop w:val="0"/>
      <w:marBottom w:val="0"/>
      <w:divBdr>
        <w:top w:val="none" w:sz="0" w:space="0" w:color="auto"/>
        <w:left w:val="none" w:sz="0" w:space="0" w:color="auto"/>
        <w:bottom w:val="none" w:sz="0" w:space="0" w:color="auto"/>
        <w:right w:val="none" w:sz="0" w:space="0" w:color="auto"/>
      </w:divBdr>
      <w:divsChild>
        <w:div w:id="1225750401">
          <w:marLeft w:val="0"/>
          <w:marRight w:val="0"/>
          <w:marTop w:val="0"/>
          <w:marBottom w:val="0"/>
          <w:divBdr>
            <w:top w:val="none" w:sz="0" w:space="0" w:color="auto"/>
            <w:left w:val="none" w:sz="0" w:space="0" w:color="auto"/>
            <w:bottom w:val="none" w:sz="0" w:space="0" w:color="auto"/>
            <w:right w:val="none" w:sz="0" w:space="0" w:color="auto"/>
          </w:divBdr>
          <w:divsChild>
            <w:div w:id="704791892">
              <w:marLeft w:val="3000"/>
              <w:marRight w:val="0"/>
              <w:marTop w:val="0"/>
              <w:marBottom w:val="0"/>
              <w:divBdr>
                <w:top w:val="none" w:sz="0" w:space="0" w:color="auto"/>
                <w:left w:val="none" w:sz="0" w:space="0" w:color="auto"/>
                <w:bottom w:val="none" w:sz="0" w:space="0" w:color="auto"/>
                <w:right w:val="none" w:sz="0" w:space="0" w:color="auto"/>
              </w:divBdr>
              <w:divsChild>
                <w:div w:id="164207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345070">
      <w:bodyDiv w:val="1"/>
      <w:marLeft w:val="0"/>
      <w:marRight w:val="0"/>
      <w:marTop w:val="0"/>
      <w:marBottom w:val="0"/>
      <w:divBdr>
        <w:top w:val="none" w:sz="0" w:space="0" w:color="auto"/>
        <w:left w:val="none" w:sz="0" w:space="0" w:color="auto"/>
        <w:bottom w:val="none" w:sz="0" w:space="0" w:color="auto"/>
        <w:right w:val="none" w:sz="0" w:space="0" w:color="auto"/>
      </w:divBdr>
    </w:div>
    <w:div w:id="923958876">
      <w:bodyDiv w:val="1"/>
      <w:marLeft w:val="0"/>
      <w:marRight w:val="0"/>
      <w:marTop w:val="0"/>
      <w:marBottom w:val="0"/>
      <w:divBdr>
        <w:top w:val="none" w:sz="0" w:space="0" w:color="auto"/>
        <w:left w:val="none" w:sz="0" w:space="0" w:color="auto"/>
        <w:bottom w:val="none" w:sz="0" w:space="0" w:color="auto"/>
        <w:right w:val="none" w:sz="0" w:space="0" w:color="auto"/>
      </w:divBdr>
      <w:divsChild>
        <w:div w:id="1193419393">
          <w:marLeft w:val="0"/>
          <w:marRight w:val="0"/>
          <w:marTop w:val="0"/>
          <w:marBottom w:val="0"/>
          <w:divBdr>
            <w:top w:val="none" w:sz="0" w:space="0" w:color="auto"/>
            <w:left w:val="none" w:sz="0" w:space="0" w:color="auto"/>
            <w:bottom w:val="none" w:sz="0" w:space="0" w:color="auto"/>
            <w:right w:val="none" w:sz="0" w:space="0" w:color="auto"/>
          </w:divBdr>
          <w:divsChild>
            <w:div w:id="231670542">
              <w:marLeft w:val="0"/>
              <w:marRight w:val="0"/>
              <w:marTop w:val="0"/>
              <w:marBottom w:val="0"/>
              <w:divBdr>
                <w:top w:val="none" w:sz="0" w:space="0" w:color="auto"/>
                <w:left w:val="none" w:sz="0" w:space="0" w:color="auto"/>
                <w:bottom w:val="none" w:sz="0" w:space="0" w:color="auto"/>
                <w:right w:val="none" w:sz="0" w:space="0" w:color="auto"/>
              </w:divBdr>
              <w:divsChild>
                <w:div w:id="1734036966">
                  <w:marLeft w:val="0"/>
                  <w:marRight w:val="0"/>
                  <w:marTop w:val="0"/>
                  <w:marBottom w:val="0"/>
                  <w:divBdr>
                    <w:top w:val="none" w:sz="0" w:space="0" w:color="auto"/>
                    <w:left w:val="none" w:sz="0" w:space="0" w:color="auto"/>
                    <w:bottom w:val="none" w:sz="0" w:space="0" w:color="auto"/>
                    <w:right w:val="none" w:sz="0" w:space="0" w:color="auto"/>
                  </w:divBdr>
                  <w:divsChild>
                    <w:div w:id="1039747527">
                      <w:marLeft w:val="2820"/>
                      <w:marRight w:val="0"/>
                      <w:marTop w:val="0"/>
                      <w:marBottom w:val="0"/>
                      <w:divBdr>
                        <w:top w:val="none" w:sz="0" w:space="0" w:color="auto"/>
                        <w:left w:val="none" w:sz="0" w:space="0" w:color="auto"/>
                        <w:bottom w:val="none" w:sz="0" w:space="0" w:color="auto"/>
                        <w:right w:val="none" w:sz="0" w:space="0" w:color="auto"/>
                      </w:divBdr>
                      <w:divsChild>
                        <w:div w:id="849758718">
                          <w:marLeft w:val="0"/>
                          <w:marRight w:val="0"/>
                          <w:marTop w:val="0"/>
                          <w:marBottom w:val="0"/>
                          <w:divBdr>
                            <w:top w:val="none" w:sz="0" w:space="0" w:color="auto"/>
                            <w:left w:val="none" w:sz="0" w:space="0" w:color="auto"/>
                            <w:bottom w:val="none" w:sz="0" w:space="0" w:color="auto"/>
                            <w:right w:val="none" w:sz="0" w:space="0" w:color="auto"/>
                          </w:divBdr>
                          <w:divsChild>
                            <w:div w:id="1005939787">
                              <w:marLeft w:val="0"/>
                              <w:marRight w:val="0"/>
                              <w:marTop w:val="0"/>
                              <w:marBottom w:val="0"/>
                              <w:divBdr>
                                <w:top w:val="none" w:sz="0" w:space="0" w:color="auto"/>
                                <w:left w:val="none" w:sz="0" w:space="0" w:color="auto"/>
                                <w:bottom w:val="none" w:sz="0" w:space="0" w:color="auto"/>
                                <w:right w:val="none" w:sz="0" w:space="0" w:color="auto"/>
                              </w:divBdr>
                              <w:divsChild>
                                <w:div w:id="1600526332">
                                  <w:marLeft w:val="0"/>
                                  <w:marRight w:val="0"/>
                                  <w:marTop w:val="0"/>
                                  <w:marBottom w:val="0"/>
                                  <w:divBdr>
                                    <w:top w:val="none" w:sz="0" w:space="0" w:color="auto"/>
                                    <w:left w:val="none" w:sz="0" w:space="0" w:color="auto"/>
                                    <w:bottom w:val="none" w:sz="0" w:space="0" w:color="auto"/>
                                    <w:right w:val="none" w:sz="0" w:space="0" w:color="auto"/>
                                  </w:divBdr>
                                  <w:divsChild>
                                    <w:div w:id="1403485776">
                                      <w:marLeft w:val="0"/>
                                      <w:marRight w:val="0"/>
                                      <w:marTop w:val="0"/>
                                      <w:marBottom w:val="0"/>
                                      <w:divBdr>
                                        <w:top w:val="none" w:sz="0" w:space="0" w:color="auto"/>
                                        <w:left w:val="none" w:sz="0" w:space="0" w:color="auto"/>
                                        <w:bottom w:val="none" w:sz="0" w:space="0" w:color="auto"/>
                                        <w:right w:val="none" w:sz="0" w:space="0" w:color="auto"/>
                                      </w:divBdr>
                                      <w:divsChild>
                                        <w:div w:id="804932328">
                                          <w:marLeft w:val="0"/>
                                          <w:marRight w:val="0"/>
                                          <w:marTop w:val="0"/>
                                          <w:marBottom w:val="0"/>
                                          <w:divBdr>
                                            <w:top w:val="none" w:sz="0" w:space="0" w:color="auto"/>
                                            <w:left w:val="none" w:sz="0" w:space="0" w:color="auto"/>
                                            <w:bottom w:val="none" w:sz="0" w:space="0" w:color="auto"/>
                                            <w:right w:val="none" w:sz="0" w:space="0" w:color="auto"/>
                                          </w:divBdr>
                                          <w:divsChild>
                                            <w:div w:id="213202680">
                                              <w:marLeft w:val="0"/>
                                              <w:marRight w:val="0"/>
                                              <w:marTop w:val="0"/>
                                              <w:marBottom w:val="0"/>
                                              <w:divBdr>
                                                <w:top w:val="none" w:sz="0" w:space="0" w:color="auto"/>
                                                <w:left w:val="none" w:sz="0" w:space="0" w:color="auto"/>
                                                <w:bottom w:val="none" w:sz="0" w:space="0" w:color="auto"/>
                                                <w:right w:val="none" w:sz="0" w:space="0" w:color="auto"/>
                                              </w:divBdr>
                                              <w:divsChild>
                                                <w:div w:id="1568766348">
                                                  <w:marLeft w:val="0"/>
                                                  <w:marRight w:val="0"/>
                                                  <w:marTop w:val="0"/>
                                                  <w:marBottom w:val="0"/>
                                                  <w:divBdr>
                                                    <w:top w:val="none" w:sz="0" w:space="0" w:color="auto"/>
                                                    <w:left w:val="none" w:sz="0" w:space="0" w:color="auto"/>
                                                    <w:bottom w:val="none" w:sz="0" w:space="0" w:color="auto"/>
                                                    <w:right w:val="none" w:sz="0" w:space="0" w:color="auto"/>
                                                  </w:divBdr>
                                                  <w:divsChild>
                                                    <w:div w:id="493882107">
                                                      <w:marLeft w:val="0"/>
                                                      <w:marRight w:val="0"/>
                                                      <w:marTop w:val="0"/>
                                                      <w:marBottom w:val="0"/>
                                                      <w:divBdr>
                                                        <w:top w:val="none" w:sz="0" w:space="0" w:color="auto"/>
                                                        <w:left w:val="none" w:sz="0" w:space="0" w:color="auto"/>
                                                        <w:bottom w:val="none" w:sz="0" w:space="0" w:color="auto"/>
                                                        <w:right w:val="none" w:sz="0" w:space="0" w:color="auto"/>
                                                      </w:divBdr>
                                                      <w:divsChild>
                                                        <w:div w:id="1993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5453961">
      <w:bodyDiv w:val="1"/>
      <w:marLeft w:val="0"/>
      <w:marRight w:val="0"/>
      <w:marTop w:val="0"/>
      <w:marBottom w:val="0"/>
      <w:divBdr>
        <w:top w:val="none" w:sz="0" w:space="0" w:color="auto"/>
        <w:left w:val="none" w:sz="0" w:space="0" w:color="auto"/>
        <w:bottom w:val="none" w:sz="0" w:space="0" w:color="auto"/>
        <w:right w:val="none" w:sz="0" w:space="0" w:color="auto"/>
      </w:divBdr>
      <w:divsChild>
        <w:div w:id="2127502429">
          <w:marLeft w:val="0"/>
          <w:marRight w:val="0"/>
          <w:marTop w:val="0"/>
          <w:marBottom w:val="450"/>
          <w:divBdr>
            <w:top w:val="none" w:sz="0" w:space="0" w:color="auto"/>
            <w:left w:val="none" w:sz="0" w:space="0" w:color="auto"/>
            <w:bottom w:val="none" w:sz="0" w:space="0" w:color="auto"/>
            <w:right w:val="none" w:sz="0" w:space="0" w:color="auto"/>
          </w:divBdr>
          <w:divsChild>
            <w:div w:id="1231304434">
              <w:marLeft w:val="0"/>
              <w:marRight w:val="0"/>
              <w:marTop w:val="0"/>
              <w:marBottom w:val="0"/>
              <w:divBdr>
                <w:top w:val="none" w:sz="0" w:space="0" w:color="auto"/>
                <w:left w:val="none" w:sz="0" w:space="0" w:color="auto"/>
                <w:bottom w:val="none" w:sz="0" w:space="0" w:color="auto"/>
                <w:right w:val="none" w:sz="0" w:space="0" w:color="auto"/>
              </w:divBdr>
              <w:divsChild>
                <w:div w:id="1917667335">
                  <w:marLeft w:val="0"/>
                  <w:marRight w:val="0"/>
                  <w:marTop w:val="0"/>
                  <w:marBottom w:val="0"/>
                  <w:divBdr>
                    <w:top w:val="none" w:sz="0" w:space="0" w:color="auto"/>
                    <w:left w:val="none" w:sz="0" w:space="0" w:color="auto"/>
                    <w:bottom w:val="none" w:sz="0" w:space="0" w:color="auto"/>
                    <w:right w:val="none" w:sz="0" w:space="0" w:color="auto"/>
                  </w:divBdr>
                  <w:divsChild>
                    <w:div w:id="1305964168">
                      <w:marLeft w:val="0"/>
                      <w:marRight w:val="0"/>
                      <w:marTop w:val="0"/>
                      <w:marBottom w:val="0"/>
                      <w:divBdr>
                        <w:top w:val="none" w:sz="0" w:space="0" w:color="auto"/>
                        <w:left w:val="none" w:sz="0" w:space="0" w:color="auto"/>
                        <w:bottom w:val="none" w:sz="0" w:space="0" w:color="auto"/>
                        <w:right w:val="none" w:sz="0" w:space="0" w:color="auto"/>
                      </w:divBdr>
                      <w:divsChild>
                        <w:div w:id="1249461048">
                          <w:marLeft w:val="0"/>
                          <w:marRight w:val="0"/>
                          <w:marTop w:val="0"/>
                          <w:marBottom w:val="0"/>
                          <w:divBdr>
                            <w:top w:val="none" w:sz="0" w:space="0" w:color="auto"/>
                            <w:left w:val="none" w:sz="0" w:space="0" w:color="auto"/>
                            <w:bottom w:val="none" w:sz="0" w:space="0" w:color="auto"/>
                            <w:right w:val="none" w:sz="0" w:space="0" w:color="auto"/>
                          </w:divBdr>
                          <w:divsChild>
                            <w:div w:id="68619887">
                              <w:marLeft w:val="0"/>
                              <w:marRight w:val="0"/>
                              <w:marTop w:val="0"/>
                              <w:marBottom w:val="0"/>
                              <w:divBdr>
                                <w:top w:val="none" w:sz="0" w:space="0" w:color="auto"/>
                                <w:left w:val="none" w:sz="0" w:space="0" w:color="auto"/>
                                <w:bottom w:val="none" w:sz="0" w:space="0" w:color="auto"/>
                                <w:right w:val="none" w:sz="0" w:space="0" w:color="auto"/>
                              </w:divBdr>
                              <w:divsChild>
                                <w:div w:id="261568045">
                                  <w:marLeft w:val="0"/>
                                  <w:marRight w:val="0"/>
                                  <w:marTop w:val="0"/>
                                  <w:marBottom w:val="0"/>
                                  <w:divBdr>
                                    <w:top w:val="none" w:sz="0" w:space="0" w:color="auto"/>
                                    <w:left w:val="none" w:sz="0" w:space="0" w:color="auto"/>
                                    <w:bottom w:val="none" w:sz="0" w:space="0" w:color="auto"/>
                                    <w:right w:val="none" w:sz="0" w:space="0" w:color="auto"/>
                                  </w:divBdr>
                                  <w:divsChild>
                                    <w:div w:id="772627566">
                                      <w:marLeft w:val="0"/>
                                      <w:marRight w:val="0"/>
                                      <w:marTop w:val="0"/>
                                      <w:marBottom w:val="0"/>
                                      <w:divBdr>
                                        <w:top w:val="none" w:sz="0" w:space="0" w:color="auto"/>
                                        <w:left w:val="none" w:sz="0" w:space="0" w:color="auto"/>
                                        <w:bottom w:val="none" w:sz="0" w:space="0" w:color="auto"/>
                                        <w:right w:val="none" w:sz="0" w:space="0" w:color="auto"/>
                                      </w:divBdr>
                                      <w:divsChild>
                                        <w:div w:id="1356079951">
                                          <w:marLeft w:val="0"/>
                                          <w:marRight w:val="0"/>
                                          <w:marTop w:val="0"/>
                                          <w:marBottom w:val="0"/>
                                          <w:divBdr>
                                            <w:top w:val="none" w:sz="0" w:space="0" w:color="auto"/>
                                            <w:left w:val="none" w:sz="0" w:space="0" w:color="auto"/>
                                            <w:bottom w:val="none" w:sz="0" w:space="0" w:color="auto"/>
                                            <w:right w:val="none" w:sz="0" w:space="0" w:color="auto"/>
                                          </w:divBdr>
                                          <w:divsChild>
                                            <w:div w:id="55358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1358323">
      <w:bodyDiv w:val="1"/>
      <w:marLeft w:val="1200"/>
      <w:marRight w:val="0"/>
      <w:marTop w:val="0"/>
      <w:marBottom w:val="0"/>
      <w:divBdr>
        <w:top w:val="none" w:sz="0" w:space="0" w:color="auto"/>
        <w:left w:val="none" w:sz="0" w:space="0" w:color="auto"/>
        <w:bottom w:val="none" w:sz="0" w:space="0" w:color="auto"/>
        <w:right w:val="none" w:sz="0" w:space="0" w:color="auto"/>
      </w:divBdr>
      <w:divsChild>
        <w:div w:id="393745187">
          <w:marLeft w:val="0"/>
          <w:marRight w:val="0"/>
          <w:marTop w:val="0"/>
          <w:marBottom w:val="0"/>
          <w:divBdr>
            <w:top w:val="none" w:sz="0" w:space="0" w:color="auto"/>
            <w:left w:val="none" w:sz="0" w:space="0" w:color="auto"/>
            <w:bottom w:val="none" w:sz="0" w:space="0" w:color="auto"/>
            <w:right w:val="none" w:sz="0" w:space="0" w:color="auto"/>
          </w:divBdr>
          <w:divsChild>
            <w:div w:id="674571500">
              <w:marLeft w:val="0"/>
              <w:marRight w:val="0"/>
              <w:marTop w:val="0"/>
              <w:marBottom w:val="0"/>
              <w:divBdr>
                <w:top w:val="none" w:sz="0" w:space="0" w:color="auto"/>
                <w:left w:val="none" w:sz="0" w:space="0" w:color="auto"/>
                <w:bottom w:val="none" w:sz="0" w:space="0" w:color="auto"/>
                <w:right w:val="none" w:sz="0" w:space="0" w:color="auto"/>
              </w:divBdr>
              <w:divsChild>
                <w:div w:id="178738533">
                  <w:marLeft w:val="210"/>
                  <w:marRight w:val="0"/>
                  <w:marTop w:val="0"/>
                  <w:marBottom w:val="0"/>
                  <w:divBdr>
                    <w:top w:val="none" w:sz="0" w:space="0" w:color="auto"/>
                    <w:left w:val="none" w:sz="0" w:space="0" w:color="auto"/>
                    <w:bottom w:val="none" w:sz="0" w:space="0" w:color="auto"/>
                    <w:right w:val="none" w:sz="0" w:space="0" w:color="auto"/>
                  </w:divBdr>
                  <w:divsChild>
                    <w:div w:id="1295797013">
                      <w:marLeft w:val="0"/>
                      <w:marRight w:val="0"/>
                      <w:marTop w:val="0"/>
                      <w:marBottom w:val="0"/>
                      <w:divBdr>
                        <w:top w:val="none" w:sz="0" w:space="0" w:color="auto"/>
                        <w:left w:val="none" w:sz="0" w:space="0" w:color="auto"/>
                        <w:bottom w:val="none" w:sz="0" w:space="0" w:color="auto"/>
                        <w:right w:val="none" w:sz="0" w:space="0" w:color="auto"/>
                      </w:divBdr>
                      <w:divsChild>
                        <w:div w:id="1867986509">
                          <w:marLeft w:val="0"/>
                          <w:marRight w:val="0"/>
                          <w:marTop w:val="0"/>
                          <w:marBottom w:val="0"/>
                          <w:divBdr>
                            <w:top w:val="none" w:sz="0" w:space="0" w:color="auto"/>
                            <w:left w:val="none" w:sz="0" w:space="0" w:color="auto"/>
                            <w:bottom w:val="none" w:sz="0" w:space="0" w:color="auto"/>
                            <w:right w:val="none" w:sz="0" w:space="0" w:color="auto"/>
                          </w:divBdr>
                          <w:divsChild>
                            <w:div w:id="573780114">
                              <w:marLeft w:val="150"/>
                              <w:marRight w:val="150"/>
                              <w:marTop w:val="150"/>
                              <w:marBottom w:val="150"/>
                              <w:divBdr>
                                <w:top w:val="none" w:sz="0" w:space="0" w:color="auto"/>
                                <w:left w:val="none" w:sz="0" w:space="0" w:color="auto"/>
                                <w:bottom w:val="none" w:sz="0" w:space="0" w:color="auto"/>
                                <w:right w:val="none" w:sz="0" w:space="0" w:color="auto"/>
                              </w:divBdr>
                              <w:divsChild>
                                <w:div w:id="1006981613">
                                  <w:marLeft w:val="0"/>
                                  <w:marRight w:val="0"/>
                                  <w:marTop w:val="0"/>
                                  <w:marBottom w:val="0"/>
                                  <w:divBdr>
                                    <w:top w:val="none" w:sz="0" w:space="0" w:color="auto"/>
                                    <w:left w:val="none" w:sz="0" w:space="0" w:color="auto"/>
                                    <w:bottom w:val="none" w:sz="0" w:space="0" w:color="auto"/>
                                    <w:right w:val="none" w:sz="0" w:space="0" w:color="auto"/>
                                  </w:divBdr>
                                  <w:divsChild>
                                    <w:div w:id="1645354147">
                                      <w:marLeft w:val="0"/>
                                      <w:marRight w:val="0"/>
                                      <w:marTop w:val="0"/>
                                      <w:marBottom w:val="0"/>
                                      <w:divBdr>
                                        <w:top w:val="none" w:sz="0" w:space="0" w:color="auto"/>
                                        <w:left w:val="single" w:sz="6" w:space="0" w:color="D6D6D6"/>
                                        <w:bottom w:val="none" w:sz="0" w:space="0" w:color="auto"/>
                                        <w:right w:val="single" w:sz="6" w:space="0" w:color="D6D6D6"/>
                                      </w:divBdr>
                                      <w:divsChild>
                                        <w:div w:id="188029853">
                                          <w:marLeft w:val="0"/>
                                          <w:marRight w:val="0"/>
                                          <w:marTop w:val="0"/>
                                          <w:marBottom w:val="0"/>
                                          <w:divBdr>
                                            <w:top w:val="none" w:sz="0" w:space="0" w:color="auto"/>
                                            <w:left w:val="none" w:sz="0" w:space="0" w:color="auto"/>
                                            <w:bottom w:val="none" w:sz="0" w:space="0" w:color="auto"/>
                                            <w:right w:val="none" w:sz="0" w:space="0" w:color="auto"/>
                                          </w:divBdr>
                                          <w:divsChild>
                                            <w:div w:id="42369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0113983">
      <w:bodyDiv w:val="1"/>
      <w:marLeft w:val="0"/>
      <w:marRight w:val="0"/>
      <w:marTop w:val="0"/>
      <w:marBottom w:val="0"/>
      <w:divBdr>
        <w:top w:val="none" w:sz="0" w:space="0" w:color="auto"/>
        <w:left w:val="none" w:sz="0" w:space="0" w:color="auto"/>
        <w:bottom w:val="none" w:sz="0" w:space="0" w:color="auto"/>
        <w:right w:val="none" w:sz="0" w:space="0" w:color="auto"/>
      </w:divBdr>
    </w:div>
    <w:div w:id="941452533">
      <w:bodyDiv w:val="1"/>
      <w:marLeft w:val="0"/>
      <w:marRight w:val="0"/>
      <w:marTop w:val="0"/>
      <w:marBottom w:val="0"/>
      <w:divBdr>
        <w:top w:val="none" w:sz="0" w:space="0" w:color="auto"/>
        <w:left w:val="none" w:sz="0" w:space="0" w:color="auto"/>
        <w:bottom w:val="none" w:sz="0" w:space="0" w:color="auto"/>
        <w:right w:val="none" w:sz="0" w:space="0" w:color="auto"/>
      </w:divBdr>
    </w:div>
    <w:div w:id="943728252">
      <w:bodyDiv w:val="1"/>
      <w:marLeft w:val="0"/>
      <w:marRight w:val="0"/>
      <w:marTop w:val="0"/>
      <w:marBottom w:val="0"/>
      <w:divBdr>
        <w:top w:val="none" w:sz="0" w:space="0" w:color="auto"/>
        <w:left w:val="none" w:sz="0" w:space="0" w:color="auto"/>
        <w:bottom w:val="none" w:sz="0" w:space="0" w:color="auto"/>
        <w:right w:val="none" w:sz="0" w:space="0" w:color="auto"/>
      </w:divBdr>
      <w:divsChild>
        <w:div w:id="600260474">
          <w:marLeft w:val="0"/>
          <w:marRight w:val="0"/>
          <w:marTop w:val="0"/>
          <w:marBottom w:val="0"/>
          <w:divBdr>
            <w:top w:val="none" w:sz="0" w:space="0" w:color="auto"/>
            <w:left w:val="none" w:sz="0" w:space="0" w:color="auto"/>
            <w:bottom w:val="none" w:sz="0" w:space="0" w:color="auto"/>
            <w:right w:val="none" w:sz="0" w:space="0" w:color="auto"/>
          </w:divBdr>
          <w:divsChild>
            <w:div w:id="737629194">
              <w:marLeft w:val="0"/>
              <w:marRight w:val="0"/>
              <w:marTop w:val="0"/>
              <w:marBottom w:val="0"/>
              <w:divBdr>
                <w:top w:val="none" w:sz="0" w:space="0" w:color="auto"/>
                <w:left w:val="none" w:sz="0" w:space="0" w:color="auto"/>
                <w:bottom w:val="none" w:sz="0" w:space="0" w:color="auto"/>
                <w:right w:val="none" w:sz="0" w:space="0" w:color="auto"/>
              </w:divBdr>
              <w:divsChild>
                <w:div w:id="1499660609">
                  <w:marLeft w:val="0"/>
                  <w:marRight w:val="0"/>
                  <w:marTop w:val="0"/>
                  <w:marBottom w:val="0"/>
                  <w:divBdr>
                    <w:top w:val="none" w:sz="0" w:space="0" w:color="auto"/>
                    <w:left w:val="none" w:sz="0" w:space="0" w:color="auto"/>
                    <w:bottom w:val="none" w:sz="0" w:space="0" w:color="auto"/>
                    <w:right w:val="none" w:sz="0" w:space="0" w:color="auto"/>
                  </w:divBdr>
                  <w:divsChild>
                    <w:div w:id="463500809">
                      <w:marLeft w:val="0"/>
                      <w:marRight w:val="0"/>
                      <w:marTop w:val="0"/>
                      <w:marBottom w:val="0"/>
                      <w:divBdr>
                        <w:top w:val="none" w:sz="0" w:space="0" w:color="auto"/>
                        <w:left w:val="none" w:sz="0" w:space="0" w:color="auto"/>
                        <w:bottom w:val="none" w:sz="0" w:space="0" w:color="auto"/>
                        <w:right w:val="none" w:sz="0" w:space="0" w:color="auto"/>
                      </w:divBdr>
                      <w:divsChild>
                        <w:div w:id="1644383418">
                          <w:marLeft w:val="0"/>
                          <w:marRight w:val="0"/>
                          <w:marTop w:val="0"/>
                          <w:marBottom w:val="0"/>
                          <w:divBdr>
                            <w:top w:val="none" w:sz="0" w:space="0" w:color="auto"/>
                            <w:left w:val="none" w:sz="0" w:space="0" w:color="auto"/>
                            <w:bottom w:val="none" w:sz="0" w:space="0" w:color="auto"/>
                            <w:right w:val="none" w:sz="0" w:space="0" w:color="auto"/>
                          </w:divBdr>
                          <w:divsChild>
                            <w:div w:id="119232604">
                              <w:marLeft w:val="0"/>
                              <w:marRight w:val="0"/>
                              <w:marTop w:val="0"/>
                              <w:marBottom w:val="0"/>
                              <w:divBdr>
                                <w:top w:val="none" w:sz="0" w:space="0" w:color="auto"/>
                                <w:left w:val="none" w:sz="0" w:space="0" w:color="auto"/>
                                <w:bottom w:val="none" w:sz="0" w:space="0" w:color="auto"/>
                                <w:right w:val="none" w:sz="0" w:space="0" w:color="auto"/>
                              </w:divBdr>
                              <w:divsChild>
                                <w:div w:id="1382706370">
                                  <w:marLeft w:val="0"/>
                                  <w:marRight w:val="0"/>
                                  <w:marTop w:val="0"/>
                                  <w:marBottom w:val="0"/>
                                  <w:divBdr>
                                    <w:top w:val="none" w:sz="0" w:space="0" w:color="auto"/>
                                    <w:left w:val="none" w:sz="0" w:space="0" w:color="auto"/>
                                    <w:bottom w:val="none" w:sz="0" w:space="0" w:color="auto"/>
                                    <w:right w:val="none" w:sz="0" w:space="0" w:color="auto"/>
                                  </w:divBdr>
                                  <w:divsChild>
                                    <w:div w:id="187108955">
                                      <w:marLeft w:val="0"/>
                                      <w:marRight w:val="0"/>
                                      <w:marTop w:val="0"/>
                                      <w:marBottom w:val="0"/>
                                      <w:divBdr>
                                        <w:top w:val="none" w:sz="0" w:space="0" w:color="auto"/>
                                        <w:left w:val="none" w:sz="0" w:space="0" w:color="auto"/>
                                        <w:bottom w:val="none" w:sz="0" w:space="0" w:color="auto"/>
                                        <w:right w:val="none" w:sz="0" w:space="0" w:color="auto"/>
                                      </w:divBdr>
                                    </w:div>
                                    <w:div w:id="16876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315780">
      <w:bodyDiv w:val="1"/>
      <w:marLeft w:val="0"/>
      <w:marRight w:val="0"/>
      <w:marTop w:val="0"/>
      <w:marBottom w:val="0"/>
      <w:divBdr>
        <w:top w:val="none" w:sz="0" w:space="0" w:color="auto"/>
        <w:left w:val="none" w:sz="0" w:space="0" w:color="auto"/>
        <w:bottom w:val="none" w:sz="0" w:space="0" w:color="auto"/>
        <w:right w:val="none" w:sz="0" w:space="0" w:color="auto"/>
      </w:divBdr>
      <w:divsChild>
        <w:div w:id="932394753">
          <w:marLeft w:val="0"/>
          <w:marRight w:val="0"/>
          <w:marTop w:val="0"/>
          <w:marBottom w:val="0"/>
          <w:divBdr>
            <w:top w:val="none" w:sz="0" w:space="0" w:color="auto"/>
            <w:left w:val="none" w:sz="0" w:space="0" w:color="auto"/>
            <w:bottom w:val="none" w:sz="0" w:space="0" w:color="auto"/>
            <w:right w:val="none" w:sz="0" w:space="0" w:color="auto"/>
          </w:divBdr>
          <w:divsChild>
            <w:div w:id="1225599531">
              <w:marLeft w:val="0"/>
              <w:marRight w:val="0"/>
              <w:marTop w:val="0"/>
              <w:marBottom w:val="0"/>
              <w:divBdr>
                <w:top w:val="none" w:sz="0" w:space="0" w:color="auto"/>
                <w:left w:val="none" w:sz="0" w:space="0" w:color="auto"/>
                <w:bottom w:val="none" w:sz="0" w:space="0" w:color="auto"/>
                <w:right w:val="none" w:sz="0" w:space="0" w:color="auto"/>
              </w:divBdr>
              <w:divsChild>
                <w:div w:id="1768190732">
                  <w:marLeft w:val="0"/>
                  <w:marRight w:val="0"/>
                  <w:marTop w:val="0"/>
                  <w:marBottom w:val="0"/>
                  <w:divBdr>
                    <w:top w:val="none" w:sz="0" w:space="0" w:color="auto"/>
                    <w:left w:val="none" w:sz="0" w:space="0" w:color="auto"/>
                    <w:bottom w:val="none" w:sz="0" w:space="0" w:color="auto"/>
                    <w:right w:val="none" w:sz="0" w:space="0" w:color="auto"/>
                  </w:divBdr>
                  <w:divsChild>
                    <w:div w:id="1206017050">
                      <w:marLeft w:val="0"/>
                      <w:marRight w:val="0"/>
                      <w:marTop w:val="0"/>
                      <w:marBottom w:val="0"/>
                      <w:divBdr>
                        <w:top w:val="none" w:sz="0" w:space="0" w:color="auto"/>
                        <w:left w:val="none" w:sz="0" w:space="0" w:color="auto"/>
                        <w:bottom w:val="none" w:sz="0" w:space="0" w:color="auto"/>
                        <w:right w:val="none" w:sz="0" w:space="0" w:color="auto"/>
                      </w:divBdr>
                      <w:divsChild>
                        <w:div w:id="133835404">
                          <w:marLeft w:val="0"/>
                          <w:marRight w:val="0"/>
                          <w:marTop w:val="0"/>
                          <w:marBottom w:val="0"/>
                          <w:divBdr>
                            <w:top w:val="none" w:sz="0" w:space="0" w:color="auto"/>
                            <w:left w:val="none" w:sz="0" w:space="0" w:color="auto"/>
                            <w:bottom w:val="none" w:sz="0" w:space="0" w:color="auto"/>
                            <w:right w:val="none" w:sz="0" w:space="0" w:color="auto"/>
                          </w:divBdr>
                          <w:divsChild>
                            <w:div w:id="352878344">
                              <w:marLeft w:val="150"/>
                              <w:marRight w:val="150"/>
                              <w:marTop w:val="150"/>
                              <w:marBottom w:val="150"/>
                              <w:divBdr>
                                <w:top w:val="none" w:sz="0" w:space="0" w:color="auto"/>
                                <w:left w:val="none" w:sz="0" w:space="0" w:color="auto"/>
                                <w:bottom w:val="none" w:sz="0" w:space="0" w:color="auto"/>
                                <w:right w:val="none" w:sz="0" w:space="0" w:color="auto"/>
                              </w:divBdr>
                              <w:divsChild>
                                <w:div w:id="684938743">
                                  <w:marLeft w:val="0"/>
                                  <w:marRight w:val="0"/>
                                  <w:marTop w:val="0"/>
                                  <w:marBottom w:val="0"/>
                                  <w:divBdr>
                                    <w:top w:val="none" w:sz="0" w:space="0" w:color="auto"/>
                                    <w:left w:val="none" w:sz="0" w:space="0" w:color="auto"/>
                                    <w:bottom w:val="none" w:sz="0" w:space="0" w:color="auto"/>
                                    <w:right w:val="none" w:sz="0" w:space="0" w:color="auto"/>
                                  </w:divBdr>
                                  <w:divsChild>
                                    <w:div w:id="649679615">
                                      <w:marLeft w:val="0"/>
                                      <w:marRight w:val="0"/>
                                      <w:marTop w:val="0"/>
                                      <w:marBottom w:val="0"/>
                                      <w:divBdr>
                                        <w:top w:val="none" w:sz="0" w:space="0" w:color="auto"/>
                                        <w:left w:val="none" w:sz="0" w:space="0" w:color="auto"/>
                                        <w:bottom w:val="none" w:sz="0" w:space="0" w:color="auto"/>
                                        <w:right w:val="none" w:sz="0" w:space="0" w:color="auto"/>
                                      </w:divBdr>
                                      <w:divsChild>
                                        <w:div w:id="471100401">
                                          <w:marLeft w:val="0"/>
                                          <w:marRight w:val="0"/>
                                          <w:marTop w:val="0"/>
                                          <w:marBottom w:val="0"/>
                                          <w:divBdr>
                                            <w:top w:val="none" w:sz="0" w:space="0" w:color="auto"/>
                                            <w:left w:val="none" w:sz="0" w:space="0" w:color="auto"/>
                                            <w:bottom w:val="none" w:sz="0" w:space="0" w:color="auto"/>
                                            <w:right w:val="none" w:sz="0" w:space="0" w:color="auto"/>
                                          </w:divBdr>
                                          <w:divsChild>
                                            <w:div w:id="909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2597688">
      <w:bodyDiv w:val="1"/>
      <w:marLeft w:val="0"/>
      <w:marRight w:val="0"/>
      <w:marTop w:val="0"/>
      <w:marBottom w:val="0"/>
      <w:divBdr>
        <w:top w:val="none" w:sz="0" w:space="0" w:color="auto"/>
        <w:left w:val="none" w:sz="0" w:space="0" w:color="auto"/>
        <w:bottom w:val="none" w:sz="0" w:space="0" w:color="auto"/>
        <w:right w:val="none" w:sz="0" w:space="0" w:color="auto"/>
      </w:divBdr>
      <w:divsChild>
        <w:div w:id="1478183412">
          <w:marLeft w:val="0"/>
          <w:marRight w:val="0"/>
          <w:marTop w:val="0"/>
          <w:marBottom w:val="0"/>
          <w:divBdr>
            <w:top w:val="none" w:sz="0" w:space="0" w:color="auto"/>
            <w:left w:val="none" w:sz="0" w:space="0" w:color="auto"/>
            <w:bottom w:val="none" w:sz="0" w:space="0" w:color="auto"/>
            <w:right w:val="none" w:sz="0" w:space="0" w:color="auto"/>
          </w:divBdr>
          <w:divsChild>
            <w:div w:id="1924096956">
              <w:marLeft w:val="0"/>
              <w:marRight w:val="0"/>
              <w:marTop w:val="0"/>
              <w:marBottom w:val="0"/>
              <w:divBdr>
                <w:top w:val="none" w:sz="0" w:space="0" w:color="auto"/>
                <w:left w:val="none" w:sz="0" w:space="0" w:color="auto"/>
                <w:bottom w:val="none" w:sz="0" w:space="0" w:color="auto"/>
                <w:right w:val="none" w:sz="0" w:space="0" w:color="auto"/>
              </w:divBdr>
              <w:divsChild>
                <w:div w:id="348873061">
                  <w:marLeft w:val="0"/>
                  <w:marRight w:val="0"/>
                  <w:marTop w:val="0"/>
                  <w:marBottom w:val="0"/>
                  <w:divBdr>
                    <w:top w:val="none" w:sz="0" w:space="0" w:color="auto"/>
                    <w:left w:val="none" w:sz="0" w:space="0" w:color="auto"/>
                    <w:bottom w:val="none" w:sz="0" w:space="0" w:color="auto"/>
                    <w:right w:val="none" w:sz="0" w:space="0" w:color="auto"/>
                  </w:divBdr>
                  <w:divsChild>
                    <w:div w:id="1839730062">
                      <w:marLeft w:val="2820"/>
                      <w:marRight w:val="0"/>
                      <w:marTop w:val="0"/>
                      <w:marBottom w:val="0"/>
                      <w:divBdr>
                        <w:top w:val="none" w:sz="0" w:space="0" w:color="auto"/>
                        <w:left w:val="none" w:sz="0" w:space="0" w:color="auto"/>
                        <w:bottom w:val="none" w:sz="0" w:space="0" w:color="auto"/>
                        <w:right w:val="none" w:sz="0" w:space="0" w:color="auto"/>
                      </w:divBdr>
                      <w:divsChild>
                        <w:div w:id="443967675">
                          <w:marLeft w:val="0"/>
                          <w:marRight w:val="0"/>
                          <w:marTop w:val="0"/>
                          <w:marBottom w:val="0"/>
                          <w:divBdr>
                            <w:top w:val="none" w:sz="0" w:space="0" w:color="auto"/>
                            <w:left w:val="none" w:sz="0" w:space="0" w:color="auto"/>
                            <w:bottom w:val="none" w:sz="0" w:space="0" w:color="auto"/>
                            <w:right w:val="none" w:sz="0" w:space="0" w:color="auto"/>
                          </w:divBdr>
                          <w:divsChild>
                            <w:div w:id="373431355">
                              <w:marLeft w:val="0"/>
                              <w:marRight w:val="0"/>
                              <w:marTop w:val="0"/>
                              <w:marBottom w:val="0"/>
                              <w:divBdr>
                                <w:top w:val="none" w:sz="0" w:space="0" w:color="auto"/>
                                <w:left w:val="none" w:sz="0" w:space="0" w:color="auto"/>
                                <w:bottom w:val="none" w:sz="0" w:space="0" w:color="auto"/>
                                <w:right w:val="none" w:sz="0" w:space="0" w:color="auto"/>
                              </w:divBdr>
                              <w:divsChild>
                                <w:div w:id="1556816575">
                                  <w:marLeft w:val="0"/>
                                  <w:marRight w:val="0"/>
                                  <w:marTop w:val="0"/>
                                  <w:marBottom w:val="0"/>
                                  <w:divBdr>
                                    <w:top w:val="none" w:sz="0" w:space="0" w:color="auto"/>
                                    <w:left w:val="none" w:sz="0" w:space="0" w:color="auto"/>
                                    <w:bottom w:val="none" w:sz="0" w:space="0" w:color="auto"/>
                                    <w:right w:val="none" w:sz="0" w:space="0" w:color="auto"/>
                                  </w:divBdr>
                                  <w:divsChild>
                                    <w:div w:id="1996446368">
                                      <w:marLeft w:val="0"/>
                                      <w:marRight w:val="0"/>
                                      <w:marTop w:val="0"/>
                                      <w:marBottom w:val="0"/>
                                      <w:divBdr>
                                        <w:top w:val="none" w:sz="0" w:space="0" w:color="auto"/>
                                        <w:left w:val="none" w:sz="0" w:space="0" w:color="auto"/>
                                        <w:bottom w:val="none" w:sz="0" w:space="0" w:color="auto"/>
                                        <w:right w:val="none" w:sz="0" w:space="0" w:color="auto"/>
                                      </w:divBdr>
                                      <w:divsChild>
                                        <w:div w:id="797265495">
                                          <w:marLeft w:val="0"/>
                                          <w:marRight w:val="0"/>
                                          <w:marTop w:val="0"/>
                                          <w:marBottom w:val="0"/>
                                          <w:divBdr>
                                            <w:top w:val="none" w:sz="0" w:space="0" w:color="auto"/>
                                            <w:left w:val="none" w:sz="0" w:space="0" w:color="auto"/>
                                            <w:bottom w:val="none" w:sz="0" w:space="0" w:color="auto"/>
                                            <w:right w:val="none" w:sz="0" w:space="0" w:color="auto"/>
                                          </w:divBdr>
                                          <w:divsChild>
                                            <w:div w:id="1388921072">
                                              <w:marLeft w:val="0"/>
                                              <w:marRight w:val="0"/>
                                              <w:marTop w:val="0"/>
                                              <w:marBottom w:val="0"/>
                                              <w:divBdr>
                                                <w:top w:val="none" w:sz="0" w:space="0" w:color="auto"/>
                                                <w:left w:val="none" w:sz="0" w:space="0" w:color="auto"/>
                                                <w:bottom w:val="none" w:sz="0" w:space="0" w:color="auto"/>
                                                <w:right w:val="none" w:sz="0" w:space="0" w:color="auto"/>
                                              </w:divBdr>
                                              <w:divsChild>
                                                <w:div w:id="1577012485">
                                                  <w:marLeft w:val="0"/>
                                                  <w:marRight w:val="0"/>
                                                  <w:marTop w:val="0"/>
                                                  <w:marBottom w:val="0"/>
                                                  <w:divBdr>
                                                    <w:top w:val="none" w:sz="0" w:space="0" w:color="auto"/>
                                                    <w:left w:val="none" w:sz="0" w:space="0" w:color="auto"/>
                                                    <w:bottom w:val="none" w:sz="0" w:space="0" w:color="auto"/>
                                                    <w:right w:val="none" w:sz="0" w:space="0" w:color="auto"/>
                                                  </w:divBdr>
                                                  <w:divsChild>
                                                    <w:div w:id="1017927402">
                                                      <w:marLeft w:val="0"/>
                                                      <w:marRight w:val="0"/>
                                                      <w:marTop w:val="0"/>
                                                      <w:marBottom w:val="0"/>
                                                      <w:divBdr>
                                                        <w:top w:val="none" w:sz="0" w:space="0" w:color="auto"/>
                                                        <w:left w:val="none" w:sz="0" w:space="0" w:color="auto"/>
                                                        <w:bottom w:val="none" w:sz="0" w:space="0" w:color="auto"/>
                                                        <w:right w:val="none" w:sz="0" w:space="0" w:color="auto"/>
                                                      </w:divBdr>
                                                      <w:divsChild>
                                                        <w:div w:id="16058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4167781">
      <w:bodyDiv w:val="1"/>
      <w:marLeft w:val="0"/>
      <w:marRight w:val="0"/>
      <w:marTop w:val="0"/>
      <w:marBottom w:val="0"/>
      <w:divBdr>
        <w:top w:val="none" w:sz="0" w:space="0" w:color="auto"/>
        <w:left w:val="none" w:sz="0" w:space="0" w:color="auto"/>
        <w:bottom w:val="none" w:sz="0" w:space="0" w:color="auto"/>
        <w:right w:val="none" w:sz="0" w:space="0" w:color="auto"/>
      </w:divBdr>
    </w:div>
    <w:div w:id="957027233">
      <w:bodyDiv w:val="1"/>
      <w:marLeft w:val="0"/>
      <w:marRight w:val="0"/>
      <w:marTop w:val="0"/>
      <w:marBottom w:val="0"/>
      <w:divBdr>
        <w:top w:val="none" w:sz="0" w:space="0" w:color="auto"/>
        <w:left w:val="none" w:sz="0" w:space="0" w:color="auto"/>
        <w:bottom w:val="none" w:sz="0" w:space="0" w:color="auto"/>
        <w:right w:val="none" w:sz="0" w:space="0" w:color="auto"/>
      </w:divBdr>
    </w:div>
    <w:div w:id="966860689">
      <w:bodyDiv w:val="1"/>
      <w:marLeft w:val="0"/>
      <w:marRight w:val="0"/>
      <w:marTop w:val="0"/>
      <w:marBottom w:val="0"/>
      <w:divBdr>
        <w:top w:val="none" w:sz="0" w:space="0" w:color="auto"/>
        <w:left w:val="none" w:sz="0" w:space="0" w:color="auto"/>
        <w:bottom w:val="none" w:sz="0" w:space="0" w:color="auto"/>
        <w:right w:val="none" w:sz="0" w:space="0" w:color="auto"/>
      </w:divBdr>
      <w:divsChild>
        <w:div w:id="1224177494">
          <w:marLeft w:val="0"/>
          <w:marRight w:val="0"/>
          <w:marTop w:val="0"/>
          <w:marBottom w:val="0"/>
          <w:divBdr>
            <w:top w:val="none" w:sz="0" w:space="0" w:color="auto"/>
            <w:left w:val="none" w:sz="0" w:space="0" w:color="auto"/>
            <w:bottom w:val="none" w:sz="0" w:space="0" w:color="auto"/>
            <w:right w:val="none" w:sz="0" w:space="0" w:color="auto"/>
          </w:divBdr>
          <w:divsChild>
            <w:div w:id="57948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3003">
      <w:bodyDiv w:val="1"/>
      <w:marLeft w:val="0"/>
      <w:marRight w:val="0"/>
      <w:marTop w:val="0"/>
      <w:marBottom w:val="0"/>
      <w:divBdr>
        <w:top w:val="none" w:sz="0" w:space="0" w:color="auto"/>
        <w:left w:val="none" w:sz="0" w:space="0" w:color="auto"/>
        <w:bottom w:val="none" w:sz="0" w:space="0" w:color="auto"/>
        <w:right w:val="none" w:sz="0" w:space="0" w:color="auto"/>
      </w:divBdr>
    </w:div>
    <w:div w:id="970206551">
      <w:bodyDiv w:val="1"/>
      <w:marLeft w:val="0"/>
      <w:marRight w:val="0"/>
      <w:marTop w:val="0"/>
      <w:marBottom w:val="0"/>
      <w:divBdr>
        <w:top w:val="none" w:sz="0" w:space="0" w:color="auto"/>
        <w:left w:val="none" w:sz="0" w:space="0" w:color="auto"/>
        <w:bottom w:val="none" w:sz="0" w:space="0" w:color="auto"/>
        <w:right w:val="none" w:sz="0" w:space="0" w:color="auto"/>
      </w:divBdr>
      <w:divsChild>
        <w:div w:id="907420666">
          <w:marLeft w:val="1354"/>
          <w:marRight w:val="0"/>
          <w:marTop w:val="125"/>
          <w:marBottom w:val="0"/>
          <w:divBdr>
            <w:top w:val="none" w:sz="0" w:space="0" w:color="auto"/>
            <w:left w:val="none" w:sz="0" w:space="0" w:color="auto"/>
            <w:bottom w:val="none" w:sz="0" w:space="0" w:color="auto"/>
            <w:right w:val="none" w:sz="0" w:space="0" w:color="auto"/>
          </w:divBdr>
        </w:div>
      </w:divsChild>
    </w:div>
    <w:div w:id="982076139">
      <w:bodyDiv w:val="1"/>
      <w:marLeft w:val="0"/>
      <w:marRight w:val="0"/>
      <w:marTop w:val="0"/>
      <w:marBottom w:val="0"/>
      <w:divBdr>
        <w:top w:val="none" w:sz="0" w:space="0" w:color="auto"/>
        <w:left w:val="none" w:sz="0" w:space="0" w:color="auto"/>
        <w:bottom w:val="none" w:sz="0" w:space="0" w:color="auto"/>
        <w:right w:val="none" w:sz="0" w:space="0" w:color="auto"/>
      </w:divBdr>
    </w:div>
    <w:div w:id="986281337">
      <w:bodyDiv w:val="1"/>
      <w:marLeft w:val="0"/>
      <w:marRight w:val="0"/>
      <w:marTop w:val="0"/>
      <w:marBottom w:val="0"/>
      <w:divBdr>
        <w:top w:val="none" w:sz="0" w:space="0" w:color="auto"/>
        <w:left w:val="none" w:sz="0" w:space="0" w:color="auto"/>
        <w:bottom w:val="none" w:sz="0" w:space="0" w:color="auto"/>
        <w:right w:val="none" w:sz="0" w:space="0" w:color="auto"/>
      </w:divBdr>
      <w:divsChild>
        <w:div w:id="238758129">
          <w:marLeft w:val="0"/>
          <w:marRight w:val="0"/>
          <w:marTop w:val="0"/>
          <w:marBottom w:val="450"/>
          <w:divBdr>
            <w:top w:val="none" w:sz="0" w:space="0" w:color="auto"/>
            <w:left w:val="none" w:sz="0" w:space="0" w:color="auto"/>
            <w:bottom w:val="none" w:sz="0" w:space="0" w:color="auto"/>
            <w:right w:val="none" w:sz="0" w:space="0" w:color="auto"/>
          </w:divBdr>
          <w:divsChild>
            <w:div w:id="58553209">
              <w:marLeft w:val="0"/>
              <w:marRight w:val="0"/>
              <w:marTop w:val="0"/>
              <w:marBottom w:val="0"/>
              <w:divBdr>
                <w:top w:val="none" w:sz="0" w:space="0" w:color="auto"/>
                <w:left w:val="none" w:sz="0" w:space="0" w:color="auto"/>
                <w:bottom w:val="none" w:sz="0" w:space="0" w:color="auto"/>
                <w:right w:val="none" w:sz="0" w:space="0" w:color="auto"/>
              </w:divBdr>
              <w:divsChild>
                <w:div w:id="1120803555">
                  <w:marLeft w:val="0"/>
                  <w:marRight w:val="0"/>
                  <w:marTop w:val="0"/>
                  <w:marBottom w:val="0"/>
                  <w:divBdr>
                    <w:top w:val="none" w:sz="0" w:space="0" w:color="auto"/>
                    <w:left w:val="none" w:sz="0" w:space="0" w:color="auto"/>
                    <w:bottom w:val="none" w:sz="0" w:space="0" w:color="auto"/>
                    <w:right w:val="none" w:sz="0" w:space="0" w:color="auto"/>
                  </w:divBdr>
                  <w:divsChild>
                    <w:div w:id="576402884">
                      <w:marLeft w:val="0"/>
                      <w:marRight w:val="0"/>
                      <w:marTop w:val="0"/>
                      <w:marBottom w:val="0"/>
                      <w:divBdr>
                        <w:top w:val="none" w:sz="0" w:space="0" w:color="auto"/>
                        <w:left w:val="none" w:sz="0" w:space="0" w:color="auto"/>
                        <w:bottom w:val="none" w:sz="0" w:space="0" w:color="auto"/>
                        <w:right w:val="none" w:sz="0" w:space="0" w:color="auto"/>
                      </w:divBdr>
                      <w:divsChild>
                        <w:div w:id="1286546005">
                          <w:marLeft w:val="0"/>
                          <w:marRight w:val="0"/>
                          <w:marTop w:val="0"/>
                          <w:marBottom w:val="0"/>
                          <w:divBdr>
                            <w:top w:val="none" w:sz="0" w:space="0" w:color="auto"/>
                            <w:left w:val="none" w:sz="0" w:space="0" w:color="auto"/>
                            <w:bottom w:val="none" w:sz="0" w:space="0" w:color="auto"/>
                            <w:right w:val="none" w:sz="0" w:space="0" w:color="auto"/>
                          </w:divBdr>
                          <w:divsChild>
                            <w:div w:id="1773627588">
                              <w:marLeft w:val="0"/>
                              <w:marRight w:val="0"/>
                              <w:marTop w:val="0"/>
                              <w:marBottom w:val="0"/>
                              <w:divBdr>
                                <w:top w:val="none" w:sz="0" w:space="0" w:color="auto"/>
                                <w:left w:val="none" w:sz="0" w:space="0" w:color="auto"/>
                                <w:bottom w:val="none" w:sz="0" w:space="0" w:color="auto"/>
                                <w:right w:val="none" w:sz="0" w:space="0" w:color="auto"/>
                              </w:divBdr>
                              <w:divsChild>
                                <w:div w:id="525293196">
                                  <w:marLeft w:val="0"/>
                                  <w:marRight w:val="0"/>
                                  <w:marTop w:val="0"/>
                                  <w:marBottom w:val="0"/>
                                  <w:divBdr>
                                    <w:top w:val="none" w:sz="0" w:space="0" w:color="auto"/>
                                    <w:left w:val="none" w:sz="0" w:space="0" w:color="auto"/>
                                    <w:bottom w:val="none" w:sz="0" w:space="0" w:color="auto"/>
                                    <w:right w:val="none" w:sz="0" w:space="0" w:color="auto"/>
                                  </w:divBdr>
                                  <w:divsChild>
                                    <w:div w:id="1313872235">
                                      <w:marLeft w:val="0"/>
                                      <w:marRight w:val="0"/>
                                      <w:marTop w:val="0"/>
                                      <w:marBottom w:val="0"/>
                                      <w:divBdr>
                                        <w:top w:val="none" w:sz="0" w:space="0" w:color="auto"/>
                                        <w:left w:val="none" w:sz="0" w:space="0" w:color="auto"/>
                                        <w:bottom w:val="none" w:sz="0" w:space="0" w:color="auto"/>
                                        <w:right w:val="none" w:sz="0" w:space="0" w:color="auto"/>
                                      </w:divBdr>
                                      <w:divsChild>
                                        <w:div w:id="1480420078">
                                          <w:marLeft w:val="0"/>
                                          <w:marRight w:val="0"/>
                                          <w:marTop w:val="0"/>
                                          <w:marBottom w:val="0"/>
                                          <w:divBdr>
                                            <w:top w:val="none" w:sz="0" w:space="0" w:color="auto"/>
                                            <w:left w:val="none" w:sz="0" w:space="0" w:color="auto"/>
                                            <w:bottom w:val="none" w:sz="0" w:space="0" w:color="auto"/>
                                            <w:right w:val="none" w:sz="0" w:space="0" w:color="auto"/>
                                          </w:divBdr>
                                          <w:divsChild>
                                            <w:div w:id="1129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11323">
      <w:bodyDiv w:val="1"/>
      <w:marLeft w:val="0"/>
      <w:marRight w:val="0"/>
      <w:marTop w:val="0"/>
      <w:marBottom w:val="0"/>
      <w:divBdr>
        <w:top w:val="none" w:sz="0" w:space="0" w:color="auto"/>
        <w:left w:val="none" w:sz="0" w:space="0" w:color="auto"/>
        <w:bottom w:val="none" w:sz="0" w:space="0" w:color="auto"/>
        <w:right w:val="none" w:sz="0" w:space="0" w:color="auto"/>
      </w:divBdr>
    </w:div>
    <w:div w:id="988629164">
      <w:bodyDiv w:val="1"/>
      <w:marLeft w:val="0"/>
      <w:marRight w:val="0"/>
      <w:marTop w:val="0"/>
      <w:marBottom w:val="0"/>
      <w:divBdr>
        <w:top w:val="none" w:sz="0" w:space="0" w:color="auto"/>
        <w:left w:val="none" w:sz="0" w:space="0" w:color="auto"/>
        <w:bottom w:val="none" w:sz="0" w:space="0" w:color="auto"/>
        <w:right w:val="none" w:sz="0" w:space="0" w:color="auto"/>
      </w:divBdr>
      <w:divsChild>
        <w:div w:id="77142209">
          <w:marLeft w:val="0"/>
          <w:marRight w:val="0"/>
          <w:marTop w:val="0"/>
          <w:marBottom w:val="0"/>
          <w:divBdr>
            <w:top w:val="none" w:sz="0" w:space="0" w:color="auto"/>
            <w:left w:val="none" w:sz="0" w:space="0" w:color="auto"/>
            <w:bottom w:val="none" w:sz="0" w:space="0" w:color="auto"/>
            <w:right w:val="none" w:sz="0" w:space="0" w:color="auto"/>
          </w:divBdr>
          <w:divsChild>
            <w:div w:id="946501250">
              <w:marLeft w:val="4"/>
              <w:marRight w:val="4"/>
              <w:marTop w:val="0"/>
              <w:marBottom w:val="0"/>
              <w:divBdr>
                <w:top w:val="none" w:sz="0" w:space="0" w:color="auto"/>
                <w:left w:val="none" w:sz="0" w:space="0" w:color="auto"/>
                <w:bottom w:val="none" w:sz="0" w:space="0" w:color="auto"/>
                <w:right w:val="none" w:sz="0" w:space="0" w:color="auto"/>
              </w:divBdr>
              <w:divsChild>
                <w:div w:id="1334066258">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993141073">
      <w:bodyDiv w:val="1"/>
      <w:marLeft w:val="0"/>
      <w:marRight w:val="0"/>
      <w:marTop w:val="0"/>
      <w:marBottom w:val="0"/>
      <w:divBdr>
        <w:top w:val="none" w:sz="0" w:space="0" w:color="auto"/>
        <w:left w:val="none" w:sz="0" w:space="0" w:color="auto"/>
        <w:bottom w:val="none" w:sz="0" w:space="0" w:color="auto"/>
        <w:right w:val="none" w:sz="0" w:space="0" w:color="auto"/>
      </w:divBdr>
      <w:divsChild>
        <w:div w:id="125438075">
          <w:marLeft w:val="1987"/>
          <w:marRight w:val="0"/>
          <w:marTop w:val="115"/>
          <w:marBottom w:val="0"/>
          <w:divBdr>
            <w:top w:val="none" w:sz="0" w:space="0" w:color="auto"/>
            <w:left w:val="none" w:sz="0" w:space="0" w:color="auto"/>
            <w:bottom w:val="none" w:sz="0" w:space="0" w:color="auto"/>
            <w:right w:val="none" w:sz="0" w:space="0" w:color="auto"/>
          </w:divBdr>
        </w:div>
        <w:div w:id="340860788">
          <w:marLeft w:val="1987"/>
          <w:marRight w:val="0"/>
          <w:marTop w:val="115"/>
          <w:marBottom w:val="0"/>
          <w:divBdr>
            <w:top w:val="none" w:sz="0" w:space="0" w:color="auto"/>
            <w:left w:val="none" w:sz="0" w:space="0" w:color="auto"/>
            <w:bottom w:val="none" w:sz="0" w:space="0" w:color="auto"/>
            <w:right w:val="none" w:sz="0" w:space="0" w:color="auto"/>
          </w:divBdr>
        </w:div>
        <w:div w:id="1648510471">
          <w:marLeft w:val="1987"/>
          <w:marRight w:val="0"/>
          <w:marTop w:val="115"/>
          <w:marBottom w:val="0"/>
          <w:divBdr>
            <w:top w:val="none" w:sz="0" w:space="0" w:color="auto"/>
            <w:left w:val="none" w:sz="0" w:space="0" w:color="auto"/>
            <w:bottom w:val="none" w:sz="0" w:space="0" w:color="auto"/>
            <w:right w:val="none" w:sz="0" w:space="0" w:color="auto"/>
          </w:divBdr>
        </w:div>
      </w:divsChild>
    </w:div>
    <w:div w:id="994378926">
      <w:bodyDiv w:val="1"/>
      <w:marLeft w:val="0"/>
      <w:marRight w:val="0"/>
      <w:marTop w:val="0"/>
      <w:marBottom w:val="0"/>
      <w:divBdr>
        <w:top w:val="none" w:sz="0" w:space="0" w:color="auto"/>
        <w:left w:val="none" w:sz="0" w:space="0" w:color="auto"/>
        <w:bottom w:val="none" w:sz="0" w:space="0" w:color="auto"/>
        <w:right w:val="none" w:sz="0" w:space="0" w:color="auto"/>
      </w:divBdr>
    </w:div>
    <w:div w:id="994912981">
      <w:bodyDiv w:val="1"/>
      <w:marLeft w:val="0"/>
      <w:marRight w:val="0"/>
      <w:marTop w:val="0"/>
      <w:marBottom w:val="0"/>
      <w:divBdr>
        <w:top w:val="none" w:sz="0" w:space="0" w:color="auto"/>
        <w:left w:val="none" w:sz="0" w:space="0" w:color="auto"/>
        <w:bottom w:val="none" w:sz="0" w:space="0" w:color="auto"/>
        <w:right w:val="none" w:sz="0" w:space="0" w:color="auto"/>
      </w:divBdr>
    </w:div>
    <w:div w:id="995108746">
      <w:bodyDiv w:val="1"/>
      <w:marLeft w:val="0"/>
      <w:marRight w:val="0"/>
      <w:marTop w:val="0"/>
      <w:marBottom w:val="0"/>
      <w:divBdr>
        <w:top w:val="none" w:sz="0" w:space="0" w:color="auto"/>
        <w:left w:val="none" w:sz="0" w:space="0" w:color="auto"/>
        <w:bottom w:val="none" w:sz="0" w:space="0" w:color="auto"/>
        <w:right w:val="none" w:sz="0" w:space="0" w:color="auto"/>
      </w:divBdr>
      <w:divsChild>
        <w:div w:id="1423716881">
          <w:marLeft w:val="0"/>
          <w:marRight w:val="0"/>
          <w:marTop w:val="0"/>
          <w:marBottom w:val="0"/>
          <w:divBdr>
            <w:top w:val="none" w:sz="0" w:space="0" w:color="auto"/>
            <w:left w:val="none" w:sz="0" w:space="0" w:color="auto"/>
            <w:bottom w:val="none" w:sz="0" w:space="0" w:color="auto"/>
            <w:right w:val="none" w:sz="0" w:space="0" w:color="auto"/>
          </w:divBdr>
          <w:divsChild>
            <w:div w:id="142158980">
              <w:marLeft w:val="0"/>
              <w:marRight w:val="0"/>
              <w:marTop w:val="0"/>
              <w:marBottom w:val="0"/>
              <w:divBdr>
                <w:top w:val="none" w:sz="0" w:space="0" w:color="auto"/>
                <w:left w:val="none" w:sz="0" w:space="0" w:color="auto"/>
                <w:bottom w:val="none" w:sz="0" w:space="0" w:color="auto"/>
                <w:right w:val="none" w:sz="0" w:space="0" w:color="auto"/>
              </w:divBdr>
              <w:divsChild>
                <w:div w:id="1970042922">
                  <w:marLeft w:val="0"/>
                  <w:marRight w:val="0"/>
                  <w:marTop w:val="0"/>
                  <w:marBottom w:val="0"/>
                  <w:divBdr>
                    <w:top w:val="none" w:sz="0" w:space="0" w:color="auto"/>
                    <w:left w:val="none" w:sz="0" w:space="0" w:color="auto"/>
                    <w:bottom w:val="none" w:sz="0" w:space="0" w:color="auto"/>
                    <w:right w:val="none" w:sz="0" w:space="0" w:color="auto"/>
                  </w:divBdr>
                  <w:divsChild>
                    <w:div w:id="1568031872">
                      <w:marLeft w:val="0"/>
                      <w:marRight w:val="0"/>
                      <w:marTop w:val="0"/>
                      <w:marBottom w:val="0"/>
                      <w:divBdr>
                        <w:top w:val="none" w:sz="0" w:space="0" w:color="auto"/>
                        <w:left w:val="none" w:sz="0" w:space="0" w:color="auto"/>
                        <w:bottom w:val="none" w:sz="0" w:space="0" w:color="auto"/>
                        <w:right w:val="none" w:sz="0" w:space="0" w:color="auto"/>
                      </w:divBdr>
                      <w:divsChild>
                        <w:div w:id="423838427">
                          <w:marLeft w:val="0"/>
                          <w:marRight w:val="0"/>
                          <w:marTop w:val="0"/>
                          <w:marBottom w:val="0"/>
                          <w:divBdr>
                            <w:top w:val="none" w:sz="0" w:space="0" w:color="auto"/>
                            <w:left w:val="none" w:sz="0" w:space="0" w:color="auto"/>
                            <w:bottom w:val="none" w:sz="0" w:space="0" w:color="auto"/>
                            <w:right w:val="none" w:sz="0" w:space="0" w:color="auto"/>
                          </w:divBdr>
                          <w:divsChild>
                            <w:div w:id="1734884377">
                              <w:marLeft w:val="0"/>
                              <w:marRight w:val="0"/>
                              <w:marTop w:val="0"/>
                              <w:marBottom w:val="0"/>
                              <w:divBdr>
                                <w:top w:val="none" w:sz="0" w:space="0" w:color="auto"/>
                                <w:left w:val="none" w:sz="0" w:space="0" w:color="auto"/>
                                <w:bottom w:val="none" w:sz="0" w:space="0" w:color="auto"/>
                                <w:right w:val="none" w:sz="0" w:space="0" w:color="auto"/>
                              </w:divBdr>
                              <w:divsChild>
                                <w:div w:id="584147484">
                                  <w:marLeft w:val="0"/>
                                  <w:marRight w:val="0"/>
                                  <w:marTop w:val="0"/>
                                  <w:marBottom w:val="0"/>
                                  <w:divBdr>
                                    <w:top w:val="none" w:sz="0" w:space="0" w:color="auto"/>
                                    <w:left w:val="none" w:sz="0" w:space="0" w:color="auto"/>
                                    <w:bottom w:val="none" w:sz="0" w:space="0" w:color="auto"/>
                                    <w:right w:val="none" w:sz="0" w:space="0" w:color="auto"/>
                                  </w:divBdr>
                                  <w:divsChild>
                                    <w:div w:id="1969780672">
                                      <w:marLeft w:val="0"/>
                                      <w:marRight w:val="0"/>
                                      <w:marTop w:val="150"/>
                                      <w:marBottom w:val="0"/>
                                      <w:divBdr>
                                        <w:top w:val="none" w:sz="0" w:space="0" w:color="auto"/>
                                        <w:left w:val="none" w:sz="0" w:space="0" w:color="auto"/>
                                        <w:bottom w:val="none" w:sz="0" w:space="0" w:color="auto"/>
                                        <w:right w:val="none" w:sz="0" w:space="0" w:color="auto"/>
                                      </w:divBdr>
                                      <w:divsChild>
                                        <w:div w:id="43498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5257264">
      <w:bodyDiv w:val="1"/>
      <w:marLeft w:val="0"/>
      <w:marRight w:val="0"/>
      <w:marTop w:val="0"/>
      <w:marBottom w:val="0"/>
      <w:divBdr>
        <w:top w:val="none" w:sz="0" w:space="0" w:color="auto"/>
        <w:left w:val="none" w:sz="0" w:space="0" w:color="auto"/>
        <w:bottom w:val="none" w:sz="0" w:space="0" w:color="auto"/>
        <w:right w:val="none" w:sz="0" w:space="0" w:color="auto"/>
      </w:divBdr>
    </w:div>
    <w:div w:id="1010065982">
      <w:bodyDiv w:val="1"/>
      <w:marLeft w:val="0"/>
      <w:marRight w:val="0"/>
      <w:marTop w:val="0"/>
      <w:marBottom w:val="0"/>
      <w:divBdr>
        <w:top w:val="none" w:sz="0" w:space="0" w:color="auto"/>
        <w:left w:val="none" w:sz="0" w:space="0" w:color="auto"/>
        <w:bottom w:val="none" w:sz="0" w:space="0" w:color="auto"/>
        <w:right w:val="none" w:sz="0" w:space="0" w:color="auto"/>
      </w:divBdr>
    </w:div>
    <w:div w:id="1012878041">
      <w:bodyDiv w:val="1"/>
      <w:marLeft w:val="0"/>
      <w:marRight w:val="0"/>
      <w:marTop w:val="0"/>
      <w:marBottom w:val="0"/>
      <w:divBdr>
        <w:top w:val="none" w:sz="0" w:space="0" w:color="auto"/>
        <w:left w:val="none" w:sz="0" w:space="0" w:color="auto"/>
        <w:bottom w:val="none" w:sz="0" w:space="0" w:color="auto"/>
        <w:right w:val="none" w:sz="0" w:space="0" w:color="auto"/>
      </w:divBdr>
      <w:divsChild>
        <w:div w:id="812673246">
          <w:marLeft w:val="0"/>
          <w:marRight w:val="0"/>
          <w:marTop w:val="0"/>
          <w:marBottom w:val="600"/>
          <w:divBdr>
            <w:top w:val="none" w:sz="0" w:space="0" w:color="auto"/>
            <w:left w:val="none" w:sz="0" w:space="0" w:color="auto"/>
            <w:bottom w:val="none" w:sz="0" w:space="0" w:color="auto"/>
            <w:right w:val="none" w:sz="0" w:space="0" w:color="auto"/>
          </w:divBdr>
          <w:divsChild>
            <w:div w:id="1169173368">
              <w:marLeft w:val="0"/>
              <w:marRight w:val="0"/>
              <w:marTop w:val="0"/>
              <w:marBottom w:val="0"/>
              <w:divBdr>
                <w:top w:val="none" w:sz="0" w:space="0" w:color="auto"/>
                <w:left w:val="none" w:sz="0" w:space="0" w:color="auto"/>
                <w:bottom w:val="none" w:sz="0" w:space="0" w:color="auto"/>
                <w:right w:val="none" w:sz="0" w:space="0" w:color="auto"/>
              </w:divBdr>
              <w:divsChild>
                <w:div w:id="1543980289">
                  <w:marLeft w:val="0"/>
                  <w:marRight w:val="0"/>
                  <w:marTop w:val="0"/>
                  <w:marBottom w:val="0"/>
                  <w:divBdr>
                    <w:top w:val="none" w:sz="0" w:space="0" w:color="auto"/>
                    <w:left w:val="none" w:sz="0" w:space="0" w:color="auto"/>
                    <w:bottom w:val="none" w:sz="0" w:space="0" w:color="auto"/>
                    <w:right w:val="none" w:sz="0" w:space="0" w:color="auto"/>
                  </w:divBdr>
                  <w:divsChild>
                    <w:div w:id="604731733">
                      <w:marLeft w:val="0"/>
                      <w:marRight w:val="0"/>
                      <w:marTop w:val="0"/>
                      <w:marBottom w:val="0"/>
                      <w:divBdr>
                        <w:top w:val="none" w:sz="0" w:space="0" w:color="auto"/>
                        <w:left w:val="none" w:sz="0" w:space="0" w:color="auto"/>
                        <w:bottom w:val="none" w:sz="0" w:space="0" w:color="auto"/>
                        <w:right w:val="none" w:sz="0" w:space="0" w:color="auto"/>
                      </w:divBdr>
                      <w:divsChild>
                        <w:div w:id="18499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454473">
      <w:bodyDiv w:val="1"/>
      <w:marLeft w:val="0"/>
      <w:marRight w:val="0"/>
      <w:marTop w:val="0"/>
      <w:marBottom w:val="0"/>
      <w:divBdr>
        <w:top w:val="none" w:sz="0" w:space="0" w:color="auto"/>
        <w:left w:val="none" w:sz="0" w:space="0" w:color="auto"/>
        <w:bottom w:val="none" w:sz="0" w:space="0" w:color="auto"/>
        <w:right w:val="none" w:sz="0" w:space="0" w:color="auto"/>
      </w:divBdr>
    </w:div>
    <w:div w:id="1025056385">
      <w:bodyDiv w:val="1"/>
      <w:marLeft w:val="0"/>
      <w:marRight w:val="0"/>
      <w:marTop w:val="0"/>
      <w:marBottom w:val="0"/>
      <w:divBdr>
        <w:top w:val="none" w:sz="0" w:space="0" w:color="auto"/>
        <w:left w:val="none" w:sz="0" w:space="0" w:color="auto"/>
        <w:bottom w:val="none" w:sz="0" w:space="0" w:color="auto"/>
        <w:right w:val="none" w:sz="0" w:space="0" w:color="auto"/>
      </w:divBdr>
      <w:divsChild>
        <w:div w:id="254479478">
          <w:marLeft w:val="446"/>
          <w:marRight w:val="0"/>
          <w:marTop w:val="0"/>
          <w:marBottom w:val="0"/>
          <w:divBdr>
            <w:top w:val="none" w:sz="0" w:space="0" w:color="auto"/>
            <w:left w:val="none" w:sz="0" w:space="0" w:color="auto"/>
            <w:bottom w:val="none" w:sz="0" w:space="0" w:color="auto"/>
            <w:right w:val="none" w:sz="0" w:space="0" w:color="auto"/>
          </w:divBdr>
        </w:div>
        <w:div w:id="297036195">
          <w:marLeft w:val="446"/>
          <w:marRight w:val="0"/>
          <w:marTop w:val="0"/>
          <w:marBottom w:val="0"/>
          <w:divBdr>
            <w:top w:val="none" w:sz="0" w:space="0" w:color="auto"/>
            <w:left w:val="none" w:sz="0" w:space="0" w:color="auto"/>
            <w:bottom w:val="none" w:sz="0" w:space="0" w:color="auto"/>
            <w:right w:val="none" w:sz="0" w:space="0" w:color="auto"/>
          </w:divBdr>
        </w:div>
        <w:div w:id="335500394">
          <w:marLeft w:val="446"/>
          <w:marRight w:val="0"/>
          <w:marTop w:val="0"/>
          <w:marBottom w:val="0"/>
          <w:divBdr>
            <w:top w:val="none" w:sz="0" w:space="0" w:color="auto"/>
            <w:left w:val="none" w:sz="0" w:space="0" w:color="auto"/>
            <w:bottom w:val="none" w:sz="0" w:space="0" w:color="auto"/>
            <w:right w:val="none" w:sz="0" w:space="0" w:color="auto"/>
          </w:divBdr>
        </w:div>
        <w:div w:id="886070730">
          <w:marLeft w:val="446"/>
          <w:marRight w:val="0"/>
          <w:marTop w:val="0"/>
          <w:marBottom w:val="0"/>
          <w:divBdr>
            <w:top w:val="none" w:sz="0" w:space="0" w:color="auto"/>
            <w:left w:val="none" w:sz="0" w:space="0" w:color="auto"/>
            <w:bottom w:val="none" w:sz="0" w:space="0" w:color="auto"/>
            <w:right w:val="none" w:sz="0" w:space="0" w:color="auto"/>
          </w:divBdr>
        </w:div>
        <w:div w:id="1777479229">
          <w:marLeft w:val="446"/>
          <w:marRight w:val="0"/>
          <w:marTop w:val="0"/>
          <w:marBottom w:val="0"/>
          <w:divBdr>
            <w:top w:val="none" w:sz="0" w:space="0" w:color="auto"/>
            <w:left w:val="none" w:sz="0" w:space="0" w:color="auto"/>
            <w:bottom w:val="none" w:sz="0" w:space="0" w:color="auto"/>
            <w:right w:val="none" w:sz="0" w:space="0" w:color="auto"/>
          </w:divBdr>
        </w:div>
      </w:divsChild>
    </w:div>
    <w:div w:id="1041399724">
      <w:bodyDiv w:val="1"/>
      <w:marLeft w:val="0"/>
      <w:marRight w:val="0"/>
      <w:marTop w:val="0"/>
      <w:marBottom w:val="0"/>
      <w:divBdr>
        <w:top w:val="none" w:sz="0" w:space="0" w:color="auto"/>
        <w:left w:val="none" w:sz="0" w:space="0" w:color="auto"/>
        <w:bottom w:val="none" w:sz="0" w:space="0" w:color="auto"/>
        <w:right w:val="none" w:sz="0" w:space="0" w:color="auto"/>
      </w:divBdr>
    </w:div>
    <w:div w:id="1044062970">
      <w:bodyDiv w:val="1"/>
      <w:marLeft w:val="0"/>
      <w:marRight w:val="0"/>
      <w:marTop w:val="0"/>
      <w:marBottom w:val="0"/>
      <w:divBdr>
        <w:top w:val="none" w:sz="0" w:space="0" w:color="auto"/>
        <w:left w:val="none" w:sz="0" w:space="0" w:color="auto"/>
        <w:bottom w:val="none" w:sz="0" w:space="0" w:color="auto"/>
        <w:right w:val="none" w:sz="0" w:space="0" w:color="auto"/>
      </w:divBdr>
    </w:div>
    <w:div w:id="1044519155">
      <w:bodyDiv w:val="1"/>
      <w:marLeft w:val="0"/>
      <w:marRight w:val="0"/>
      <w:marTop w:val="0"/>
      <w:marBottom w:val="0"/>
      <w:divBdr>
        <w:top w:val="none" w:sz="0" w:space="0" w:color="auto"/>
        <w:left w:val="none" w:sz="0" w:space="0" w:color="auto"/>
        <w:bottom w:val="none" w:sz="0" w:space="0" w:color="auto"/>
        <w:right w:val="none" w:sz="0" w:space="0" w:color="auto"/>
      </w:divBdr>
      <w:divsChild>
        <w:div w:id="1960188371">
          <w:marLeft w:val="0"/>
          <w:marRight w:val="0"/>
          <w:marTop w:val="0"/>
          <w:marBottom w:val="0"/>
          <w:divBdr>
            <w:top w:val="none" w:sz="0" w:space="0" w:color="auto"/>
            <w:left w:val="none" w:sz="0" w:space="0" w:color="auto"/>
            <w:bottom w:val="none" w:sz="0" w:space="0" w:color="auto"/>
            <w:right w:val="none" w:sz="0" w:space="0" w:color="auto"/>
          </w:divBdr>
          <w:divsChild>
            <w:div w:id="890389448">
              <w:marLeft w:val="0"/>
              <w:marRight w:val="0"/>
              <w:marTop w:val="0"/>
              <w:marBottom w:val="0"/>
              <w:divBdr>
                <w:top w:val="none" w:sz="0" w:space="0" w:color="auto"/>
                <w:left w:val="none" w:sz="0" w:space="0" w:color="auto"/>
                <w:bottom w:val="none" w:sz="0" w:space="0" w:color="auto"/>
                <w:right w:val="none" w:sz="0" w:space="0" w:color="auto"/>
              </w:divBdr>
              <w:divsChild>
                <w:div w:id="1345206804">
                  <w:marLeft w:val="0"/>
                  <w:marRight w:val="0"/>
                  <w:marTop w:val="0"/>
                  <w:marBottom w:val="0"/>
                  <w:divBdr>
                    <w:top w:val="none" w:sz="0" w:space="0" w:color="auto"/>
                    <w:left w:val="none" w:sz="0" w:space="0" w:color="auto"/>
                    <w:bottom w:val="none" w:sz="0" w:space="0" w:color="auto"/>
                    <w:right w:val="none" w:sz="0" w:space="0" w:color="auto"/>
                  </w:divBdr>
                  <w:divsChild>
                    <w:div w:id="533083215">
                      <w:marLeft w:val="0"/>
                      <w:marRight w:val="0"/>
                      <w:marTop w:val="0"/>
                      <w:marBottom w:val="600"/>
                      <w:divBdr>
                        <w:top w:val="none" w:sz="0" w:space="0" w:color="auto"/>
                        <w:left w:val="none" w:sz="0" w:space="0" w:color="auto"/>
                        <w:bottom w:val="none" w:sz="0" w:space="0" w:color="auto"/>
                        <w:right w:val="none" w:sz="0" w:space="0" w:color="auto"/>
                      </w:divBdr>
                      <w:divsChild>
                        <w:div w:id="1348944131">
                          <w:marLeft w:val="0"/>
                          <w:marRight w:val="0"/>
                          <w:marTop w:val="0"/>
                          <w:marBottom w:val="0"/>
                          <w:divBdr>
                            <w:top w:val="none" w:sz="0" w:space="0" w:color="auto"/>
                            <w:left w:val="none" w:sz="0" w:space="0" w:color="auto"/>
                            <w:bottom w:val="none" w:sz="0" w:space="0" w:color="auto"/>
                            <w:right w:val="none" w:sz="0" w:space="0" w:color="auto"/>
                          </w:divBdr>
                          <w:divsChild>
                            <w:div w:id="624971583">
                              <w:marLeft w:val="0"/>
                              <w:marRight w:val="0"/>
                              <w:marTop w:val="0"/>
                              <w:marBottom w:val="0"/>
                              <w:divBdr>
                                <w:top w:val="none" w:sz="0" w:space="0" w:color="auto"/>
                                <w:left w:val="none" w:sz="0" w:space="0" w:color="auto"/>
                                <w:bottom w:val="none" w:sz="0" w:space="0" w:color="auto"/>
                                <w:right w:val="none" w:sz="0" w:space="0" w:color="auto"/>
                              </w:divBdr>
                              <w:divsChild>
                                <w:div w:id="2126462357">
                                  <w:marLeft w:val="0"/>
                                  <w:marRight w:val="0"/>
                                  <w:marTop w:val="0"/>
                                  <w:marBottom w:val="0"/>
                                  <w:divBdr>
                                    <w:top w:val="none" w:sz="0" w:space="0" w:color="auto"/>
                                    <w:left w:val="none" w:sz="0" w:space="0" w:color="auto"/>
                                    <w:bottom w:val="none" w:sz="0" w:space="0" w:color="auto"/>
                                    <w:right w:val="none" w:sz="0" w:space="0" w:color="auto"/>
                                  </w:divBdr>
                                  <w:divsChild>
                                    <w:div w:id="2017265818">
                                      <w:marLeft w:val="0"/>
                                      <w:marRight w:val="0"/>
                                      <w:marTop w:val="0"/>
                                      <w:marBottom w:val="0"/>
                                      <w:divBdr>
                                        <w:top w:val="none" w:sz="0" w:space="0" w:color="auto"/>
                                        <w:left w:val="none" w:sz="0" w:space="0" w:color="auto"/>
                                        <w:bottom w:val="none" w:sz="0" w:space="0" w:color="auto"/>
                                        <w:right w:val="none" w:sz="0" w:space="0" w:color="auto"/>
                                      </w:divBdr>
                                      <w:divsChild>
                                        <w:div w:id="533154901">
                                          <w:marLeft w:val="0"/>
                                          <w:marRight w:val="420"/>
                                          <w:marTop w:val="0"/>
                                          <w:marBottom w:val="0"/>
                                          <w:divBdr>
                                            <w:top w:val="none" w:sz="0" w:space="0" w:color="auto"/>
                                            <w:left w:val="none" w:sz="0" w:space="0" w:color="auto"/>
                                            <w:bottom w:val="none" w:sz="0" w:space="0" w:color="auto"/>
                                            <w:right w:val="none" w:sz="0" w:space="0" w:color="auto"/>
                                          </w:divBdr>
                                          <w:divsChild>
                                            <w:div w:id="1973171948">
                                              <w:marLeft w:val="0"/>
                                              <w:marRight w:val="0"/>
                                              <w:marTop w:val="165"/>
                                              <w:marBottom w:val="0"/>
                                              <w:divBdr>
                                                <w:top w:val="none" w:sz="0" w:space="0" w:color="auto"/>
                                                <w:left w:val="none" w:sz="0" w:space="0" w:color="auto"/>
                                                <w:bottom w:val="none" w:sz="0" w:space="0" w:color="auto"/>
                                                <w:right w:val="none" w:sz="0" w:space="0" w:color="auto"/>
                                              </w:divBdr>
                                              <w:divsChild>
                                                <w:div w:id="337974190">
                                                  <w:marLeft w:val="0"/>
                                                  <w:marRight w:val="0"/>
                                                  <w:marTop w:val="0"/>
                                                  <w:marBottom w:val="240"/>
                                                  <w:divBdr>
                                                    <w:top w:val="none" w:sz="0" w:space="0" w:color="auto"/>
                                                    <w:left w:val="none" w:sz="0" w:space="0" w:color="auto"/>
                                                    <w:bottom w:val="none" w:sz="0" w:space="0" w:color="auto"/>
                                                    <w:right w:val="none" w:sz="0" w:space="0" w:color="auto"/>
                                                  </w:divBdr>
                                                  <w:divsChild>
                                                    <w:div w:id="99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8188375">
      <w:bodyDiv w:val="1"/>
      <w:marLeft w:val="0"/>
      <w:marRight w:val="0"/>
      <w:marTop w:val="0"/>
      <w:marBottom w:val="0"/>
      <w:divBdr>
        <w:top w:val="none" w:sz="0" w:space="0" w:color="auto"/>
        <w:left w:val="none" w:sz="0" w:space="0" w:color="auto"/>
        <w:bottom w:val="none" w:sz="0" w:space="0" w:color="auto"/>
        <w:right w:val="none" w:sz="0" w:space="0" w:color="auto"/>
      </w:divBdr>
    </w:div>
    <w:div w:id="1050878349">
      <w:bodyDiv w:val="1"/>
      <w:marLeft w:val="0"/>
      <w:marRight w:val="0"/>
      <w:marTop w:val="0"/>
      <w:marBottom w:val="0"/>
      <w:divBdr>
        <w:top w:val="none" w:sz="0" w:space="0" w:color="auto"/>
        <w:left w:val="none" w:sz="0" w:space="0" w:color="auto"/>
        <w:bottom w:val="none" w:sz="0" w:space="0" w:color="auto"/>
        <w:right w:val="none" w:sz="0" w:space="0" w:color="auto"/>
      </w:divBdr>
    </w:div>
    <w:div w:id="1057626159">
      <w:bodyDiv w:val="1"/>
      <w:marLeft w:val="0"/>
      <w:marRight w:val="0"/>
      <w:marTop w:val="0"/>
      <w:marBottom w:val="0"/>
      <w:divBdr>
        <w:top w:val="none" w:sz="0" w:space="0" w:color="auto"/>
        <w:left w:val="none" w:sz="0" w:space="0" w:color="auto"/>
        <w:bottom w:val="none" w:sz="0" w:space="0" w:color="auto"/>
        <w:right w:val="none" w:sz="0" w:space="0" w:color="auto"/>
      </w:divBdr>
    </w:div>
    <w:div w:id="1059085470">
      <w:bodyDiv w:val="1"/>
      <w:marLeft w:val="0"/>
      <w:marRight w:val="0"/>
      <w:marTop w:val="0"/>
      <w:marBottom w:val="0"/>
      <w:divBdr>
        <w:top w:val="none" w:sz="0" w:space="0" w:color="auto"/>
        <w:left w:val="none" w:sz="0" w:space="0" w:color="auto"/>
        <w:bottom w:val="none" w:sz="0" w:space="0" w:color="auto"/>
        <w:right w:val="none" w:sz="0" w:space="0" w:color="auto"/>
      </w:divBdr>
      <w:divsChild>
        <w:div w:id="2321341">
          <w:marLeft w:val="1987"/>
          <w:marRight w:val="0"/>
          <w:marTop w:val="115"/>
          <w:marBottom w:val="0"/>
          <w:divBdr>
            <w:top w:val="none" w:sz="0" w:space="0" w:color="auto"/>
            <w:left w:val="none" w:sz="0" w:space="0" w:color="auto"/>
            <w:bottom w:val="none" w:sz="0" w:space="0" w:color="auto"/>
            <w:right w:val="none" w:sz="0" w:space="0" w:color="auto"/>
          </w:divBdr>
        </w:div>
        <w:div w:id="2514807">
          <w:marLeft w:val="806"/>
          <w:marRight w:val="0"/>
          <w:marTop w:val="115"/>
          <w:marBottom w:val="0"/>
          <w:divBdr>
            <w:top w:val="none" w:sz="0" w:space="0" w:color="auto"/>
            <w:left w:val="none" w:sz="0" w:space="0" w:color="auto"/>
            <w:bottom w:val="none" w:sz="0" w:space="0" w:color="auto"/>
            <w:right w:val="none" w:sz="0" w:space="0" w:color="auto"/>
          </w:divBdr>
        </w:div>
        <w:div w:id="6637781">
          <w:marLeft w:val="1354"/>
          <w:marRight w:val="0"/>
          <w:marTop w:val="86"/>
          <w:marBottom w:val="0"/>
          <w:divBdr>
            <w:top w:val="none" w:sz="0" w:space="0" w:color="auto"/>
            <w:left w:val="none" w:sz="0" w:space="0" w:color="auto"/>
            <w:bottom w:val="none" w:sz="0" w:space="0" w:color="auto"/>
            <w:right w:val="none" w:sz="0" w:space="0" w:color="auto"/>
          </w:divBdr>
        </w:div>
        <w:div w:id="36246937">
          <w:marLeft w:val="720"/>
          <w:marRight w:val="0"/>
          <w:marTop w:val="134"/>
          <w:marBottom w:val="0"/>
          <w:divBdr>
            <w:top w:val="none" w:sz="0" w:space="0" w:color="auto"/>
            <w:left w:val="none" w:sz="0" w:space="0" w:color="auto"/>
            <w:bottom w:val="none" w:sz="0" w:space="0" w:color="auto"/>
            <w:right w:val="none" w:sz="0" w:space="0" w:color="auto"/>
          </w:divBdr>
        </w:div>
        <w:div w:id="41099139">
          <w:marLeft w:val="720"/>
          <w:marRight w:val="0"/>
          <w:marTop w:val="154"/>
          <w:marBottom w:val="0"/>
          <w:divBdr>
            <w:top w:val="none" w:sz="0" w:space="0" w:color="auto"/>
            <w:left w:val="none" w:sz="0" w:space="0" w:color="auto"/>
            <w:bottom w:val="none" w:sz="0" w:space="0" w:color="auto"/>
            <w:right w:val="none" w:sz="0" w:space="0" w:color="auto"/>
          </w:divBdr>
        </w:div>
        <w:div w:id="60100537">
          <w:marLeft w:val="1987"/>
          <w:marRight w:val="0"/>
          <w:marTop w:val="77"/>
          <w:marBottom w:val="0"/>
          <w:divBdr>
            <w:top w:val="none" w:sz="0" w:space="0" w:color="auto"/>
            <w:left w:val="none" w:sz="0" w:space="0" w:color="auto"/>
            <w:bottom w:val="none" w:sz="0" w:space="0" w:color="auto"/>
            <w:right w:val="none" w:sz="0" w:space="0" w:color="auto"/>
          </w:divBdr>
        </w:div>
        <w:div w:id="60561437">
          <w:marLeft w:val="1354"/>
          <w:marRight w:val="0"/>
          <w:marTop w:val="134"/>
          <w:marBottom w:val="0"/>
          <w:divBdr>
            <w:top w:val="none" w:sz="0" w:space="0" w:color="auto"/>
            <w:left w:val="none" w:sz="0" w:space="0" w:color="auto"/>
            <w:bottom w:val="none" w:sz="0" w:space="0" w:color="auto"/>
            <w:right w:val="none" w:sz="0" w:space="0" w:color="auto"/>
          </w:divBdr>
        </w:div>
        <w:div w:id="69230081">
          <w:marLeft w:val="1354"/>
          <w:marRight w:val="0"/>
          <w:marTop w:val="96"/>
          <w:marBottom w:val="0"/>
          <w:divBdr>
            <w:top w:val="none" w:sz="0" w:space="0" w:color="auto"/>
            <w:left w:val="none" w:sz="0" w:space="0" w:color="auto"/>
            <w:bottom w:val="none" w:sz="0" w:space="0" w:color="auto"/>
            <w:right w:val="none" w:sz="0" w:space="0" w:color="auto"/>
          </w:divBdr>
        </w:div>
        <w:div w:id="120534846">
          <w:marLeft w:val="1987"/>
          <w:marRight w:val="0"/>
          <w:marTop w:val="77"/>
          <w:marBottom w:val="0"/>
          <w:divBdr>
            <w:top w:val="none" w:sz="0" w:space="0" w:color="auto"/>
            <w:left w:val="none" w:sz="0" w:space="0" w:color="auto"/>
            <w:bottom w:val="none" w:sz="0" w:space="0" w:color="auto"/>
            <w:right w:val="none" w:sz="0" w:space="0" w:color="auto"/>
          </w:divBdr>
        </w:div>
        <w:div w:id="122700896">
          <w:marLeft w:val="1354"/>
          <w:marRight w:val="0"/>
          <w:marTop w:val="134"/>
          <w:marBottom w:val="0"/>
          <w:divBdr>
            <w:top w:val="none" w:sz="0" w:space="0" w:color="auto"/>
            <w:left w:val="none" w:sz="0" w:space="0" w:color="auto"/>
            <w:bottom w:val="none" w:sz="0" w:space="0" w:color="auto"/>
            <w:right w:val="none" w:sz="0" w:space="0" w:color="auto"/>
          </w:divBdr>
        </w:div>
        <w:div w:id="132060822">
          <w:marLeft w:val="720"/>
          <w:marRight w:val="0"/>
          <w:marTop w:val="154"/>
          <w:marBottom w:val="0"/>
          <w:divBdr>
            <w:top w:val="none" w:sz="0" w:space="0" w:color="auto"/>
            <w:left w:val="none" w:sz="0" w:space="0" w:color="auto"/>
            <w:bottom w:val="none" w:sz="0" w:space="0" w:color="auto"/>
            <w:right w:val="none" w:sz="0" w:space="0" w:color="auto"/>
          </w:divBdr>
        </w:div>
        <w:div w:id="160509105">
          <w:marLeft w:val="1354"/>
          <w:marRight w:val="0"/>
          <w:marTop w:val="96"/>
          <w:marBottom w:val="0"/>
          <w:divBdr>
            <w:top w:val="none" w:sz="0" w:space="0" w:color="auto"/>
            <w:left w:val="none" w:sz="0" w:space="0" w:color="auto"/>
            <w:bottom w:val="none" w:sz="0" w:space="0" w:color="auto"/>
            <w:right w:val="none" w:sz="0" w:space="0" w:color="auto"/>
          </w:divBdr>
        </w:div>
        <w:div w:id="163400807">
          <w:marLeft w:val="720"/>
          <w:marRight w:val="0"/>
          <w:marTop w:val="134"/>
          <w:marBottom w:val="0"/>
          <w:divBdr>
            <w:top w:val="none" w:sz="0" w:space="0" w:color="auto"/>
            <w:left w:val="none" w:sz="0" w:space="0" w:color="auto"/>
            <w:bottom w:val="none" w:sz="0" w:space="0" w:color="auto"/>
            <w:right w:val="none" w:sz="0" w:space="0" w:color="auto"/>
          </w:divBdr>
        </w:div>
        <w:div w:id="219365473">
          <w:marLeft w:val="720"/>
          <w:marRight w:val="0"/>
          <w:marTop w:val="154"/>
          <w:marBottom w:val="0"/>
          <w:divBdr>
            <w:top w:val="none" w:sz="0" w:space="0" w:color="auto"/>
            <w:left w:val="none" w:sz="0" w:space="0" w:color="auto"/>
            <w:bottom w:val="none" w:sz="0" w:space="0" w:color="auto"/>
            <w:right w:val="none" w:sz="0" w:space="0" w:color="auto"/>
          </w:divBdr>
        </w:div>
        <w:div w:id="225579637">
          <w:marLeft w:val="720"/>
          <w:marRight w:val="0"/>
          <w:marTop w:val="134"/>
          <w:marBottom w:val="0"/>
          <w:divBdr>
            <w:top w:val="none" w:sz="0" w:space="0" w:color="auto"/>
            <w:left w:val="none" w:sz="0" w:space="0" w:color="auto"/>
            <w:bottom w:val="none" w:sz="0" w:space="0" w:color="auto"/>
            <w:right w:val="none" w:sz="0" w:space="0" w:color="auto"/>
          </w:divBdr>
        </w:div>
        <w:div w:id="226187605">
          <w:marLeft w:val="720"/>
          <w:marRight w:val="0"/>
          <w:marTop w:val="134"/>
          <w:marBottom w:val="0"/>
          <w:divBdr>
            <w:top w:val="none" w:sz="0" w:space="0" w:color="auto"/>
            <w:left w:val="none" w:sz="0" w:space="0" w:color="auto"/>
            <w:bottom w:val="none" w:sz="0" w:space="0" w:color="auto"/>
            <w:right w:val="none" w:sz="0" w:space="0" w:color="auto"/>
          </w:divBdr>
        </w:div>
        <w:div w:id="233666703">
          <w:marLeft w:val="1354"/>
          <w:marRight w:val="0"/>
          <w:marTop w:val="115"/>
          <w:marBottom w:val="0"/>
          <w:divBdr>
            <w:top w:val="none" w:sz="0" w:space="0" w:color="auto"/>
            <w:left w:val="none" w:sz="0" w:space="0" w:color="auto"/>
            <w:bottom w:val="none" w:sz="0" w:space="0" w:color="auto"/>
            <w:right w:val="none" w:sz="0" w:space="0" w:color="auto"/>
          </w:divBdr>
        </w:div>
        <w:div w:id="247883613">
          <w:marLeft w:val="806"/>
          <w:marRight w:val="0"/>
          <w:marTop w:val="115"/>
          <w:marBottom w:val="0"/>
          <w:divBdr>
            <w:top w:val="none" w:sz="0" w:space="0" w:color="auto"/>
            <w:left w:val="none" w:sz="0" w:space="0" w:color="auto"/>
            <w:bottom w:val="none" w:sz="0" w:space="0" w:color="auto"/>
            <w:right w:val="none" w:sz="0" w:space="0" w:color="auto"/>
          </w:divBdr>
        </w:div>
        <w:div w:id="248463678">
          <w:marLeft w:val="2534"/>
          <w:marRight w:val="0"/>
          <w:marTop w:val="58"/>
          <w:marBottom w:val="0"/>
          <w:divBdr>
            <w:top w:val="none" w:sz="0" w:space="0" w:color="auto"/>
            <w:left w:val="none" w:sz="0" w:space="0" w:color="auto"/>
            <w:bottom w:val="none" w:sz="0" w:space="0" w:color="auto"/>
            <w:right w:val="none" w:sz="0" w:space="0" w:color="auto"/>
          </w:divBdr>
        </w:div>
        <w:div w:id="252665545">
          <w:marLeft w:val="720"/>
          <w:marRight w:val="0"/>
          <w:marTop w:val="154"/>
          <w:marBottom w:val="0"/>
          <w:divBdr>
            <w:top w:val="none" w:sz="0" w:space="0" w:color="auto"/>
            <w:left w:val="none" w:sz="0" w:space="0" w:color="auto"/>
            <w:bottom w:val="none" w:sz="0" w:space="0" w:color="auto"/>
            <w:right w:val="none" w:sz="0" w:space="0" w:color="auto"/>
          </w:divBdr>
        </w:div>
        <w:div w:id="267590114">
          <w:marLeft w:val="720"/>
          <w:marRight w:val="0"/>
          <w:marTop w:val="115"/>
          <w:marBottom w:val="0"/>
          <w:divBdr>
            <w:top w:val="none" w:sz="0" w:space="0" w:color="auto"/>
            <w:left w:val="none" w:sz="0" w:space="0" w:color="auto"/>
            <w:bottom w:val="none" w:sz="0" w:space="0" w:color="auto"/>
            <w:right w:val="none" w:sz="0" w:space="0" w:color="auto"/>
          </w:divBdr>
        </w:div>
        <w:div w:id="278724917">
          <w:marLeft w:val="1354"/>
          <w:marRight w:val="0"/>
          <w:marTop w:val="96"/>
          <w:marBottom w:val="0"/>
          <w:divBdr>
            <w:top w:val="none" w:sz="0" w:space="0" w:color="auto"/>
            <w:left w:val="none" w:sz="0" w:space="0" w:color="auto"/>
            <w:bottom w:val="none" w:sz="0" w:space="0" w:color="auto"/>
            <w:right w:val="none" w:sz="0" w:space="0" w:color="auto"/>
          </w:divBdr>
        </w:div>
        <w:div w:id="303512735">
          <w:marLeft w:val="1354"/>
          <w:marRight w:val="0"/>
          <w:marTop w:val="96"/>
          <w:marBottom w:val="0"/>
          <w:divBdr>
            <w:top w:val="none" w:sz="0" w:space="0" w:color="auto"/>
            <w:left w:val="none" w:sz="0" w:space="0" w:color="auto"/>
            <w:bottom w:val="none" w:sz="0" w:space="0" w:color="auto"/>
            <w:right w:val="none" w:sz="0" w:space="0" w:color="auto"/>
          </w:divBdr>
        </w:div>
        <w:div w:id="303856312">
          <w:marLeft w:val="806"/>
          <w:marRight w:val="0"/>
          <w:marTop w:val="115"/>
          <w:marBottom w:val="0"/>
          <w:divBdr>
            <w:top w:val="none" w:sz="0" w:space="0" w:color="auto"/>
            <w:left w:val="none" w:sz="0" w:space="0" w:color="auto"/>
            <w:bottom w:val="none" w:sz="0" w:space="0" w:color="auto"/>
            <w:right w:val="none" w:sz="0" w:space="0" w:color="auto"/>
          </w:divBdr>
        </w:div>
        <w:div w:id="304891825">
          <w:marLeft w:val="720"/>
          <w:marRight w:val="0"/>
          <w:marTop w:val="134"/>
          <w:marBottom w:val="0"/>
          <w:divBdr>
            <w:top w:val="none" w:sz="0" w:space="0" w:color="auto"/>
            <w:left w:val="none" w:sz="0" w:space="0" w:color="auto"/>
            <w:bottom w:val="none" w:sz="0" w:space="0" w:color="auto"/>
            <w:right w:val="none" w:sz="0" w:space="0" w:color="auto"/>
          </w:divBdr>
        </w:div>
        <w:div w:id="318929186">
          <w:marLeft w:val="1354"/>
          <w:marRight w:val="0"/>
          <w:marTop w:val="96"/>
          <w:marBottom w:val="0"/>
          <w:divBdr>
            <w:top w:val="none" w:sz="0" w:space="0" w:color="auto"/>
            <w:left w:val="none" w:sz="0" w:space="0" w:color="auto"/>
            <w:bottom w:val="none" w:sz="0" w:space="0" w:color="auto"/>
            <w:right w:val="none" w:sz="0" w:space="0" w:color="auto"/>
          </w:divBdr>
        </w:div>
        <w:div w:id="331028331">
          <w:marLeft w:val="1354"/>
          <w:marRight w:val="0"/>
          <w:marTop w:val="86"/>
          <w:marBottom w:val="0"/>
          <w:divBdr>
            <w:top w:val="none" w:sz="0" w:space="0" w:color="auto"/>
            <w:left w:val="none" w:sz="0" w:space="0" w:color="auto"/>
            <w:bottom w:val="none" w:sz="0" w:space="0" w:color="auto"/>
            <w:right w:val="none" w:sz="0" w:space="0" w:color="auto"/>
          </w:divBdr>
        </w:div>
        <w:div w:id="339740214">
          <w:marLeft w:val="720"/>
          <w:marRight w:val="0"/>
          <w:marTop w:val="154"/>
          <w:marBottom w:val="0"/>
          <w:divBdr>
            <w:top w:val="none" w:sz="0" w:space="0" w:color="auto"/>
            <w:left w:val="none" w:sz="0" w:space="0" w:color="auto"/>
            <w:bottom w:val="none" w:sz="0" w:space="0" w:color="auto"/>
            <w:right w:val="none" w:sz="0" w:space="0" w:color="auto"/>
          </w:divBdr>
        </w:div>
        <w:div w:id="343021880">
          <w:marLeft w:val="1354"/>
          <w:marRight w:val="0"/>
          <w:marTop w:val="115"/>
          <w:marBottom w:val="0"/>
          <w:divBdr>
            <w:top w:val="none" w:sz="0" w:space="0" w:color="auto"/>
            <w:left w:val="none" w:sz="0" w:space="0" w:color="auto"/>
            <w:bottom w:val="none" w:sz="0" w:space="0" w:color="auto"/>
            <w:right w:val="none" w:sz="0" w:space="0" w:color="auto"/>
          </w:divBdr>
        </w:div>
        <w:div w:id="347679612">
          <w:marLeft w:val="720"/>
          <w:marRight w:val="0"/>
          <w:marTop w:val="96"/>
          <w:marBottom w:val="0"/>
          <w:divBdr>
            <w:top w:val="none" w:sz="0" w:space="0" w:color="auto"/>
            <w:left w:val="none" w:sz="0" w:space="0" w:color="auto"/>
            <w:bottom w:val="none" w:sz="0" w:space="0" w:color="auto"/>
            <w:right w:val="none" w:sz="0" w:space="0" w:color="auto"/>
          </w:divBdr>
        </w:div>
        <w:div w:id="356583987">
          <w:marLeft w:val="720"/>
          <w:marRight w:val="0"/>
          <w:marTop w:val="154"/>
          <w:marBottom w:val="0"/>
          <w:divBdr>
            <w:top w:val="none" w:sz="0" w:space="0" w:color="auto"/>
            <w:left w:val="none" w:sz="0" w:space="0" w:color="auto"/>
            <w:bottom w:val="none" w:sz="0" w:space="0" w:color="auto"/>
            <w:right w:val="none" w:sz="0" w:space="0" w:color="auto"/>
          </w:divBdr>
        </w:div>
        <w:div w:id="378285210">
          <w:marLeft w:val="1354"/>
          <w:marRight w:val="0"/>
          <w:marTop w:val="86"/>
          <w:marBottom w:val="0"/>
          <w:divBdr>
            <w:top w:val="none" w:sz="0" w:space="0" w:color="auto"/>
            <w:left w:val="none" w:sz="0" w:space="0" w:color="auto"/>
            <w:bottom w:val="none" w:sz="0" w:space="0" w:color="auto"/>
            <w:right w:val="none" w:sz="0" w:space="0" w:color="auto"/>
          </w:divBdr>
        </w:div>
        <w:div w:id="385420740">
          <w:marLeft w:val="720"/>
          <w:marRight w:val="0"/>
          <w:marTop w:val="134"/>
          <w:marBottom w:val="0"/>
          <w:divBdr>
            <w:top w:val="none" w:sz="0" w:space="0" w:color="auto"/>
            <w:left w:val="none" w:sz="0" w:space="0" w:color="auto"/>
            <w:bottom w:val="none" w:sz="0" w:space="0" w:color="auto"/>
            <w:right w:val="none" w:sz="0" w:space="0" w:color="auto"/>
          </w:divBdr>
        </w:div>
        <w:div w:id="390928113">
          <w:marLeft w:val="720"/>
          <w:marRight w:val="0"/>
          <w:marTop w:val="134"/>
          <w:marBottom w:val="0"/>
          <w:divBdr>
            <w:top w:val="none" w:sz="0" w:space="0" w:color="auto"/>
            <w:left w:val="none" w:sz="0" w:space="0" w:color="auto"/>
            <w:bottom w:val="none" w:sz="0" w:space="0" w:color="auto"/>
            <w:right w:val="none" w:sz="0" w:space="0" w:color="auto"/>
          </w:divBdr>
        </w:div>
        <w:div w:id="393044129">
          <w:marLeft w:val="1354"/>
          <w:marRight w:val="0"/>
          <w:marTop w:val="96"/>
          <w:marBottom w:val="0"/>
          <w:divBdr>
            <w:top w:val="none" w:sz="0" w:space="0" w:color="auto"/>
            <w:left w:val="none" w:sz="0" w:space="0" w:color="auto"/>
            <w:bottom w:val="none" w:sz="0" w:space="0" w:color="auto"/>
            <w:right w:val="none" w:sz="0" w:space="0" w:color="auto"/>
          </w:divBdr>
        </w:div>
        <w:div w:id="401753024">
          <w:marLeft w:val="720"/>
          <w:marRight w:val="0"/>
          <w:marTop w:val="115"/>
          <w:marBottom w:val="0"/>
          <w:divBdr>
            <w:top w:val="none" w:sz="0" w:space="0" w:color="auto"/>
            <w:left w:val="none" w:sz="0" w:space="0" w:color="auto"/>
            <w:bottom w:val="none" w:sz="0" w:space="0" w:color="auto"/>
            <w:right w:val="none" w:sz="0" w:space="0" w:color="auto"/>
          </w:divBdr>
        </w:div>
        <w:div w:id="415708577">
          <w:marLeft w:val="720"/>
          <w:marRight w:val="0"/>
          <w:marTop w:val="115"/>
          <w:marBottom w:val="0"/>
          <w:divBdr>
            <w:top w:val="none" w:sz="0" w:space="0" w:color="auto"/>
            <w:left w:val="none" w:sz="0" w:space="0" w:color="auto"/>
            <w:bottom w:val="none" w:sz="0" w:space="0" w:color="auto"/>
            <w:right w:val="none" w:sz="0" w:space="0" w:color="auto"/>
          </w:divBdr>
        </w:div>
        <w:div w:id="435444593">
          <w:marLeft w:val="1354"/>
          <w:marRight w:val="0"/>
          <w:marTop w:val="86"/>
          <w:marBottom w:val="0"/>
          <w:divBdr>
            <w:top w:val="none" w:sz="0" w:space="0" w:color="auto"/>
            <w:left w:val="none" w:sz="0" w:space="0" w:color="auto"/>
            <w:bottom w:val="none" w:sz="0" w:space="0" w:color="auto"/>
            <w:right w:val="none" w:sz="0" w:space="0" w:color="auto"/>
          </w:divBdr>
        </w:div>
        <w:div w:id="443236783">
          <w:marLeft w:val="720"/>
          <w:marRight w:val="0"/>
          <w:marTop w:val="134"/>
          <w:marBottom w:val="0"/>
          <w:divBdr>
            <w:top w:val="none" w:sz="0" w:space="0" w:color="auto"/>
            <w:left w:val="none" w:sz="0" w:space="0" w:color="auto"/>
            <w:bottom w:val="none" w:sz="0" w:space="0" w:color="auto"/>
            <w:right w:val="none" w:sz="0" w:space="0" w:color="auto"/>
          </w:divBdr>
        </w:div>
        <w:div w:id="471871417">
          <w:marLeft w:val="1354"/>
          <w:marRight w:val="0"/>
          <w:marTop w:val="86"/>
          <w:marBottom w:val="0"/>
          <w:divBdr>
            <w:top w:val="none" w:sz="0" w:space="0" w:color="auto"/>
            <w:left w:val="none" w:sz="0" w:space="0" w:color="auto"/>
            <w:bottom w:val="none" w:sz="0" w:space="0" w:color="auto"/>
            <w:right w:val="none" w:sz="0" w:space="0" w:color="auto"/>
          </w:divBdr>
        </w:div>
        <w:div w:id="488980246">
          <w:marLeft w:val="806"/>
          <w:marRight w:val="0"/>
          <w:marTop w:val="115"/>
          <w:marBottom w:val="0"/>
          <w:divBdr>
            <w:top w:val="none" w:sz="0" w:space="0" w:color="auto"/>
            <w:left w:val="none" w:sz="0" w:space="0" w:color="auto"/>
            <w:bottom w:val="none" w:sz="0" w:space="0" w:color="auto"/>
            <w:right w:val="none" w:sz="0" w:space="0" w:color="auto"/>
          </w:divBdr>
        </w:div>
        <w:div w:id="519588918">
          <w:marLeft w:val="720"/>
          <w:marRight w:val="0"/>
          <w:marTop w:val="115"/>
          <w:marBottom w:val="0"/>
          <w:divBdr>
            <w:top w:val="none" w:sz="0" w:space="0" w:color="auto"/>
            <w:left w:val="none" w:sz="0" w:space="0" w:color="auto"/>
            <w:bottom w:val="none" w:sz="0" w:space="0" w:color="auto"/>
            <w:right w:val="none" w:sz="0" w:space="0" w:color="auto"/>
          </w:divBdr>
        </w:div>
        <w:div w:id="529101483">
          <w:marLeft w:val="2534"/>
          <w:marRight w:val="0"/>
          <w:marTop w:val="58"/>
          <w:marBottom w:val="0"/>
          <w:divBdr>
            <w:top w:val="none" w:sz="0" w:space="0" w:color="auto"/>
            <w:left w:val="none" w:sz="0" w:space="0" w:color="auto"/>
            <w:bottom w:val="none" w:sz="0" w:space="0" w:color="auto"/>
            <w:right w:val="none" w:sz="0" w:space="0" w:color="auto"/>
          </w:divBdr>
        </w:div>
        <w:div w:id="551815896">
          <w:marLeft w:val="720"/>
          <w:marRight w:val="0"/>
          <w:marTop w:val="154"/>
          <w:marBottom w:val="0"/>
          <w:divBdr>
            <w:top w:val="none" w:sz="0" w:space="0" w:color="auto"/>
            <w:left w:val="none" w:sz="0" w:space="0" w:color="auto"/>
            <w:bottom w:val="none" w:sz="0" w:space="0" w:color="auto"/>
            <w:right w:val="none" w:sz="0" w:space="0" w:color="auto"/>
          </w:divBdr>
        </w:div>
        <w:div w:id="562788216">
          <w:marLeft w:val="1354"/>
          <w:marRight w:val="0"/>
          <w:marTop w:val="96"/>
          <w:marBottom w:val="0"/>
          <w:divBdr>
            <w:top w:val="none" w:sz="0" w:space="0" w:color="auto"/>
            <w:left w:val="none" w:sz="0" w:space="0" w:color="auto"/>
            <w:bottom w:val="none" w:sz="0" w:space="0" w:color="auto"/>
            <w:right w:val="none" w:sz="0" w:space="0" w:color="auto"/>
          </w:divBdr>
        </w:div>
        <w:div w:id="569115205">
          <w:marLeft w:val="1354"/>
          <w:marRight w:val="0"/>
          <w:marTop w:val="115"/>
          <w:marBottom w:val="0"/>
          <w:divBdr>
            <w:top w:val="none" w:sz="0" w:space="0" w:color="auto"/>
            <w:left w:val="none" w:sz="0" w:space="0" w:color="auto"/>
            <w:bottom w:val="none" w:sz="0" w:space="0" w:color="auto"/>
            <w:right w:val="none" w:sz="0" w:space="0" w:color="auto"/>
          </w:divBdr>
        </w:div>
        <w:div w:id="570819997">
          <w:marLeft w:val="806"/>
          <w:marRight w:val="0"/>
          <w:marTop w:val="115"/>
          <w:marBottom w:val="0"/>
          <w:divBdr>
            <w:top w:val="none" w:sz="0" w:space="0" w:color="auto"/>
            <w:left w:val="none" w:sz="0" w:space="0" w:color="auto"/>
            <w:bottom w:val="none" w:sz="0" w:space="0" w:color="auto"/>
            <w:right w:val="none" w:sz="0" w:space="0" w:color="auto"/>
          </w:divBdr>
        </w:div>
        <w:div w:id="571082381">
          <w:marLeft w:val="720"/>
          <w:marRight w:val="0"/>
          <w:marTop w:val="154"/>
          <w:marBottom w:val="0"/>
          <w:divBdr>
            <w:top w:val="none" w:sz="0" w:space="0" w:color="auto"/>
            <w:left w:val="none" w:sz="0" w:space="0" w:color="auto"/>
            <w:bottom w:val="none" w:sz="0" w:space="0" w:color="auto"/>
            <w:right w:val="none" w:sz="0" w:space="0" w:color="auto"/>
          </w:divBdr>
        </w:div>
        <w:div w:id="578055659">
          <w:marLeft w:val="1354"/>
          <w:marRight w:val="0"/>
          <w:marTop w:val="96"/>
          <w:marBottom w:val="0"/>
          <w:divBdr>
            <w:top w:val="none" w:sz="0" w:space="0" w:color="auto"/>
            <w:left w:val="none" w:sz="0" w:space="0" w:color="auto"/>
            <w:bottom w:val="none" w:sz="0" w:space="0" w:color="auto"/>
            <w:right w:val="none" w:sz="0" w:space="0" w:color="auto"/>
          </w:divBdr>
        </w:div>
        <w:div w:id="581918279">
          <w:marLeft w:val="720"/>
          <w:marRight w:val="0"/>
          <w:marTop w:val="154"/>
          <w:marBottom w:val="0"/>
          <w:divBdr>
            <w:top w:val="none" w:sz="0" w:space="0" w:color="auto"/>
            <w:left w:val="none" w:sz="0" w:space="0" w:color="auto"/>
            <w:bottom w:val="none" w:sz="0" w:space="0" w:color="auto"/>
            <w:right w:val="none" w:sz="0" w:space="0" w:color="auto"/>
          </w:divBdr>
        </w:div>
        <w:div w:id="587811176">
          <w:marLeft w:val="720"/>
          <w:marRight w:val="0"/>
          <w:marTop w:val="154"/>
          <w:marBottom w:val="0"/>
          <w:divBdr>
            <w:top w:val="none" w:sz="0" w:space="0" w:color="auto"/>
            <w:left w:val="none" w:sz="0" w:space="0" w:color="auto"/>
            <w:bottom w:val="none" w:sz="0" w:space="0" w:color="auto"/>
            <w:right w:val="none" w:sz="0" w:space="0" w:color="auto"/>
          </w:divBdr>
        </w:div>
        <w:div w:id="589315652">
          <w:marLeft w:val="806"/>
          <w:marRight w:val="0"/>
          <w:marTop w:val="115"/>
          <w:marBottom w:val="0"/>
          <w:divBdr>
            <w:top w:val="none" w:sz="0" w:space="0" w:color="auto"/>
            <w:left w:val="none" w:sz="0" w:space="0" w:color="auto"/>
            <w:bottom w:val="none" w:sz="0" w:space="0" w:color="auto"/>
            <w:right w:val="none" w:sz="0" w:space="0" w:color="auto"/>
          </w:divBdr>
        </w:div>
        <w:div w:id="615404042">
          <w:marLeft w:val="1987"/>
          <w:marRight w:val="0"/>
          <w:marTop w:val="67"/>
          <w:marBottom w:val="0"/>
          <w:divBdr>
            <w:top w:val="none" w:sz="0" w:space="0" w:color="auto"/>
            <w:left w:val="none" w:sz="0" w:space="0" w:color="auto"/>
            <w:bottom w:val="none" w:sz="0" w:space="0" w:color="auto"/>
            <w:right w:val="none" w:sz="0" w:space="0" w:color="auto"/>
          </w:divBdr>
        </w:div>
        <w:div w:id="631135438">
          <w:marLeft w:val="720"/>
          <w:marRight w:val="0"/>
          <w:marTop w:val="115"/>
          <w:marBottom w:val="0"/>
          <w:divBdr>
            <w:top w:val="none" w:sz="0" w:space="0" w:color="auto"/>
            <w:left w:val="none" w:sz="0" w:space="0" w:color="auto"/>
            <w:bottom w:val="none" w:sz="0" w:space="0" w:color="auto"/>
            <w:right w:val="none" w:sz="0" w:space="0" w:color="auto"/>
          </w:divBdr>
        </w:div>
        <w:div w:id="633874032">
          <w:marLeft w:val="720"/>
          <w:marRight w:val="0"/>
          <w:marTop w:val="211"/>
          <w:marBottom w:val="0"/>
          <w:divBdr>
            <w:top w:val="none" w:sz="0" w:space="0" w:color="auto"/>
            <w:left w:val="none" w:sz="0" w:space="0" w:color="auto"/>
            <w:bottom w:val="none" w:sz="0" w:space="0" w:color="auto"/>
            <w:right w:val="none" w:sz="0" w:space="0" w:color="auto"/>
          </w:divBdr>
        </w:div>
        <w:div w:id="639113012">
          <w:marLeft w:val="1354"/>
          <w:marRight w:val="0"/>
          <w:marTop w:val="134"/>
          <w:marBottom w:val="0"/>
          <w:divBdr>
            <w:top w:val="none" w:sz="0" w:space="0" w:color="auto"/>
            <w:left w:val="none" w:sz="0" w:space="0" w:color="auto"/>
            <w:bottom w:val="none" w:sz="0" w:space="0" w:color="auto"/>
            <w:right w:val="none" w:sz="0" w:space="0" w:color="auto"/>
          </w:divBdr>
        </w:div>
        <w:div w:id="654260674">
          <w:marLeft w:val="720"/>
          <w:marRight w:val="0"/>
          <w:marTop w:val="115"/>
          <w:marBottom w:val="0"/>
          <w:divBdr>
            <w:top w:val="none" w:sz="0" w:space="0" w:color="auto"/>
            <w:left w:val="none" w:sz="0" w:space="0" w:color="auto"/>
            <w:bottom w:val="none" w:sz="0" w:space="0" w:color="auto"/>
            <w:right w:val="none" w:sz="0" w:space="0" w:color="auto"/>
          </w:divBdr>
        </w:div>
        <w:div w:id="665091830">
          <w:marLeft w:val="1987"/>
          <w:marRight w:val="0"/>
          <w:marTop w:val="115"/>
          <w:marBottom w:val="0"/>
          <w:divBdr>
            <w:top w:val="none" w:sz="0" w:space="0" w:color="auto"/>
            <w:left w:val="none" w:sz="0" w:space="0" w:color="auto"/>
            <w:bottom w:val="none" w:sz="0" w:space="0" w:color="auto"/>
            <w:right w:val="none" w:sz="0" w:space="0" w:color="auto"/>
          </w:divBdr>
        </w:div>
        <w:div w:id="670722997">
          <w:marLeft w:val="720"/>
          <w:marRight w:val="0"/>
          <w:marTop w:val="134"/>
          <w:marBottom w:val="0"/>
          <w:divBdr>
            <w:top w:val="none" w:sz="0" w:space="0" w:color="auto"/>
            <w:left w:val="none" w:sz="0" w:space="0" w:color="auto"/>
            <w:bottom w:val="none" w:sz="0" w:space="0" w:color="auto"/>
            <w:right w:val="none" w:sz="0" w:space="0" w:color="auto"/>
          </w:divBdr>
        </w:div>
        <w:div w:id="678653218">
          <w:marLeft w:val="1354"/>
          <w:marRight w:val="0"/>
          <w:marTop w:val="86"/>
          <w:marBottom w:val="0"/>
          <w:divBdr>
            <w:top w:val="none" w:sz="0" w:space="0" w:color="auto"/>
            <w:left w:val="none" w:sz="0" w:space="0" w:color="auto"/>
            <w:bottom w:val="none" w:sz="0" w:space="0" w:color="auto"/>
            <w:right w:val="none" w:sz="0" w:space="0" w:color="auto"/>
          </w:divBdr>
        </w:div>
        <w:div w:id="687102759">
          <w:marLeft w:val="720"/>
          <w:marRight w:val="0"/>
          <w:marTop w:val="96"/>
          <w:marBottom w:val="0"/>
          <w:divBdr>
            <w:top w:val="none" w:sz="0" w:space="0" w:color="auto"/>
            <w:left w:val="none" w:sz="0" w:space="0" w:color="auto"/>
            <w:bottom w:val="none" w:sz="0" w:space="0" w:color="auto"/>
            <w:right w:val="none" w:sz="0" w:space="0" w:color="auto"/>
          </w:divBdr>
        </w:div>
        <w:div w:id="688873639">
          <w:marLeft w:val="806"/>
          <w:marRight w:val="0"/>
          <w:marTop w:val="115"/>
          <w:marBottom w:val="0"/>
          <w:divBdr>
            <w:top w:val="none" w:sz="0" w:space="0" w:color="auto"/>
            <w:left w:val="none" w:sz="0" w:space="0" w:color="auto"/>
            <w:bottom w:val="none" w:sz="0" w:space="0" w:color="auto"/>
            <w:right w:val="none" w:sz="0" w:space="0" w:color="auto"/>
          </w:divBdr>
        </w:div>
        <w:div w:id="712076590">
          <w:marLeft w:val="1354"/>
          <w:marRight w:val="0"/>
          <w:marTop w:val="115"/>
          <w:marBottom w:val="0"/>
          <w:divBdr>
            <w:top w:val="none" w:sz="0" w:space="0" w:color="auto"/>
            <w:left w:val="none" w:sz="0" w:space="0" w:color="auto"/>
            <w:bottom w:val="none" w:sz="0" w:space="0" w:color="auto"/>
            <w:right w:val="none" w:sz="0" w:space="0" w:color="auto"/>
          </w:divBdr>
        </w:div>
        <w:div w:id="751856616">
          <w:marLeft w:val="1987"/>
          <w:marRight w:val="0"/>
          <w:marTop w:val="67"/>
          <w:marBottom w:val="0"/>
          <w:divBdr>
            <w:top w:val="none" w:sz="0" w:space="0" w:color="auto"/>
            <w:left w:val="none" w:sz="0" w:space="0" w:color="auto"/>
            <w:bottom w:val="none" w:sz="0" w:space="0" w:color="auto"/>
            <w:right w:val="none" w:sz="0" w:space="0" w:color="auto"/>
          </w:divBdr>
        </w:div>
        <w:div w:id="757361507">
          <w:marLeft w:val="720"/>
          <w:marRight w:val="0"/>
          <w:marTop w:val="134"/>
          <w:marBottom w:val="0"/>
          <w:divBdr>
            <w:top w:val="none" w:sz="0" w:space="0" w:color="auto"/>
            <w:left w:val="none" w:sz="0" w:space="0" w:color="auto"/>
            <w:bottom w:val="none" w:sz="0" w:space="0" w:color="auto"/>
            <w:right w:val="none" w:sz="0" w:space="0" w:color="auto"/>
          </w:divBdr>
        </w:div>
        <w:div w:id="763189253">
          <w:marLeft w:val="720"/>
          <w:marRight w:val="0"/>
          <w:marTop w:val="96"/>
          <w:marBottom w:val="0"/>
          <w:divBdr>
            <w:top w:val="none" w:sz="0" w:space="0" w:color="auto"/>
            <w:left w:val="none" w:sz="0" w:space="0" w:color="auto"/>
            <w:bottom w:val="none" w:sz="0" w:space="0" w:color="auto"/>
            <w:right w:val="none" w:sz="0" w:space="0" w:color="auto"/>
          </w:divBdr>
        </w:div>
        <w:div w:id="777989514">
          <w:marLeft w:val="720"/>
          <w:marRight w:val="0"/>
          <w:marTop w:val="154"/>
          <w:marBottom w:val="0"/>
          <w:divBdr>
            <w:top w:val="none" w:sz="0" w:space="0" w:color="auto"/>
            <w:left w:val="none" w:sz="0" w:space="0" w:color="auto"/>
            <w:bottom w:val="none" w:sz="0" w:space="0" w:color="auto"/>
            <w:right w:val="none" w:sz="0" w:space="0" w:color="auto"/>
          </w:divBdr>
        </w:div>
        <w:div w:id="779378210">
          <w:marLeft w:val="720"/>
          <w:marRight w:val="0"/>
          <w:marTop w:val="154"/>
          <w:marBottom w:val="0"/>
          <w:divBdr>
            <w:top w:val="none" w:sz="0" w:space="0" w:color="auto"/>
            <w:left w:val="none" w:sz="0" w:space="0" w:color="auto"/>
            <w:bottom w:val="none" w:sz="0" w:space="0" w:color="auto"/>
            <w:right w:val="none" w:sz="0" w:space="0" w:color="auto"/>
          </w:divBdr>
        </w:div>
        <w:div w:id="787772645">
          <w:marLeft w:val="1354"/>
          <w:marRight w:val="0"/>
          <w:marTop w:val="134"/>
          <w:marBottom w:val="0"/>
          <w:divBdr>
            <w:top w:val="none" w:sz="0" w:space="0" w:color="auto"/>
            <w:left w:val="none" w:sz="0" w:space="0" w:color="auto"/>
            <w:bottom w:val="none" w:sz="0" w:space="0" w:color="auto"/>
            <w:right w:val="none" w:sz="0" w:space="0" w:color="auto"/>
          </w:divBdr>
        </w:div>
        <w:div w:id="795955191">
          <w:marLeft w:val="1354"/>
          <w:marRight w:val="0"/>
          <w:marTop w:val="96"/>
          <w:marBottom w:val="0"/>
          <w:divBdr>
            <w:top w:val="none" w:sz="0" w:space="0" w:color="auto"/>
            <w:left w:val="none" w:sz="0" w:space="0" w:color="auto"/>
            <w:bottom w:val="none" w:sz="0" w:space="0" w:color="auto"/>
            <w:right w:val="none" w:sz="0" w:space="0" w:color="auto"/>
          </w:divBdr>
        </w:div>
        <w:div w:id="821850264">
          <w:marLeft w:val="1354"/>
          <w:marRight w:val="0"/>
          <w:marTop w:val="96"/>
          <w:marBottom w:val="0"/>
          <w:divBdr>
            <w:top w:val="none" w:sz="0" w:space="0" w:color="auto"/>
            <w:left w:val="none" w:sz="0" w:space="0" w:color="auto"/>
            <w:bottom w:val="none" w:sz="0" w:space="0" w:color="auto"/>
            <w:right w:val="none" w:sz="0" w:space="0" w:color="auto"/>
          </w:divBdr>
        </w:div>
        <w:div w:id="828593366">
          <w:marLeft w:val="1354"/>
          <w:marRight w:val="0"/>
          <w:marTop w:val="96"/>
          <w:marBottom w:val="0"/>
          <w:divBdr>
            <w:top w:val="none" w:sz="0" w:space="0" w:color="auto"/>
            <w:left w:val="none" w:sz="0" w:space="0" w:color="auto"/>
            <w:bottom w:val="none" w:sz="0" w:space="0" w:color="auto"/>
            <w:right w:val="none" w:sz="0" w:space="0" w:color="auto"/>
          </w:divBdr>
        </w:div>
        <w:div w:id="838616585">
          <w:marLeft w:val="720"/>
          <w:marRight w:val="0"/>
          <w:marTop w:val="134"/>
          <w:marBottom w:val="0"/>
          <w:divBdr>
            <w:top w:val="none" w:sz="0" w:space="0" w:color="auto"/>
            <w:left w:val="none" w:sz="0" w:space="0" w:color="auto"/>
            <w:bottom w:val="none" w:sz="0" w:space="0" w:color="auto"/>
            <w:right w:val="none" w:sz="0" w:space="0" w:color="auto"/>
          </w:divBdr>
        </w:div>
        <w:div w:id="839582601">
          <w:marLeft w:val="1987"/>
          <w:marRight w:val="0"/>
          <w:marTop w:val="67"/>
          <w:marBottom w:val="0"/>
          <w:divBdr>
            <w:top w:val="none" w:sz="0" w:space="0" w:color="auto"/>
            <w:left w:val="none" w:sz="0" w:space="0" w:color="auto"/>
            <w:bottom w:val="none" w:sz="0" w:space="0" w:color="auto"/>
            <w:right w:val="none" w:sz="0" w:space="0" w:color="auto"/>
          </w:divBdr>
        </w:div>
        <w:div w:id="839810518">
          <w:marLeft w:val="1987"/>
          <w:marRight w:val="0"/>
          <w:marTop w:val="77"/>
          <w:marBottom w:val="0"/>
          <w:divBdr>
            <w:top w:val="none" w:sz="0" w:space="0" w:color="auto"/>
            <w:left w:val="none" w:sz="0" w:space="0" w:color="auto"/>
            <w:bottom w:val="none" w:sz="0" w:space="0" w:color="auto"/>
            <w:right w:val="none" w:sz="0" w:space="0" w:color="auto"/>
          </w:divBdr>
        </w:div>
        <w:div w:id="866065123">
          <w:marLeft w:val="720"/>
          <w:marRight w:val="0"/>
          <w:marTop w:val="96"/>
          <w:marBottom w:val="0"/>
          <w:divBdr>
            <w:top w:val="none" w:sz="0" w:space="0" w:color="auto"/>
            <w:left w:val="none" w:sz="0" w:space="0" w:color="auto"/>
            <w:bottom w:val="none" w:sz="0" w:space="0" w:color="auto"/>
            <w:right w:val="none" w:sz="0" w:space="0" w:color="auto"/>
          </w:divBdr>
        </w:div>
        <w:div w:id="866723607">
          <w:marLeft w:val="806"/>
          <w:marRight w:val="0"/>
          <w:marTop w:val="115"/>
          <w:marBottom w:val="0"/>
          <w:divBdr>
            <w:top w:val="none" w:sz="0" w:space="0" w:color="auto"/>
            <w:left w:val="none" w:sz="0" w:space="0" w:color="auto"/>
            <w:bottom w:val="none" w:sz="0" w:space="0" w:color="auto"/>
            <w:right w:val="none" w:sz="0" w:space="0" w:color="auto"/>
          </w:divBdr>
        </w:div>
        <w:div w:id="888109128">
          <w:marLeft w:val="2534"/>
          <w:marRight w:val="0"/>
          <w:marTop w:val="58"/>
          <w:marBottom w:val="0"/>
          <w:divBdr>
            <w:top w:val="none" w:sz="0" w:space="0" w:color="auto"/>
            <w:left w:val="none" w:sz="0" w:space="0" w:color="auto"/>
            <w:bottom w:val="none" w:sz="0" w:space="0" w:color="auto"/>
            <w:right w:val="none" w:sz="0" w:space="0" w:color="auto"/>
          </w:divBdr>
        </w:div>
        <w:div w:id="894854841">
          <w:marLeft w:val="1354"/>
          <w:marRight w:val="0"/>
          <w:marTop w:val="115"/>
          <w:marBottom w:val="0"/>
          <w:divBdr>
            <w:top w:val="none" w:sz="0" w:space="0" w:color="auto"/>
            <w:left w:val="none" w:sz="0" w:space="0" w:color="auto"/>
            <w:bottom w:val="none" w:sz="0" w:space="0" w:color="auto"/>
            <w:right w:val="none" w:sz="0" w:space="0" w:color="auto"/>
          </w:divBdr>
        </w:div>
        <w:div w:id="911082319">
          <w:marLeft w:val="1354"/>
          <w:marRight w:val="0"/>
          <w:marTop w:val="115"/>
          <w:marBottom w:val="0"/>
          <w:divBdr>
            <w:top w:val="none" w:sz="0" w:space="0" w:color="auto"/>
            <w:left w:val="none" w:sz="0" w:space="0" w:color="auto"/>
            <w:bottom w:val="none" w:sz="0" w:space="0" w:color="auto"/>
            <w:right w:val="none" w:sz="0" w:space="0" w:color="auto"/>
          </w:divBdr>
        </w:div>
        <w:div w:id="949898581">
          <w:marLeft w:val="720"/>
          <w:marRight w:val="0"/>
          <w:marTop w:val="154"/>
          <w:marBottom w:val="0"/>
          <w:divBdr>
            <w:top w:val="none" w:sz="0" w:space="0" w:color="auto"/>
            <w:left w:val="none" w:sz="0" w:space="0" w:color="auto"/>
            <w:bottom w:val="none" w:sz="0" w:space="0" w:color="auto"/>
            <w:right w:val="none" w:sz="0" w:space="0" w:color="auto"/>
          </w:divBdr>
        </w:div>
        <w:div w:id="957101255">
          <w:marLeft w:val="1987"/>
          <w:marRight w:val="0"/>
          <w:marTop w:val="115"/>
          <w:marBottom w:val="0"/>
          <w:divBdr>
            <w:top w:val="none" w:sz="0" w:space="0" w:color="auto"/>
            <w:left w:val="none" w:sz="0" w:space="0" w:color="auto"/>
            <w:bottom w:val="none" w:sz="0" w:space="0" w:color="auto"/>
            <w:right w:val="none" w:sz="0" w:space="0" w:color="auto"/>
          </w:divBdr>
        </w:div>
        <w:div w:id="959648677">
          <w:marLeft w:val="720"/>
          <w:marRight w:val="0"/>
          <w:marTop w:val="154"/>
          <w:marBottom w:val="0"/>
          <w:divBdr>
            <w:top w:val="none" w:sz="0" w:space="0" w:color="auto"/>
            <w:left w:val="none" w:sz="0" w:space="0" w:color="auto"/>
            <w:bottom w:val="none" w:sz="0" w:space="0" w:color="auto"/>
            <w:right w:val="none" w:sz="0" w:space="0" w:color="auto"/>
          </w:divBdr>
        </w:div>
        <w:div w:id="976841134">
          <w:marLeft w:val="720"/>
          <w:marRight w:val="0"/>
          <w:marTop w:val="134"/>
          <w:marBottom w:val="0"/>
          <w:divBdr>
            <w:top w:val="none" w:sz="0" w:space="0" w:color="auto"/>
            <w:left w:val="none" w:sz="0" w:space="0" w:color="auto"/>
            <w:bottom w:val="none" w:sz="0" w:space="0" w:color="auto"/>
            <w:right w:val="none" w:sz="0" w:space="0" w:color="auto"/>
          </w:divBdr>
        </w:div>
        <w:div w:id="985202740">
          <w:marLeft w:val="1354"/>
          <w:marRight w:val="0"/>
          <w:marTop w:val="134"/>
          <w:marBottom w:val="0"/>
          <w:divBdr>
            <w:top w:val="none" w:sz="0" w:space="0" w:color="auto"/>
            <w:left w:val="none" w:sz="0" w:space="0" w:color="auto"/>
            <w:bottom w:val="none" w:sz="0" w:space="0" w:color="auto"/>
            <w:right w:val="none" w:sz="0" w:space="0" w:color="auto"/>
          </w:divBdr>
        </w:div>
        <w:div w:id="992174138">
          <w:marLeft w:val="720"/>
          <w:marRight w:val="0"/>
          <w:marTop w:val="154"/>
          <w:marBottom w:val="0"/>
          <w:divBdr>
            <w:top w:val="none" w:sz="0" w:space="0" w:color="auto"/>
            <w:left w:val="none" w:sz="0" w:space="0" w:color="auto"/>
            <w:bottom w:val="none" w:sz="0" w:space="0" w:color="auto"/>
            <w:right w:val="none" w:sz="0" w:space="0" w:color="auto"/>
          </w:divBdr>
        </w:div>
        <w:div w:id="995576275">
          <w:marLeft w:val="720"/>
          <w:marRight w:val="0"/>
          <w:marTop w:val="115"/>
          <w:marBottom w:val="0"/>
          <w:divBdr>
            <w:top w:val="none" w:sz="0" w:space="0" w:color="auto"/>
            <w:left w:val="none" w:sz="0" w:space="0" w:color="auto"/>
            <w:bottom w:val="none" w:sz="0" w:space="0" w:color="auto"/>
            <w:right w:val="none" w:sz="0" w:space="0" w:color="auto"/>
          </w:divBdr>
        </w:div>
        <w:div w:id="1026516992">
          <w:marLeft w:val="1987"/>
          <w:marRight w:val="0"/>
          <w:marTop w:val="77"/>
          <w:marBottom w:val="0"/>
          <w:divBdr>
            <w:top w:val="none" w:sz="0" w:space="0" w:color="auto"/>
            <w:left w:val="none" w:sz="0" w:space="0" w:color="auto"/>
            <w:bottom w:val="none" w:sz="0" w:space="0" w:color="auto"/>
            <w:right w:val="none" w:sz="0" w:space="0" w:color="auto"/>
          </w:divBdr>
        </w:div>
        <w:div w:id="1028600421">
          <w:marLeft w:val="1354"/>
          <w:marRight w:val="0"/>
          <w:marTop w:val="86"/>
          <w:marBottom w:val="0"/>
          <w:divBdr>
            <w:top w:val="none" w:sz="0" w:space="0" w:color="auto"/>
            <w:left w:val="none" w:sz="0" w:space="0" w:color="auto"/>
            <w:bottom w:val="none" w:sz="0" w:space="0" w:color="auto"/>
            <w:right w:val="none" w:sz="0" w:space="0" w:color="auto"/>
          </w:divBdr>
        </w:div>
        <w:div w:id="1037966917">
          <w:marLeft w:val="1987"/>
          <w:marRight w:val="0"/>
          <w:marTop w:val="115"/>
          <w:marBottom w:val="0"/>
          <w:divBdr>
            <w:top w:val="none" w:sz="0" w:space="0" w:color="auto"/>
            <w:left w:val="none" w:sz="0" w:space="0" w:color="auto"/>
            <w:bottom w:val="none" w:sz="0" w:space="0" w:color="auto"/>
            <w:right w:val="none" w:sz="0" w:space="0" w:color="auto"/>
          </w:divBdr>
        </w:div>
        <w:div w:id="1064643637">
          <w:marLeft w:val="1354"/>
          <w:marRight w:val="0"/>
          <w:marTop w:val="86"/>
          <w:marBottom w:val="0"/>
          <w:divBdr>
            <w:top w:val="none" w:sz="0" w:space="0" w:color="auto"/>
            <w:left w:val="none" w:sz="0" w:space="0" w:color="auto"/>
            <w:bottom w:val="none" w:sz="0" w:space="0" w:color="auto"/>
            <w:right w:val="none" w:sz="0" w:space="0" w:color="auto"/>
          </w:divBdr>
        </w:div>
        <w:div w:id="1090858423">
          <w:marLeft w:val="720"/>
          <w:marRight w:val="0"/>
          <w:marTop w:val="115"/>
          <w:marBottom w:val="0"/>
          <w:divBdr>
            <w:top w:val="none" w:sz="0" w:space="0" w:color="auto"/>
            <w:left w:val="none" w:sz="0" w:space="0" w:color="auto"/>
            <w:bottom w:val="none" w:sz="0" w:space="0" w:color="auto"/>
            <w:right w:val="none" w:sz="0" w:space="0" w:color="auto"/>
          </w:divBdr>
        </w:div>
        <w:div w:id="1102459241">
          <w:marLeft w:val="720"/>
          <w:marRight w:val="0"/>
          <w:marTop w:val="154"/>
          <w:marBottom w:val="0"/>
          <w:divBdr>
            <w:top w:val="none" w:sz="0" w:space="0" w:color="auto"/>
            <w:left w:val="none" w:sz="0" w:space="0" w:color="auto"/>
            <w:bottom w:val="none" w:sz="0" w:space="0" w:color="auto"/>
            <w:right w:val="none" w:sz="0" w:space="0" w:color="auto"/>
          </w:divBdr>
        </w:div>
        <w:div w:id="1105807681">
          <w:marLeft w:val="720"/>
          <w:marRight w:val="0"/>
          <w:marTop w:val="154"/>
          <w:marBottom w:val="0"/>
          <w:divBdr>
            <w:top w:val="none" w:sz="0" w:space="0" w:color="auto"/>
            <w:left w:val="none" w:sz="0" w:space="0" w:color="auto"/>
            <w:bottom w:val="none" w:sz="0" w:space="0" w:color="auto"/>
            <w:right w:val="none" w:sz="0" w:space="0" w:color="auto"/>
          </w:divBdr>
        </w:div>
        <w:div w:id="1122768376">
          <w:marLeft w:val="1354"/>
          <w:marRight w:val="0"/>
          <w:marTop w:val="86"/>
          <w:marBottom w:val="0"/>
          <w:divBdr>
            <w:top w:val="none" w:sz="0" w:space="0" w:color="auto"/>
            <w:left w:val="none" w:sz="0" w:space="0" w:color="auto"/>
            <w:bottom w:val="none" w:sz="0" w:space="0" w:color="auto"/>
            <w:right w:val="none" w:sz="0" w:space="0" w:color="auto"/>
          </w:divBdr>
        </w:div>
        <w:div w:id="1140264644">
          <w:marLeft w:val="720"/>
          <w:marRight w:val="0"/>
          <w:marTop w:val="134"/>
          <w:marBottom w:val="0"/>
          <w:divBdr>
            <w:top w:val="none" w:sz="0" w:space="0" w:color="auto"/>
            <w:left w:val="none" w:sz="0" w:space="0" w:color="auto"/>
            <w:bottom w:val="none" w:sz="0" w:space="0" w:color="auto"/>
            <w:right w:val="none" w:sz="0" w:space="0" w:color="auto"/>
          </w:divBdr>
        </w:div>
        <w:div w:id="1157653763">
          <w:marLeft w:val="1354"/>
          <w:marRight w:val="0"/>
          <w:marTop w:val="96"/>
          <w:marBottom w:val="0"/>
          <w:divBdr>
            <w:top w:val="none" w:sz="0" w:space="0" w:color="auto"/>
            <w:left w:val="none" w:sz="0" w:space="0" w:color="auto"/>
            <w:bottom w:val="none" w:sz="0" w:space="0" w:color="auto"/>
            <w:right w:val="none" w:sz="0" w:space="0" w:color="auto"/>
          </w:divBdr>
        </w:div>
        <w:div w:id="1173492250">
          <w:marLeft w:val="720"/>
          <w:marRight w:val="0"/>
          <w:marTop w:val="154"/>
          <w:marBottom w:val="0"/>
          <w:divBdr>
            <w:top w:val="none" w:sz="0" w:space="0" w:color="auto"/>
            <w:left w:val="none" w:sz="0" w:space="0" w:color="auto"/>
            <w:bottom w:val="none" w:sz="0" w:space="0" w:color="auto"/>
            <w:right w:val="none" w:sz="0" w:space="0" w:color="auto"/>
          </w:divBdr>
        </w:div>
        <w:div w:id="1174078271">
          <w:marLeft w:val="1354"/>
          <w:marRight w:val="0"/>
          <w:marTop w:val="86"/>
          <w:marBottom w:val="0"/>
          <w:divBdr>
            <w:top w:val="none" w:sz="0" w:space="0" w:color="auto"/>
            <w:left w:val="none" w:sz="0" w:space="0" w:color="auto"/>
            <w:bottom w:val="none" w:sz="0" w:space="0" w:color="auto"/>
            <w:right w:val="none" w:sz="0" w:space="0" w:color="auto"/>
          </w:divBdr>
        </w:div>
        <w:div w:id="1184973030">
          <w:marLeft w:val="720"/>
          <w:marRight w:val="0"/>
          <w:marTop w:val="134"/>
          <w:marBottom w:val="0"/>
          <w:divBdr>
            <w:top w:val="none" w:sz="0" w:space="0" w:color="auto"/>
            <w:left w:val="none" w:sz="0" w:space="0" w:color="auto"/>
            <w:bottom w:val="none" w:sz="0" w:space="0" w:color="auto"/>
            <w:right w:val="none" w:sz="0" w:space="0" w:color="auto"/>
          </w:divBdr>
        </w:div>
        <w:div w:id="1192307867">
          <w:marLeft w:val="720"/>
          <w:marRight w:val="0"/>
          <w:marTop w:val="134"/>
          <w:marBottom w:val="0"/>
          <w:divBdr>
            <w:top w:val="none" w:sz="0" w:space="0" w:color="auto"/>
            <w:left w:val="none" w:sz="0" w:space="0" w:color="auto"/>
            <w:bottom w:val="none" w:sz="0" w:space="0" w:color="auto"/>
            <w:right w:val="none" w:sz="0" w:space="0" w:color="auto"/>
          </w:divBdr>
        </w:div>
        <w:div w:id="1202404082">
          <w:marLeft w:val="1354"/>
          <w:marRight w:val="0"/>
          <w:marTop w:val="96"/>
          <w:marBottom w:val="0"/>
          <w:divBdr>
            <w:top w:val="none" w:sz="0" w:space="0" w:color="auto"/>
            <w:left w:val="none" w:sz="0" w:space="0" w:color="auto"/>
            <w:bottom w:val="none" w:sz="0" w:space="0" w:color="auto"/>
            <w:right w:val="none" w:sz="0" w:space="0" w:color="auto"/>
          </w:divBdr>
        </w:div>
        <w:div w:id="1206258281">
          <w:marLeft w:val="720"/>
          <w:marRight w:val="0"/>
          <w:marTop w:val="96"/>
          <w:marBottom w:val="0"/>
          <w:divBdr>
            <w:top w:val="none" w:sz="0" w:space="0" w:color="auto"/>
            <w:left w:val="none" w:sz="0" w:space="0" w:color="auto"/>
            <w:bottom w:val="none" w:sz="0" w:space="0" w:color="auto"/>
            <w:right w:val="none" w:sz="0" w:space="0" w:color="auto"/>
          </w:divBdr>
        </w:div>
        <w:div w:id="1212382778">
          <w:marLeft w:val="720"/>
          <w:marRight w:val="0"/>
          <w:marTop w:val="134"/>
          <w:marBottom w:val="0"/>
          <w:divBdr>
            <w:top w:val="none" w:sz="0" w:space="0" w:color="auto"/>
            <w:left w:val="none" w:sz="0" w:space="0" w:color="auto"/>
            <w:bottom w:val="none" w:sz="0" w:space="0" w:color="auto"/>
            <w:right w:val="none" w:sz="0" w:space="0" w:color="auto"/>
          </w:divBdr>
        </w:div>
        <w:div w:id="1229804104">
          <w:marLeft w:val="1354"/>
          <w:marRight w:val="0"/>
          <w:marTop w:val="86"/>
          <w:marBottom w:val="0"/>
          <w:divBdr>
            <w:top w:val="none" w:sz="0" w:space="0" w:color="auto"/>
            <w:left w:val="none" w:sz="0" w:space="0" w:color="auto"/>
            <w:bottom w:val="none" w:sz="0" w:space="0" w:color="auto"/>
            <w:right w:val="none" w:sz="0" w:space="0" w:color="auto"/>
          </w:divBdr>
        </w:div>
        <w:div w:id="1247227708">
          <w:marLeft w:val="1987"/>
          <w:marRight w:val="0"/>
          <w:marTop w:val="96"/>
          <w:marBottom w:val="0"/>
          <w:divBdr>
            <w:top w:val="none" w:sz="0" w:space="0" w:color="auto"/>
            <w:left w:val="none" w:sz="0" w:space="0" w:color="auto"/>
            <w:bottom w:val="none" w:sz="0" w:space="0" w:color="auto"/>
            <w:right w:val="none" w:sz="0" w:space="0" w:color="auto"/>
          </w:divBdr>
        </w:div>
        <w:div w:id="1251237504">
          <w:marLeft w:val="720"/>
          <w:marRight w:val="0"/>
          <w:marTop w:val="154"/>
          <w:marBottom w:val="0"/>
          <w:divBdr>
            <w:top w:val="none" w:sz="0" w:space="0" w:color="auto"/>
            <w:left w:val="none" w:sz="0" w:space="0" w:color="auto"/>
            <w:bottom w:val="none" w:sz="0" w:space="0" w:color="auto"/>
            <w:right w:val="none" w:sz="0" w:space="0" w:color="auto"/>
          </w:divBdr>
        </w:div>
        <w:div w:id="1298758623">
          <w:marLeft w:val="1354"/>
          <w:marRight w:val="0"/>
          <w:marTop w:val="86"/>
          <w:marBottom w:val="0"/>
          <w:divBdr>
            <w:top w:val="none" w:sz="0" w:space="0" w:color="auto"/>
            <w:left w:val="none" w:sz="0" w:space="0" w:color="auto"/>
            <w:bottom w:val="none" w:sz="0" w:space="0" w:color="auto"/>
            <w:right w:val="none" w:sz="0" w:space="0" w:color="auto"/>
          </w:divBdr>
        </w:div>
        <w:div w:id="1303345570">
          <w:marLeft w:val="720"/>
          <w:marRight w:val="0"/>
          <w:marTop w:val="134"/>
          <w:marBottom w:val="0"/>
          <w:divBdr>
            <w:top w:val="none" w:sz="0" w:space="0" w:color="auto"/>
            <w:left w:val="none" w:sz="0" w:space="0" w:color="auto"/>
            <w:bottom w:val="none" w:sz="0" w:space="0" w:color="auto"/>
            <w:right w:val="none" w:sz="0" w:space="0" w:color="auto"/>
          </w:divBdr>
        </w:div>
        <w:div w:id="1306085386">
          <w:marLeft w:val="806"/>
          <w:marRight w:val="0"/>
          <w:marTop w:val="115"/>
          <w:marBottom w:val="0"/>
          <w:divBdr>
            <w:top w:val="none" w:sz="0" w:space="0" w:color="auto"/>
            <w:left w:val="none" w:sz="0" w:space="0" w:color="auto"/>
            <w:bottom w:val="none" w:sz="0" w:space="0" w:color="auto"/>
            <w:right w:val="none" w:sz="0" w:space="0" w:color="auto"/>
          </w:divBdr>
        </w:div>
        <w:div w:id="1315136694">
          <w:marLeft w:val="1354"/>
          <w:marRight w:val="0"/>
          <w:marTop w:val="96"/>
          <w:marBottom w:val="0"/>
          <w:divBdr>
            <w:top w:val="none" w:sz="0" w:space="0" w:color="auto"/>
            <w:left w:val="none" w:sz="0" w:space="0" w:color="auto"/>
            <w:bottom w:val="none" w:sz="0" w:space="0" w:color="auto"/>
            <w:right w:val="none" w:sz="0" w:space="0" w:color="auto"/>
          </w:divBdr>
        </w:div>
        <w:div w:id="1357779416">
          <w:marLeft w:val="1354"/>
          <w:marRight w:val="0"/>
          <w:marTop w:val="134"/>
          <w:marBottom w:val="0"/>
          <w:divBdr>
            <w:top w:val="none" w:sz="0" w:space="0" w:color="auto"/>
            <w:left w:val="none" w:sz="0" w:space="0" w:color="auto"/>
            <w:bottom w:val="none" w:sz="0" w:space="0" w:color="auto"/>
            <w:right w:val="none" w:sz="0" w:space="0" w:color="auto"/>
          </w:divBdr>
        </w:div>
        <w:div w:id="1384402634">
          <w:marLeft w:val="720"/>
          <w:marRight w:val="0"/>
          <w:marTop w:val="154"/>
          <w:marBottom w:val="0"/>
          <w:divBdr>
            <w:top w:val="none" w:sz="0" w:space="0" w:color="auto"/>
            <w:left w:val="none" w:sz="0" w:space="0" w:color="auto"/>
            <w:bottom w:val="none" w:sz="0" w:space="0" w:color="auto"/>
            <w:right w:val="none" w:sz="0" w:space="0" w:color="auto"/>
          </w:divBdr>
        </w:div>
        <w:div w:id="1393968127">
          <w:marLeft w:val="1354"/>
          <w:marRight w:val="0"/>
          <w:marTop w:val="134"/>
          <w:marBottom w:val="0"/>
          <w:divBdr>
            <w:top w:val="none" w:sz="0" w:space="0" w:color="auto"/>
            <w:left w:val="none" w:sz="0" w:space="0" w:color="auto"/>
            <w:bottom w:val="none" w:sz="0" w:space="0" w:color="auto"/>
            <w:right w:val="none" w:sz="0" w:space="0" w:color="auto"/>
          </w:divBdr>
        </w:div>
        <w:div w:id="1439182860">
          <w:marLeft w:val="720"/>
          <w:marRight w:val="0"/>
          <w:marTop w:val="134"/>
          <w:marBottom w:val="0"/>
          <w:divBdr>
            <w:top w:val="none" w:sz="0" w:space="0" w:color="auto"/>
            <w:left w:val="none" w:sz="0" w:space="0" w:color="auto"/>
            <w:bottom w:val="none" w:sz="0" w:space="0" w:color="auto"/>
            <w:right w:val="none" w:sz="0" w:space="0" w:color="auto"/>
          </w:divBdr>
        </w:div>
        <w:div w:id="1446344965">
          <w:marLeft w:val="720"/>
          <w:marRight w:val="0"/>
          <w:marTop w:val="134"/>
          <w:marBottom w:val="0"/>
          <w:divBdr>
            <w:top w:val="none" w:sz="0" w:space="0" w:color="auto"/>
            <w:left w:val="none" w:sz="0" w:space="0" w:color="auto"/>
            <w:bottom w:val="none" w:sz="0" w:space="0" w:color="auto"/>
            <w:right w:val="none" w:sz="0" w:space="0" w:color="auto"/>
          </w:divBdr>
        </w:div>
        <w:div w:id="1462116597">
          <w:marLeft w:val="720"/>
          <w:marRight w:val="0"/>
          <w:marTop w:val="115"/>
          <w:marBottom w:val="0"/>
          <w:divBdr>
            <w:top w:val="none" w:sz="0" w:space="0" w:color="auto"/>
            <w:left w:val="none" w:sz="0" w:space="0" w:color="auto"/>
            <w:bottom w:val="none" w:sz="0" w:space="0" w:color="auto"/>
            <w:right w:val="none" w:sz="0" w:space="0" w:color="auto"/>
          </w:divBdr>
        </w:div>
        <w:div w:id="1468161417">
          <w:marLeft w:val="1354"/>
          <w:marRight w:val="0"/>
          <w:marTop w:val="96"/>
          <w:marBottom w:val="0"/>
          <w:divBdr>
            <w:top w:val="none" w:sz="0" w:space="0" w:color="auto"/>
            <w:left w:val="none" w:sz="0" w:space="0" w:color="auto"/>
            <w:bottom w:val="none" w:sz="0" w:space="0" w:color="auto"/>
            <w:right w:val="none" w:sz="0" w:space="0" w:color="auto"/>
          </w:divBdr>
        </w:div>
        <w:div w:id="1474982351">
          <w:marLeft w:val="720"/>
          <w:marRight w:val="0"/>
          <w:marTop w:val="96"/>
          <w:marBottom w:val="0"/>
          <w:divBdr>
            <w:top w:val="none" w:sz="0" w:space="0" w:color="auto"/>
            <w:left w:val="none" w:sz="0" w:space="0" w:color="auto"/>
            <w:bottom w:val="none" w:sz="0" w:space="0" w:color="auto"/>
            <w:right w:val="none" w:sz="0" w:space="0" w:color="auto"/>
          </w:divBdr>
        </w:div>
        <w:div w:id="1476295124">
          <w:marLeft w:val="720"/>
          <w:marRight w:val="0"/>
          <w:marTop w:val="154"/>
          <w:marBottom w:val="0"/>
          <w:divBdr>
            <w:top w:val="none" w:sz="0" w:space="0" w:color="auto"/>
            <w:left w:val="none" w:sz="0" w:space="0" w:color="auto"/>
            <w:bottom w:val="none" w:sz="0" w:space="0" w:color="auto"/>
            <w:right w:val="none" w:sz="0" w:space="0" w:color="auto"/>
          </w:divBdr>
        </w:div>
        <w:div w:id="1488207856">
          <w:marLeft w:val="1354"/>
          <w:marRight w:val="0"/>
          <w:marTop w:val="134"/>
          <w:marBottom w:val="0"/>
          <w:divBdr>
            <w:top w:val="none" w:sz="0" w:space="0" w:color="auto"/>
            <w:left w:val="none" w:sz="0" w:space="0" w:color="auto"/>
            <w:bottom w:val="none" w:sz="0" w:space="0" w:color="auto"/>
            <w:right w:val="none" w:sz="0" w:space="0" w:color="auto"/>
          </w:divBdr>
        </w:div>
        <w:div w:id="1490441019">
          <w:marLeft w:val="720"/>
          <w:marRight w:val="0"/>
          <w:marTop w:val="154"/>
          <w:marBottom w:val="0"/>
          <w:divBdr>
            <w:top w:val="none" w:sz="0" w:space="0" w:color="auto"/>
            <w:left w:val="none" w:sz="0" w:space="0" w:color="auto"/>
            <w:bottom w:val="none" w:sz="0" w:space="0" w:color="auto"/>
            <w:right w:val="none" w:sz="0" w:space="0" w:color="auto"/>
          </w:divBdr>
        </w:div>
        <w:div w:id="1502237073">
          <w:marLeft w:val="720"/>
          <w:marRight w:val="0"/>
          <w:marTop w:val="115"/>
          <w:marBottom w:val="0"/>
          <w:divBdr>
            <w:top w:val="none" w:sz="0" w:space="0" w:color="auto"/>
            <w:left w:val="none" w:sz="0" w:space="0" w:color="auto"/>
            <w:bottom w:val="none" w:sz="0" w:space="0" w:color="auto"/>
            <w:right w:val="none" w:sz="0" w:space="0" w:color="auto"/>
          </w:divBdr>
        </w:div>
        <w:div w:id="1512647898">
          <w:marLeft w:val="720"/>
          <w:marRight w:val="0"/>
          <w:marTop w:val="115"/>
          <w:marBottom w:val="0"/>
          <w:divBdr>
            <w:top w:val="none" w:sz="0" w:space="0" w:color="auto"/>
            <w:left w:val="none" w:sz="0" w:space="0" w:color="auto"/>
            <w:bottom w:val="none" w:sz="0" w:space="0" w:color="auto"/>
            <w:right w:val="none" w:sz="0" w:space="0" w:color="auto"/>
          </w:divBdr>
        </w:div>
        <w:div w:id="1526015299">
          <w:marLeft w:val="1354"/>
          <w:marRight w:val="0"/>
          <w:marTop w:val="96"/>
          <w:marBottom w:val="0"/>
          <w:divBdr>
            <w:top w:val="none" w:sz="0" w:space="0" w:color="auto"/>
            <w:left w:val="none" w:sz="0" w:space="0" w:color="auto"/>
            <w:bottom w:val="none" w:sz="0" w:space="0" w:color="auto"/>
            <w:right w:val="none" w:sz="0" w:space="0" w:color="auto"/>
          </w:divBdr>
        </w:div>
        <w:div w:id="1555845595">
          <w:marLeft w:val="1354"/>
          <w:marRight w:val="0"/>
          <w:marTop w:val="96"/>
          <w:marBottom w:val="0"/>
          <w:divBdr>
            <w:top w:val="none" w:sz="0" w:space="0" w:color="auto"/>
            <w:left w:val="none" w:sz="0" w:space="0" w:color="auto"/>
            <w:bottom w:val="none" w:sz="0" w:space="0" w:color="auto"/>
            <w:right w:val="none" w:sz="0" w:space="0" w:color="auto"/>
          </w:divBdr>
        </w:div>
        <w:div w:id="1579703928">
          <w:marLeft w:val="1354"/>
          <w:marRight w:val="0"/>
          <w:marTop w:val="86"/>
          <w:marBottom w:val="0"/>
          <w:divBdr>
            <w:top w:val="none" w:sz="0" w:space="0" w:color="auto"/>
            <w:left w:val="none" w:sz="0" w:space="0" w:color="auto"/>
            <w:bottom w:val="none" w:sz="0" w:space="0" w:color="auto"/>
            <w:right w:val="none" w:sz="0" w:space="0" w:color="auto"/>
          </w:divBdr>
        </w:div>
        <w:div w:id="1593709438">
          <w:marLeft w:val="1987"/>
          <w:marRight w:val="0"/>
          <w:marTop w:val="77"/>
          <w:marBottom w:val="0"/>
          <w:divBdr>
            <w:top w:val="none" w:sz="0" w:space="0" w:color="auto"/>
            <w:left w:val="none" w:sz="0" w:space="0" w:color="auto"/>
            <w:bottom w:val="none" w:sz="0" w:space="0" w:color="auto"/>
            <w:right w:val="none" w:sz="0" w:space="0" w:color="auto"/>
          </w:divBdr>
        </w:div>
        <w:div w:id="1594970856">
          <w:marLeft w:val="1354"/>
          <w:marRight w:val="0"/>
          <w:marTop w:val="134"/>
          <w:marBottom w:val="0"/>
          <w:divBdr>
            <w:top w:val="none" w:sz="0" w:space="0" w:color="auto"/>
            <w:left w:val="none" w:sz="0" w:space="0" w:color="auto"/>
            <w:bottom w:val="none" w:sz="0" w:space="0" w:color="auto"/>
            <w:right w:val="none" w:sz="0" w:space="0" w:color="auto"/>
          </w:divBdr>
        </w:div>
        <w:div w:id="1609771746">
          <w:marLeft w:val="1354"/>
          <w:marRight w:val="0"/>
          <w:marTop w:val="86"/>
          <w:marBottom w:val="0"/>
          <w:divBdr>
            <w:top w:val="none" w:sz="0" w:space="0" w:color="auto"/>
            <w:left w:val="none" w:sz="0" w:space="0" w:color="auto"/>
            <w:bottom w:val="none" w:sz="0" w:space="0" w:color="auto"/>
            <w:right w:val="none" w:sz="0" w:space="0" w:color="auto"/>
          </w:divBdr>
        </w:div>
        <w:div w:id="1635136893">
          <w:marLeft w:val="806"/>
          <w:marRight w:val="0"/>
          <w:marTop w:val="115"/>
          <w:marBottom w:val="0"/>
          <w:divBdr>
            <w:top w:val="none" w:sz="0" w:space="0" w:color="auto"/>
            <w:left w:val="none" w:sz="0" w:space="0" w:color="auto"/>
            <w:bottom w:val="none" w:sz="0" w:space="0" w:color="auto"/>
            <w:right w:val="none" w:sz="0" w:space="0" w:color="auto"/>
          </w:divBdr>
        </w:div>
        <w:div w:id="1638678389">
          <w:marLeft w:val="720"/>
          <w:marRight w:val="0"/>
          <w:marTop w:val="115"/>
          <w:marBottom w:val="0"/>
          <w:divBdr>
            <w:top w:val="none" w:sz="0" w:space="0" w:color="auto"/>
            <w:left w:val="none" w:sz="0" w:space="0" w:color="auto"/>
            <w:bottom w:val="none" w:sz="0" w:space="0" w:color="auto"/>
            <w:right w:val="none" w:sz="0" w:space="0" w:color="auto"/>
          </w:divBdr>
        </w:div>
        <w:div w:id="1642029964">
          <w:marLeft w:val="720"/>
          <w:marRight w:val="0"/>
          <w:marTop w:val="134"/>
          <w:marBottom w:val="0"/>
          <w:divBdr>
            <w:top w:val="none" w:sz="0" w:space="0" w:color="auto"/>
            <w:left w:val="none" w:sz="0" w:space="0" w:color="auto"/>
            <w:bottom w:val="none" w:sz="0" w:space="0" w:color="auto"/>
            <w:right w:val="none" w:sz="0" w:space="0" w:color="auto"/>
          </w:divBdr>
        </w:div>
        <w:div w:id="1643775371">
          <w:marLeft w:val="720"/>
          <w:marRight w:val="0"/>
          <w:marTop w:val="211"/>
          <w:marBottom w:val="0"/>
          <w:divBdr>
            <w:top w:val="none" w:sz="0" w:space="0" w:color="auto"/>
            <w:left w:val="none" w:sz="0" w:space="0" w:color="auto"/>
            <w:bottom w:val="none" w:sz="0" w:space="0" w:color="auto"/>
            <w:right w:val="none" w:sz="0" w:space="0" w:color="auto"/>
          </w:divBdr>
        </w:div>
        <w:div w:id="1652444076">
          <w:marLeft w:val="720"/>
          <w:marRight w:val="0"/>
          <w:marTop w:val="154"/>
          <w:marBottom w:val="0"/>
          <w:divBdr>
            <w:top w:val="none" w:sz="0" w:space="0" w:color="auto"/>
            <w:left w:val="none" w:sz="0" w:space="0" w:color="auto"/>
            <w:bottom w:val="none" w:sz="0" w:space="0" w:color="auto"/>
            <w:right w:val="none" w:sz="0" w:space="0" w:color="auto"/>
          </w:divBdr>
        </w:div>
        <w:div w:id="1653606017">
          <w:marLeft w:val="1354"/>
          <w:marRight w:val="0"/>
          <w:marTop w:val="86"/>
          <w:marBottom w:val="0"/>
          <w:divBdr>
            <w:top w:val="none" w:sz="0" w:space="0" w:color="auto"/>
            <w:left w:val="none" w:sz="0" w:space="0" w:color="auto"/>
            <w:bottom w:val="none" w:sz="0" w:space="0" w:color="auto"/>
            <w:right w:val="none" w:sz="0" w:space="0" w:color="auto"/>
          </w:divBdr>
        </w:div>
        <w:div w:id="1678312229">
          <w:marLeft w:val="2534"/>
          <w:marRight w:val="0"/>
          <w:marTop w:val="58"/>
          <w:marBottom w:val="0"/>
          <w:divBdr>
            <w:top w:val="none" w:sz="0" w:space="0" w:color="auto"/>
            <w:left w:val="none" w:sz="0" w:space="0" w:color="auto"/>
            <w:bottom w:val="none" w:sz="0" w:space="0" w:color="auto"/>
            <w:right w:val="none" w:sz="0" w:space="0" w:color="auto"/>
          </w:divBdr>
        </w:div>
        <w:div w:id="1683433062">
          <w:marLeft w:val="720"/>
          <w:marRight w:val="0"/>
          <w:marTop w:val="154"/>
          <w:marBottom w:val="0"/>
          <w:divBdr>
            <w:top w:val="none" w:sz="0" w:space="0" w:color="auto"/>
            <w:left w:val="none" w:sz="0" w:space="0" w:color="auto"/>
            <w:bottom w:val="none" w:sz="0" w:space="0" w:color="auto"/>
            <w:right w:val="none" w:sz="0" w:space="0" w:color="auto"/>
          </w:divBdr>
        </w:div>
        <w:div w:id="1687560333">
          <w:marLeft w:val="720"/>
          <w:marRight w:val="0"/>
          <w:marTop w:val="115"/>
          <w:marBottom w:val="0"/>
          <w:divBdr>
            <w:top w:val="none" w:sz="0" w:space="0" w:color="auto"/>
            <w:left w:val="none" w:sz="0" w:space="0" w:color="auto"/>
            <w:bottom w:val="none" w:sz="0" w:space="0" w:color="auto"/>
            <w:right w:val="none" w:sz="0" w:space="0" w:color="auto"/>
          </w:divBdr>
        </w:div>
        <w:div w:id="1724019015">
          <w:marLeft w:val="1354"/>
          <w:marRight w:val="0"/>
          <w:marTop w:val="134"/>
          <w:marBottom w:val="0"/>
          <w:divBdr>
            <w:top w:val="none" w:sz="0" w:space="0" w:color="auto"/>
            <w:left w:val="none" w:sz="0" w:space="0" w:color="auto"/>
            <w:bottom w:val="none" w:sz="0" w:space="0" w:color="auto"/>
            <w:right w:val="none" w:sz="0" w:space="0" w:color="auto"/>
          </w:divBdr>
        </w:div>
        <w:div w:id="1733120039">
          <w:marLeft w:val="1987"/>
          <w:marRight w:val="0"/>
          <w:marTop w:val="77"/>
          <w:marBottom w:val="0"/>
          <w:divBdr>
            <w:top w:val="none" w:sz="0" w:space="0" w:color="auto"/>
            <w:left w:val="none" w:sz="0" w:space="0" w:color="auto"/>
            <w:bottom w:val="none" w:sz="0" w:space="0" w:color="auto"/>
            <w:right w:val="none" w:sz="0" w:space="0" w:color="auto"/>
          </w:divBdr>
        </w:div>
        <w:div w:id="1799958505">
          <w:marLeft w:val="1354"/>
          <w:marRight w:val="0"/>
          <w:marTop w:val="86"/>
          <w:marBottom w:val="0"/>
          <w:divBdr>
            <w:top w:val="none" w:sz="0" w:space="0" w:color="auto"/>
            <w:left w:val="none" w:sz="0" w:space="0" w:color="auto"/>
            <w:bottom w:val="none" w:sz="0" w:space="0" w:color="auto"/>
            <w:right w:val="none" w:sz="0" w:space="0" w:color="auto"/>
          </w:divBdr>
        </w:div>
        <w:div w:id="1816682872">
          <w:marLeft w:val="720"/>
          <w:marRight w:val="0"/>
          <w:marTop w:val="96"/>
          <w:marBottom w:val="0"/>
          <w:divBdr>
            <w:top w:val="none" w:sz="0" w:space="0" w:color="auto"/>
            <w:left w:val="none" w:sz="0" w:space="0" w:color="auto"/>
            <w:bottom w:val="none" w:sz="0" w:space="0" w:color="auto"/>
            <w:right w:val="none" w:sz="0" w:space="0" w:color="auto"/>
          </w:divBdr>
        </w:div>
        <w:div w:id="1825588954">
          <w:marLeft w:val="720"/>
          <w:marRight w:val="0"/>
          <w:marTop w:val="211"/>
          <w:marBottom w:val="0"/>
          <w:divBdr>
            <w:top w:val="none" w:sz="0" w:space="0" w:color="auto"/>
            <w:left w:val="none" w:sz="0" w:space="0" w:color="auto"/>
            <w:bottom w:val="none" w:sz="0" w:space="0" w:color="auto"/>
            <w:right w:val="none" w:sz="0" w:space="0" w:color="auto"/>
          </w:divBdr>
        </w:div>
        <w:div w:id="1832864186">
          <w:marLeft w:val="1354"/>
          <w:marRight w:val="0"/>
          <w:marTop w:val="86"/>
          <w:marBottom w:val="0"/>
          <w:divBdr>
            <w:top w:val="none" w:sz="0" w:space="0" w:color="auto"/>
            <w:left w:val="none" w:sz="0" w:space="0" w:color="auto"/>
            <w:bottom w:val="none" w:sz="0" w:space="0" w:color="auto"/>
            <w:right w:val="none" w:sz="0" w:space="0" w:color="auto"/>
          </w:divBdr>
        </w:div>
        <w:div w:id="1841775879">
          <w:marLeft w:val="1354"/>
          <w:marRight w:val="0"/>
          <w:marTop w:val="86"/>
          <w:marBottom w:val="0"/>
          <w:divBdr>
            <w:top w:val="none" w:sz="0" w:space="0" w:color="auto"/>
            <w:left w:val="none" w:sz="0" w:space="0" w:color="auto"/>
            <w:bottom w:val="none" w:sz="0" w:space="0" w:color="auto"/>
            <w:right w:val="none" w:sz="0" w:space="0" w:color="auto"/>
          </w:divBdr>
        </w:div>
        <w:div w:id="1862426912">
          <w:marLeft w:val="806"/>
          <w:marRight w:val="0"/>
          <w:marTop w:val="115"/>
          <w:marBottom w:val="0"/>
          <w:divBdr>
            <w:top w:val="none" w:sz="0" w:space="0" w:color="auto"/>
            <w:left w:val="none" w:sz="0" w:space="0" w:color="auto"/>
            <w:bottom w:val="none" w:sz="0" w:space="0" w:color="auto"/>
            <w:right w:val="none" w:sz="0" w:space="0" w:color="auto"/>
          </w:divBdr>
        </w:div>
        <w:div w:id="1863397680">
          <w:marLeft w:val="1354"/>
          <w:marRight w:val="0"/>
          <w:marTop w:val="86"/>
          <w:marBottom w:val="0"/>
          <w:divBdr>
            <w:top w:val="none" w:sz="0" w:space="0" w:color="auto"/>
            <w:left w:val="none" w:sz="0" w:space="0" w:color="auto"/>
            <w:bottom w:val="none" w:sz="0" w:space="0" w:color="auto"/>
            <w:right w:val="none" w:sz="0" w:space="0" w:color="auto"/>
          </w:divBdr>
        </w:div>
        <w:div w:id="1878734545">
          <w:marLeft w:val="720"/>
          <w:marRight w:val="0"/>
          <w:marTop w:val="134"/>
          <w:marBottom w:val="0"/>
          <w:divBdr>
            <w:top w:val="none" w:sz="0" w:space="0" w:color="auto"/>
            <w:left w:val="none" w:sz="0" w:space="0" w:color="auto"/>
            <w:bottom w:val="none" w:sz="0" w:space="0" w:color="auto"/>
            <w:right w:val="none" w:sz="0" w:space="0" w:color="auto"/>
          </w:divBdr>
        </w:div>
        <w:div w:id="1885874031">
          <w:marLeft w:val="720"/>
          <w:marRight w:val="0"/>
          <w:marTop w:val="115"/>
          <w:marBottom w:val="0"/>
          <w:divBdr>
            <w:top w:val="none" w:sz="0" w:space="0" w:color="auto"/>
            <w:left w:val="none" w:sz="0" w:space="0" w:color="auto"/>
            <w:bottom w:val="none" w:sz="0" w:space="0" w:color="auto"/>
            <w:right w:val="none" w:sz="0" w:space="0" w:color="auto"/>
          </w:divBdr>
        </w:div>
        <w:div w:id="1897157677">
          <w:marLeft w:val="720"/>
          <w:marRight w:val="0"/>
          <w:marTop w:val="115"/>
          <w:marBottom w:val="0"/>
          <w:divBdr>
            <w:top w:val="none" w:sz="0" w:space="0" w:color="auto"/>
            <w:left w:val="none" w:sz="0" w:space="0" w:color="auto"/>
            <w:bottom w:val="none" w:sz="0" w:space="0" w:color="auto"/>
            <w:right w:val="none" w:sz="0" w:space="0" w:color="auto"/>
          </w:divBdr>
        </w:div>
        <w:div w:id="1917394361">
          <w:marLeft w:val="720"/>
          <w:marRight w:val="0"/>
          <w:marTop w:val="134"/>
          <w:marBottom w:val="0"/>
          <w:divBdr>
            <w:top w:val="none" w:sz="0" w:space="0" w:color="auto"/>
            <w:left w:val="none" w:sz="0" w:space="0" w:color="auto"/>
            <w:bottom w:val="none" w:sz="0" w:space="0" w:color="auto"/>
            <w:right w:val="none" w:sz="0" w:space="0" w:color="auto"/>
          </w:divBdr>
        </w:div>
        <w:div w:id="1933976397">
          <w:marLeft w:val="1354"/>
          <w:marRight w:val="0"/>
          <w:marTop w:val="115"/>
          <w:marBottom w:val="0"/>
          <w:divBdr>
            <w:top w:val="none" w:sz="0" w:space="0" w:color="auto"/>
            <w:left w:val="none" w:sz="0" w:space="0" w:color="auto"/>
            <w:bottom w:val="none" w:sz="0" w:space="0" w:color="auto"/>
            <w:right w:val="none" w:sz="0" w:space="0" w:color="auto"/>
          </w:divBdr>
        </w:div>
        <w:div w:id="1936665891">
          <w:marLeft w:val="720"/>
          <w:marRight w:val="0"/>
          <w:marTop w:val="115"/>
          <w:marBottom w:val="0"/>
          <w:divBdr>
            <w:top w:val="none" w:sz="0" w:space="0" w:color="auto"/>
            <w:left w:val="none" w:sz="0" w:space="0" w:color="auto"/>
            <w:bottom w:val="none" w:sz="0" w:space="0" w:color="auto"/>
            <w:right w:val="none" w:sz="0" w:space="0" w:color="auto"/>
          </w:divBdr>
        </w:div>
        <w:div w:id="1940485060">
          <w:marLeft w:val="720"/>
          <w:marRight w:val="0"/>
          <w:marTop w:val="115"/>
          <w:marBottom w:val="0"/>
          <w:divBdr>
            <w:top w:val="none" w:sz="0" w:space="0" w:color="auto"/>
            <w:left w:val="none" w:sz="0" w:space="0" w:color="auto"/>
            <w:bottom w:val="none" w:sz="0" w:space="0" w:color="auto"/>
            <w:right w:val="none" w:sz="0" w:space="0" w:color="auto"/>
          </w:divBdr>
        </w:div>
        <w:div w:id="1945377268">
          <w:marLeft w:val="720"/>
          <w:marRight w:val="0"/>
          <w:marTop w:val="154"/>
          <w:marBottom w:val="0"/>
          <w:divBdr>
            <w:top w:val="none" w:sz="0" w:space="0" w:color="auto"/>
            <w:left w:val="none" w:sz="0" w:space="0" w:color="auto"/>
            <w:bottom w:val="none" w:sz="0" w:space="0" w:color="auto"/>
            <w:right w:val="none" w:sz="0" w:space="0" w:color="auto"/>
          </w:divBdr>
        </w:div>
        <w:div w:id="1954511907">
          <w:marLeft w:val="720"/>
          <w:marRight w:val="0"/>
          <w:marTop w:val="211"/>
          <w:marBottom w:val="0"/>
          <w:divBdr>
            <w:top w:val="none" w:sz="0" w:space="0" w:color="auto"/>
            <w:left w:val="none" w:sz="0" w:space="0" w:color="auto"/>
            <w:bottom w:val="none" w:sz="0" w:space="0" w:color="auto"/>
            <w:right w:val="none" w:sz="0" w:space="0" w:color="auto"/>
          </w:divBdr>
        </w:div>
        <w:div w:id="1964119977">
          <w:marLeft w:val="1987"/>
          <w:marRight w:val="0"/>
          <w:marTop w:val="77"/>
          <w:marBottom w:val="0"/>
          <w:divBdr>
            <w:top w:val="none" w:sz="0" w:space="0" w:color="auto"/>
            <w:left w:val="none" w:sz="0" w:space="0" w:color="auto"/>
            <w:bottom w:val="none" w:sz="0" w:space="0" w:color="auto"/>
            <w:right w:val="none" w:sz="0" w:space="0" w:color="auto"/>
          </w:divBdr>
        </w:div>
        <w:div w:id="2008551513">
          <w:marLeft w:val="1354"/>
          <w:marRight w:val="0"/>
          <w:marTop w:val="134"/>
          <w:marBottom w:val="0"/>
          <w:divBdr>
            <w:top w:val="none" w:sz="0" w:space="0" w:color="auto"/>
            <w:left w:val="none" w:sz="0" w:space="0" w:color="auto"/>
            <w:bottom w:val="none" w:sz="0" w:space="0" w:color="auto"/>
            <w:right w:val="none" w:sz="0" w:space="0" w:color="auto"/>
          </w:divBdr>
        </w:div>
        <w:div w:id="2028099691">
          <w:marLeft w:val="720"/>
          <w:marRight w:val="0"/>
          <w:marTop w:val="134"/>
          <w:marBottom w:val="0"/>
          <w:divBdr>
            <w:top w:val="none" w:sz="0" w:space="0" w:color="auto"/>
            <w:left w:val="none" w:sz="0" w:space="0" w:color="auto"/>
            <w:bottom w:val="none" w:sz="0" w:space="0" w:color="auto"/>
            <w:right w:val="none" w:sz="0" w:space="0" w:color="auto"/>
          </w:divBdr>
        </w:div>
        <w:div w:id="2037075393">
          <w:marLeft w:val="1354"/>
          <w:marRight w:val="0"/>
          <w:marTop w:val="86"/>
          <w:marBottom w:val="0"/>
          <w:divBdr>
            <w:top w:val="none" w:sz="0" w:space="0" w:color="auto"/>
            <w:left w:val="none" w:sz="0" w:space="0" w:color="auto"/>
            <w:bottom w:val="none" w:sz="0" w:space="0" w:color="auto"/>
            <w:right w:val="none" w:sz="0" w:space="0" w:color="auto"/>
          </w:divBdr>
        </w:div>
        <w:div w:id="2039577288">
          <w:marLeft w:val="720"/>
          <w:marRight w:val="0"/>
          <w:marTop w:val="96"/>
          <w:marBottom w:val="0"/>
          <w:divBdr>
            <w:top w:val="none" w:sz="0" w:space="0" w:color="auto"/>
            <w:left w:val="none" w:sz="0" w:space="0" w:color="auto"/>
            <w:bottom w:val="none" w:sz="0" w:space="0" w:color="auto"/>
            <w:right w:val="none" w:sz="0" w:space="0" w:color="auto"/>
          </w:divBdr>
        </w:div>
        <w:div w:id="2048138193">
          <w:marLeft w:val="1354"/>
          <w:marRight w:val="0"/>
          <w:marTop w:val="134"/>
          <w:marBottom w:val="0"/>
          <w:divBdr>
            <w:top w:val="none" w:sz="0" w:space="0" w:color="auto"/>
            <w:left w:val="none" w:sz="0" w:space="0" w:color="auto"/>
            <w:bottom w:val="none" w:sz="0" w:space="0" w:color="auto"/>
            <w:right w:val="none" w:sz="0" w:space="0" w:color="auto"/>
          </w:divBdr>
        </w:div>
        <w:div w:id="2050716560">
          <w:marLeft w:val="720"/>
          <w:marRight w:val="0"/>
          <w:marTop w:val="96"/>
          <w:marBottom w:val="0"/>
          <w:divBdr>
            <w:top w:val="none" w:sz="0" w:space="0" w:color="auto"/>
            <w:left w:val="none" w:sz="0" w:space="0" w:color="auto"/>
            <w:bottom w:val="none" w:sz="0" w:space="0" w:color="auto"/>
            <w:right w:val="none" w:sz="0" w:space="0" w:color="auto"/>
          </w:divBdr>
        </w:div>
        <w:div w:id="2065131362">
          <w:marLeft w:val="720"/>
          <w:marRight w:val="0"/>
          <w:marTop w:val="134"/>
          <w:marBottom w:val="0"/>
          <w:divBdr>
            <w:top w:val="none" w:sz="0" w:space="0" w:color="auto"/>
            <w:left w:val="none" w:sz="0" w:space="0" w:color="auto"/>
            <w:bottom w:val="none" w:sz="0" w:space="0" w:color="auto"/>
            <w:right w:val="none" w:sz="0" w:space="0" w:color="auto"/>
          </w:divBdr>
        </w:div>
        <w:div w:id="2065521743">
          <w:marLeft w:val="720"/>
          <w:marRight w:val="0"/>
          <w:marTop w:val="115"/>
          <w:marBottom w:val="0"/>
          <w:divBdr>
            <w:top w:val="none" w:sz="0" w:space="0" w:color="auto"/>
            <w:left w:val="none" w:sz="0" w:space="0" w:color="auto"/>
            <w:bottom w:val="none" w:sz="0" w:space="0" w:color="auto"/>
            <w:right w:val="none" w:sz="0" w:space="0" w:color="auto"/>
          </w:divBdr>
        </w:div>
        <w:div w:id="2078042489">
          <w:marLeft w:val="1354"/>
          <w:marRight w:val="0"/>
          <w:marTop w:val="86"/>
          <w:marBottom w:val="0"/>
          <w:divBdr>
            <w:top w:val="none" w:sz="0" w:space="0" w:color="auto"/>
            <w:left w:val="none" w:sz="0" w:space="0" w:color="auto"/>
            <w:bottom w:val="none" w:sz="0" w:space="0" w:color="auto"/>
            <w:right w:val="none" w:sz="0" w:space="0" w:color="auto"/>
          </w:divBdr>
        </w:div>
        <w:div w:id="2078890642">
          <w:marLeft w:val="720"/>
          <w:marRight w:val="0"/>
          <w:marTop w:val="134"/>
          <w:marBottom w:val="0"/>
          <w:divBdr>
            <w:top w:val="none" w:sz="0" w:space="0" w:color="auto"/>
            <w:left w:val="none" w:sz="0" w:space="0" w:color="auto"/>
            <w:bottom w:val="none" w:sz="0" w:space="0" w:color="auto"/>
            <w:right w:val="none" w:sz="0" w:space="0" w:color="auto"/>
          </w:divBdr>
        </w:div>
        <w:div w:id="2089032380">
          <w:marLeft w:val="2534"/>
          <w:marRight w:val="0"/>
          <w:marTop w:val="58"/>
          <w:marBottom w:val="0"/>
          <w:divBdr>
            <w:top w:val="none" w:sz="0" w:space="0" w:color="auto"/>
            <w:left w:val="none" w:sz="0" w:space="0" w:color="auto"/>
            <w:bottom w:val="none" w:sz="0" w:space="0" w:color="auto"/>
            <w:right w:val="none" w:sz="0" w:space="0" w:color="auto"/>
          </w:divBdr>
        </w:div>
        <w:div w:id="2103332158">
          <w:marLeft w:val="720"/>
          <w:marRight w:val="0"/>
          <w:marTop w:val="115"/>
          <w:marBottom w:val="0"/>
          <w:divBdr>
            <w:top w:val="none" w:sz="0" w:space="0" w:color="auto"/>
            <w:left w:val="none" w:sz="0" w:space="0" w:color="auto"/>
            <w:bottom w:val="none" w:sz="0" w:space="0" w:color="auto"/>
            <w:right w:val="none" w:sz="0" w:space="0" w:color="auto"/>
          </w:divBdr>
        </w:div>
        <w:div w:id="2113696913">
          <w:marLeft w:val="720"/>
          <w:marRight w:val="0"/>
          <w:marTop w:val="154"/>
          <w:marBottom w:val="0"/>
          <w:divBdr>
            <w:top w:val="none" w:sz="0" w:space="0" w:color="auto"/>
            <w:left w:val="none" w:sz="0" w:space="0" w:color="auto"/>
            <w:bottom w:val="none" w:sz="0" w:space="0" w:color="auto"/>
            <w:right w:val="none" w:sz="0" w:space="0" w:color="auto"/>
          </w:divBdr>
        </w:div>
      </w:divsChild>
    </w:div>
    <w:div w:id="1060636457">
      <w:bodyDiv w:val="1"/>
      <w:marLeft w:val="0"/>
      <w:marRight w:val="0"/>
      <w:marTop w:val="0"/>
      <w:marBottom w:val="0"/>
      <w:divBdr>
        <w:top w:val="none" w:sz="0" w:space="0" w:color="auto"/>
        <w:left w:val="none" w:sz="0" w:space="0" w:color="auto"/>
        <w:bottom w:val="none" w:sz="0" w:space="0" w:color="auto"/>
        <w:right w:val="none" w:sz="0" w:space="0" w:color="auto"/>
      </w:divBdr>
    </w:div>
    <w:div w:id="1062021406">
      <w:bodyDiv w:val="1"/>
      <w:marLeft w:val="0"/>
      <w:marRight w:val="0"/>
      <w:marTop w:val="0"/>
      <w:marBottom w:val="0"/>
      <w:divBdr>
        <w:top w:val="none" w:sz="0" w:space="0" w:color="auto"/>
        <w:left w:val="none" w:sz="0" w:space="0" w:color="auto"/>
        <w:bottom w:val="none" w:sz="0" w:space="0" w:color="auto"/>
        <w:right w:val="none" w:sz="0" w:space="0" w:color="auto"/>
      </w:divBdr>
    </w:div>
    <w:div w:id="1069426672">
      <w:bodyDiv w:val="1"/>
      <w:marLeft w:val="0"/>
      <w:marRight w:val="0"/>
      <w:marTop w:val="0"/>
      <w:marBottom w:val="0"/>
      <w:divBdr>
        <w:top w:val="none" w:sz="0" w:space="0" w:color="auto"/>
        <w:left w:val="none" w:sz="0" w:space="0" w:color="auto"/>
        <w:bottom w:val="none" w:sz="0" w:space="0" w:color="auto"/>
        <w:right w:val="none" w:sz="0" w:space="0" w:color="auto"/>
      </w:divBdr>
    </w:div>
    <w:div w:id="1074012677">
      <w:bodyDiv w:val="1"/>
      <w:marLeft w:val="0"/>
      <w:marRight w:val="0"/>
      <w:marTop w:val="0"/>
      <w:marBottom w:val="0"/>
      <w:divBdr>
        <w:top w:val="none" w:sz="0" w:space="0" w:color="auto"/>
        <w:left w:val="none" w:sz="0" w:space="0" w:color="auto"/>
        <w:bottom w:val="none" w:sz="0" w:space="0" w:color="auto"/>
        <w:right w:val="none" w:sz="0" w:space="0" w:color="auto"/>
      </w:divBdr>
      <w:divsChild>
        <w:div w:id="94445869">
          <w:marLeft w:val="0"/>
          <w:marRight w:val="0"/>
          <w:marTop w:val="0"/>
          <w:marBottom w:val="0"/>
          <w:divBdr>
            <w:top w:val="none" w:sz="0" w:space="0" w:color="auto"/>
            <w:left w:val="none" w:sz="0" w:space="0" w:color="auto"/>
            <w:bottom w:val="none" w:sz="0" w:space="0" w:color="auto"/>
            <w:right w:val="none" w:sz="0" w:space="0" w:color="auto"/>
          </w:divBdr>
          <w:divsChild>
            <w:div w:id="1649674651">
              <w:marLeft w:val="0"/>
              <w:marRight w:val="0"/>
              <w:marTop w:val="0"/>
              <w:marBottom w:val="0"/>
              <w:divBdr>
                <w:top w:val="none" w:sz="0" w:space="0" w:color="auto"/>
                <w:left w:val="none" w:sz="0" w:space="0" w:color="auto"/>
                <w:bottom w:val="none" w:sz="0" w:space="0" w:color="auto"/>
                <w:right w:val="none" w:sz="0" w:space="0" w:color="auto"/>
              </w:divBdr>
              <w:divsChild>
                <w:div w:id="616331952">
                  <w:marLeft w:val="4200"/>
                  <w:marRight w:val="0"/>
                  <w:marTop w:val="0"/>
                  <w:marBottom w:val="0"/>
                  <w:divBdr>
                    <w:top w:val="none" w:sz="0" w:space="0" w:color="auto"/>
                    <w:left w:val="none" w:sz="0" w:space="0" w:color="auto"/>
                    <w:bottom w:val="none" w:sz="0" w:space="0" w:color="auto"/>
                    <w:right w:val="none" w:sz="0" w:space="0" w:color="auto"/>
                  </w:divBdr>
                  <w:divsChild>
                    <w:div w:id="2062555359">
                      <w:marLeft w:val="0"/>
                      <w:marRight w:val="0"/>
                      <w:marTop w:val="0"/>
                      <w:marBottom w:val="0"/>
                      <w:divBdr>
                        <w:top w:val="none" w:sz="0" w:space="0" w:color="auto"/>
                        <w:left w:val="none" w:sz="0" w:space="0" w:color="auto"/>
                        <w:bottom w:val="none" w:sz="0" w:space="0" w:color="auto"/>
                        <w:right w:val="none" w:sz="0" w:space="0" w:color="auto"/>
                      </w:divBdr>
                      <w:divsChild>
                        <w:div w:id="649334735">
                          <w:marLeft w:val="0"/>
                          <w:marRight w:val="0"/>
                          <w:marTop w:val="0"/>
                          <w:marBottom w:val="0"/>
                          <w:divBdr>
                            <w:top w:val="none" w:sz="0" w:space="0" w:color="auto"/>
                            <w:left w:val="none" w:sz="0" w:space="0" w:color="auto"/>
                            <w:bottom w:val="none" w:sz="0" w:space="0" w:color="auto"/>
                            <w:right w:val="none" w:sz="0" w:space="0" w:color="auto"/>
                          </w:divBdr>
                          <w:divsChild>
                            <w:div w:id="376004415">
                              <w:marLeft w:val="0"/>
                              <w:marRight w:val="0"/>
                              <w:marTop w:val="0"/>
                              <w:marBottom w:val="0"/>
                              <w:divBdr>
                                <w:top w:val="none" w:sz="0" w:space="0" w:color="auto"/>
                                <w:left w:val="none" w:sz="0" w:space="0" w:color="auto"/>
                                <w:bottom w:val="none" w:sz="0" w:space="0" w:color="auto"/>
                                <w:right w:val="none" w:sz="0" w:space="0" w:color="auto"/>
                              </w:divBdr>
                              <w:divsChild>
                                <w:div w:id="14328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1678723">
      <w:bodyDiv w:val="1"/>
      <w:marLeft w:val="0"/>
      <w:marRight w:val="0"/>
      <w:marTop w:val="0"/>
      <w:marBottom w:val="0"/>
      <w:divBdr>
        <w:top w:val="none" w:sz="0" w:space="0" w:color="auto"/>
        <w:left w:val="none" w:sz="0" w:space="0" w:color="auto"/>
        <w:bottom w:val="none" w:sz="0" w:space="0" w:color="auto"/>
        <w:right w:val="none" w:sz="0" w:space="0" w:color="auto"/>
      </w:divBdr>
    </w:div>
    <w:div w:id="1102263577">
      <w:bodyDiv w:val="1"/>
      <w:marLeft w:val="0"/>
      <w:marRight w:val="0"/>
      <w:marTop w:val="0"/>
      <w:marBottom w:val="0"/>
      <w:divBdr>
        <w:top w:val="none" w:sz="0" w:space="0" w:color="auto"/>
        <w:left w:val="none" w:sz="0" w:space="0" w:color="auto"/>
        <w:bottom w:val="none" w:sz="0" w:space="0" w:color="auto"/>
        <w:right w:val="none" w:sz="0" w:space="0" w:color="auto"/>
      </w:divBdr>
      <w:divsChild>
        <w:div w:id="326830336">
          <w:marLeft w:val="0"/>
          <w:marRight w:val="0"/>
          <w:marTop w:val="0"/>
          <w:marBottom w:val="0"/>
          <w:divBdr>
            <w:top w:val="none" w:sz="0" w:space="0" w:color="auto"/>
            <w:left w:val="none" w:sz="0" w:space="0" w:color="auto"/>
            <w:bottom w:val="none" w:sz="0" w:space="0" w:color="auto"/>
            <w:right w:val="none" w:sz="0" w:space="0" w:color="auto"/>
          </w:divBdr>
          <w:divsChild>
            <w:div w:id="671682868">
              <w:marLeft w:val="0"/>
              <w:marRight w:val="0"/>
              <w:marTop w:val="0"/>
              <w:marBottom w:val="0"/>
              <w:divBdr>
                <w:top w:val="none" w:sz="0" w:space="0" w:color="auto"/>
                <w:left w:val="none" w:sz="0" w:space="0" w:color="auto"/>
                <w:bottom w:val="none" w:sz="0" w:space="0" w:color="auto"/>
                <w:right w:val="none" w:sz="0" w:space="0" w:color="auto"/>
              </w:divBdr>
              <w:divsChild>
                <w:div w:id="2032337621">
                  <w:marLeft w:val="0"/>
                  <w:marRight w:val="0"/>
                  <w:marTop w:val="0"/>
                  <w:marBottom w:val="0"/>
                  <w:divBdr>
                    <w:top w:val="none" w:sz="0" w:space="0" w:color="auto"/>
                    <w:left w:val="none" w:sz="0" w:space="0" w:color="auto"/>
                    <w:bottom w:val="none" w:sz="0" w:space="0" w:color="auto"/>
                    <w:right w:val="none" w:sz="0" w:space="0" w:color="auto"/>
                  </w:divBdr>
                  <w:divsChild>
                    <w:div w:id="1150176101">
                      <w:marLeft w:val="0"/>
                      <w:marRight w:val="0"/>
                      <w:marTop w:val="0"/>
                      <w:marBottom w:val="600"/>
                      <w:divBdr>
                        <w:top w:val="none" w:sz="0" w:space="0" w:color="auto"/>
                        <w:left w:val="none" w:sz="0" w:space="0" w:color="auto"/>
                        <w:bottom w:val="none" w:sz="0" w:space="0" w:color="auto"/>
                        <w:right w:val="none" w:sz="0" w:space="0" w:color="auto"/>
                      </w:divBdr>
                      <w:divsChild>
                        <w:div w:id="1328825604">
                          <w:marLeft w:val="0"/>
                          <w:marRight w:val="0"/>
                          <w:marTop w:val="0"/>
                          <w:marBottom w:val="0"/>
                          <w:divBdr>
                            <w:top w:val="none" w:sz="0" w:space="0" w:color="auto"/>
                            <w:left w:val="none" w:sz="0" w:space="0" w:color="auto"/>
                            <w:bottom w:val="none" w:sz="0" w:space="0" w:color="auto"/>
                            <w:right w:val="none" w:sz="0" w:space="0" w:color="auto"/>
                          </w:divBdr>
                          <w:divsChild>
                            <w:div w:id="818425654">
                              <w:marLeft w:val="0"/>
                              <w:marRight w:val="0"/>
                              <w:marTop w:val="0"/>
                              <w:marBottom w:val="0"/>
                              <w:divBdr>
                                <w:top w:val="none" w:sz="0" w:space="0" w:color="auto"/>
                                <w:left w:val="none" w:sz="0" w:space="0" w:color="auto"/>
                                <w:bottom w:val="none" w:sz="0" w:space="0" w:color="auto"/>
                                <w:right w:val="none" w:sz="0" w:space="0" w:color="auto"/>
                              </w:divBdr>
                              <w:divsChild>
                                <w:div w:id="1579830589">
                                  <w:marLeft w:val="0"/>
                                  <w:marRight w:val="0"/>
                                  <w:marTop w:val="0"/>
                                  <w:marBottom w:val="0"/>
                                  <w:divBdr>
                                    <w:top w:val="none" w:sz="0" w:space="0" w:color="auto"/>
                                    <w:left w:val="none" w:sz="0" w:space="0" w:color="auto"/>
                                    <w:bottom w:val="none" w:sz="0" w:space="0" w:color="auto"/>
                                    <w:right w:val="none" w:sz="0" w:space="0" w:color="auto"/>
                                  </w:divBdr>
                                  <w:divsChild>
                                    <w:div w:id="709885991">
                                      <w:marLeft w:val="0"/>
                                      <w:marRight w:val="0"/>
                                      <w:marTop w:val="0"/>
                                      <w:marBottom w:val="0"/>
                                      <w:divBdr>
                                        <w:top w:val="none" w:sz="0" w:space="0" w:color="auto"/>
                                        <w:left w:val="none" w:sz="0" w:space="0" w:color="auto"/>
                                        <w:bottom w:val="none" w:sz="0" w:space="0" w:color="auto"/>
                                        <w:right w:val="none" w:sz="0" w:space="0" w:color="auto"/>
                                      </w:divBdr>
                                      <w:divsChild>
                                        <w:div w:id="1050498842">
                                          <w:marLeft w:val="0"/>
                                          <w:marRight w:val="420"/>
                                          <w:marTop w:val="0"/>
                                          <w:marBottom w:val="0"/>
                                          <w:divBdr>
                                            <w:top w:val="none" w:sz="0" w:space="0" w:color="auto"/>
                                            <w:left w:val="none" w:sz="0" w:space="0" w:color="auto"/>
                                            <w:bottom w:val="none" w:sz="0" w:space="0" w:color="auto"/>
                                            <w:right w:val="none" w:sz="0" w:space="0" w:color="auto"/>
                                          </w:divBdr>
                                          <w:divsChild>
                                            <w:div w:id="402527709">
                                              <w:marLeft w:val="0"/>
                                              <w:marRight w:val="0"/>
                                              <w:marTop w:val="165"/>
                                              <w:marBottom w:val="0"/>
                                              <w:divBdr>
                                                <w:top w:val="none" w:sz="0" w:space="0" w:color="auto"/>
                                                <w:left w:val="none" w:sz="0" w:space="0" w:color="auto"/>
                                                <w:bottom w:val="none" w:sz="0" w:space="0" w:color="auto"/>
                                                <w:right w:val="none" w:sz="0" w:space="0" w:color="auto"/>
                                              </w:divBdr>
                                              <w:divsChild>
                                                <w:div w:id="1516848193">
                                                  <w:marLeft w:val="0"/>
                                                  <w:marRight w:val="0"/>
                                                  <w:marTop w:val="0"/>
                                                  <w:marBottom w:val="240"/>
                                                  <w:divBdr>
                                                    <w:top w:val="none" w:sz="0" w:space="0" w:color="auto"/>
                                                    <w:left w:val="none" w:sz="0" w:space="0" w:color="auto"/>
                                                    <w:bottom w:val="none" w:sz="0" w:space="0" w:color="auto"/>
                                                    <w:right w:val="none" w:sz="0" w:space="0" w:color="auto"/>
                                                  </w:divBdr>
                                                  <w:divsChild>
                                                    <w:div w:id="18117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0125644">
      <w:bodyDiv w:val="1"/>
      <w:marLeft w:val="0"/>
      <w:marRight w:val="0"/>
      <w:marTop w:val="0"/>
      <w:marBottom w:val="0"/>
      <w:divBdr>
        <w:top w:val="none" w:sz="0" w:space="0" w:color="auto"/>
        <w:left w:val="none" w:sz="0" w:space="0" w:color="auto"/>
        <w:bottom w:val="none" w:sz="0" w:space="0" w:color="auto"/>
        <w:right w:val="none" w:sz="0" w:space="0" w:color="auto"/>
      </w:divBdr>
    </w:div>
    <w:div w:id="1111708912">
      <w:bodyDiv w:val="1"/>
      <w:marLeft w:val="0"/>
      <w:marRight w:val="0"/>
      <w:marTop w:val="0"/>
      <w:marBottom w:val="0"/>
      <w:divBdr>
        <w:top w:val="none" w:sz="0" w:space="0" w:color="auto"/>
        <w:left w:val="none" w:sz="0" w:space="0" w:color="auto"/>
        <w:bottom w:val="none" w:sz="0" w:space="0" w:color="auto"/>
        <w:right w:val="none" w:sz="0" w:space="0" w:color="auto"/>
      </w:divBdr>
      <w:divsChild>
        <w:div w:id="60176503">
          <w:marLeft w:val="0"/>
          <w:marRight w:val="0"/>
          <w:marTop w:val="0"/>
          <w:marBottom w:val="0"/>
          <w:divBdr>
            <w:top w:val="none" w:sz="0" w:space="0" w:color="auto"/>
            <w:left w:val="none" w:sz="0" w:space="0" w:color="auto"/>
            <w:bottom w:val="none" w:sz="0" w:space="0" w:color="auto"/>
            <w:right w:val="none" w:sz="0" w:space="0" w:color="auto"/>
          </w:divBdr>
          <w:divsChild>
            <w:div w:id="565262804">
              <w:marLeft w:val="0"/>
              <w:marRight w:val="0"/>
              <w:marTop w:val="0"/>
              <w:marBottom w:val="0"/>
              <w:divBdr>
                <w:top w:val="none" w:sz="0" w:space="0" w:color="auto"/>
                <w:left w:val="none" w:sz="0" w:space="0" w:color="auto"/>
                <w:bottom w:val="none" w:sz="0" w:space="0" w:color="auto"/>
                <w:right w:val="none" w:sz="0" w:space="0" w:color="auto"/>
              </w:divBdr>
              <w:divsChild>
                <w:div w:id="461843987">
                  <w:marLeft w:val="0"/>
                  <w:marRight w:val="0"/>
                  <w:marTop w:val="0"/>
                  <w:marBottom w:val="0"/>
                  <w:divBdr>
                    <w:top w:val="none" w:sz="0" w:space="0" w:color="auto"/>
                    <w:left w:val="none" w:sz="0" w:space="0" w:color="auto"/>
                    <w:bottom w:val="none" w:sz="0" w:space="0" w:color="auto"/>
                    <w:right w:val="none" w:sz="0" w:space="0" w:color="auto"/>
                  </w:divBdr>
                  <w:divsChild>
                    <w:div w:id="745341222">
                      <w:marLeft w:val="2820"/>
                      <w:marRight w:val="0"/>
                      <w:marTop w:val="0"/>
                      <w:marBottom w:val="0"/>
                      <w:divBdr>
                        <w:top w:val="none" w:sz="0" w:space="0" w:color="auto"/>
                        <w:left w:val="none" w:sz="0" w:space="0" w:color="auto"/>
                        <w:bottom w:val="none" w:sz="0" w:space="0" w:color="auto"/>
                        <w:right w:val="none" w:sz="0" w:space="0" w:color="auto"/>
                      </w:divBdr>
                      <w:divsChild>
                        <w:div w:id="960382218">
                          <w:marLeft w:val="0"/>
                          <w:marRight w:val="0"/>
                          <w:marTop w:val="0"/>
                          <w:marBottom w:val="0"/>
                          <w:divBdr>
                            <w:top w:val="none" w:sz="0" w:space="0" w:color="auto"/>
                            <w:left w:val="none" w:sz="0" w:space="0" w:color="auto"/>
                            <w:bottom w:val="none" w:sz="0" w:space="0" w:color="auto"/>
                            <w:right w:val="none" w:sz="0" w:space="0" w:color="auto"/>
                          </w:divBdr>
                          <w:divsChild>
                            <w:div w:id="1661036850">
                              <w:marLeft w:val="0"/>
                              <w:marRight w:val="0"/>
                              <w:marTop w:val="0"/>
                              <w:marBottom w:val="0"/>
                              <w:divBdr>
                                <w:top w:val="none" w:sz="0" w:space="0" w:color="auto"/>
                                <w:left w:val="none" w:sz="0" w:space="0" w:color="auto"/>
                                <w:bottom w:val="none" w:sz="0" w:space="0" w:color="auto"/>
                                <w:right w:val="none" w:sz="0" w:space="0" w:color="auto"/>
                              </w:divBdr>
                              <w:divsChild>
                                <w:div w:id="1718235922">
                                  <w:marLeft w:val="0"/>
                                  <w:marRight w:val="0"/>
                                  <w:marTop w:val="0"/>
                                  <w:marBottom w:val="0"/>
                                  <w:divBdr>
                                    <w:top w:val="none" w:sz="0" w:space="0" w:color="auto"/>
                                    <w:left w:val="none" w:sz="0" w:space="0" w:color="auto"/>
                                    <w:bottom w:val="none" w:sz="0" w:space="0" w:color="auto"/>
                                    <w:right w:val="none" w:sz="0" w:space="0" w:color="auto"/>
                                  </w:divBdr>
                                  <w:divsChild>
                                    <w:div w:id="601765998">
                                      <w:marLeft w:val="0"/>
                                      <w:marRight w:val="0"/>
                                      <w:marTop w:val="0"/>
                                      <w:marBottom w:val="0"/>
                                      <w:divBdr>
                                        <w:top w:val="none" w:sz="0" w:space="0" w:color="auto"/>
                                        <w:left w:val="none" w:sz="0" w:space="0" w:color="auto"/>
                                        <w:bottom w:val="none" w:sz="0" w:space="0" w:color="auto"/>
                                        <w:right w:val="none" w:sz="0" w:space="0" w:color="auto"/>
                                      </w:divBdr>
                                      <w:divsChild>
                                        <w:div w:id="1645043683">
                                          <w:marLeft w:val="0"/>
                                          <w:marRight w:val="0"/>
                                          <w:marTop w:val="0"/>
                                          <w:marBottom w:val="0"/>
                                          <w:divBdr>
                                            <w:top w:val="none" w:sz="0" w:space="0" w:color="auto"/>
                                            <w:left w:val="none" w:sz="0" w:space="0" w:color="auto"/>
                                            <w:bottom w:val="none" w:sz="0" w:space="0" w:color="auto"/>
                                            <w:right w:val="none" w:sz="0" w:space="0" w:color="auto"/>
                                          </w:divBdr>
                                          <w:divsChild>
                                            <w:div w:id="208415776">
                                              <w:marLeft w:val="0"/>
                                              <w:marRight w:val="0"/>
                                              <w:marTop w:val="0"/>
                                              <w:marBottom w:val="0"/>
                                              <w:divBdr>
                                                <w:top w:val="none" w:sz="0" w:space="0" w:color="auto"/>
                                                <w:left w:val="none" w:sz="0" w:space="0" w:color="auto"/>
                                                <w:bottom w:val="none" w:sz="0" w:space="0" w:color="auto"/>
                                                <w:right w:val="none" w:sz="0" w:space="0" w:color="auto"/>
                                              </w:divBdr>
                                              <w:divsChild>
                                                <w:div w:id="2116440804">
                                                  <w:marLeft w:val="0"/>
                                                  <w:marRight w:val="0"/>
                                                  <w:marTop w:val="0"/>
                                                  <w:marBottom w:val="0"/>
                                                  <w:divBdr>
                                                    <w:top w:val="none" w:sz="0" w:space="0" w:color="auto"/>
                                                    <w:left w:val="none" w:sz="0" w:space="0" w:color="auto"/>
                                                    <w:bottom w:val="none" w:sz="0" w:space="0" w:color="auto"/>
                                                    <w:right w:val="none" w:sz="0" w:space="0" w:color="auto"/>
                                                  </w:divBdr>
                                                  <w:divsChild>
                                                    <w:div w:id="532155229">
                                                      <w:marLeft w:val="0"/>
                                                      <w:marRight w:val="0"/>
                                                      <w:marTop w:val="0"/>
                                                      <w:marBottom w:val="0"/>
                                                      <w:divBdr>
                                                        <w:top w:val="none" w:sz="0" w:space="0" w:color="auto"/>
                                                        <w:left w:val="none" w:sz="0" w:space="0" w:color="auto"/>
                                                        <w:bottom w:val="none" w:sz="0" w:space="0" w:color="auto"/>
                                                        <w:right w:val="none" w:sz="0" w:space="0" w:color="auto"/>
                                                      </w:divBdr>
                                                      <w:divsChild>
                                                        <w:div w:id="14585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976179">
      <w:bodyDiv w:val="1"/>
      <w:marLeft w:val="0"/>
      <w:marRight w:val="0"/>
      <w:marTop w:val="0"/>
      <w:marBottom w:val="0"/>
      <w:divBdr>
        <w:top w:val="none" w:sz="0" w:space="0" w:color="auto"/>
        <w:left w:val="none" w:sz="0" w:space="0" w:color="auto"/>
        <w:bottom w:val="none" w:sz="0" w:space="0" w:color="auto"/>
        <w:right w:val="none" w:sz="0" w:space="0" w:color="auto"/>
      </w:divBdr>
      <w:divsChild>
        <w:div w:id="1439182563">
          <w:marLeft w:val="1354"/>
          <w:marRight w:val="0"/>
          <w:marTop w:val="134"/>
          <w:marBottom w:val="0"/>
          <w:divBdr>
            <w:top w:val="none" w:sz="0" w:space="0" w:color="auto"/>
            <w:left w:val="none" w:sz="0" w:space="0" w:color="auto"/>
            <w:bottom w:val="none" w:sz="0" w:space="0" w:color="auto"/>
            <w:right w:val="none" w:sz="0" w:space="0" w:color="auto"/>
          </w:divBdr>
        </w:div>
      </w:divsChild>
    </w:div>
    <w:div w:id="1118181214">
      <w:bodyDiv w:val="1"/>
      <w:marLeft w:val="0"/>
      <w:marRight w:val="0"/>
      <w:marTop w:val="0"/>
      <w:marBottom w:val="0"/>
      <w:divBdr>
        <w:top w:val="none" w:sz="0" w:space="0" w:color="auto"/>
        <w:left w:val="none" w:sz="0" w:space="0" w:color="auto"/>
        <w:bottom w:val="none" w:sz="0" w:space="0" w:color="auto"/>
        <w:right w:val="none" w:sz="0" w:space="0" w:color="auto"/>
      </w:divBdr>
      <w:divsChild>
        <w:div w:id="369453926">
          <w:marLeft w:val="0"/>
          <w:marRight w:val="0"/>
          <w:marTop w:val="0"/>
          <w:marBottom w:val="0"/>
          <w:divBdr>
            <w:top w:val="none" w:sz="0" w:space="0" w:color="auto"/>
            <w:left w:val="none" w:sz="0" w:space="0" w:color="auto"/>
            <w:bottom w:val="none" w:sz="0" w:space="0" w:color="auto"/>
            <w:right w:val="none" w:sz="0" w:space="0" w:color="auto"/>
          </w:divBdr>
          <w:divsChild>
            <w:div w:id="1491215019">
              <w:marLeft w:val="0"/>
              <w:marRight w:val="0"/>
              <w:marTop w:val="0"/>
              <w:marBottom w:val="0"/>
              <w:divBdr>
                <w:top w:val="none" w:sz="0" w:space="0" w:color="auto"/>
                <w:left w:val="none" w:sz="0" w:space="0" w:color="auto"/>
                <w:bottom w:val="none" w:sz="0" w:space="0" w:color="auto"/>
                <w:right w:val="none" w:sz="0" w:space="0" w:color="auto"/>
              </w:divBdr>
              <w:divsChild>
                <w:div w:id="1827359588">
                  <w:marLeft w:val="0"/>
                  <w:marRight w:val="0"/>
                  <w:marTop w:val="0"/>
                  <w:marBottom w:val="0"/>
                  <w:divBdr>
                    <w:top w:val="none" w:sz="0" w:space="0" w:color="auto"/>
                    <w:left w:val="none" w:sz="0" w:space="0" w:color="auto"/>
                    <w:bottom w:val="none" w:sz="0" w:space="0" w:color="auto"/>
                    <w:right w:val="none" w:sz="0" w:space="0" w:color="auto"/>
                  </w:divBdr>
                  <w:divsChild>
                    <w:div w:id="543372741">
                      <w:marLeft w:val="0"/>
                      <w:marRight w:val="0"/>
                      <w:marTop w:val="0"/>
                      <w:marBottom w:val="0"/>
                      <w:divBdr>
                        <w:top w:val="none" w:sz="0" w:space="0" w:color="auto"/>
                        <w:left w:val="none" w:sz="0" w:space="0" w:color="auto"/>
                        <w:bottom w:val="none" w:sz="0" w:space="0" w:color="auto"/>
                        <w:right w:val="none" w:sz="0" w:space="0" w:color="auto"/>
                      </w:divBdr>
                      <w:divsChild>
                        <w:div w:id="1344824434">
                          <w:marLeft w:val="0"/>
                          <w:marRight w:val="0"/>
                          <w:marTop w:val="0"/>
                          <w:marBottom w:val="0"/>
                          <w:divBdr>
                            <w:top w:val="none" w:sz="0" w:space="0" w:color="auto"/>
                            <w:left w:val="none" w:sz="0" w:space="0" w:color="auto"/>
                            <w:bottom w:val="none" w:sz="0" w:space="0" w:color="auto"/>
                            <w:right w:val="none" w:sz="0" w:space="0" w:color="auto"/>
                          </w:divBdr>
                          <w:divsChild>
                            <w:div w:id="1819420023">
                              <w:marLeft w:val="150"/>
                              <w:marRight w:val="150"/>
                              <w:marTop w:val="150"/>
                              <w:marBottom w:val="150"/>
                              <w:divBdr>
                                <w:top w:val="none" w:sz="0" w:space="0" w:color="auto"/>
                                <w:left w:val="none" w:sz="0" w:space="0" w:color="auto"/>
                                <w:bottom w:val="none" w:sz="0" w:space="0" w:color="auto"/>
                                <w:right w:val="none" w:sz="0" w:space="0" w:color="auto"/>
                              </w:divBdr>
                              <w:divsChild>
                                <w:div w:id="2009401868">
                                  <w:marLeft w:val="0"/>
                                  <w:marRight w:val="0"/>
                                  <w:marTop w:val="0"/>
                                  <w:marBottom w:val="0"/>
                                  <w:divBdr>
                                    <w:top w:val="none" w:sz="0" w:space="0" w:color="auto"/>
                                    <w:left w:val="none" w:sz="0" w:space="0" w:color="auto"/>
                                    <w:bottom w:val="none" w:sz="0" w:space="0" w:color="auto"/>
                                    <w:right w:val="none" w:sz="0" w:space="0" w:color="auto"/>
                                  </w:divBdr>
                                  <w:divsChild>
                                    <w:div w:id="401754313">
                                      <w:marLeft w:val="0"/>
                                      <w:marRight w:val="0"/>
                                      <w:marTop w:val="0"/>
                                      <w:marBottom w:val="0"/>
                                      <w:divBdr>
                                        <w:top w:val="none" w:sz="0" w:space="0" w:color="auto"/>
                                        <w:left w:val="none" w:sz="0" w:space="0" w:color="auto"/>
                                        <w:bottom w:val="none" w:sz="0" w:space="0" w:color="auto"/>
                                        <w:right w:val="none" w:sz="0" w:space="0" w:color="auto"/>
                                      </w:divBdr>
                                      <w:divsChild>
                                        <w:div w:id="1189954759">
                                          <w:marLeft w:val="0"/>
                                          <w:marRight w:val="0"/>
                                          <w:marTop w:val="0"/>
                                          <w:marBottom w:val="0"/>
                                          <w:divBdr>
                                            <w:top w:val="none" w:sz="0" w:space="0" w:color="auto"/>
                                            <w:left w:val="none" w:sz="0" w:space="0" w:color="auto"/>
                                            <w:bottom w:val="none" w:sz="0" w:space="0" w:color="auto"/>
                                            <w:right w:val="none" w:sz="0" w:space="0" w:color="auto"/>
                                          </w:divBdr>
                                          <w:divsChild>
                                            <w:div w:id="3770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2840016">
      <w:bodyDiv w:val="1"/>
      <w:marLeft w:val="0"/>
      <w:marRight w:val="0"/>
      <w:marTop w:val="0"/>
      <w:marBottom w:val="0"/>
      <w:divBdr>
        <w:top w:val="none" w:sz="0" w:space="0" w:color="auto"/>
        <w:left w:val="none" w:sz="0" w:space="0" w:color="auto"/>
        <w:bottom w:val="none" w:sz="0" w:space="0" w:color="auto"/>
        <w:right w:val="none" w:sz="0" w:space="0" w:color="auto"/>
      </w:divBdr>
    </w:div>
    <w:div w:id="1125348229">
      <w:bodyDiv w:val="1"/>
      <w:marLeft w:val="0"/>
      <w:marRight w:val="0"/>
      <w:marTop w:val="0"/>
      <w:marBottom w:val="0"/>
      <w:divBdr>
        <w:top w:val="none" w:sz="0" w:space="0" w:color="auto"/>
        <w:left w:val="none" w:sz="0" w:space="0" w:color="auto"/>
        <w:bottom w:val="none" w:sz="0" w:space="0" w:color="auto"/>
        <w:right w:val="none" w:sz="0" w:space="0" w:color="auto"/>
      </w:divBdr>
    </w:div>
    <w:div w:id="1128737424">
      <w:bodyDiv w:val="1"/>
      <w:marLeft w:val="0"/>
      <w:marRight w:val="0"/>
      <w:marTop w:val="0"/>
      <w:marBottom w:val="0"/>
      <w:divBdr>
        <w:top w:val="none" w:sz="0" w:space="0" w:color="auto"/>
        <w:left w:val="none" w:sz="0" w:space="0" w:color="auto"/>
        <w:bottom w:val="none" w:sz="0" w:space="0" w:color="auto"/>
        <w:right w:val="none" w:sz="0" w:space="0" w:color="auto"/>
      </w:divBdr>
      <w:divsChild>
        <w:div w:id="2016220994">
          <w:marLeft w:val="720"/>
          <w:marRight w:val="0"/>
          <w:marTop w:val="115"/>
          <w:marBottom w:val="0"/>
          <w:divBdr>
            <w:top w:val="none" w:sz="0" w:space="0" w:color="auto"/>
            <w:left w:val="none" w:sz="0" w:space="0" w:color="auto"/>
            <w:bottom w:val="none" w:sz="0" w:space="0" w:color="auto"/>
            <w:right w:val="none" w:sz="0" w:space="0" w:color="auto"/>
          </w:divBdr>
        </w:div>
      </w:divsChild>
    </w:div>
    <w:div w:id="1131635456">
      <w:bodyDiv w:val="1"/>
      <w:marLeft w:val="0"/>
      <w:marRight w:val="0"/>
      <w:marTop w:val="0"/>
      <w:marBottom w:val="0"/>
      <w:divBdr>
        <w:top w:val="none" w:sz="0" w:space="0" w:color="auto"/>
        <w:left w:val="none" w:sz="0" w:space="0" w:color="auto"/>
        <w:bottom w:val="none" w:sz="0" w:space="0" w:color="auto"/>
        <w:right w:val="none" w:sz="0" w:space="0" w:color="auto"/>
      </w:divBdr>
      <w:divsChild>
        <w:div w:id="2097827220">
          <w:marLeft w:val="0"/>
          <w:marRight w:val="0"/>
          <w:marTop w:val="0"/>
          <w:marBottom w:val="0"/>
          <w:divBdr>
            <w:top w:val="none" w:sz="0" w:space="0" w:color="auto"/>
            <w:left w:val="none" w:sz="0" w:space="0" w:color="auto"/>
            <w:bottom w:val="none" w:sz="0" w:space="0" w:color="auto"/>
            <w:right w:val="none" w:sz="0" w:space="0" w:color="auto"/>
          </w:divBdr>
          <w:divsChild>
            <w:div w:id="485324605">
              <w:marLeft w:val="0"/>
              <w:marRight w:val="0"/>
              <w:marTop w:val="0"/>
              <w:marBottom w:val="0"/>
              <w:divBdr>
                <w:top w:val="none" w:sz="0" w:space="0" w:color="auto"/>
                <w:left w:val="none" w:sz="0" w:space="0" w:color="auto"/>
                <w:bottom w:val="none" w:sz="0" w:space="0" w:color="auto"/>
                <w:right w:val="none" w:sz="0" w:space="0" w:color="auto"/>
              </w:divBdr>
              <w:divsChild>
                <w:div w:id="111949161">
                  <w:marLeft w:val="0"/>
                  <w:marRight w:val="0"/>
                  <w:marTop w:val="0"/>
                  <w:marBottom w:val="0"/>
                  <w:divBdr>
                    <w:top w:val="none" w:sz="0" w:space="0" w:color="auto"/>
                    <w:left w:val="none" w:sz="0" w:space="0" w:color="auto"/>
                    <w:bottom w:val="none" w:sz="0" w:space="0" w:color="auto"/>
                    <w:right w:val="none" w:sz="0" w:space="0" w:color="auto"/>
                  </w:divBdr>
                  <w:divsChild>
                    <w:div w:id="540899026">
                      <w:marLeft w:val="0"/>
                      <w:marRight w:val="0"/>
                      <w:marTop w:val="0"/>
                      <w:marBottom w:val="0"/>
                      <w:divBdr>
                        <w:top w:val="none" w:sz="0" w:space="0" w:color="auto"/>
                        <w:left w:val="none" w:sz="0" w:space="0" w:color="auto"/>
                        <w:bottom w:val="none" w:sz="0" w:space="0" w:color="auto"/>
                        <w:right w:val="none" w:sz="0" w:space="0" w:color="auto"/>
                      </w:divBdr>
                      <w:divsChild>
                        <w:div w:id="1438523105">
                          <w:marLeft w:val="0"/>
                          <w:marRight w:val="0"/>
                          <w:marTop w:val="0"/>
                          <w:marBottom w:val="0"/>
                          <w:divBdr>
                            <w:top w:val="none" w:sz="0" w:space="0" w:color="auto"/>
                            <w:left w:val="none" w:sz="0" w:space="0" w:color="auto"/>
                            <w:bottom w:val="none" w:sz="0" w:space="0" w:color="auto"/>
                            <w:right w:val="none" w:sz="0" w:space="0" w:color="auto"/>
                          </w:divBdr>
                          <w:divsChild>
                            <w:div w:id="1263105958">
                              <w:marLeft w:val="0"/>
                              <w:marRight w:val="0"/>
                              <w:marTop w:val="0"/>
                              <w:marBottom w:val="0"/>
                              <w:divBdr>
                                <w:top w:val="none" w:sz="0" w:space="0" w:color="auto"/>
                                <w:left w:val="none" w:sz="0" w:space="0" w:color="auto"/>
                                <w:bottom w:val="none" w:sz="0" w:space="0" w:color="auto"/>
                                <w:right w:val="none" w:sz="0" w:space="0" w:color="auto"/>
                              </w:divBdr>
                              <w:divsChild>
                                <w:div w:id="512956058">
                                  <w:marLeft w:val="0"/>
                                  <w:marRight w:val="0"/>
                                  <w:marTop w:val="0"/>
                                  <w:marBottom w:val="0"/>
                                  <w:divBdr>
                                    <w:top w:val="none" w:sz="0" w:space="0" w:color="auto"/>
                                    <w:left w:val="none" w:sz="0" w:space="0" w:color="auto"/>
                                    <w:bottom w:val="none" w:sz="0" w:space="0" w:color="auto"/>
                                    <w:right w:val="none" w:sz="0" w:space="0" w:color="auto"/>
                                  </w:divBdr>
                                  <w:divsChild>
                                    <w:div w:id="9707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865875">
      <w:bodyDiv w:val="1"/>
      <w:marLeft w:val="1200"/>
      <w:marRight w:val="0"/>
      <w:marTop w:val="0"/>
      <w:marBottom w:val="0"/>
      <w:divBdr>
        <w:top w:val="none" w:sz="0" w:space="0" w:color="auto"/>
        <w:left w:val="none" w:sz="0" w:space="0" w:color="auto"/>
        <w:bottom w:val="none" w:sz="0" w:space="0" w:color="auto"/>
        <w:right w:val="none" w:sz="0" w:space="0" w:color="auto"/>
      </w:divBdr>
      <w:divsChild>
        <w:div w:id="1981809823">
          <w:marLeft w:val="0"/>
          <w:marRight w:val="0"/>
          <w:marTop w:val="0"/>
          <w:marBottom w:val="0"/>
          <w:divBdr>
            <w:top w:val="none" w:sz="0" w:space="0" w:color="auto"/>
            <w:left w:val="none" w:sz="0" w:space="0" w:color="auto"/>
            <w:bottom w:val="none" w:sz="0" w:space="0" w:color="auto"/>
            <w:right w:val="none" w:sz="0" w:space="0" w:color="auto"/>
          </w:divBdr>
          <w:divsChild>
            <w:div w:id="1148130091">
              <w:marLeft w:val="0"/>
              <w:marRight w:val="0"/>
              <w:marTop w:val="0"/>
              <w:marBottom w:val="0"/>
              <w:divBdr>
                <w:top w:val="none" w:sz="0" w:space="0" w:color="auto"/>
                <w:left w:val="none" w:sz="0" w:space="0" w:color="auto"/>
                <w:bottom w:val="none" w:sz="0" w:space="0" w:color="auto"/>
                <w:right w:val="none" w:sz="0" w:space="0" w:color="auto"/>
              </w:divBdr>
              <w:divsChild>
                <w:div w:id="731658993">
                  <w:marLeft w:val="210"/>
                  <w:marRight w:val="0"/>
                  <w:marTop w:val="0"/>
                  <w:marBottom w:val="0"/>
                  <w:divBdr>
                    <w:top w:val="none" w:sz="0" w:space="0" w:color="auto"/>
                    <w:left w:val="none" w:sz="0" w:space="0" w:color="auto"/>
                    <w:bottom w:val="none" w:sz="0" w:space="0" w:color="auto"/>
                    <w:right w:val="none" w:sz="0" w:space="0" w:color="auto"/>
                  </w:divBdr>
                  <w:divsChild>
                    <w:div w:id="1073314485">
                      <w:marLeft w:val="0"/>
                      <w:marRight w:val="0"/>
                      <w:marTop w:val="0"/>
                      <w:marBottom w:val="0"/>
                      <w:divBdr>
                        <w:top w:val="none" w:sz="0" w:space="0" w:color="auto"/>
                        <w:left w:val="none" w:sz="0" w:space="0" w:color="auto"/>
                        <w:bottom w:val="none" w:sz="0" w:space="0" w:color="auto"/>
                        <w:right w:val="none" w:sz="0" w:space="0" w:color="auto"/>
                      </w:divBdr>
                      <w:divsChild>
                        <w:div w:id="1643852044">
                          <w:marLeft w:val="0"/>
                          <w:marRight w:val="0"/>
                          <w:marTop w:val="0"/>
                          <w:marBottom w:val="0"/>
                          <w:divBdr>
                            <w:top w:val="none" w:sz="0" w:space="0" w:color="auto"/>
                            <w:left w:val="none" w:sz="0" w:space="0" w:color="auto"/>
                            <w:bottom w:val="none" w:sz="0" w:space="0" w:color="auto"/>
                            <w:right w:val="none" w:sz="0" w:space="0" w:color="auto"/>
                          </w:divBdr>
                          <w:divsChild>
                            <w:div w:id="290945005">
                              <w:marLeft w:val="150"/>
                              <w:marRight w:val="150"/>
                              <w:marTop w:val="150"/>
                              <w:marBottom w:val="150"/>
                              <w:divBdr>
                                <w:top w:val="none" w:sz="0" w:space="0" w:color="auto"/>
                                <w:left w:val="none" w:sz="0" w:space="0" w:color="auto"/>
                                <w:bottom w:val="none" w:sz="0" w:space="0" w:color="auto"/>
                                <w:right w:val="none" w:sz="0" w:space="0" w:color="auto"/>
                              </w:divBdr>
                              <w:divsChild>
                                <w:div w:id="1124076175">
                                  <w:marLeft w:val="0"/>
                                  <w:marRight w:val="0"/>
                                  <w:marTop w:val="0"/>
                                  <w:marBottom w:val="0"/>
                                  <w:divBdr>
                                    <w:top w:val="none" w:sz="0" w:space="0" w:color="auto"/>
                                    <w:left w:val="none" w:sz="0" w:space="0" w:color="auto"/>
                                    <w:bottom w:val="none" w:sz="0" w:space="0" w:color="auto"/>
                                    <w:right w:val="none" w:sz="0" w:space="0" w:color="auto"/>
                                  </w:divBdr>
                                  <w:divsChild>
                                    <w:div w:id="1074157175">
                                      <w:marLeft w:val="0"/>
                                      <w:marRight w:val="0"/>
                                      <w:marTop w:val="0"/>
                                      <w:marBottom w:val="0"/>
                                      <w:divBdr>
                                        <w:top w:val="none" w:sz="0" w:space="0" w:color="auto"/>
                                        <w:left w:val="single" w:sz="6" w:space="0" w:color="D6D6D6"/>
                                        <w:bottom w:val="none" w:sz="0" w:space="0" w:color="auto"/>
                                        <w:right w:val="single" w:sz="6" w:space="0" w:color="D6D6D6"/>
                                      </w:divBdr>
                                      <w:divsChild>
                                        <w:div w:id="29689985">
                                          <w:marLeft w:val="0"/>
                                          <w:marRight w:val="0"/>
                                          <w:marTop w:val="0"/>
                                          <w:marBottom w:val="0"/>
                                          <w:divBdr>
                                            <w:top w:val="none" w:sz="0" w:space="0" w:color="auto"/>
                                            <w:left w:val="none" w:sz="0" w:space="0" w:color="auto"/>
                                            <w:bottom w:val="none" w:sz="0" w:space="0" w:color="auto"/>
                                            <w:right w:val="none" w:sz="0" w:space="0" w:color="auto"/>
                                          </w:divBdr>
                                          <w:divsChild>
                                            <w:div w:id="19389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5440715">
      <w:bodyDiv w:val="1"/>
      <w:marLeft w:val="0"/>
      <w:marRight w:val="0"/>
      <w:marTop w:val="0"/>
      <w:marBottom w:val="0"/>
      <w:divBdr>
        <w:top w:val="none" w:sz="0" w:space="0" w:color="auto"/>
        <w:left w:val="none" w:sz="0" w:space="0" w:color="auto"/>
        <w:bottom w:val="none" w:sz="0" w:space="0" w:color="auto"/>
        <w:right w:val="none" w:sz="0" w:space="0" w:color="auto"/>
      </w:divBdr>
    </w:div>
    <w:div w:id="1140419489">
      <w:bodyDiv w:val="1"/>
      <w:marLeft w:val="0"/>
      <w:marRight w:val="0"/>
      <w:marTop w:val="0"/>
      <w:marBottom w:val="0"/>
      <w:divBdr>
        <w:top w:val="none" w:sz="0" w:space="0" w:color="auto"/>
        <w:left w:val="none" w:sz="0" w:space="0" w:color="auto"/>
        <w:bottom w:val="none" w:sz="0" w:space="0" w:color="auto"/>
        <w:right w:val="none" w:sz="0" w:space="0" w:color="auto"/>
      </w:divBdr>
      <w:divsChild>
        <w:div w:id="1722438627">
          <w:marLeft w:val="461"/>
          <w:marRight w:val="0"/>
          <w:marTop w:val="96"/>
          <w:marBottom w:val="0"/>
          <w:divBdr>
            <w:top w:val="none" w:sz="0" w:space="0" w:color="auto"/>
            <w:left w:val="none" w:sz="0" w:space="0" w:color="auto"/>
            <w:bottom w:val="none" w:sz="0" w:space="0" w:color="auto"/>
            <w:right w:val="none" w:sz="0" w:space="0" w:color="auto"/>
          </w:divBdr>
        </w:div>
      </w:divsChild>
    </w:div>
    <w:div w:id="1148133351">
      <w:bodyDiv w:val="1"/>
      <w:marLeft w:val="0"/>
      <w:marRight w:val="0"/>
      <w:marTop w:val="0"/>
      <w:marBottom w:val="0"/>
      <w:divBdr>
        <w:top w:val="none" w:sz="0" w:space="0" w:color="auto"/>
        <w:left w:val="none" w:sz="0" w:space="0" w:color="auto"/>
        <w:bottom w:val="none" w:sz="0" w:space="0" w:color="auto"/>
        <w:right w:val="none" w:sz="0" w:space="0" w:color="auto"/>
      </w:divBdr>
      <w:divsChild>
        <w:div w:id="2059819319">
          <w:marLeft w:val="0"/>
          <w:marRight w:val="0"/>
          <w:marTop w:val="0"/>
          <w:marBottom w:val="0"/>
          <w:divBdr>
            <w:top w:val="none" w:sz="0" w:space="0" w:color="auto"/>
            <w:left w:val="none" w:sz="0" w:space="0" w:color="auto"/>
            <w:bottom w:val="none" w:sz="0" w:space="0" w:color="auto"/>
            <w:right w:val="none" w:sz="0" w:space="0" w:color="auto"/>
          </w:divBdr>
          <w:divsChild>
            <w:div w:id="4753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1713">
      <w:bodyDiv w:val="1"/>
      <w:marLeft w:val="0"/>
      <w:marRight w:val="0"/>
      <w:marTop w:val="0"/>
      <w:marBottom w:val="0"/>
      <w:divBdr>
        <w:top w:val="none" w:sz="0" w:space="0" w:color="auto"/>
        <w:left w:val="none" w:sz="0" w:space="0" w:color="auto"/>
        <w:bottom w:val="none" w:sz="0" w:space="0" w:color="auto"/>
        <w:right w:val="none" w:sz="0" w:space="0" w:color="auto"/>
      </w:divBdr>
    </w:div>
    <w:div w:id="1160465861">
      <w:bodyDiv w:val="1"/>
      <w:marLeft w:val="0"/>
      <w:marRight w:val="0"/>
      <w:marTop w:val="0"/>
      <w:marBottom w:val="0"/>
      <w:divBdr>
        <w:top w:val="none" w:sz="0" w:space="0" w:color="auto"/>
        <w:left w:val="none" w:sz="0" w:space="0" w:color="auto"/>
        <w:bottom w:val="none" w:sz="0" w:space="0" w:color="auto"/>
        <w:right w:val="none" w:sz="0" w:space="0" w:color="auto"/>
      </w:divBdr>
      <w:divsChild>
        <w:div w:id="1516846113">
          <w:marLeft w:val="0"/>
          <w:marRight w:val="0"/>
          <w:marTop w:val="0"/>
          <w:marBottom w:val="0"/>
          <w:divBdr>
            <w:top w:val="none" w:sz="0" w:space="0" w:color="auto"/>
            <w:left w:val="none" w:sz="0" w:space="0" w:color="auto"/>
            <w:bottom w:val="none" w:sz="0" w:space="0" w:color="auto"/>
            <w:right w:val="none" w:sz="0" w:space="0" w:color="auto"/>
          </w:divBdr>
          <w:divsChild>
            <w:div w:id="48959354">
              <w:marLeft w:val="0"/>
              <w:marRight w:val="0"/>
              <w:marTop w:val="0"/>
              <w:marBottom w:val="0"/>
              <w:divBdr>
                <w:top w:val="none" w:sz="0" w:space="0" w:color="auto"/>
                <w:left w:val="none" w:sz="0" w:space="0" w:color="auto"/>
                <w:bottom w:val="none" w:sz="0" w:space="0" w:color="auto"/>
                <w:right w:val="none" w:sz="0" w:space="0" w:color="auto"/>
              </w:divBdr>
              <w:divsChild>
                <w:div w:id="1149790415">
                  <w:marLeft w:val="0"/>
                  <w:marRight w:val="0"/>
                  <w:marTop w:val="0"/>
                  <w:marBottom w:val="300"/>
                  <w:divBdr>
                    <w:top w:val="none" w:sz="0" w:space="0" w:color="auto"/>
                    <w:left w:val="none" w:sz="0" w:space="0" w:color="auto"/>
                    <w:bottom w:val="none" w:sz="0" w:space="0" w:color="auto"/>
                    <w:right w:val="none" w:sz="0" w:space="0" w:color="auto"/>
                  </w:divBdr>
                  <w:divsChild>
                    <w:div w:id="668874087">
                      <w:marLeft w:val="0"/>
                      <w:marRight w:val="0"/>
                      <w:marTop w:val="0"/>
                      <w:marBottom w:val="0"/>
                      <w:divBdr>
                        <w:top w:val="none" w:sz="0" w:space="0" w:color="auto"/>
                        <w:left w:val="none" w:sz="0" w:space="0" w:color="auto"/>
                        <w:bottom w:val="none" w:sz="0" w:space="0" w:color="auto"/>
                        <w:right w:val="none" w:sz="0" w:space="0" w:color="auto"/>
                      </w:divBdr>
                      <w:divsChild>
                        <w:div w:id="644697114">
                          <w:marLeft w:val="0"/>
                          <w:marRight w:val="0"/>
                          <w:marTop w:val="0"/>
                          <w:marBottom w:val="0"/>
                          <w:divBdr>
                            <w:top w:val="none" w:sz="0" w:space="0" w:color="auto"/>
                            <w:left w:val="none" w:sz="0" w:space="0" w:color="auto"/>
                            <w:bottom w:val="none" w:sz="0" w:space="0" w:color="auto"/>
                            <w:right w:val="none" w:sz="0" w:space="0" w:color="auto"/>
                          </w:divBdr>
                          <w:divsChild>
                            <w:div w:id="770900506">
                              <w:marLeft w:val="0"/>
                              <w:marRight w:val="0"/>
                              <w:marTop w:val="0"/>
                              <w:marBottom w:val="0"/>
                              <w:divBdr>
                                <w:top w:val="none" w:sz="0" w:space="0" w:color="auto"/>
                                <w:left w:val="none" w:sz="0" w:space="0" w:color="auto"/>
                                <w:bottom w:val="none" w:sz="0" w:space="0" w:color="auto"/>
                                <w:right w:val="none" w:sz="0" w:space="0" w:color="auto"/>
                              </w:divBdr>
                              <w:divsChild>
                                <w:div w:id="1993438698">
                                  <w:marLeft w:val="0"/>
                                  <w:marRight w:val="0"/>
                                  <w:marTop w:val="0"/>
                                  <w:marBottom w:val="0"/>
                                  <w:divBdr>
                                    <w:top w:val="none" w:sz="0" w:space="0" w:color="auto"/>
                                    <w:left w:val="none" w:sz="0" w:space="0" w:color="auto"/>
                                    <w:bottom w:val="none" w:sz="0" w:space="0" w:color="auto"/>
                                    <w:right w:val="none" w:sz="0" w:space="0" w:color="auto"/>
                                  </w:divBdr>
                                  <w:divsChild>
                                    <w:div w:id="1954436074">
                                      <w:marLeft w:val="0"/>
                                      <w:marRight w:val="0"/>
                                      <w:marTop w:val="0"/>
                                      <w:marBottom w:val="0"/>
                                      <w:divBdr>
                                        <w:top w:val="none" w:sz="0" w:space="0" w:color="auto"/>
                                        <w:left w:val="none" w:sz="0" w:space="0" w:color="auto"/>
                                        <w:bottom w:val="none" w:sz="0" w:space="0" w:color="auto"/>
                                        <w:right w:val="none" w:sz="0" w:space="0" w:color="auto"/>
                                      </w:divBdr>
                                      <w:divsChild>
                                        <w:div w:id="894780283">
                                          <w:marLeft w:val="300"/>
                                          <w:marRight w:val="300"/>
                                          <w:marTop w:val="150"/>
                                          <w:marBottom w:val="150"/>
                                          <w:divBdr>
                                            <w:top w:val="none" w:sz="0" w:space="0" w:color="auto"/>
                                            <w:left w:val="none" w:sz="0" w:space="0" w:color="auto"/>
                                            <w:bottom w:val="none" w:sz="0" w:space="0" w:color="auto"/>
                                            <w:right w:val="none" w:sz="0" w:space="0" w:color="auto"/>
                                          </w:divBdr>
                                          <w:divsChild>
                                            <w:div w:id="110708535">
                                              <w:marLeft w:val="0"/>
                                              <w:marRight w:val="0"/>
                                              <w:marTop w:val="0"/>
                                              <w:marBottom w:val="0"/>
                                              <w:divBdr>
                                                <w:top w:val="none" w:sz="0" w:space="0" w:color="auto"/>
                                                <w:left w:val="none" w:sz="0" w:space="0" w:color="auto"/>
                                                <w:bottom w:val="none" w:sz="0" w:space="0" w:color="auto"/>
                                                <w:right w:val="none" w:sz="0" w:space="0" w:color="auto"/>
                                              </w:divBdr>
                                              <w:divsChild>
                                                <w:div w:id="123814376">
                                                  <w:marLeft w:val="0"/>
                                                  <w:marRight w:val="0"/>
                                                  <w:marTop w:val="0"/>
                                                  <w:marBottom w:val="0"/>
                                                  <w:divBdr>
                                                    <w:top w:val="none" w:sz="0" w:space="0" w:color="auto"/>
                                                    <w:left w:val="none" w:sz="0" w:space="0" w:color="auto"/>
                                                    <w:bottom w:val="none" w:sz="0" w:space="0" w:color="auto"/>
                                                    <w:right w:val="none" w:sz="0" w:space="0" w:color="auto"/>
                                                  </w:divBdr>
                                                  <w:divsChild>
                                                    <w:div w:id="2072726183">
                                                      <w:marLeft w:val="24"/>
                                                      <w:marRight w:val="0"/>
                                                      <w:marTop w:val="0"/>
                                                      <w:marBottom w:val="150"/>
                                                      <w:divBdr>
                                                        <w:top w:val="none" w:sz="0" w:space="0" w:color="auto"/>
                                                        <w:left w:val="none" w:sz="0" w:space="0" w:color="auto"/>
                                                        <w:bottom w:val="none" w:sz="0" w:space="0" w:color="auto"/>
                                                        <w:right w:val="none" w:sz="0" w:space="0" w:color="auto"/>
                                                      </w:divBdr>
                                                      <w:divsChild>
                                                        <w:div w:id="1720088494">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00100407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3451803">
      <w:bodyDiv w:val="1"/>
      <w:marLeft w:val="0"/>
      <w:marRight w:val="0"/>
      <w:marTop w:val="0"/>
      <w:marBottom w:val="0"/>
      <w:divBdr>
        <w:top w:val="none" w:sz="0" w:space="0" w:color="auto"/>
        <w:left w:val="none" w:sz="0" w:space="0" w:color="auto"/>
        <w:bottom w:val="none" w:sz="0" w:space="0" w:color="auto"/>
        <w:right w:val="none" w:sz="0" w:space="0" w:color="auto"/>
      </w:divBdr>
    </w:div>
    <w:div w:id="1186018593">
      <w:bodyDiv w:val="1"/>
      <w:marLeft w:val="0"/>
      <w:marRight w:val="0"/>
      <w:marTop w:val="0"/>
      <w:marBottom w:val="0"/>
      <w:divBdr>
        <w:top w:val="none" w:sz="0" w:space="0" w:color="auto"/>
        <w:left w:val="none" w:sz="0" w:space="0" w:color="auto"/>
        <w:bottom w:val="none" w:sz="0" w:space="0" w:color="auto"/>
        <w:right w:val="none" w:sz="0" w:space="0" w:color="auto"/>
      </w:divBdr>
      <w:divsChild>
        <w:div w:id="791290280">
          <w:marLeft w:val="0"/>
          <w:marRight w:val="0"/>
          <w:marTop w:val="0"/>
          <w:marBottom w:val="0"/>
          <w:divBdr>
            <w:top w:val="none" w:sz="0" w:space="0" w:color="auto"/>
            <w:left w:val="none" w:sz="0" w:space="0" w:color="auto"/>
            <w:bottom w:val="none" w:sz="0" w:space="0" w:color="auto"/>
            <w:right w:val="none" w:sz="0" w:space="0" w:color="auto"/>
          </w:divBdr>
          <w:divsChild>
            <w:div w:id="330570738">
              <w:marLeft w:val="0"/>
              <w:marRight w:val="0"/>
              <w:marTop w:val="0"/>
              <w:marBottom w:val="0"/>
              <w:divBdr>
                <w:top w:val="none" w:sz="0" w:space="0" w:color="auto"/>
                <w:left w:val="none" w:sz="0" w:space="0" w:color="auto"/>
                <w:bottom w:val="none" w:sz="0" w:space="0" w:color="auto"/>
                <w:right w:val="none" w:sz="0" w:space="0" w:color="auto"/>
              </w:divBdr>
              <w:divsChild>
                <w:div w:id="1360353016">
                  <w:marLeft w:val="0"/>
                  <w:marRight w:val="0"/>
                  <w:marTop w:val="0"/>
                  <w:marBottom w:val="0"/>
                  <w:divBdr>
                    <w:top w:val="none" w:sz="0" w:space="0" w:color="auto"/>
                    <w:left w:val="none" w:sz="0" w:space="0" w:color="auto"/>
                    <w:bottom w:val="none" w:sz="0" w:space="0" w:color="auto"/>
                    <w:right w:val="none" w:sz="0" w:space="0" w:color="auto"/>
                  </w:divBdr>
                  <w:divsChild>
                    <w:div w:id="1942253484">
                      <w:marLeft w:val="2820"/>
                      <w:marRight w:val="0"/>
                      <w:marTop w:val="0"/>
                      <w:marBottom w:val="0"/>
                      <w:divBdr>
                        <w:top w:val="none" w:sz="0" w:space="0" w:color="auto"/>
                        <w:left w:val="none" w:sz="0" w:space="0" w:color="auto"/>
                        <w:bottom w:val="none" w:sz="0" w:space="0" w:color="auto"/>
                        <w:right w:val="none" w:sz="0" w:space="0" w:color="auto"/>
                      </w:divBdr>
                      <w:divsChild>
                        <w:div w:id="302200498">
                          <w:marLeft w:val="0"/>
                          <w:marRight w:val="0"/>
                          <w:marTop w:val="0"/>
                          <w:marBottom w:val="0"/>
                          <w:divBdr>
                            <w:top w:val="none" w:sz="0" w:space="0" w:color="auto"/>
                            <w:left w:val="none" w:sz="0" w:space="0" w:color="auto"/>
                            <w:bottom w:val="none" w:sz="0" w:space="0" w:color="auto"/>
                            <w:right w:val="none" w:sz="0" w:space="0" w:color="auto"/>
                          </w:divBdr>
                          <w:divsChild>
                            <w:div w:id="1057358485">
                              <w:marLeft w:val="0"/>
                              <w:marRight w:val="0"/>
                              <w:marTop w:val="0"/>
                              <w:marBottom w:val="0"/>
                              <w:divBdr>
                                <w:top w:val="none" w:sz="0" w:space="0" w:color="auto"/>
                                <w:left w:val="none" w:sz="0" w:space="0" w:color="auto"/>
                                <w:bottom w:val="none" w:sz="0" w:space="0" w:color="auto"/>
                                <w:right w:val="none" w:sz="0" w:space="0" w:color="auto"/>
                              </w:divBdr>
                              <w:divsChild>
                                <w:div w:id="792020315">
                                  <w:marLeft w:val="0"/>
                                  <w:marRight w:val="0"/>
                                  <w:marTop w:val="0"/>
                                  <w:marBottom w:val="0"/>
                                  <w:divBdr>
                                    <w:top w:val="none" w:sz="0" w:space="0" w:color="auto"/>
                                    <w:left w:val="none" w:sz="0" w:space="0" w:color="auto"/>
                                    <w:bottom w:val="none" w:sz="0" w:space="0" w:color="auto"/>
                                    <w:right w:val="none" w:sz="0" w:space="0" w:color="auto"/>
                                  </w:divBdr>
                                  <w:divsChild>
                                    <w:div w:id="1220172534">
                                      <w:marLeft w:val="0"/>
                                      <w:marRight w:val="0"/>
                                      <w:marTop w:val="0"/>
                                      <w:marBottom w:val="0"/>
                                      <w:divBdr>
                                        <w:top w:val="none" w:sz="0" w:space="0" w:color="auto"/>
                                        <w:left w:val="none" w:sz="0" w:space="0" w:color="auto"/>
                                        <w:bottom w:val="none" w:sz="0" w:space="0" w:color="auto"/>
                                        <w:right w:val="none" w:sz="0" w:space="0" w:color="auto"/>
                                      </w:divBdr>
                                      <w:divsChild>
                                        <w:div w:id="603611858">
                                          <w:marLeft w:val="0"/>
                                          <w:marRight w:val="0"/>
                                          <w:marTop w:val="0"/>
                                          <w:marBottom w:val="0"/>
                                          <w:divBdr>
                                            <w:top w:val="none" w:sz="0" w:space="0" w:color="auto"/>
                                            <w:left w:val="none" w:sz="0" w:space="0" w:color="auto"/>
                                            <w:bottom w:val="none" w:sz="0" w:space="0" w:color="auto"/>
                                            <w:right w:val="none" w:sz="0" w:space="0" w:color="auto"/>
                                          </w:divBdr>
                                          <w:divsChild>
                                            <w:div w:id="986742313">
                                              <w:marLeft w:val="0"/>
                                              <w:marRight w:val="0"/>
                                              <w:marTop w:val="0"/>
                                              <w:marBottom w:val="0"/>
                                              <w:divBdr>
                                                <w:top w:val="none" w:sz="0" w:space="0" w:color="auto"/>
                                                <w:left w:val="none" w:sz="0" w:space="0" w:color="auto"/>
                                                <w:bottom w:val="none" w:sz="0" w:space="0" w:color="auto"/>
                                                <w:right w:val="none" w:sz="0" w:space="0" w:color="auto"/>
                                              </w:divBdr>
                                              <w:divsChild>
                                                <w:div w:id="886796341">
                                                  <w:marLeft w:val="0"/>
                                                  <w:marRight w:val="0"/>
                                                  <w:marTop w:val="0"/>
                                                  <w:marBottom w:val="0"/>
                                                  <w:divBdr>
                                                    <w:top w:val="none" w:sz="0" w:space="0" w:color="auto"/>
                                                    <w:left w:val="none" w:sz="0" w:space="0" w:color="auto"/>
                                                    <w:bottom w:val="none" w:sz="0" w:space="0" w:color="auto"/>
                                                    <w:right w:val="none" w:sz="0" w:space="0" w:color="auto"/>
                                                  </w:divBdr>
                                                  <w:divsChild>
                                                    <w:div w:id="97335859">
                                                      <w:marLeft w:val="0"/>
                                                      <w:marRight w:val="0"/>
                                                      <w:marTop w:val="0"/>
                                                      <w:marBottom w:val="0"/>
                                                      <w:divBdr>
                                                        <w:top w:val="none" w:sz="0" w:space="0" w:color="auto"/>
                                                        <w:left w:val="none" w:sz="0" w:space="0" w:color="auto"/>
                                                        <w:bottom w:val="none" w:sz="0" w:space="0" w:color="auto"/>
                                                        <w:right w:val="none" w:sz="0" w:space="0" w:color="auto"/>
                                                      </w:divBdr>
                                                      <w:divsChild>
                                                        <w:div w:id="1175538396">
                                                          <w:marLeft w:val="0"/>
                                                          <w:marRight w:val="0"/>
                                                          <w:marTop w:val="0"/>
                                                          <w:marBottom w:val="0"/>
                                                          <w:divBdr>
                                                            <w:top w:val="none" w:sz="0" w:space="0" w:color="auto"/>
                                                            <w:left w:val="none" w:sz="0" w:space="0" w:color="auto"/>
                                                            <w:bottom w:val="none" w:sz="0" w:space="0" w:color="auto"/>
                                                            <w:right w:val="none" w:sz="0" w:space="0" w:color="auto"/>
                                                          </w:divBdr>
                                                        </w:div>
                                                      </w:divsChild>
                                                    </w:div>
                                                    <w:div w:id="169530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7597420">
      <w:bodyDiv w:val="1"/>
      <w:marLeft w:val="0"/>
      <w:marRight w:val="0"/>
      <w:marTop w:val="0"/>
      <w:marBottom w:val="0"/>
      <w:divBdr>
        <w:top w:val="none" w:sz="0" w:space="0" w:color="auto"/>
        <w:left w:val="none" w:sz="0" w:space="0" w:color="auto"/>
        <w:bottom w:val="none" w:sz="0" w:space="0" w:color="auto"/>
        <w:right w:val="none" w:sz="0" w:space="0" w:color="auto"/>
      </w:divBdr>
    </w:div>
    <w:div w:id="1189371032">
      <w:bodyDiv w:val="1"/>
      <w:marLeft w:val="0"/>
      <w:marRight w:val="0"/>
      <w:marTop w:val="0"/>
      <w:marBottom w:val="0"/>
      <w:divBdr>
        <w:top w:val="none" w:sz="0" w:space="0" w:color="auto"/>
        <w:left w:val="none" w:sz="0" w:space="0" w:color="auto"/>
        <w:bottom w:val="none" w:sz="0" w:space="0" w:color="auto"/>
        <w:right w:val="none" w:sz="0" w:space="0" w:color="auto"/>
      </w:divBdr>
    </w:div>
    <w:div w:id="1193149992">
      <w:bodyDiv w:val="1"/>
      <w:marLeft w:val="0"/>
      <w:marRight w:val="0"/>
      <w:marTop w:val="0"/>
      <w:marBottom w:val="0"/>
      <w:divBdr>
        <w:top w:val="none" w:sz="0" w:space="0" w:color="auto"/>
        <w:left w:val="none" w:sz="0" w:space="0" w:color="auto"/>
        <w:bottom w:val="none" w:sz="0" w:space="0" w:color="auto"/>
        <w:right w:val="none" w:sz="0" w:space="0" w:color="auto"/>
      </w:divBdr>
    </w:div>
    <w:div w:id="1193962546">
      <w:bodyDiv w:val="1"/>
      <w:marLeft w:val="0"/>
      <w:marRight w:val="0"/>
      <w:marTop w:val="0"/>
      <w:marBottom w:val="0"/>
      <w:divBdr>
        <w:top w:val="none" w:sz="0" w:space="0" w:color="auto"/>
        <w:left w:val="none" w:sz="0" w:space="0" w:color="auto"/>
        <w:bottom w:val="none" w:sz="0" w:space="0" w:color="auto"/>
        <w:right w:val="none" w:sz="0" w:space="0" w:color="auto"/>
      </w:divBdr>
    </w:div>
    <w:div w:id="1206798657">
      <w:bodyDiv w:val="1"/>
      <w:marLeft w:val="0"/>
      <w:marRight w:val="0"/>
      <w:marTop w:val="0"/>
      <w:marBottom w:val="0"/>
      <w:divBdr>
        <w:top w:val="none" w:sz="0" w:space="0" w:color="auto"/>
        <w:left w:val="none" w:sz="0" w:space="0" w:color="auto"/>
        <w:bottom w:val="none" w:sz="0" w:space="0" w:color="auto"/>
        <w:right w:val="none" w:sz="0" w:space="0" w:color="auto"/>
      </w:divBdr>
    </w:div>
    <w:div w:id="1218978893">
      <w:bodyDiv w:val="1"/>
      <w:marLeft w:val="0"/>
      <w:marRight w:val="0"/>
      <w:marTop w:val="0"/>
      <w:marBottom w:val="0"/>
      <w:divBdr>
        <w:top w:val="none" w:sz="0" w:space="0" w:color="auto"/>
        <w:left w:val="none" w:sz="0" w:space="0" w:color="auto"/>
        <w:bottom w:val="none" w:sz="0" w:space="0" w:color="auto"/>
        <w:right w:val="none" w:sz="0" w:space="0" w:color="auto"/>
      </w:divBdr>
      <w:divsChild>
        <w:div w:id="59447616">
          <w:marLeft w:val="0"/>
          <w:marRight w:val="0"/>
          <w:marTop w:val="0"/>
          <w:marBottom w:val="0"/>
          <w:divBdr>
            <w:top w:val="none" w:sz="0" w:space="0" w:color="auto"/>
            <w:left w:val="none" w:sz="0" w:space="0" w:color="auto"/>
            <w:bottom w:val="none" w:sz="0" w:space="0" w:color="auto"/>
            <w:right w:val="none" w:sz="0" w:space="0" w:color="auto"/>
          </w:divBdr>
          <w:divsChild>
            <w:div w:id="1612973417">
              <w:marLeft w:val="0"/>
              <w:marRight w:val="0"/>
              <w:marTop w:val="0"/>
              <w:marBottom w:val="0"/>
              <w:divBdr>
                <w:top w:val="none" w:sz="0" w:space="0" w:color="auto"/>
                <w:left w:val="none" w:sz="0" w:space="0" w:color="auto"/>
                <w:bottom w:val="none" w:sz="0" w:space="0" w:color="auto"/>
                <w:right w:val="none" w:sz="0" w:space="0" w:color="auto"/>
              </w:divBdr>
              <w:divsChild>
                <w:div w:id="2007127485">
                  <w:marLeft w:val="0"/>
                  <w:marRight w:val="0"/>
                  <w:marTop w:val="0"/>
                  <w:marBottom w:val="0"/>
                  <w:divBdr>
                    <w:top w:val="none" w:sz="0" w:space="0" w:color="auto"/>
                    <w:left w:val="none" w:sz="0" w:space="0" w:color="auto"/>
                    <w:bottom w:val="none" w:sz="0" w:space="0" w:color="auto"/>
                    <w:right w:val="none" w:sz="0" w:space="0" w:color="auto"/>
                  </w:divBdr>
                  <w:divsChild>
                    <w:div w:id="1987659163">
                      <w:marLeft w:val="2820"/>
                      <w:marRight w:val="0"/>
                      <w:marTop w:val="0"/>
                      <w:marBottom w:val="0"/>
                      <w:divBdr>
                        <w:top w:val="none" w:sz="0" w:space="0" w:color="auto"/>
                        <w:left w:val="none" w:sz="0" w:space="0" w:color="auto"/>
                        <w:bottom w:val="none" w:sz="0" w:space="0" w:color="auto"/>
                        <w:right w:val="none" w:sz="0" w:space="0" w:color="auto"/>
                      </w:divBdr>
                      <w:divsChild>
                        <w:div w:id="1648322927">
                          <w:marLeft w:val="0"/>
                          <w:marRight w:val="0"/>
                          <w:marTop w:val="0"/>
                          <w:marBottom w:val="0"/>
                          <w:divBdr>
                            <w:top w:val="none" w:sz="0" w:space="0" w:color="auto"/>
                            <w:left w:val="none" w:sz="0" w:space="0" w:color="auto"/>
                            <w:bottom w:val="none" w:sz="0" w:space="0" w:color="auto"/>
                            <w:right w:val="none" w:sz="0" w:space="0" w:color="auto"/>
                          </w:divBdr>
                          <w:divsChild>
                            <w:div w:id="1841776894">
                              <w:marLeft w:val="0"/>
                              <w:marRight w:val="0"/>
                              <w:marTop w:val="0"/>
                              <w:marBottom w:val="0"/>
                              <w:divBdr>
                                <w:top w:val="none" w:sz="0" w:space="0" w:color="auto"/>
                                <w:left w:val="none" w:sz="0" w:space="0" w:color="auto"/>
                                <w:bottom w:val="none" w:sz="0" w:space="0" w:color="auto"/>
                                <w:right w:val="none" w:sz="0" w:space="0" w:color="auto"/>
                              </w:divBdr>
                              <w:divsChild>
                                <w:div w:id="1317953485">
                                  <w:marLeft w:val="0"/>
                                  <w:marRight w:val="0"/>
                                  <w:marTop w:val="0"/>
                                  <w:marBottom w:val="0"/>
                                  <w:divBdr>
                                    <w:top w:val="none" w:sz="0" w:space="0" w:color="auto"/>
                                    <w:left w:val="none" w:sz="0" w:space="0" w:color="auto"/>
                                    <w:bottom w:val="none" w:sz="0" w:space="0" w:color="auto"/>
                                    <w:right w:val="none" w:sz="0" w:space="0" w:color="auto"/>
                                  </w:divBdr>
                                  <w:divsChild>
                                    <w:div w:id="1716154391">
                                      <w:marLeft w:val="0"/>
                                      <w:marRight w:val="0"/>
                                      <w:marTop w:val="0"/>
                                      <w:marBottom w:val="0"/>
                                      <w:divBdr>
                                        <w:top w:val="none" w:sz="0" w:space="0" w:color="auto"/>
                                        <w:left w:val="none" w:sz="0" w:space="0" w:color="auto"/>
                                        <w:bottom w:val="none" w:sz="0" w:space="0" w:color="auto"/>
                                        <w:right w:val="none" w:sz="0" w:space="0" w:color="auto"/>
                                      </w:divBdr>
                                      <w:divsChild>
                                        <w:div w:id="132677020">
                                          <w:marLeft w:val="0"/>
                                          <w:marRight w:val="0"/>
                                          <w:marTop w:val="0"/>
                                          <w:marBottom w:val="0"/>
                                          <w:divBdr>
                                            <w:top w:val="none" w:sz="0" w:space="0" w:color="auto"/>
                                            <w:left w:val="none" w:sz="0" w:space="0" w:color="auto"/>
                                            <w:bottom w:val="none" w:sz="0" w:space="0" w:color="auto"/>
                                            <w:right w:val="none" w:sz="0" w:space="0" w:color="auto"/>
                                          </w:divBdr>
                                          <w:divsChild>
                                            <w:div w:id="723872056">
                                              <w:marLeft w:val="0"/>
                                              <w:marRight w:val="0"/>
                                              <w:marTop w:val="0"/>
                                              <w:marBottom w:val="0"/>
                                              <w:divBdr>
                                                <w:top w:val="none" w:sz="0" w:space="0" w:color="auto"/>
                                                <w:left w:val="none" w:sz="0" w:space="0" w:color="auto"/>
                                                <w:bottom w:val="none" w:sz="0" w:space="0" w:color="auto"/>
                                                <w:right w:val="none" w:sz="0" w:space="0" w:color="auto"/>
                                              </w:divBdr>
                                              <w:divsChild>
                                                <w:div w:id="1468275104">
                                                  <w:marLeft w:val="0"/>
                                                  <w:marRight w:val="0"/>
                                                  <w:marTop w:val="0"/>
                                                  <w:marBottom w:val="0"/>
                                                  <w:divBdr>
                                                    <w:top w:val="none" w:sz="0" w:space="0" w:color="auto"/>
                                                    <w:left w:val="none" w:sz="0" w:space="0" w:color="auto"/>
                                                    <w:bottom w:val="none" w:sz="0" w:space="0" w:color="auto"/>
                                                    <w:right w:val="none" w:sz="0" w:space="0" w:color="auto"/>
                                                  </w:divBdr>
                                                  <w:divsChild>
                                                    <w:div w:id="549850349">
                                                      <w:marLeft w:val="0"/>
                                                      <w:marRight w:val="0"/>
                                                      <w:marTop w:val="0"/>
                                                      <w:marBottom w:val="0"/>
                                                      <w:divBdr>
                                                        <w:top w:val="none" w:sz="0" w:space="0" w:color="auto"/>
                                                        <w:left w:val="none" w:sz="0" w:space="0" w:color="auto"/>
                                                        <w:bottom w:val="none" w:sz="0" w:space="0" w:color="auto"/>
                                                        <w:right w:val="none" w:sz="0" w:space="0" w:color="auto"/>
                                                      </w:divBdr>
                                                    </w:div>
                                                    <w:div w:id="577329122">
                                                      <w:marLeft w:val="0"/>
                                                      <w:marRight w:val="0"/>
                                                      <w:marTop w:val="0"/>
                                                      <w:marBottom w:val="0"/>
                                                      <w:divBdr>
                                                        <w:top w:val="none" w:sz="0" w:space="0" w:color="auto"/>
                                                        <w:left w:val="none" w:sz="0" w:space="0" w:color="auto"/>
                                                        <w:bottom w:val="none" w:sz="0" w:space="0" w:color="auto"/>
                                                        <w:right w:val="none" w:sz="0" w:space="0" w:color="auto"/>
                                                      </w:divBdr>
                                                    </w:div>
                                                    <w:div w:id="1625383379">
                                                      <w:marLeft w:val="0"/>
                                                      <w:marRight w:val="0"/>
                                                      <w:marTop w:val="0"/>
                                                      <w:marBottom w:val="0"/>
                                                      <w:divBdr>
                                                        <w:top w:val="none" w:sz="0" w:space="0" w:color="auto"/>
                                                        <w:left w:val="none" w:sz="0" w:space="0" w:color="auto"/>
                                                        <w:bottom w:val="none" w:sz="0" w:space="0" w:color="auto"/>
                                                        <w:right w:val="none" w:sz="0" w:space="0" w:color="auto"/>
                                                      </w:divBdr>
                                                    </w:div>
                                                    <w:div w:id="20805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24751644">
      <w:bodyDiv w:val="1"/>
      <w:marLeft w:val="0"/>
      <w:marRight w:val="0"/>
      <w:marTop w:val="0"/>
      <w:marBottom w:val="0"/>
      <w:divBdr>
        <w:top w:val="none" w:sz="0" w:space="0" w:color="auto"/>
        <w:left w:val="none" w:sz="0" w:space="0" w:color="auto"/>
        <w:bottom w:val="none" w:sz="0" w:space="0" w:color="auto"/>
        <w:right w:val="none" w:sz="0" w:space="0" w:color="auto"/>
      </w:divBdr>
    </w:div>
    <w:div w:id="1228612102">
      <w:bodyDiv w:val="1"/>
      <w:marLeft w:val="0"/>
      <w:marRight w:val="0"/>
      <w:marTop w:val="0"/>
      <w:marBottom w:val="0"/>
      <w:divBdr>
        <w:top w:val="none" w:sz="0" w:space="0" w:color="auto"/>
        <w:left w:val="none" w:sz="0" w:space="0" w:color="auto"/>
        <w:bottom w:val="none" w:sz="0" w:space="0" w:color="auto"/>
        <w:right w:val="none" w:sz="0" w:space="0" w:color="auto"/>
      </w:divBdr>
      <w:divsChild>
        <w:div w:id="1509829357">
          <w:marLeft w:val="0"/>
          <w:marRight w:val="0"/>
          <w:marTop w:val="0"/>
          <w:marBottom w:val="0"/>
          <w:divBdr>
            <w:top w:val="none" w:sz="0" w:space="0" w:color="auto"/>
            <w:left w:val="none" w:sz="0" w:space="0" w:color="auto"/>
            <w:bottom w:val="none" w:sz="0" w:space="0" w:color="auto"/>
            <w:right w:val="none" w:sz="0" w:space="0" w:color="auto"/>
          </w:divBdr>
          <w:divsChild>
            <w:div w:id="102652783">
              <w:marLeft w:val="0"/>
              <w:marRight w:val="0"/>
              <w:marTop w:val="0"/>
              <w:marBottom w:val="0"/>
              <w:divBdr>
                <w:top w:val="none" w:sz="0" w:space="0" w:color="auto"/>
                <w:left w:val="none" w:sz="0" w:space="0" w:color="auto"/>
                <w:bottom w:val="none" w:sz="0" w:space="0" w:color="auto"/>
                <w:right w:val="none" w:sz="0" w:space="0" w:color="auto"/>
              </w:divBdr>
              <w:divsChild>
                <w:div w:id="1676105751">
                  <w:marLeft w:val="-7245"/>
                  <w:marRight w:val="-7245"/>
                  <w:marTop w:val="0"/>
                  <w:marBottom w:val="0"/>
                  <w:divBdr>
                    <w:top w:val="none" w:sz="0" w:space="0" w:color="auto"/>
                    <w:left w:val="none" w:sz="0" w:space="0" w:color="auto"/>
                    <w:bottom w:val="none" w:sz="0" w:space="0" w:color="auto"/>
                    <w:right w:val="none" w:sz="0" w:space="0" w:color="auto"/>
                  </w:divBdr>
                  <w:divsChild>
                    <w:div w:id="1356224040">
                      <w:marLeft w:val="0"/>
                      <w:marRight w:val="0"/>
                      <w:marTop w:val="0"/>
                      <w:marBottom w:val="0"/>
                      <w:divBdr>
                        <w:top w:val="none" w:sz="0" w:space="0" w:color="auto"/>
                        <w:left w:val="none" w:sz="0" w:space="0" w:color="auto"/>
                        <w:bottom w:val="none" w:sz="0" w:space="0" w:color="auto"/>
                        <w:right w:val="none" w:sz="0" w:space="0" w:color="auto"/>
                      </w:divBdr>
                      <w:divsChild>
                        <w:div w:id="948706254">
                          <w:marLeft w:val="0"/>
                          <w:marRight w:val="0"/>
                          <w:marTop w:val="0"/>
                          <w:marBottom w:val="0"/>
                          <w:divBdr>
                            <w:top w:val="none" w:sz="0" w:space="0" w:color="auto"/>
                            <w:left w:val="none" w:sz="0" w:space="0" w:color="auto"/>
                            <w:bottom w:val="none" w:sz="0" w:space="0" w:color="auto"/>
                            <w:right w:val="none" w:sz="0" w:space="0" w:color="auto"/>
                          </w:divBdr>
                          <w:divsChild>
                            <w:div w:id="1491404281">
                              <w:marLeft w:val="0"/>
                              <w:marRight w:val="0"/>
                              <w:marTop w:val="0"/>
                              <w:marBottom w:val="0"/>
                              <w:divBdr>
                                <w:top w:val="none" w:sz="0" w:space="0" w:color="auto"/>
                                <w:left w:val="none" w:sz="0" w:space="0" w:color="auto"/>
                                <w:bottom w:val="none" w:sz="0" w:space="0" w:color="auto"/>
                                <w:right w:val="none" w:sz="0" w:space="0" w:color="auto"/>
                              </w:divBdr>
                              <w:divsChild>
                                <w:div w:id="1056466239">
                                  <w:marLeft w:val="0"/>
                                  <w:marRight w:val="0"/>
                                  <w:marTop w:val="0"/>
                                  <w:marBottom w:val="0"/>
                                  <w:divBdr>
                                    <w:top w:val="none" w:sz="0" w:space="0" w:color="auto"/>
                                    <w:left w:val="none" w:sz="0" w:space="0" w:color="auto"/>
                                    <w:bottom w:val="none" w:sz="0" w:space="0" w:color="auto"/>
                                    <w:right w:val="none" w:sz="0" w:space="0" w:color="auto"/>
                                  </w:divBdr>
                                  <w:divsChild>
                                    <w:div w:id="1906069334">
                                      <w:marLeft w:val="0"/>
                                      <w:marRight w:val="0"/>
                                      <w:marTop w:val="0"/>
                                      <w:marBottom w:val="0"/>
                                      <w:divBdr>
                                        <w:top w:val="none" w:sz="0" w:space="0" w:color="auto"/>
                                        <w:left w:val="none" w:sz="0" w:space="0" w:color="auto"/>
                                        <w:bottom w:val="none" w:sz="0" w:space="0" w:color="auto"/>
                                        <w:right w:val="none" w:sz="0" w:space="0" w:color="auto"/>
                                      </w:divBdr>
                                      <w:divsChild>
                                        <w:div w:id="382171698">
                                          <w:marLeft w:val="0"/>
                                          <w:marRight w:val="0"/>
                                          <w:marTop w:val="0"/>
                                          <w:marBottom w:val="0"/>
                                          <w:divBdr>
                                            <w:top w:val="none" w:sz="0" w:space="0" w:color="auto"/>
                                            <w:left w:val="none" w:sz="0" w:space="0" w:color="auto"/>
                                            <w:bottom w:val="none" w:sz="0" w:space="0" w:color="auto"/>
                                            <w:right w:val="none" w:sz="0" w:space="0" w:color="auto"/>
                                          </w:divBdr>
                                          <w:divsChild>
                                            <w:div w:id="952056923">
                                              <w:marLeft w:val="0"/>
                                              <w:marRight w:val="4875"/>
                                              <w:marTop w:val="165"/>
                                              <w:marBottom w:val="0"/>
                                              <w:divBdr>
                                                <w:top w:val="none" w:sz="0" w:space="0" w:color="auto"/>
                                                <w:left w:val="none" w:sz="0" w:space="0" w:color="auto"/>
                                                <w:bottom w:val="none" w:sz="0" w:space="0" w:color="auto"/>
                                                <w:right w:val="none" w:sz="0" w:space="0" w:color="auto"/>
                                              </w:divBdr>
                                              <w:divsChild>
                                                <w:div w:id="366570815">
                                                  <w:marLeft w:val="0"/>
                                                  <w:marRight w:val="0"/>
                                                  <w:marTop w:val="0"/>
                                                  <w:marBottom w:val="0"/>
                                                  <w:divBdr>
                                                    <w:top w:val="single" w:sz="12" w:space="12" w:color="BBBBBB"/>
                                                    <w:left w:val="none" w:sz="0" w:space="0" w:color="auto"/>
                                                    <w:bottom w:val="none" w:sz="0" w:space="0" w:color="auto"/>
                                                    <w:right w:val="none" w:sz="0" w:space="0" w:color="auto"/>
                                                  </w:divBdr>
                                                  <w:divsChild>
                                                    <w:div w:id="115300228">
                                                      <w:marLeft w:val="0"/>
                                                      <w:marRight w:val="0"/>
                                                      <w:marTop w:val="0"/>
                                                      <w:marBottom w:val="240"/>
                                                      <w:divBdr>
                                                        <w:top w:val="none" w:sz="0" w:space="0" w:color="auto"/>
                                                        <w:left w:val="none" w:sz="0" w:space="0" w:color="auto"/>
                                                        <w:bottom w:val="none" w:sz="0" w:space="0" w:color="auto"/>
                                                        <w:right w:val="none" w:sz="0" w:space="0" w:color="auto"/>
                                                      </w:divBdr>
                                                      <w:divsChild>
                                                        <w:div w:id="5063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195710">
      <w:bodyDiv w:val="1"/>
      <w:marLeft w:val="0"/>
      <w:marRight w:val="0"/>
      <w:marTop w:val="0"/>
      <w:marBottom w:val="0"/>
      <w:divBdr>
        <w:top w:val="none" w:sz="0" w:space="0" w:color="auto"/>
        <w:left w:val="none" w:sz="0" w:space="0" w:color="auto"/>
        <w:bottom w:val="none" w:sz="0" w:space="0" w:color="auto"/>
        <w:right w:val="none" w:sz="0" w:space="0" w:color="auto"/>
      </w:divBdr>
      <w:divsChild>
        <w:div w:id="199831060">
          <w:marLeft w:val="0"/>
          <w:marRight w:val="0"/>
          <w:marTop w:val="480"/>
          <w:marBottom w:val="480"/>
          <w:divBdr>
            <w:top w:val="none" w:sz="0" w:space="0" w:color="auto"/>
            <w:left w:val="none" w:sz="0" w:space="0" w:color="auto"/>
            <w:bottom w:val="none" w:sz="0" w:space="0" w:color="auto"/>
            <w:right w:val="none" w:sz="0" w:space="0" w:color="auto"/>
          </w:divBdr>
          <w:divsChild>
            <w:div w:id="188960076">
              <w:marLeft w:val="0"/>
              <w:marRight w:val="0"/>
              <w:marTop w:val="0"/>
              <w:marBottom w:val="0"/>
              <w:divBdr>
                <w:top w:val="none" w:sz="0" w:space="0" w:color="auto"/>
                <w:left w:val="none" w:sz="0" w:space="0" w:color="auto"/>
                <w:bottom w:val="none" w:sz="0" w:space="0" w:color="auto"/>
                <w:right w:val="none" w:sz="0" w:space="0" w:color="auto"/>
              </w:divBdr>
              <w:divsChild>
                <w:div w:id="396130523">
                  <w:marLeft w:val="0"/>
                  <w:marRight w:val="-26"/>
                  <w:marTop w:val="0"/>
                  <w:marBottom w:val="0"/>
                  <w:divBdr>
                    <w:top w:val="none" w:sz="0" w:space="0" w:color="auto"/>
                    <w:left w:val="none" w:sz="0" w:space="0" w:color="auto"/>
                    <w:bottom w:val="none" w:sz="0" w:space="0" w:color="auto"/>
                    <w:right w:val="none" w:sz="0" w:space="0" w:color="auto"/>
                  </w:divBdr>
                  <w:divsChild>
                    <w:div w:id="1086462858">
                      <w:marLeft w:val="7"/>
                      <w:marRight w:val="34"/>
                      <w:marTop w:val="0"/>
                      <w:marBottom w:val="0"/>
                      <w:divBdr>
                        <w:top w:val="none" w:sz="0" w:space="0" w:color="auto"/>
                        <w:left w:val="none" w:sz="0" w:space="0" w:color="auto"/>
                        <w:bottom w:val="none" w:sz="0" w:space="0" w:color="auto"/>
                        <w:right w:val="none" w:sz="0" w:space="0" w:color="auto"/>
                      </w:divBdr>
                      <w:divsChild>
                        <w:div w:id="37593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729035">
      <w:bodyDiv w:val="1"/>
      <w:marLeft w:val="0"/>
      <w:marRight w:val="0"/>
      <w:marTop w:val="0"/>
      <w:marBottom w:val="0"/>
      <w:divBdr>
        <w:top w:val="none" w:sz="0" w:space="0" w:color="auto"/>
        <w:left w:val="none" w:sz="0" w:space="0" w:color="auto"/>
        <w:bottom w:val="none" w:sz="0" w:space="0" w:color="auto"/>
        <w:right w:val="none" w:sz="0" w:space="0" w:color="auto"/>
      </w:divBdr>
      <w:divsChild>
        <w:div w:id="554973867">
          <w:marLeft w:val="0"/>
          <w:marRight w:val="0"/>
          <w:marTop w:val="480"/>
          <w:marBottom w:val="480"/>
          <w:divBdr>
            <w:top w:val="none" w:sz="0" w:space="0" w:color="auto"/>
            <w:left w:val="none" w:sz="0" w:space="0" w:color="auto"/>
            <w:bottom w:val="none" w:sz="0" w:space="0" w:color="auto"/>
            <w:right w:val="none" w:sz="0" w:space="0" w:color="auto"/>
          </w:divBdr>
          <w:divsChild>
            <w:div w:id="1526677966">
              <w:marLeft w:val="0"/>
              <w:marRight w:val="0"/>
              <w:marTop w:val="0"/>
              <w:marBottom w:val="0"/>
              <w:divBdr>
                <w:top w:val="none" w:sz="0" w:space="0" w:color="auto"/>
                <w:left w:val="none" w:sz="0" w:space="0" w:color="auto"/>
                <w:bottom w:val="none" w:sz="0" w:space="0" w:color="auto"/>
                <w:right w:val="none" w:sz="0" w:space="0" w:color="auto"/>
              </w:divBdr>
              <w:divsChild>
                <w:div w:id="900595894">
                  <w:marLeft w:val="0"/>
                  <w:marRight w:val="-26"/>
                  <w:marTop w:val="0"/>
                  <w:marBottom w:val="0"/>
                  <w:divBdr>
                    <w:top w:val="none" w:sz="0" w:space="0" w:color="auto"/>
                    <w:left w:val="none" w:sz="0" w:space="0" w:color="auto"/>
                    <w:bottom w:val="none" w:sz="0" w:space="0" w:color="auto"/>
                    <w:right w:val="none" w:sz="0" w:space="0" w:color="auto"/>
                  </w:divBdr>
                  <w:divsChild>
                    <w:div w:id="757294379">
                      <w:marLeft w:val="7"/>
                      <w:marRight w:val="34"/>
                      <w:marTop w:val="0"/>
                      <w:marBottom w:val="0"/>
                      <w:divBdr>
                        <w:top w:val="none" w:sz="0" w:space="0" w:color="auto"/>
                        <w:left w:val="none" w:sz="0" w:space="0" w:color="auto"/>
                        <w:bottom w:val="none" w:sz="0" w:space="0" w:color="auto"/>
                        <w:right w:val="none" w:sz="0" w:space="0" w:color="auto"/>
                      </w:divBdr>
                      <w:divsChild>
                        <w:div w:id="41448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841522">
      <w:bodyDiv w:val="1"/>
      <w:marLeft w:val="0"/>
      <w:marRight w:val="0"/>
      <w:marTop w:val="0"/>
      <w:marBottom w:val="0"/>
      <w:divBdr>
        <w:top w:val="none" w:sz="0" w:space="0" w:color="auto"/>
        <w:left w:val="none" w:sz="0" w:space="0" w:color="auto"/>
        <w:bottom w:val="none" w:sz="0" w:space="0" w:color="auto"/>
        <w:right w:val="none" w:sz="0" w:space="0" w:color="auto"/>
      </w:divBdr>
      <w:divsChild>
        <w:div w:id="798690243">
          <w:marLeft w:val="0"/>
          <w:marRight w:val="0"/>
          <w:marTop w:val="0"/>
          <w:marBottom w:val="0"/>
          <w:divBdr>
            <w:top w:val="none" w:sz="0" w:space="0" w:color="auto"/>
            <w:left w:val="none" w:sz="0" w:space="0" w:color="auto"/>
            <w:bottom w:val="none" w:sz="0" w:space="0" w:color="auto"/>
            <w:right w:val="none" w:sz="0" w:space="0" w:color="auto"/>
          </w:divBdr>
          <w:divsChild>
            <w:div w:id="726611559">
              <w:marLeft w:val="0"/>
              <w:marRight w:val="0"/>
              <w:marTop w:val="0"/>
              <w:marBottom w:val="0"/>
              <w:divBdr>
                <w:top w:val="none" w:sz="0" w:space="0" w:color="auto"/>
                <w:left w:val="none" w:sz="0" w:space="0" w:color="auto"/>
                <w:bottom w:val="none" w:sz="0" w:space="0" w:color="auto"/>
                <w:right w:val="none" w:sz="0" w:space="0" w:color="auto"/>
              </w:divBdr>
              <w:divsChild>
                <w:div w:id="1003581432">
                  <w:marLeft w:val="4200"/>
                  <w:marRight w:val="0"/>
                  <w:marTop w:val="0"/>
                  <w:marBottom w:val="0"/>
                  <w:divBdr>
                    <w:top w:val="none" w:sz="0" w:space="0" w:color="auto"/>
                    <w:left w:val="none" w:sz="0" w:space="0" w:color="auto"/>
                    <w:bottom w:val="none" w:sz="0" w:space="0" w:color="auto"/>
                    <w:right w:val="none" w:sz="0" w:space="0" w:color="auto"/>
                  </w:divBdr>
                  <w:divsChild>
                    <w:div w:id="1553078245">
                      <w:marLeft w:val="0"/>
                      <w:marRight w:val="0"/>
                      <w:marTop w:val="0"/>
                      <w:marBottom w:val="0"/>
                      <w:divBdr>
                        <w:top w:val="none" w:sz="0" w:space="0" w:color="auto"/>
                        <w:left w:val="none" w:sz="0" w:space="0" w:color="auto"/>
                        <w:bottom w:val="none" w:sz="0" w:space="0" w:color="auto"/>
                        <w:right w:val="none" w:sz="0" w:space="0" w:color="auto"/>
                      </w:divBdr>
                      <w:divsChild>
                        <w:div w:id="818956549">
                          <w:marLeft w:val="0"/>
                          <w:marRight w:val="0"/>
                          <w:marTop w:val="0"/>
                          <w:marBottom w:val="0"/>
                          <w:divBdr>
                            <w:top w:val="none" w:sz="0" w:space="0" w:color="auto"/>
                            <w:left w:val="none" w:sz="0" w:space="0" w:color="auto"/>
                            <w:bottom w:val="none" w:sz="0" w:space="0" w:color="auto"/>
                            <w:right w:val="none" w:sz="0" w:space="0" w:color="auto"/>
                          </w:divBdr>
                          <w:divsChild>
                            <w:div w:id="807089284">
                              <w:marLeft w:val="0"/>
                              <w:marRight w:val="0"/>
                              <w:marTop w:val="0"/>
                              <w:marBottom w:val="0"/>
                              <w:divBdr>
                                <w:top w:val="none" w:sz="0" w:space="0" w:color="auto"/>
                                <w:left w:val="none" w:sz="0" w:space="0" w:color="auto"/>
                                <w:bottom w:val="none" w:sz="0" w:space="0" w:color="auto"/>
                                <w:right w:val="none" w:sz="0" w:space="0" w:color="auto"/>
                              </w:divBdr>
                              <w:divsChild>
                                <w:div w:id="1850486295">
                                  <w:marLeft w:val="0"/>
                                  <w:marRight w:val="0"/>
                                  <w:marTop w:val="0"/>
                                  <w:marBottom w:val="0"/>
                                  <w:divBdr>
                                    <w:top w:val="none" w:sz="0" w:space="0" w:color="auto"/>
                                    <w:left w:val="none" w:sz="0" w:space="0" w:color="auto"/>
                                    <w:bottom w:val="none" w:sz="0" w:space="0" w:color="auto"/>
                                    <w:right w:val="none" w:sz="0" w:space="0" w:color="auto"/>
                                  </w:divBdr>
                                  <w:divsChild>
                                    <w:div w:id="230315634">
                                      <w:marLeft w:val="0"/>
                                      <w:marRight w:val="0"/>
                                      <w:marTop w:val="0"/>
                                      <w:marBottom w:val="0"/>
                                      <w:divBdr>
                                        <w:top w:val="none" w:sz="0" w:space="0" w:color="auto"/>
                                        <w:left w:val="none" w:sz="0" w:space="0" w:color="auto"/>
                                        <w:bottom w:val="none" w:sz="0" w:space="0" w:color="auto"/>
                                        <w:right w:val="none" w:sz="0" w:space="0" w:color="auto"/>
                                      </w:divBdr>
                                      <w:divsChild>
                                        <w:div w:id="969094555">
                                          <w:marLeft w:val="0"/>
                                          <w:marRight w:val="0"/>
                                          <w:marTop w:val="0"/>
                                          <w:marBottom w:val="0"/>
                                          <w:divBdr>
                                            <w:top w:val="none" w:sz="0" w:space="0" w:color="auto"/>
                                            <w:left w:val="none" w:sz="0" w:space="0" w:color="auto"/>
                                            <w:bottom w:val="none" w:sz="0" w:space="0" w:color="auto"/>
                                            <w:right w:val="none" w:sz="0" w:space="0" w:color="auto"/>
                                          </w:divBdr>
                                          <w:divsChild>
                                            <w:div w:id="1840727557">
                                              <w:marLeft w:val="0"/>
                                              <w:marRight w:val="0"/>
                                              <w:marTop w:val="0"/>
                                              <w:marBottom w:val="0"/>
                                              <w:divBdr>
                                                <w:top w:val="none" w:sz="0" w:space="0" w:color="auto"/>
                                                <w:left w:val="none" w:sz="0" w:space="0" w:color="auto"/>
                                                <w:bottom w:val="none" w:sz="0" w:space="0" w:color="auto"/>
                                                <w:right w:val="none" w:sz="0" w:space="0" w:color="auto"/>
                                              </w:divBdr>
                                              <w:divsChild>
                                                <w:div w:id="1723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8587915">
      <w:bodyDiv w:val="1"/>
      <w:marLeft w:val="120"/>
      <w:marRight w:val="120"/>
      <w:marTop w:val="0"/>
      <w:marBottom w:val="0"/>
      <w:divBdr>
        <w:top w:val="none" w:sz="0" w:space="0" w:color="auto"/>
        <w:left w:val="none" w:sz="0" w:space="0" w:color="auto"/>
        <w:bottom w:val="none" w:sz="0" w:space="0" w:color="auto"/>
        <w:right w:val="none" w:sz="0" w:space="0" w:color="auto"/>
      </w:divBdr>
    </w:div>
    <w:div w:id="1240797965">
      <w:bodyDiv w:val="1"/>
      <w:marLeft w:val="0"/>
      <w:marRight w:val="0"/>
      <w:marTop w:val="0"/>
      <w:marBottom w:val="0"/>
      <w:divBdr>
        <w:top w:val="none" w:sz="0" w:space="0" w:color="auto"/>
        <w:left w:val="none" w:sz="0" w:space="0" w:color="auto"/>
        <w:bottom w:val="none" w:sz="0" w:space="0" w:color="auto"/>
        <w:right w:val="none" w:sz="0" w:space="0" w:color="auto"/>
      </w:divBdr>
    </w:div>
    <w:div w:id="1247687800">
      <w:bodyDiv w:val="1"/>
      <w:marLeft w:val="0"/>
      <w:marRight w:val="0"/>
      <w:marTop w:val="0"/>
      <w:marBottom w:val="0"/>
      <w:divBdr>
        <w:top w:val="none" w:sz="0" w:space="0" w:color="auto"/>
        <w:left w:val="none" w:sz="0" w:space="0" w:color="auto"/>
        <w:bottom w:val="none" w:sz="0" w:space="0" w:color="auto"/>
        <w:right w:val="none" w:sz="0" w:space="0" w:color="auto"/>
      </w:divBdr>
    </w:div>
    <w:div w:id="1250383168">
      <w:bodyDiv w:val="1"/>
      <w:marLeft w:val="0"/>
      <w:marRight w:val="0"/>
      <w:marTop w:val="0"/>
      <w:marBottom w:val="0"/>
      <w:divBdr>
        <w:top w:val="none" w:sz="0" w:space="0" w:color="auto"/>
        <w:left w:val="none" w:sz="0" w:space="0" w:color="auto"/>
        <w:bottom w:val="none" w:sz="0" w:space="0" w:color="auto"/>
        <w:right w:val="none" w:sz="0" w:space="0" w:color="auto"/>
      </w:divBdr>
      <w:divsChild>
        <w:div w:id="1449200376">
          <w:marLeft w:val="0"/>
          <w:marRight w:val="0"/>
          <w:marTop w:val="0"/>
          <w:marBottom w:val="0"/>
          <w:divBdr>
            <w:top w:val="none" w:sz="0" w:space="0" w:color="auto"/>
            <w:left w:val="none" w:sz="0" w:space="0" w:color="auto"/>
            <w:bottom w:val="none" w:sz="0" w:space="0" w:color="auto"/>
            <w:right w:val="none" w:sz="0" w:space="0" w:color="auto"/>
          </w:divBdr>
          <w:divsChild>
            <w:div w:id="135681366">
              <w:marLeft w:val="0"/>
              <w:marRight w:val="0"/>
              <w:marTop w:val="0"/>
              <w:marBottom w:val="0"/>
              <w:divBdr>
                <w:top w:val="none" w:sz="0" w:space="0" w:color="auto"/>
                <w:left w:val="none" w:sz="0" w:space="0" w:color="auto"/>
                <w:bottom w:val="none" w:sz="0" w:space="0" w:color="auto"/>
                <w:right w:val="none" w:sz="0" w:space="0" w:color="auto"/>
              </w:divBdr>
              <w:divsChild>
                <w:div w:id="1515656741">
                  <w:marLeft w:val="0"/>
                  <w:marRight w:val="0"/>
                  <w:marTop w:val="0"/>
                  <w:marBottom w:val="0"/>
                  <w:divBdr>
                    <w:top w:val="none" w:sz="0" w:space="0" w:color="auto"/>
                    <w:left w:val="none" w:sz="0" w:space="0" w:color="auto"/>
                    <w:bottom w:val="none" w:sz="0" w:space="0" w:color="auto"/>
                    <w:right w:val="none" w:sz="0" w:space="0" w:color="auto"/>
                  </w:divBdr>
                  <w:divsChild>
                    <w:div w:id="896820263">
                      <w:marLeft w:val="2820"/>
                      <w:marRight w:val="0"/>
                      <w:marTop w:val="0"/>
                      <w:marBottom w:val="0"/>
                      <w:divBdr>
                        <w:top w:val="none" w:sz="0" w:space="0" w:color="auto"/>
                        <w:left w:val="none" w:sz="0" w:space="0" w:color="auto"/>
                        <w:bottom w:val="none" w:sz="0" w:space="0" w:color="auto"/>
                        <w:right w:val="none" w:sz="0" w:space="0" w:color="auto"/>
                      </w:divBdr>
                      <w:divsChild>
                        <w:div w:id="625282494">
                          <w:marLeft w:val="0"/>
                          <w:marRight w:val="0"/>
                          <w:marTop w:val="0"/>
                          <w:marBottom w:val="0"/>
                          <w:divBdr>
                            <w:top w:val="none" w:sz="0" w:space="0" w:color="auto"/>
                            <w:left w:val="none" w:sz="0" w:space="0" w:color="auto"/>
                            <w:bottom w:val="none" w:sz="0" w:space="0" w:color="auto"/>
                            <w:right w:val="none" w:sz="0" w:space="0" w:color="auto"/>
                          </w:divBdr>
                          <w:divsChild>
                            <w:div w:id="214244919">
                              <w:marLeft w:val="0"/>
                              <w:marRight w:val="0"/>
                              <w:marTop w:val="0"/>
                              <w:marBottom w:val="0"/>
                              <w:divBdr>
                                <w:top w:val="none" w:sz="0" w:space="0" w:color="auto"/>
                                <w:left w:val="none" w:sz="0" w:space="0" w:color="auto"/>
                                <w:bottom w:val="none" w:sz="0" w:space="0" w:color="auto"/>
                                <w:right w:val="none" w:sz="0" w:space="0" w:color="auto"/>
                              </w:divBdr>
                              <w:divsChild>
                                <w:div w:id="1796867843">
                                  <w:marLeft w:val="0"/>
                                  <w:marRight w:val="0"/>
                                  <w:marTop w:val="0"/>
                                  <w:marBottom w:val="0"/>
                                  <w:divBdr>
                                    <w:top w:val="none" w:sz="0" w:space="0" w:color="auto"/>
                                    <w:left w:val="none" w:sz="0" w:space="0" w:color="auto"/>
                                    <w:bottom w:val="none" w:sz="0" w:space="0" w:color="auto"/>
                                    <w:right w:val="none" w:sz="0" w:space="0" w:color="auto"/>
                                  </w:divBdr>
                                  <w:divsChild>
                                    <w:div w:id="1409041095">
                                      <w:marLeft w:val="0"/>
                                      <w:marRight w:val="0"/>
                                      <w:marTop w:val="0"/>
                                      <w:marBottom w:val="0"/>
                                      <w:divBdr>
                                        <w:top w:val="none" w:sz="0" w:space="0" w:color="auto"/>
                                        <w:left w:val="none" w:sz="0" w:space="0" w:color="auto"/>
                                        <w:bottom w:val="none" w:sz="0" w:space="0" w:color="auto"/>
                                        <w:right w:val="none" w:sz="0" w:space="0" w:color="auto"/>
                                      </w:divBdr>
                                      <w:divsChild>
                                        <w:div w:id="1900481242">
                                          <w:marLeft w:val="0"/>
                                          <w:marRight w:val="0"/>
                                          <w:marTop w:val="0"/>
                                          <w:marBottom w:val="0"/>
                                          <w:divBdr>
                                            <w:top w:val="none" w:sz="0" w:space="0" w:color="auto"/>
                                            <w:left w:val="none" w:sz="0" w:space="0" w:color="auto"/>
                                            <w:bottom w:val="none" w:sz="0" w:space="0" w:color="auto"/>
                                            <w:right w:val="none" w:sz="0" w:space="0" w:color="auto"/>
                                          </w:divBdr>
                                          <w:divsChild>
                                            <w:div w:id="178546854">
                                              <w:marLeft w:val="0"/>
                                              <w:marRight w:val="0"/>
                                              <w:marTop w:val="0"/>
                                              <w:marBottom w:val="0"/>
                                              <w:divBdr>
                                                <w:top w:val="none" w:sz="0" w:space="0" w:color="auto"/>
                                                <w:left w:val="none" w:sz="0" w:space="0" w:color="auto"/>
                                                <w:bottom w:val="none" w:sz="0" w:space="0" w:color="auto"/>
                                                <w:right w:val="none" w:sz="0" w:space="0" w:color="auto"/>
                                              </w:divBdr>
                                              <w:divsChild>
                                                <w:div w:id="2934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3392239">
      <w:bodyDiv w:val="1"/>
      <w:marLeft w:val="0"/>
      <w:marRight w:val="0"/>
      <w:marTop w:val="0"/>
      <w:marBottom w:val="0"/>
      <w:divBdr>
        <w:top w:val="none" w:sz="0" w:space="0" w:color="auto"/>
        <w:left w:val="none" w:sz="0" w:space="0" w:color="auto"/>
        <w:bottom w:val="none" w:sz="0" w:space="0" w:color="auto"/>
        <w:right w:val="none" w:sz="0" w:space="0" w:color="auto"/>
      </w:divBdr>
      <w:divsChild>
        <w:div w:id="2117674963">
          <w:marLeft w:val="0"/>
          <w:marRight w:val="0"/>
          <w:marTop w:val="0"/>
          <w:marBottom w:val="0"/>
          <w:divBdr>
            <w:top w:val="none" w:sz="0" w:space="0" w:color="auto"/>
            <w:left w:val="single" w:sz="6" w:space="0" w:color="CCCCCC"/>
            <w:bottom w:val="none" w:sz="0" w:space="0" w:color="auto"/>
            <w:right w:val="single" w:sz="6" w:space="0" w:color="CCCCCC"/>
          </w:divBdr>
          <w:divsChild>
            <w:div w:id="1069035056">
              <w:marLeft w:val="0"/>
              <w:marRight w:val="0"/>
              <w:marTop w:val="0"/>
              <w:marBottom w:val="0"/>
              <w:divBdr>
                <w:top w:val="none" w:sz="0" w:space="0" w:color="auto"/>
                <w:left w:val="none" w:sz="0" w:space="0" w:color="auto"/>
                <w:bottom w:val="none" w:sz="0" w:space="0" w:color="auto"/>
                <w:right w:val="none" w:sz="0" w:space="0" w:color="auto"/>
              </w:divBdr>
              <w:divsChild>
                <w:div w:id="1824159997">
                  <w:marLeft w:val="300"/>
                  <w:marRight w:val="0"/>
                  <w:marTop w:val="0"/>
                  <w:marBottom w:val="0"/>
                  <w:divBdr>
                    <w:top w:val="none" w:sz="0" w:space="0" w:color="auto"/>
                    <w:left w:val="none" w:sz="0" w:space="0" w:color="auto"/>
                    <w:bottom w:val="none" w:sz="0" w:space="0" w:color="auto"/>
                    <w:right w:val="none" w:sz="0" w:space="0" w:color="auto"/>
                  </w:divBdr>
                  <w:divsChild>
                    <w:div w:id="1548495281">
                      <w:marLeft w:val="45"/>
                      <w:marRight w:val="45"/>
                      <w:marTop w:val="45"/>
                      <w:marBottom w:val="45"/>
                      <w:divBdr>
                        <w:top w:val="none" w:sz="0" w:space="0" w:color="auto"/>
                        <w:left w:val="none" w:sz="0" w:space="0" w:color="auto"/>
                        <w:bottom w:val="none" w:sz="0" w:space="0" w:color="auto"/>
                        <w:right w:val="none" w:sz="0" w:space="0" w:color="auto"/>
                      </w:divBdr>
                      <w:divsChild>
                        <w:div w:id="1030666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861476">
      <w:bodyDiv w:val="1"/>
      <w:marLeft w:val="0"/>
      <w:marRight w:val="0"/>
      <w:marTop w:val="0"/>
      <w:marBottom w:val="0"/>
      <w:divBdr>
        <w:top w:val="none" w:sz="0" w:space="0" w:color="auto"/>
        <w:left w:val="none" w:sz="0" w:space="0" w:color="auto"/>
        <w:bottom w:val="none" w:sz="0" w:space="0" w:color="auto"/>
        <w:right w:val="none" w:sz="0" w:space="0" w:color="auto"/>
      </w:divBdr>
    </w:div>
    <w:div w:id="1277448733">
      <w:bodyDiv w:val="1"/>
      <w:marLeft w:val="0"/>
      <w:marRight w:val="0"/>
      <w:marTop w:val="0"/>
      <w:marBottom w:val="0"/>
      <w:divBdr>
        <w:top w:val="none" w:sz="0" w:space="0" w:color="auto"/>
        <w:left w:val="none" w:sz="0" w:space="0" w:color="auto"/>
        <w:bottom w:val="none" w:sz="0" w:space="0" w:color="auto"/>
        <w:right w:val="none" w:sz="0" w:space="0" w:color="auto"/>
      </w:divBdr>
    </w:div>
    <w:div w:id="1279920353">
      <w:bodyDiv w:val="1"/>
      <w:marLeft w:val="0"/>
      <w:marRight w:val="0"/>
      <w:marTop w:val="0"/>
      <w:marBottom w:val="0"/>
      <w:divBdr>
        <w:top w:val="none" w:sz="0" w:space="0" w:color="auto"/>
        <w:left w:val="none" w:sz="0" w:space="0" w:color="auto"/>
        <w:bottom w:val="none" w:sz="0" w:space="0" w:color="auto"/>
        <w:right w:val="none" w:sz="0" w:space="0" w:color="auto"/>
      </w:divBdr>
      <w:divsChild>
        <w:div w:id="1620183559">
          <w:marLeft w:val="0"/>
          <w:marRight w:val="0"/>
          <w:marTop w:val="0"/>
          <w:marBottom w:val="450"/>
          <w:divBdr>
            <w:top w:val="none" w:sz="0" w:space="0" w:color="auto"/>
            <w:left w:val="none" w:sz="0" w:space="0" w:color="auto"/>
            <w:bottom w:val="none" w:sz="0" w:space="0" w:color="auto"/>
            <w:right w:val="none" w:sz="0" w:space="0" w:color="auto"/>
          </w:divBdr>
          <w:divsChild>
            <w:div w:id="2036035634">
              <w:marLeft w:val="0"/>
              <w:marRight w:val="0"/>
              <w:marTop w:val="0"/>
              <w:marBottom w:val="0"/>
              <w:divBdr>
                <w:top w:val="none" w:sz="0" w:space="0" w:color="auto"/>
                <w:left w:val="none" w:sz="0" w:space="0" w:color="auto"/>
                <w:bottom w:val="none" w:sz="0" w:space="0" w:color="auto"/>
                <w:right w:val="none" w:sz="0" w:space="0" w:color="auto"/>
              </w:divBdr>
              <w:divsChild>
                <w:div w:id="245194421">
                  <w:marLeft w:val="0"/>
                  <w:marRight w:val="0"/>
                  <w:marTop w:val="0"/>
                  <w:marBottom w:val="0"/>
                  <w:divBdr>
                    <w:top w:val="none" w:sz="0" w:space="0" w:color="auto"/>
                    <w:left w:val="none" w:sz="0" w:space="0" w:color="auto"/>
                    <w:bottom w:val="none" w:sz="0" w:space="0" w:color="auto"/>
                    <w:right w:val="none" w:sz="0" w:space="0" w:color="auto"/>
                  </w:divBdr>
                  <w:divsChild>
                    <w:div w:id="93282057">
                      <w:marLeft w:val="0"/>
                      <w:marRight w:val="0"/>
                      <w:marTop w:val="0"/>
                      <w:marBottom w:val="0"/>
                      <w:divBdr>
                        <w:top w:val="none" w:sz="0" w:space="0" w:color="auto"/>
                        <w:left w:val="none" w:sz="0" w:space="0" w:color="auto"/>
                        <w:bottom w:val="none" w:sz="0" w:space="0" w:color="auto"/>
                        <w:right w:val="none" w:sz="0" w:space="0" w:color="auto"/>
                      </w:divBdr>
                      <w:divsChild>
                        <w:div w:id="302738440">
                          <w:marLeft w:val="0"/>
                          <w:marRight w:val="0"/>
                          <w:marTop w:val="0"/>
                          <w:marBottom w:val="0"/>
                          <w:divBdr>
                            <w:top w:val="none" w:sz="0" w:space="0" w:color="auto"/>
                            <w:left w:val="none" w:sz="0" w:space="0" w:color="auto"/>
                            <w:bottom w:val="none" w:sz="0" w:space="0" w:color="auto"/>
                            <w:right w:val="none" w:sz="0" w:space="0" w:color="auto"/>
                          </w:divBdr>
                          <w:divsChild>
                            <w:div w:id="1085880274">
                              <w:marLeft w:val="0"/>
                              <w:marRight w:val="0"/>
                              <w:marTop w:val="0"/>
                              <w:marBottom w:val="0"/>
                              <w:divBdr>
                                <w:top w:val="none" w:sz="0" w:space="0" w:color="auto"/>
                                <w:left w:val="none" w:sz="0" w:space="0" w:color="auto"/>
                                <w:bottom w:val="none" w:sz="0" w:space="0" w:color="auto"/>
                                <w:right w:val="none" w:sz="0" w:space="0" w:color="auto"/>
                              </w:divBdr>
                              <w:divsChild>
                                <w:div w:id="115877362">
                                  <w:marLeft w:val="0"/>
                                  <w:marRight w:val="0"/>
                                  <w:marTop w:val="0"/>
                                  <w:marBottom w:val="0"/>
                                  <w:divBdr>
                                    <w:top w:val="none" w:sz="0" w:space="0" w:color="auto"/>
                                    <w:left w:val="none" w:sz="0" w:space="0" w:color="auto"/>
                                    <w:bottom w:val="none" w:sz="0" w:space="0" w:color="auto"/>
                                    <w:right w:val="none" w:sz="0" w:space="0" w:color="auto"/>
                                  </w:divBdr>
                                  <w:divsChild>
                                    <w:div w:id="971711684">
                                      <w:marLeft w:val="0"/>
                                      <w:marRight w:val="0"/>
                                      <w:marTop w:val="0"/>
                                      <w:marBottom w:val="0"/>
                                      <w:divBdr>
                                        <w:top w:val="none" w:sz="0" w:space="0" w:color="auto"/>
                                        <w:left w:val="none" w:sz="0" w:space="0" w:color="auto"/>
                                        <w:bottom w:val="none" w:sz="0" w:space="0" w:color="auto"/>
                                        <w:right w:val="none" w:sz="0" w:space="0" w:color="auto"/>
                                      </w:divBdr>
                                      <w:divsChild>
                                        <w:div w:id="1836989619">
                                          <w:marLeft w:val="0"/>
                                          <w:marRight w:val="0"/>
                                          <w:marTop w:val="0"/>
                                          <w:marBottom w:val="0"/>
                                          <w:divBdr>
                                            <w:top w:val="none" w:sz="0" w:space="0" w:color="auto"/>
                                            <w:left w:val="none" w:sz="0" w:space="0" w:color="auto"/>
                                            <w:bottom w:val="none" w:sz="0" w:space="0" w:color="auto"/>
                                            <w:right w:val="none" w:sz="0" w:space="0" w:color="auto"/>
                                          </w:divBdr>
                                          <w:divsChild>
                                            <w:div w:id="1125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4993734">
      <w:bodyDiv w:val="1"/>
      <w:marLeft w:val="1200"/>
      <w:marRight w:val="0"/>
      <w:marTop w:val="0"/>
      <w:marBottom w:val="0"/>
      <w:divBdr>
        <w:top w:val="none" w:sz="0" w:space="0" w:color="auto"/>
        <w:left w:val="none" w:sz="0" w:space="0" w:color="auto"/>
        <w:bottom w:val="none" w:sz="0" w:space="0" w:color="auto"/>
        <w:right w:val="none" w:sz="0" w:space="0" w:color="auto"/>
      </w:divBdr>
      <w:divsChild>
        <w:div w:id="1761901742">
          <w:marLeft w:val="0"/>
          <w:marRight w:val="0"/>
          <w:marTop w:val="0"/>
          <w:marBottom w:val="0"/>
          <w:divBdr>
            <w:top w:val="none" w:sz="0" w:space="0" w:color="auto"/>
            <w:left w:val="none" w:sz="0" w:space="0" w:color="auto"/>
            <w:bottom w:val="none" w:sz="0" w:space="0" w:color="auto"/>
            <w:right w:val="none" w:sz="0" w:space="0" w:color="auto"/>
          </w:divBdr>
          <w:divsChild>
            <w:div w:id="698821581">
              <w:marLeft w:val="0"/>
              <w:marRight w:val="0"/>
              <w:marTop w:val="0"/>
              <w:marBottom w:val="0"/>
              <w:divBdr>
                <w:top w:val="none" w:sz="0" w:space="0" w:color="auto"/>
                <w:left w:val="none" w:sz="0" w:space="0" w:color="auto"/>
                <w:bottom w:val="none" w:sz="0" w:space="0" w:color="auto"/>
                <w:right w:val="none" w:sz="0" w:space="0" w:color="auto"/>
              </w:divBdr>
              <w:divsChild>
                <w:div w:id="1707371969">
                  <w:marLeft w:val="210"/>
                  <w:marRight w:val="0"/>
                  <w:marTop w:val="0"/>
                  <w:marBottom w:val="0"/>
                  <w:divBdr>
                    <w:top w:val="none" w:sz="0" w:space="0" w:color="auto"/>
                    <w:left w:val="none" w:sz="0" w:space="0" w:color="auto"/>
                    <w:bottom w:val="none" w:sz="0" w:space="0" w:color="auto"/>
                    <w:right w:val="none" w:sz="0" w:space="0" w:color="auto"/>
                  </w:divBdr>
                  <w:divsChild>
                    <w:div w:id="2118334230">
                      <w:marLeft w:val="0"/>
                      <w:marRight w:val="0"/>
                      <w:marTop w:val="0"/>
                      <w:marBottom w:val="0"/>
                      <w:divBdr>
                        <w:top w:val="none" w:sz="0" w:space="0" w:color="auto"/>
                        <w:left w:val="none" w:sz="0" w:space="0" w:color="auto"/>
                        <w:bottom w:val="none" w:sz="0" w:space="0" w:color="auto"/>
                        <w:right w:val="none" w:sz="0" w:space="0" w:color="auto"/>
                      </w:divBdr>
                      <w:divsChild>
                        <w:div w:id="2100635724">
                          <w:marLeft w:val="0"/>
                          <w:marRight w:val="0"/>
                          <w:marTop w:val="0"/>
                          <w:marBottom w:val="0"/>
                          <w:divBdr>
                            <w:top w:val="none" w:sz="0" w:space="0" w:color="auto"/>
                            <w:left w:val="none" w:sz="0" w:space="0" w:color="auto"/>
                            <w:bottom w:val="none" w:sz="0" w:space="0" w:color="auto"/>
                            <w:right w:val="none" w:sz="0" w:space="0" w:color="auto"/>
                          </w:divBdr>
                          <w:divsChild>
                            <w:div w:id="1888486580">
                              <w:marLeft w:val="150"/>
                              <w:marRight w:val="150"/>
                              <w:marTop w:val="150"/>
                              <w:marBottom w:val="150"/>
                              <w:divBdr>
                                <w:top w:val="none" w:sz="0" w:space="0" w:color="auto"/>
                                <w:left w:val="none" w:sz="0" w:space="0" w:color="auto"/>
                                <w:bottom w:val="none" w:sz="0" w:space="0" w:color="auto"/>
                                <w:right w:val="none" w:sz="0" w:space="0" w:color="auto"/>
                              </w:divBdr>
                              <w:divsChild>
                                <w:div w:id="1004895474">
                                  <w:marLeft w:val="0"/>
                                  <w:marRight w:val="0"/>
                                  <w:marTop w:val="0"/>
                                  <w:marBottom w:val="0"/>
                                  <w:divBdr>
                                    <w:top w:val="none" w:sz="0" w:space="0" w:color="auto"/>
                                    <w:left w:val="none" w:sz="0" w:space="0" w:color="auto"/>
                                    <w:bottom w:val="none" w:sz="0" w:space="0" w:color="auto"/>
                                    <w:right w:val="none" w:sz="0" w:space="0" w:color="auto"/>
                                  </w:divBdr>
                                  <w:divsChild>
                                    <w:div w:id="679704179">
                                      <w:marLeft w:val="0"/>
                                      <w:marRight w:val="0"/>
                                      <w:marTop w:val="0"/>
                                      <w:marBottom w:val="0"/>
                                      <w:divBdr>
                                        <w:top w:val="none" w:sz="0" w:space="0" w:color="auto"/>
                                        <w:left w:val="single" w:sz="6" w:space="0" w:color="D6D6D6"/>
                                        <w:bottom w:val="none" w:sz="0" w:space="0" w:color="auto"/>
                                        <w:right w:val="single" w:sz="6" w:space="0" w:color="D6D6D6"/>
                                      </w:divBdr>
                                      <w:divsChild>
                                        <w:div w:id="37971769">
                                          <w:marLeft w:val="0"/>
                                          <w:marRight w:val="0"/>
                                          <w:marTop w:val="0"/>
                                          <w:marBottom w:val="0"/>
                                          <w:divBdr>
                                            <w:top w:val="none" w:sz="0" w:space="0" w:color="auto"/>
                                            <w:left w:val="none" w:sz="0" w:space="0" w:color="auto"/>
                                            <w:bottom w:val="none" w:sz="0" w:space="0" w:color="auto"/>
                                            <w:right w:val="none" w:sz="0" w:space="0" w:color="auto"/>
                                          </w:divBdr>
                                          <w:divsChild>
                                            <w:div w:id="12837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7926971">
      <w:bodyDiv w:val="1"/>
      <w:marLeft w:val="0"/>
      <w:marRight w:val="0"/>
      <w:marTop w:val="0"/>
      <w:marBottom w:val="0"/>
      <w:divBdr>
        <w:top w:val="none" w:sz="0" w:space="0" w:color="auto"/>
        <w:left w:val="none" w:sz="0" w:space="0" w:color="auto"/>
        <w:bottom w:val="none" w:sz="0" w:space="0" w:color="auto"/>
        <w:right w:val="none" w:sz="0" w:space="0" w:color="auto"/>
      </w:divBdr>
      <w:divsChild>
        <w:div w:id="765149180">
          <w:marLeft w:val="0"/>
          <w:marRight w:val="0"/>
          <w:marTop w:val="0"/>
          <w:marBottom w:val="0"/>
          <w:divBdr>
            <w:top w:val="none" w:sz="0" w:space="0" w:color="auto"/>
            <w:left w:val="none" w:sz="0" w:space="0" w:color="auto"/>
            <w:bottom w:val="none" w:sz="0" w:space="0" w:color="auto"/>
            <w:right w:val="none" w:sz="0" w:space="0" w:color="auto"/>
          </w:divBdr>
          <w:divsChild>
            <w:div w:id="116269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134350">
      <w:bodyDiv w:val="1"/>
      <w:marLeft w:val="0"/>
      <w:marRight w:val="0"/>
      <w:marTop w:val="0"/>
      <w:marBottom w:val="0"/>
      <w:divBdr>
        <w:top w:val="none" w:sz="0" w:space="0" w:color="auto"/>
        <w:left w:val="none" w:sz="0" w:space="0" w:color="auto"/>
        <w:bottom w:val="none" w:sz="0" w:space="0" w:color="auto"/>
        <w:right w:val="none" w:sz="0" w:space="0" w:color="auto"/>
      </w:divBdr>
      <w:divsChild>
        <w:div w:id="336426738">
          <w:marLeft w:val="0"/>
          <w:marRight w:val="0"/>
          <w:marTop w:val="0"/>
          <w:marBottom w:val="450"/>
          <w:divBdr>
            <w:top w:val="none" w:sz="0" w:space="0" w:color="auto"/>
            <w:left w:val="none" w:sz="0" w:space="0" w:color="auto"/>
            <w:bottom w:val="none" w:sz="0" w:space="0" w:color="auto"/>
            <w:right w:val="none" w:sz="0" w:space="0" w:color="auto"/>
          </w:divBdr>
          <w:divsChild>
            <w:div w:id="1998147557">
              <w:marLeft w:val="0"/>
              <w:marRight w:val="0"/>
              <w:marTop w:val="0"/>
              <w:marBottom w:val="0"/>
              <w:divBdr>
                <w:top w:val="none" w:sz="0" w:space="0" w:color="auto"/>
                <w:left w:val="none" w:sz="0" w:space="0" w:color="auto"/>
                <w:bottom w:val="none" w:sz="0" w:space="0" w:color="auto"/>
                <w:right w:val="none" w:sz="0" w:space="0" w:color="auto"/>
              </w:divBdr>
              <w:divsChild>
                <w:div w:id="1025978855">
                  <w:marLeft w:val="0"/>
                  <w:marRight w:val="0"/>
                  <w:marTop w:val="0"/>
                  <w:marBottom w:val="0"/>
                  <w:divBdr>
                    <w:top w:val="none" w:sz="0" w:space="0" w:color="auto"/>
                    <w:left w:val="none" w:sz="0" w:space="0" w:color="auto"/>
                    <w:bottom w:val="none" w:sz="0" w:space="0" w:color="auto"/>
                    <w:right w:val="none" w:sz="0" w:space="0" w:color="auto"/>
                  </w:divBdr>
                  <w:divsChild>
                    <w:div w:id="1743527836">
                      <w:marLeft w:val="0"/>
                      <w:marRight w:val="0"/>
                      <w:marTop w:val="0"/>
                      <w:marBottom w:val="0"/>
                      <w:divBdr>
                        <w:top w:val="none" w:sz="0" w:space="0" w:color="auto"/>
                        <w:left w:val="none" w:sz="0" w:space="0" w:color="auto"/>
                        <w:bottom w:val="none" w:sz="0" w:space="0" w:color="auto"/>
                        <w:right w:val="none" w:sz="0" w:space="0" w:color="auto"/>
                      </w:divBdr>
                      <w:divsChild>
                        <w:div w:id="1947692075">
                          <w:marLeft w:val="0"/>
                          <w:marRight w:val="0"/>
                          <w:marTop w:val="0"/>
                          <w:marBottom w:val="0"/>
                          <w:divBdr>
                            <w:top w:val="none" w:sz="0" w:space="0" w:color="auto"/>
                            <w:left w:val="none" w:sz="0" w:space="0" w:color="auto"/>
                            <w:bottom w:val="none" w:sz="0" w:space="0" w:color="auto"/>
                            <w:right w:val="none" w:sz="0" w:space="0" w:color="auto"/>
                          </w:divBdr>
                          <w:divsChild>
                            <w:div w:id="388648518">
                              <w:marLeft w:val="0"/>
                              <w:marRight w:val="0"/>
                              <w:marTop w:val="0"/>
                              <w:marBottom w:val="0"/>
                              <w:divBdr>
                                <w:top w:val="none" w:sz="0" w:space="0" w:color="auto"/>
                                <w:left w:val="none" w:sz="0" w:space="0" w:color="auto"/>
                                <w:bottom w:val="none" w:sz="0" w:space="0" w:color="auto"/>
                                <w:right w:val="none" w:sz="0" w:space="0" w:color="auto"/>
                              </w:divBdr>
                              <w:divsChild>
                                <w:div w:id="866286581">
                                  <w:marLeft w:val="0"/>
                                  <w:marRight w:val="0"/>
                                  <w:marTop w:val="0"/>
                                  <w:marBottom w:val="0"/>
                                  <w:divBdr>
                                    <w:top w:val="none" w:sz="0" w:space="0" w:color="auto"/>
                                    <w:left w:val="none" w:sz="0" w:space="0" w:color="auto"/>
                                    <w:bottom w:val="none" w:sz="0" w:space="0" w:color="auto"/>
                                    <w:right w:val="none" w:sz="0" w:space="0" w:color="auto"/>
                                  </w:divBdr>
                                  <w:divsChild>
                                    <w:div w:id="118962361">
                                      <w:marLeft w:val="0"/>
                                      <w:marRight w:val="0"/>
                                      <w:marTop w:val="0"/>
                                      <w:marBottom w:val="0"/>
                                      <w:divBdr>
                                        <w:top w:val="none" w:sz="0" w:space="0" w:color="auto"/>
                                        <w:left w:val="none" w:sz="0" w:space="0" w:color="auto"/>
                                        <w:bottom w:val="none" w:sz="0" w:space="0" w:color="auto"/>
                                        <w:right w:val="none" w:sz="0" w:space="0" w:color="auto"/>
                                      </w:divBdr>
                                      <w:divsChild>
                                        <w:div w:id="772627653">
                                          <w:marLeft w:val="0"/>
                                          <w:marRight w:val="0"/>
                                          <w:marTop w:val="0"/>
                                          <w:marBottom w:val="0"/>
                                          <w:divBdr>
                                            <w:top w:val="none" w:sz="0" w:space="0" w:color="auto"/>
                                            <w:left w:val="none" w:sz="0" w:space="0" w:color="auto"/>
                                            <w:bottom w:val="none" w:sz="0" w:space="0" w:color="auto"/>
                                            <w:right w:val="none" w:sz="0" w:space="0" w:color="auto"/>
                                          </w:divBdr>
                                          <w:divsChild>
                                            <w:div w:id="170120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2588310">
      <w:bodyDiv w:val="1"/>
      <w:marLeft w:val="0"/>
      <w:marRight w:val="0"/>
      <w:marTop w:val="0"/>
      <w:marBottom w:val="0"/>
      <w:divBdr>
        <w:top w:val="none" w:sz="0" w:space="0" w:color="auto"/>
        <w:left w:val="none" w:sz="0" w:space="0" w:color="auto"/>
        <w:bottom w:val="none" w:sz="0" w:space="0" w:color="auto"/>
        <w:right w:val="none" w:sz="0" w:space="0" w:color="auto"/>
      </w:divBdr>
      <w:divsChild>
        <w:div w:id="280303102">
          <w:marLeft w:val="533"/>
          <w:marRight w:val="0"/>
          <w:marTop w:val="115"/>
          <w:marBottom w:val="0"/>
          <w:divBdr>
            <w:top w:val="none" w:sz="0" w:space="0" w:color="auto"/>
            <w:left w:val="none" w:sz="0" w:space="0" w:color="auto"/>
            <w:bottom w:val="none" w:sz="0" w:space="0" w:color="auto"/>
            <w:right w:val="none" w:sz="0" w:space="0" w:color="auto"/>
          </w:divBdr>
        </w:div>
      </w:divsChild>
    </w:div>
    <w:div w:id="1293511839">
      <w:bodyDiv w:val="1"/>
      <w:marLeft w:val="0"/>
      <w:marRight w:val="0"/>
      <w:marTop w:val="0"/>
      <w:marBottom w:val="0"/>
      <w:divBdr>
        <w:top w:val="none" w:sz="0" w:space="0" w:color="auto"/>
        <w:left w:val="none" w:sz="0" w:space="0" w:color="auto"/>
        <w:bottom w:val="none" w:sz="0" w:space="0" w:color="auto"/>
        <w:right w:val="none" w:sz="0" w:space="0" w:color="auto"/>
      </w:divBdr>
      <w:divsChild>
        <w:div w:id="386220729">
          <w:marLeft w:val="0"/>
          <w:marRight w:val="0"/>
          <w:marTop w:val="0"/>
          <w:marBottom w:val="0"/>
          <w:divBdr>
            <w:top w:val="none" w:sz="0" w:space="0" w:color="auto"/>
            <w:left w:val="none" w:sz="0" w:space="0" w:color="auto"/>
            <w:bottom w:val="none" w:sz="0" w:space="0" w:color="auto"/>
            <w:right w:val="none" w:sz="0" w:space="0" w:color="auto"/>
          </w:divBdr>
          <w:divsChild>
            <w:div w:id="45490069">
              <w:marLeft w:val="0"/>
              <w:marRight w:val="0"/>
              <w:marTop w:val="0"/>
              <w:marBottom w:val="0"/>
              <w:divBdr>
                <w:top w:val="none" w:sz="0" w:space="0" w:color="auto"/>
                <w:left w:val="none" w:sz="0" w:space="0" w:color="auto"/>
                <w:bottom w:val="none" w:sz="0" w:space="0" w:color="auto"/>
                <w:right w:val="none" w:sz="0" w:space="0" w:color="auto"/>
              </w:divBdr>
              <w:divsChild>
                <w:div w:id="1156651263">
                  <w:marLeft w:val="0"/>
                  <w:marRight w:val="0"/>
                  <w:marTop w:val="0"/>
                  <w:marBottom w:val="0"/>
                  <w:divBdr>
                    <w:top w:val="none" w:sz="0" w:space="0" w:color="auto"/>
                    <w:left w:val="none" w:sz="0" w:space="0" w:color="auto"/>
                    <w:bottom w:val="none" w:sz="0" w:space="0" w:color="auto"/>
                    <w:right w:val="none" w:sz="0" w:space="0" w:color="auto"/>
                  </w:divBdr>
                  <w:divsChild>
                    <w:div w:id="1935626654">
                      <w:marLeft w:val="2820"/>
                      <w:marRight w:val="0"/>
                      <w:marTop w:val="0"/>
                      <w:marBottom w:val="0"/>
                      <w:divBdr>
                        <w:top w:val="none" w:sz="0" w:space="0" w:color="auto"/>
                        <w:left w:val="none" w:sz="0" w:space="0" w:color="auto"/>
                        <w:bottom w:val="none" w:sz="0" w:space="0" w:color="auto"/>
                        <w:right w:val="none" w:sz="0" w:space="0" w:color="auto"/>
                      </w:divBdr>
                      <w:divsChild>
                        <w:div w:id="1125539953">
                          <w:marLeft w:val="0"/>
                          <w:marRight w:val="0"/>
                          <w:marTop w:val="0"/>
                          <w:marBottom w:val="0"/>
                          <w:divBdr>
                            <w:top w:val="none" w:sz="0" w:space="0" w:color="auto"/>
                            <w:left w:val="none" w:sz="0" w:space="0" w:color="auto"/>
                            <w:bottom w:val="none" w:sz="0" w:space="0" w:color="auto"/>
                            <w:right w:val="none" w:sz="0" w:space="0" w:color="auto"/>
                          </w:divBdr>
                          <w:divsChild>
                            <w:div w:id="998339720">
                              <w:marLeft w:val="0"/>
                              <w:marRight w:val="0"/>
                              <w:marTop w:val="0"/>
                              <w:marBottom w:val="0"/>
                              <w:divBdr>
                                <w:top w:val="none" w:sz="0" w:space="0" w:color="auto"/>
                                <w:left w:val="none" w:sz="0" w:space="0" w:color="auto"/>
                                <w:bottom w:val="none" w:sz="0" w:space="0" w:color="auto"/>
                                <w:right w:val="none" w:sz="0" w:space="0" w:color="auto"/>
                              </w:divBdr>
                              <w:divsChild>
                                <w:div w:id="534586929">
                                  <w:marLeft w:val="0"/>
                                  <w:marRight w:val="0"/>
                                  <w:marTop w:val="0"/>
                                  <w:marBottom w:val="0"/>
                                  <w:divBdr>
                                    <w:top w:val="none" w:sz="0" w:space="0" w:color="auto"/>
                                    <w:left w:val="none" w:sz="0" w:space="0" w:color="auto"/>
                                    <w:bottom w:val="none" w:sz="0" w:space="0" w:color="auto"/>
                                    <w:right w:val="none" w:sz="0" w:space="0" w:color="auto"/>
                                  </w:divBdr>
                                  <w:divsChild>
                                    <w:div w:id="1638800493">
                                      <w:marLeft w:val="0"/>
                                      <w:marRight w:val="0"/>
                                      <w:marTop w:val="0"/>
                                      <w:marBottom w:val="0"/>
                                      <w:divBdr>
                                        <w:top w:val="none" w:sz="0" w:space="0" w:color="auto"/>
                                        <w:left w:val="none" w:sz="0" w:space="0" w:color="auto"/>
                                        <w:bottom w:val="none" w:sz="0" w:space="0" w:color="auto"/>
                                        <w:right w:val="none" w:sz="0" w:space="0" w:color="auto"/>
                                      </w:divBdr>
                                      <w:divsChild>
                                        <w:div w:id="1548374695">
                                          <w:marLeft w:val="0"/>
                                          <w:marRight w:val="0"/>
                                          <w:marTop w:val="0"/>
                                          <w:marBottom w:val="0"/>
                                          <w:divBdr>
                                            <w:top w:val="none" w:sz="0" w:space="0" w:color="auto"/>
                                            <w:left w:val="none" w:sz="0" w:space="0" w:color="auto"/>
                                            <w:bottom w:val="none" w:sz="0" w:space="0" w:color="auto"/>
                                            <w:right w:val="none" w:sz="0" w:space="0" w:color="auto"/>
                                          </w:divBdr>
                                          <w:divsChild>
                                            <w:div w:id="2145929692">
                                              <w:marLeft w:val="0"/>
                                              <w:marRight w:val="0"/>
                                              <w:marTop w:val="0"/>
                                              <w:marBottom w:val="0"/>
                                              <w:divBdr>
                                                <w:top w:val="none" w:sz="0" w:space="0" w:color="auto"/>
                                                <w:left w:val="none" w:sz="0" w:space="0" w:color="auto"/>
                                                <w:bottom w:val="none" w:sz="0" w:space="0" w:color="auto"/>
                                                <w:right w:val="none" w:sz="0" w:space="0" w:color="auto"/>
                                              </w:divBdr>
                                              <w:divsChild>
                                                <w:div w:id="56825227">
                                                  <w:marLeft w:val="0"/>
                                                  <w:marRight w:val="0"/>
                                                  <w:marTop w:val="0"/>
                                                  <w:marBottom w:val="0"/>
                                                  <w:divBdr>
                                                    <w:top w:val="none" w:sz="0" w:space="0" w:color="auto"/>
                                                    <w:left w:val="none" w:sz="0" w:space="0" w:color="auto"/>
                                                    <w:bottom w:val="none" w:sz="0" w:space="0" w:color="auto"/>
                                                    <w:right w:val="none" w:sz="0" w:space="0" w:color="auto"/>
                                                  </w:divBdr>
                                                  <w:divsChild>
                                                    <w:div w:id="810903839">
                                                      <w:marLeft w:val="0"/>
                                                      <w:marRight w:val="0"/>
                                                      <w:marTop w:val="0"/>
                                                      <w:marBottom w:val="0"/>
                                                      <w:divBdr>
                                                        <w:top w:val="none" w:sz="0" w:space="0" w:color="auto"/>
                                                        <w:left w:val="none" w:sz="0" w:space="0" w:color="auto"/>
                                                        <w:bottom w:val="none" w:sz="0" w:space="0" w:color="auto"/>
                                                        <w:right w:val="none" w:sz="0" w:space="0" w:color="auto"/>
                                                      </w:divBdr>
                                                      <w:divsChild>
                                                        <w:div w:id="511185707">
                                                          <w:marLeft w:val="0"/>
                                                          <w:marRight w:val="0"/>
                                                          <w:marTop w:val="0"/>
                                                          <w:marBottom w:val="0"/>
                                                          <w:divBdr>
                                                            <w:top w:val="none" w:sz="0" w:space="0" w:color="auto"/>
                                                            <w:left w:val="none" w:sz="0" w:space="0" w:color="auto"/>
                                                            <w:bottom w:val="none" w:sz="0" w:space="0" w:color="auto"/>
                                                            <w:right w:val="none" w:sz="0" w:space="0" w:color="auto"/>
                                                          </w:divBdr>
                                                        </w:div>
                                                        <w:div w:id="1908567569">
                                                          <w:marLeft w:val="0"/>
                                                          <w:marRight w:val="0"/>
                                                          <w:marTop w:val="0"/>
                                                          <w:marBottom w:val="0"/>
                                                          <w:divBdr>
                                                            <w:top w:val="none" w:sz="0" w:space="0" w:color="auto"/>
                                                            <w:left w:val="none" w:sz="0" w:space="0" w:color="auto"/>
                                                            <w:bottom w:val="none" w:sz="0" w:space="0" w:color="auto"/>
                                                            <w:right w:val="none" w:sz="0" w:space="0" w:color="auto"/>
                                                          </w:divBdr>
                                                        </w:div>
                                                        <w:div w:id="19173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05542979">
      <w:bodyDiv w:val="1"/>
      <w:marLeft w:val="0"/>
      <w:marRight w:val="0"/>
      <w:marTop w:val="0"/>
      <w:marBottom w:val="0"/>
      <w:divBdr>
        <w:top w:val="none" w:sz="0" w:space="0" w:color="auto"/>
        <w:left w:val="none" w:sz="0" w:space="0" w:color="auto"/>
        <w:bottom w:val="none" w:sz="0" w:space="0" w:color="auto"/>
        <w:right w:val="none" w:sz="0" w:space="0" w:color="auto"/>
      </w:divBdr>
    </w:div>
    <w:div w:id="1307779104">
      <w:bodyDiv w:val="1"/>
      <w:marLeft w:val="0"/>
      <w:marRight w:val="0"/>
      <w:marTop w:val="0"/>
      <w:marBottom w:val="0"/>
      <w:divBdr>
        <w:top w:val="none" w:sz="0" w:space="0" w:color="auto"/>
        <w:left w:val="none" w:sz="0" w:space="0" w:color="auto"/>
        <w:bottom w:val="none" w:sz="0" w:space="0" w:color="auto"/>
        <w:right w:val="none" w:sz="0" w:space="0" w:color="auto"/>
      </w:divBdr>
      <w:divsChild>
        <w:div w:id="298801727">
          <w:marLeft w:val="0"/>
          <w:marRight w:val="0"/>
          <w:marTop w:val="0"/>
          <w:marBottom w:val="0"/>
          <w:divBdr>
            <w:top w:val="none" w:sz="0" w:space="0" w:color="auto"/>
            <w:left w:val="none" w:sz="0" w:space="0" w:color="auto"/>
            <w:bottom w:val="none" w:sz="0" w:space="0" w:color="auto"/>
            <w:right w:val="none" w:sz="0" w:space="0" w:color="auto"/>
          </w:divBdr>
          <w:divsChild>
            <w:div w:id="357240520">
              <w:marLeft w:val="0"/>
              <w:marRight w:val="0"/>
              <w:marTop w:val="0"/>
              <w:marBottom w:val="0"/>
              <w:divBdr>
                <w:top w:val="none" w:sz="0" w:space="0" w:color="auto"/>
                <w:left w:val="none" w:sz="0" w:space="0" w:color="auto"/>
                <w:bottom w:val="none" w:sz="0" w:space="0" w:color="auto"/>
                <w:right w:val="none" w:sz="0" w:space="0" w:color="auto"/>
              </w:divBdr>
              <w:divsChild>
                <w:div w:id="1335182848">
                  <w:marLeft w:val="0"/>
                  <w:marRight w:val="0"/>
                  <w:marTop w:val="0"/>
                  <w:marBottom w:val="0"/>
                  <w:divBdr>
                    <w:top w:val="none" w:sz="0" w:space="0" w:color="auto"/>
                    <w:left w:val="none" w:sz="0" w:space="0" w:color="auto"/>
                    <w:bottom w:val="none" w:sz="0" w:space="0" w:color="auto"/>
                    <w:right w:val="none" w:sz="0" w:space="0" w:color="auto"/>
                  </w:divBdr>
                  <w:divsChild>
                    <w:div w:id="246810266">
                      <w:marLeft w:val="0"/>
                      <w:marRight w:val="0"/>
                      <w:marTop w:val="0"/>
                      <w:marBottom w:val="600"/>
                      <w:divBdr>
                        <w:top w:val="none" w:sz="0" w:space="0" w:color="auto"/>
                        <w:left w:val="none" w:sz="0" w:space="0" w:color="auto"/>
                        <w:bottom w:val="none" w:sz="0" w:space="0" w:color="auto"/>
                        <w:right w:val="none" w:sz="0" w:space="0" w:color="auto"/>
                      </w:divBdr>
                      <w:divsChild>
                        <w:div w:id="363407320">
                          <w:marLeft w:val="0"/>
                          <w:marRight w:val="0"/>
                          <w:marTop w:val="0"/>
                          <w:marBottom w:val="0"/>
                          <w:divBdr>
                            <w:top w:val="none" w:sz="0" w:space="0" w:color="auto"/>
                            <w:left w:val="none" w:sz="0" w:space="0" w:color="auto"/>
                            <w:bottom w:val="none" w:sz="0" w:space="0" w:color="auto"/>
                            <w:right w:val="none" w:sz="0" w:space="0" w:color="auto"/>
                          </w:divBdr>
                          <w:divsChild>
                            <w:div w:id="1969358939">
                              <w:marLeft w:val="0"/>
                              <w:marRight w:val="0"/>
                              <w:marTop w:val="0"/>
                              <w:marBottom w:val="0"/>
                              <w:divBdr>
                                <w:top w:val="none" w:sz="0" w:space="0" w:color="auto"/>
                                <w:left w:val="none" w:sz="0" w:space="0" w:color="auto"/>
                                <w:bottom w:val="none" w:sz="0" w:space="0" w:color="auto"/>
                                <w:right w:val="none" w:sz="0" w:space="0" w:color="auto"/>
                              </w:divBdr>
                              <w:divsChild>
                                <w:div w:id="1086145547">
                                  <w:marLeft w:val="0"/>
                                  <w:marRight w:val="0"/>
                                  <w:marTop w:val="0"/>
                                  <w:marBottom w:val="0"/>
                                  <w:divBdr>
                                    <w:top w:val="none" w:sz="0" w:space="0" w:color="auto"/>
                                    <w:left w:val="none" w:sz="0" w:space="0" w:color="auto"/>
                                    <w:bottom w:val="none" w:sz="0" w:space="0" w:color="auto"/>
                                    <w:right w:val="none" w:sz="0" w:space="0" w:color="auto"/>
                                  </w:divBdr>
                                  <w:divsChild>
                                    <w:div w:id="522672803">
                                      <w:marLeft w:val="0"/>
                                      <w:marRight w:val="0"/>
                                      <w:marTop w:val="0"/>
                                      <w:marBottom w:val="0"/>
                                      <w:divBdr>
                                        <w:top w:val="none" w:sz="0" w:space="0" w:color="auto"/>
                                        <w:left w:val="none" w:sz="0" w:space="0" w:color="auto"/>
                                        <w:bottom w:val="none" w:sz="0" w:space="0" w:color="auto"/>
                                        <w:right w:val="none" w:sz="0" w:space="0" w:color="auto"/>
                                      </w:divBdr>
                                      <w:divsChild>
                                        <w:div w:id="1846936313">
                                          <w:marLeft w:val="0"/>
                                          <w:marRight w:val="420"/>
                                          <w:marTop w:val="0"/>
                                          <w:marBottom w:val="0"/>
                                          <w:divBdr>
                                            <w:top w:val="none" w:sz="0" w:space="0" w:color="auto"/>
                                            <w:left w:val="none" w:sz="0" w:space="0" w:color="auto"/>
                                            <w:bottom w:val="none" w:sz="0" w:space="0" w:color="auto"/>
                                            <w:right w:val="none" w:sz="0" w:space="0" w:color="auto"/>
                                          </w:divBdr>
                                          <w:divsChild>
                                            <w:div w:id="441189122">
                                              <w:marLeft w:val="0"/>
                                              <w:marRight w:val="0"/>
                                              <w:marTop w:val="165"/>
                                              <w:marBottom w:val="0"/>
                                              <w:divBdr>
                                                <w:top w:val="none" w:sz="0" w:space="0" w:color="auto"/>
                                                <w:left w:val="none" w:sz="0" w:space="0" w:color="auto"/>
                                                <w:bottom w:val="none" w:sz="0" w:space="0" w:color="auto"/>
                                                <w:right w:val="none" w:sz="0" w:space="0" w:color="auto"/>
                                              </w:divBdr>
                                              <w:divsChild>
                                                <w:div w:id="47459118">
                                                  <w:marLeft w:val="0"/>
                                                  <w:marRight w:val="0"/>
                                                  <w:marTop w:val="0"/>
                                                  <w:marBottom w:val="240"/>
                                                  <w:divBdr>
                                                    <w:top w:val="none" w:sz="0" w:space="0" w:color="auto"/>
                                                    <w:left w:val="none" w:sz="0" w:space="0" w:color="auto"/>
                                                    <w:bottom w:val="none" w:sz="0" w:space="0" w:color="auto"/>
                                                    <w:right w:val="none" w:sz="0" w:space="0" w:color="auto"/>
                                                  </w:divBdr>
                                                  <w:divsChild>
                                                    <w:div w:id="147281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7497148">
      <w:bodyDiv w:val="1"/>
      <w:marLeft w:val="0"/>
      <w:marRight w:val="0"/>
      <w:marTop w:val="0"/>
      <w:marBottom w:val="0"/>
      <w:divBdr>
        <w:top w:val="none" w:sz="0" w:space="0" w:color="auto"/>
        <w:left w:val="none" w:sz="0" w:space="0" w:color="auto"/>
        <w:bottom w:val="none" w:sz="0" w:space="0" w:color="auto"/>
        <w:right w:val="none" w:sz="0" w:space="0" w:color="auto"/>
      </w:divBdr>
      <w:divsChild>
        <w:div w:id="776218802">
          <w:marLeft w:val="0"/>
          <w:marRight w:val="0"/>
          <w:marTop w:val="0"/>
          <w:marBottom w:val="450"/>
          <w:divBdr>
            <w:top w:val="none" w:sz="0" w:space="0" w:color="auto"/>
            <w:left w:val="none" w:sz="0" w:space="0" w:color="auto"/>
            <w:bottom w:val="none" w:sz="0" w:space="0" w:color="auto"/>
            <w:right w:val="none" w:sz="0" w:space="0" w:color="auto"/>
          </w:divBdr>
          <w:divsChild>
            <w:div w:id="1080954845">
              <w:marLeft w:val="0"/>
              <w:marRight w:val="0"/>
              <w:marTop w:val="0"/>
              <w:marBottom w:val="0"/>
              <w:divBdr>
                <w:top w:val="none" w:sz="0" w:space="0" w:color="auto"/>
                <w:left w:val="none" w:sz="0" w:space="0" w:color="auto"/>
                <w:bottom w:val="none" w:sz="0" w:space="0" w:color="auto"/>
                <w:right w:val="none" w:sz="0" w:space="0" w:color="auto"/>
              </w:divBdr>
              <w:divsChild>
                <w:div w:id="1755587505">
                  <w:marLeft w:val="0"/>
                  <w:marRight w:val="0"/>
                  <w:marTop w:val="0"/>
                  <w:marBottom w:val="0"/>
                  <w:divBdr>
                    <w:top w:val="none" w:sz="0" w:space="0" w:color="auto"/>
                    <w:left w:val="none" w:sz="0" w:space="0" w:color="auto"/>
                    <w:bottom w:val="none" w:sz="0" w:space="0" w:color="auto"/>
                    <w:right w:val="none" w:sz="0" w:space="0" w:color="auto"/>
                  </w:divBdr>
                  <w:divsChild>
                    <w:div w:id="479923994">
                      <w:marLeft w:val="0"/>
                      <w:marRight w:val="0"/>
                      <w:marTop w:val="0"/>
                      <w:marBottom w:val="0"/>
                      <w:divBdr>
                        <w:top w:val="none" w:sz="0" w:space="0" w:color="auto"/>
                        <w:left w:val="none" w:sz="0" w:space="0" w:color="auto"/>
                        <w:bottom w:val="none" w:sz="0" w:space="0" w:color="auto"/>
                        <w:right w:val="none" w:sz="0" w:space="0" w:color="auto"/>
                      </w:divBdr>
                      <w:divsChild>
                        <w:div w:id="1946230366">
                          <w:marLeft w:val="0"/>
                          <w:marRight w:val="0"/>
                          <w:marTop w:val="0"/>
                          <w:marBottom w:val="0"/>
                          <w:divBdr>
                            <w:top w:val="none" w:sz="0" w:space="0" w:color="auto"/>
                            <w:left w:val="none" w:sz="0" w:space="0" w:color="auto"/>
                            <w:bottom w:val="none" w:sz="0" w:space="0" w:color="auto"/>
                            <w:right w:val="none" w:sz="0" w:space="0" w:color="auto"/>
                          </w:divBdr>
                          <w:divsChild>
                            <w:div w:id="772288915">
                              <w:marLeft w:val="0"/>
                              <w:marRight w:val="0"/>
                              <w:marTop w:val="0"/>
                              <w:marBottom w:val="0"/>
                              <w:divBdr>
                                <w:top w:val="none" w:sz="0" w:space="0" w:color="auto"/>
                                <w:left w:val="none" w:sz="0" w:space="0" w:color="auto"/>
                                <w:bottom w:val="none" w:sz="0" w:space="0" w:color="auto"/>
                                <w:right w:val="none" w:sz="0" w:space="0" w:color="auto"/>
                              </w:divBdr>
                              <w:divsChild>
                                <w:div w:id="630861521">
                                  <w:marLeft w:val="0"/>
                                  <w:marRight w:val="0"/>
                                  <w:marTop w:val="0"/>
                                  <w:marBottom w:val="0"/>
                                  <w:divBdr>
                                    <w:top w:val="none" w:sz="0" w:space="0" w:color="auto"/>
                                    <w:left w:val="none" w:sz="0" w:space="0" w:color="auto"/>
                                    <w:bottom w:val="none" w:sz="0" w:space="0" w:color="auto"/>
                                    <w:right w:val="none" w:sz="0" w:space="0" w:color="auto"/>
                                  </w:divBdr>
                                  <w:divsChild>
                                    <w:div w:id="1252927295">
                                      <w:marLeft w:val="0"/>
                                      <w:marRight w:val="0"/>
                                      <w:marTop w:val="0"/>
                                      <w:marBottom w:val="0"/>
                                      <w:divBdr>
                                        <w:top w:val="none" w:sz="0" w:space="0" w:color="auto"/>
                                        <w:left w:val="none" w:sz="0" w:space="0" w:color="auto"/>
                                        <w:bottom w:val="none" w:sz="0" w:space="0" w:color="auto"/>
                                        <w:right w:val="none" w:sz="0" w:space="0" w:color="auto"/>
                                      </w:divBdr>
                                      <w:divsChild>
                                        <w:div w:id="264389045">
                                          <w:marLeft w:val="0"/>
                                          <w:marRight w:val="0"/>
                                          <w:marTop w:val="0"/>
                                          <w:marBottom w:val="0"/>
                                          <w:divBdr>
                                            <w:top w:val="none" w:sz="0" w:space="0" w:color="auto"/>
                                            <w:left w:val="none" w:sz="0" w:space="0" w:color="auto"/>
                                            <w:bottom w:val="none" w:sz="0" w:space="0" w:color="auto"/>
                                            <w:right w:val="none" w:sz="0" w:space="0" w:color="auto"/>
                                          </w:divBdr>
                                          <w:divsChild>
                                            <w:div w:id="7041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7689923">
      <w:bodyDiv w:val="1"/>
      <w:marLeft w:val="0"/>
      <w:marRight w:val="0"/>
      <w:marTop w:val="0"/>
      <w:marBottom w:val="0"/>
      <w:divBdr>
        <w:top w:val="none" w:sz="0" w:space="0" w:color="auto"/>
        <w:left w:val="none" w:sz="0" w:space="0" w:color="auto"/>
        <w:bottom w:val="none" w:sz="0" w:space="0" w:color="auto"/>
        <w:right w:val="none" w:sz="0" w:space="0" w:color="auto"/>
      </w:divBdr>
    </w:div>
    <w:div w:id="1320232649">
      <w:bodyDiv w:val="1"/>
      <w:marLeft w:val="0"/>
      <w:marRight w:val="0"/>
      <w:marTop w:val="0"/>
      <w:marBottom w:val="0"/>
      <w:divBdr>
        <w:top w:val="none" w:sz="0" w:space="0" w:color="auto"/>
        <w:left w:val="none" w:sz="0" w:space="0" w:color="auto"/>
        <w:bottom w:val="none" w:sz="0" w:space="0" w:color="auto"/>
        <w:right w:val="none" w:sz="0" w:space="0" w:color="auto"/>
      </w:divBdr>
      <w:divsChild>
        <w:div w:id="1064110199">
          <w:marLeft w:val="0"/>
          <w:marRight w:val="0"/>
          <w:marTop w:val="0"/>
          <w:marBottom w:val="0"/>
          <w:divBdr>
            <w:top w:val="none" w:sz="0" w:space="0" w:color="auto"/>
            <w:left w:val="none" w:sz="0" w:space="0" w:color="auto"/>
            <w:bottom w:val="none" w:sz="0" w:space="0" w:color="auto"/>
            <w:right w:val="none" w:sz="0" w:space="0" w:color="auto"/>
          </w:divBdr>
          <w:divsChild>
            <w:div w:id="552085598">
              <w:marLeft w:val="0"/>
              <w:marRight w:val="0"/>
              <w:marTop w:val="0"/>
              <w:marBottom w:val="0"/>
              <w:divBdr>
                <w:top w:val="none" w:sz="0" w:space="0" w:color="auto"/>
                <w:left w:val="none" w:sz="0" w:space="0" w:color="auto"/>
                <w:bottom w:val="none" w:sz="0" w:space="0" w:color="auto"/>
                <w:right w:val="none" w:sz="0" w:space="0" w:color="auto"/>
              </w:divBdr>
              <w:divsChild>
                <w:div w:id="114180932">
                  <w:marLeft w:val="0"/>
                  <w:marRight w:val="0"/>
                  <w:marTop w:val="0"/>
                  <w:marBottom w:val="0"/>
                  <w:divBdr>
                    <w:top w:val="none" w:sz="0" w:space="0" w:color="auto"/>
                    <w:left w:val="none" w:sz="0" w:space="0" w:color="auto"/>
                    <w:bottom w:val="none" w:sz="0" w:space="0" w:color="auto"/>
                    <w:right w:val="none" w:sz="0" w:space="0" w:color="auto"/>
                  </w:divBdr>
                  <w:divsChild>
                    <w:div w:id="963658420">
                      <w:marLeft w:val="0"/>
                      <w:marRight w:val="0"/>
                      <w:marTop w:val="0"/>
                      <w:marBottom w:val="0"/>
                      <w:divBdr>
                        <w:top w:val="none" w:sz="0" w:space="0" w:color="auto"/>
                        <w:left w:val="none" w:sz="0" w:space="0" w:color="auto"/>
                        <w:bottom w:val="none" w:sz="0" w:space="0" w:color="auto"/>
                        <w:right w:val="none" w:sz="0" w:space="0" w:color="auto"/>
                      </w:divBdr>
                      <w:divsChild>
                        <w:div w:id="714428967">
                          <w:marLeft w:val="0"/>
                          <w:marRight w:val="0"/>
                          <w:marTop w:val="0"/>
                          <w:marBottom w:val="0"/>
                          <w:divBdr>
                            <w:top w:val="none" w:sz="0" w:space="0" w:color="auto"/>
                            <w:left w:val="none" w:sz="0" w:space="0" w:color="auto"/>
                            <w:bottom w:val="none" w:sz="0" w:space="0" w:color="auto"/>
                            <w:right w:val="none" w:sz="0" w:space="0" w:color="auto"/>
                          </w:divBdr>
                          <w:divsChild>
                            <w:div w:id="65341492">
                              <w:marLeft w:val="150"/>
                              <w:marRight w:val="150"/>
                              <w:marTop w:val="150"/>
                              <w:marBottom w:val="150"/>
                              <w:divBdr>
                                <w:top w:val="none" w:sz="0" w:space="0" w:color="auto"/>
                                <w:left w:val="none" w:sz="0" w:space="0" w:color="auto"/>
                                <w:bottom w:val="none" w:sz="0" w:space="0" w:color="auto"/>
                                <w:right w:val="none" w:sz="0" w:space="0" w:color="auto"/>
                              </w:divBdr>
                              <w:divsChild>
                                <w:div w:id="362676594">
                                  <w:marLeft w:val="0"/>
                                  <w:marRight w:val="0"/>
                                  <w:marTop w:val="0"/>
                                  <w:marBottom w:val="0"/>
                                  <w:divBdr>
                                    <w:top w:val="none" w:sz="0" w:space="0" w:color="auto"/>
                                    <w:left w:val="none" w:sz="0" w:space="0" w:color="auto"/>
                                    <w:bottom w:val="none" w:sz="0" w:space="0" w:color="auto"/>
                                    <w:right w:val="none" w:sz="0" w:space="0" w:color="auto"/>
                                  </w:divBdr>
                                  <w:divsChild>
                                    <w:div w:id="627855122">
                                      <w:marLeft w:val="0"/>
                                      <w:marRight w:val="0"/>
                                      <w:marTop w:val="0"/>
                                      <w:marBottom w:val="0"/>
                                      <w:divBdr>
                                        <w:top w:val="none" w:sz="0" w:space="0" w:color="auto"/>
                                        <w:left w:val="single" w:sz="6" w:space="0" w:color="D6D6D6"/>
                                        <w:bottom w:val="none" w:sz="0" w:space="0" w:color="auto"/>
                                        <w:right w:val="single" w:sz="6" w:space="0" w:color="D6D6D6"/>
                                      </w:divBdr>
                                      <w:divsChild>
                                        <w:div w:id="696081055">
                                          <w:marLeft w:val="0"/>
                                          <w:marRight w:val="0"/>
                                          <w:marTop w:val="0"/>
                                          <w:marBottom w:val="0"/>
                                          <w:divBdr>
                                            <w:top w:val="none" w:sz="0" w:space="0" w:color="auto"/>
                                            <w:left w:val="none" w:sz="0" w:space="0" w:color="auto"/>
                                            <w:bottom w:val="none" w:sz="0" w:space="0" w:color="auto"/>
                                            <w:right w:val="none" w:sz="0" w:space="0" w:color="auto"/>
                                          </w:divBdr>
                                          <w:divsChild>
                                            <w:div w:id="20197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4699081">
      <w:bodyDiv w:val="1"/>
      <w:marLeft w:val="1200"/>
      <w:marRight w:val="0"/>
      <w:marTop w:val="0"/>
      <w:marBottom w:val="0"/>
      <w:divBdr>
        <w:top w:val="none" w:sz="0" w:space="0" w:color="auto"/>
        <w:left w:val="none" w:sz="0" w:space="0" w:color="auto"/>
        <w:bottom w:val="none" w:sz="0" w:space="0" w:color="auto"/>
        <w:right w:val="none" w:sz="0" w:space="0" w:color="auto"/>
      </w:divBdr>
      <w:divsChild>
        <w:div w:id="1221751988">
          <w:marLeft w:val="0"/>
          <w:marRight w:val="0"/>
          <w:marTop w:val="0"/>
          <w:marBottom w:val="0"/>
          <w:divBdr>
            <w:top w:val="none" w:sz="0" w:space="0" w:color="auto"/>
            <w:left w:val="none" w:sz="0" w:space="0" w:color="auto"/>
            <w:bottom w:val="none" w:sz="0" w:space="0" w:color="auto"/>
            <w:right w:val="none" w:sz="0" w:space="0" w:color="auto"/>
          </w:divBdr>
          <w:divsChild>
            <w:div w:id="1982077715">
              <w:marLeft w:val="0"/>
              <w:marRight w:val="0"/>
              <w:marTop w:val="0"/>
              <w:marBottom w:val="0"/>
              <w:divBdr>
                <w:top w:val="none" w:sz="0" w:space="0" w:color="auto"/>
                <w:left w:val="none" w:sz="0" w:space="0" w:color="auto"/>
                <w:bottom w:val="none" w:sz="0" w:space="0" w:color="auto"/>
                <w:right w:val="none" w:sz="0" w:space="0" w:color="auto"/>
              </w:divBdr>
              <w:divsChild>
                <w:div w:id="419567847">
                  <w:marLeft w:val="210"/>
                  <w:marRight w:val="0"/>
                  <w:marTop w:val="0"/>
                  <w:marBottom w:val="0"/>
                  <w:divBdr>
                    <w:top w:val="none" w:sz="0" w:space="0" w:color="auto"/>
                    <w:left w:val="none" w:sz="0" w:space="0" w:color="auto"/>
                    <w:bottom w:val="none" w:sz="0" w:space="0" w:color="auto"/>
                    <w:right w:val="none" w:sz="0" w:space="0" w:color="auto"/>
                  </w:divBdr>
                  <w:divsChild>
                    <w:div w:id="555433285">
                      <w:marLeft w:val="0"/>
                      <w:marRight w:val="0"/>
                      <w:marTop w:val="0"/>
                      <w:marBottom w:val="0"/>
                      <w:divBdr>
                        <w:top w:val="none" w:sz="0" w:space="0" w:color="auto"/>
                        <w:left w:val="none" w:sz="0" w:space="0" w:color="auto"/>
                        <w:bottom w:val="none" w:sz="0" w:space="0" w:color="auto"/>
                        <w:right w:val="none" w:sz="0" w:space="0" w:color="auto"/>
                      </w:divBdr>
                      <w:divsChild>
                        <w:div w:id="1225330506">
                          <w:marLeft w:val="0"/>
                          <w:marRight w:val="0"/>
                          <w:marTop w:val="0"/>
                          <w:marBottom w:val="0"/>
                          <w:divBdr>
                            <w:top w:val="none" w:sz="0" w:space="0" w:color="auto"/>
                            <w:left w:val="none" w:sz="0" w:space="0" w:color="auto"/>
                            <w:bottom w:val="none" w:sz="0" w:space="0" w:color="auto"/>
                            <w:right w:val="none" w:sz="0" w:space="0" w:color="auto"/>
                          </w:divBdr>
                          <w:divsChild>
                            <w:div w:id="55205239">
                              <w:marLeft w:val="150"/>
                              <w:marRight w:val="150"/>
                              <w:marTop w:val="150"/>
                              <w:marBottom w:val="150"/>
                              <w:divBdr>
                                <w:top w:val="none" w:sz="0" w:space="0" w:color="auto"/>
                                <w:left w:val="none" w:sz="0" w:space="0" w:color="auto"/>
                                <w:bottom w:val="none" w:sz="0" w:space="0" w:color="auto"/>
                                <w:right w:val="none" w:sz="0" w:space="0" w:color="auto"/>
                              </w:divBdr>
                              <w:divsChild>
                                <w:div w:id="2132899154">
                                  <w:marLeft w:val="0"/>
                                  <w:marRight w:val="0"/>
                                  <w:marTop w:val="0"/>
                                  <w:marBottom w:val="0"/>
                                  <w:divBdr>
                                    <w:top w:val="none" w:sz="0" w:space="0" w:color="auto"/>
                                    <w:left w:val="none" w:sz="0" w:space="0" w:color="auto"/>
                                    <w:bottom w:val="none" w:sz="0" w:space="0" w:color="auto"/>
                                    <w:right w:val="none" w:sz="0" w:space="0" w:color="auto"/>
                                  </w:divBdr>
                                  <w:divsChild>
                                    <w:div w:id="792751792">
                                      <w:marLeft w:val="0"/>
                                      <w:marRight w:val="0"/>
                                      <w:marTop w:val="0"/>
                                      <w:marBottom w:val="0"/>
                                      <w:divBdr>
                                        <w:top w:val="none" w:sz="0" w:space="0" w:color="auto"/>
                                        <w:left w:val="single" w:sz="6" w:space="0" w:color="D6D6D6"/>
                                        <w:bottom w:val="none" w:sz="0" w:space="0" w:color="auto"/>
                                        <w:right w:val="single" w:sz="6" w:space="0" w:color="D6D6D6"/>
                                      </w:divBdr>
                                      <w:divsChild>
                                        <w:div w:id="1107117959">
                                          <w:marLeft w:val="0"/>
                                          <w:marRight w:val="0"/>
                                          <w:marTop w:val="0"/>
                                          <w:marBottom w:val="0"/>
                                          <w:divBdr>
                                            <w:top w:val="none" w:sz="0" w:space="0" w:color="auto"/>
                                            <w:left w:val="none" w:sz="0" w:space="0" w:color="auto"/>
                                            <w:bottom w:val="none" w:sz="0" w:space="0" w:color="auto"/>
                                            <w:right w:val="none" w:sz="0" w:space="0" w:color="auto"/>
                                          </w:divBdr>
                                          <w:divsChild>
                                            <w:div w:id="42842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903993">
      <w:bodyDiv w:val="1"/>
      <w:marLeft w:val="0"/>
      <w:marRight w:val="0"/>
      <w:marTop w:val="0"/>
      <w:marBottom w:val="0"/>
      <w:divBdr>
        <w:top w:val="none" w:sz="0" w:space="0" w:color="auto"/>
        <w:left w:val="none" w:sz="0" w:space="0" w:color="auto"/>
        <w:bottom w:val="none" w:sz="0" w:space="0" w:color="auto"/>
        <w:right w:val="none" w:sz="0" w:space="0" w:color="auto"/>
      </w:divBdr>
    </w:div>
    <w:div w:id="1331833805">
      <w:bodyDiv w:val="1"/>
      <w:marLeft w:val="0"/>
      <w:marRight w:val="0"/>
      <w:marTop w:val="0"/>
      <w:marBottom w:val="0"/>
      <w:divBdr>
        <w:top w:val="none" w:sz="0" w:space="0" w:color="auto"/>
        <w:left w:val="none" w:sz="0" w:space="0" w:color="auto"/>
        <w:bottom w:val="none" w:sz="0" w:space="0" w:color="auto"/>
        <w:right w:val="none" w:sz="0" w:space="0" w:color="auto"/>
      </w:divBdr>
    </w:div>
    <w:div w:id="1332290098">
      <w:bodyDiv w:val="1"/>
      <w:marLeft w:val="1200"/>
      <w:marRight w:val="0"/>
      <w:marTop w:val="0"/>
      <w:marBottom w:val="0"/>
      <w:divBdr>
        <w:top w:val="none" w:sz="0" w:space="0" w:color="auto"/>
        <w:left w:val="none" w:sz="0" w:space="0" w:color="auto"/>
        <w:bottom w:val="none" w:sz="0" w:space="0" w:color="auto"/>
        <w:right w:val="none" w:sz="0" w:space="0" w:color="auto"/>
      </w:divBdr>
      <w:divsChild>
        <w:div w:id="1734742213">
          <w:marLeft w:val="0"/>
          <w:marRight w:val="0"/>
          <w:marTop w:val="0"/>
          <w:marBottom w:val="0"/>
          <w:divBdr>
            <w:top w:val="none" w:sz="0" w:space="0" w:color="auto"/>
            <w:left w:val="none" w:sz="0" w:space="0" w:color="auto"/>
            <w:bottom w:val="none" w:sz="0" w:space="0" w:color="auto"/>
            <w:right w:val="none" w:sz="0" w:space="0" w:color="auto"/>
          </w:divBdr>
          <w:divsChild>
            <w:div w:id="1497769609">
              <w:marLeft w:val="0"/>
              <w:marRight w:val="0"/>
              <w:marTop w:val="0"/>
              <w:marBottom w:val="0"/>
              <w:divBdr>
                <w:top w:val="none" w:sz="0" w:space="0" w:color="auto"/>
                <w:left w:val="none" w:sz="0" w:space="0" w:color="auto"/>
                <w:bottom w:val="none" w:sz="0" w:space="0" w:color="auto"/>
                <w:right w:val="none" w:sz="0" w:space="0" w:color="auto"/>
              </w:divBdr>
              <w:divsChild>
                <w:div w:id="182592857">
                  <w:marLeft w:val="210"/>
                  <w:marRight w:val="0"/>
                  <w:marTop w:val="0"/>
                  <w:marBottom w:val="0"/>
                  <w:divBdr>
                    <w:top w:val="none" w:sz="0" w:space="0" w:color="auto"/>
                    <w:left w:val="none" w:sz="0" w:space="0" w:color="auto"/>
                    <w:bottom w:val="none" w:sz="0" w:space="0" w:color="auto"/>
                    <w:right w:val="none" w:sz="0" w:space="0" w:color="auto"/>
                  </w:divBdr>
                  <w:divsChild>
                    <w:div w:id="531697365">
                      <w:marLeft w:val="0"/>
                      <w:marRight w:val="0"/>
                      <w:marTop w:val="0"/>
                      <w:marBottom w:val="0"/>
                      <w:divBdr>
                        <w:top w:val="none" w:sz="0" w:space="0" w:color="auto"/>
                        <w:left w:val="none" w:sz="0" w:space="0" w:color="auto"/>
                        <w:bottom w:val="none" w:sz="0" w:space="0" w:color="auto"/>
                        <w:right w:val="none" w:sz="0" w:space="0" w:color="auto"/>
                      </w:divBdr>
                      <w:divsChild>
                        <w:div w:id="13114174">
                          <w:marLeft w:val="0"/>
                          <w:marRight w:val="0"/>
                          <w:marTop w:val="0"/>
                          <w:marBottom w:val="0"/>
                          <w:divBdr>
                            <w:top w:val="none" w:sz="0" w:space="0" w:color="auto"/>
                            <w:left w:val="none" w:sz="0" w:space="0" w:color="auto"/>
                            <w:bottom w:val="none" w:sz="0" w:space="0" w:color="auto"/>
                            <w:right w:val="none" w:sz="0" w:space="0" w:color="auto"/>
                          </w:divBdr>
                          <w:divsChild>
                            <w:div w:id="304704820">
                              <w:marLeft w:val="150"/>
                              <w:marRight w:val="150"/>
                              <w:marTop w:val="150"/>
                              <w:marBottom w:val="150"/>
                              <w:divBdr>
                                <w:top w:val="none" w:sz="0" w:space="0" w:color="auto"/>
                                <w:left w:val="none" w:sz="0" w:space="0" w:color="auto"/>
                                <w:bottom w:val="none" w:sz="0" w:space="0" w:color="auto"/>
                                <w:right w:val="none" w:sz="0" w:space="0" w:color="auto"/>
                              </w:divBdr>
                              <w:divsChild>
                                <w:div w:id="980422494">
                                  <w:marLeft w:val="0"/>
                                  <w:marRight w:val="0"/>
                                  <w:marTop w:val="0"/>
                                  <w:marBottom w:val="0"/>
                                  <w:divBdr>
                                    <w:top w:val="none" w:sz="0" w:space="0" w:color="auto"/>
                                    <w:left w:val="none" w:sz="0" w:space="0" w:color="auto"/>
                                    <w:bottom w:val="none" w:sz="0" w:space="0" w:color="auto"/>
                                    <w:right w:val="none" w:sz="0" w:space="0" w:color="auto"/>
                                  </w:divBdr>
                                  <w:divsChild>
                                    <w:div w:id="1112087872">
                                      <w:marLeft w:val="0"/>
                                      <w:marRight w:val="0"/>
                                      <w:marTop w:val="0"/>
                                      <w:marBottom w:val="0"/>
                                      <w:divBdr>
                                        <w:top w:val="none" w:sz="0" w:space="0" w:color="auto"/>
                                        <w:left w:val="single" w:sz="6" w:space="0" w:color="D6D6D6"/>
                                        <w:bottom w:val="none" w:sz="0" w:space="0" w:color="auto"/>
                                        <w:right w:val="single" w:sz="6" w:space="0" w:color="D6D6D6"/>
                                      </w:divBdr>
                                      <w:divsChild>
                                        <w:div w:id="405499393">
                                          <w:marLeft w:val="0"/>
                                          <w:marRight w:val="0"/>
                                          <w:marTop w:val="0"/>
                                          <w:marBottom w:val="0"/>
                                          <w:divBdr>
                                            <w:top w:val="none" w:sz="0" w:space="0" w:color="auto"/>
                                            <w:left w:val="none" w:sz="0" w:space="0" w:color="auto"/>
                                            <w:bottom w:val="none" w:sz="0" w:space="0" w:color="auto"/>
                                            <w:right w:val="none" w:sz="0" w:space="0" w:color="auto"/>
                                          </w:divBdr>
                                          <w:divsChild>
                                            <w:div w:id="11195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7905605">
      <w:bodyDiv w:val="1"/>
      <w:marLeft w:val="0"/>
      <w:marRight w:val="0"/>
      <w:marTop w:val="0"/>
      <w:marBottom w:val="0"/>
      <w:divBdr>
        <w:top w:val="none" w:sz="0" w:space="0" w:color="auto"/>
        <w:left w:val="none" w:sz="0" w:space="0" w:color="auto"/>
        <w:bottom w:val="none" w:sz="0" w:space="0" w:color="auto"/>
        <w:right w:val="none" w:sz="0" w:space="0" w:color="auto"/>
      </w:divBdr>
      <w:divsChild>
        <w:div w:id="396562572">
          <w:marLeft w:val="0"/>
          <w:marRight w:val="0"/>
          <w:marTop w:val="0"/>
          <w:marBottom w:val="450"/>
          <w:divBdr>
            <w:top w:val="none" w:sz="0" w:space="0" w:color="auto"/>
            <w:left w:val="none" w:sz="0" w:space="0" w:color="auto"/>
            <w:bottom w:val="none" w:sz="0" w:space="0" w:color="auto"/>
            <w:right w:val="none" w:sz="0" w:space="0" w:color="auto"/>
          </w:divBdr>
          <w:divsChild>
            <w:div w:id="608975226">
              <w:marLeft w:val="0"/>
              <w:marRight w:val="0"/>
              <w:marTop w:val="0"/>
              <w:marBottom w:val="0"/>
              <w:divBdr>
                <w:top w:val="none" w:sz="0" w:space="0" w:color="auto"/>
                <w:left w:val="none" w:sz="0" w:space="0" w:color="auto"/>
                <w:bottom w:val="none" w:sz="0" w:space="0" w:color="auto"/>
                <w:right w:val="none" w:sz="0" w:space="0" w:color="auto"/>
              </w:divBdr>
              <w:divsChild>
                <w:div w:id="1567447831">
                  <w:marLeft w:val="0"/>
                  <w:marRight w:val="0"/>
                  <w:marTop w:val="0"/>
                  <w:marBottom w:val="0"/>
                  <w:divBdr>
                    <w:top w:val="none" w:sz="0" w:space="0" w:color="auto"/>
                    <w:left w:val="none" w:sz="0" w:space="0" w:color="auto"/>
                    <w:bottom w:val="none" w:sz="0" w:space="0" w:color="auto"/>
                    <w:right w:val="none" w:sz="0" w:space="0" w:color="auto"/>
                  </w:divBdr>
                  <w:divsChild>
                    <w:div w:id="376662983">
                      <w:marLeft w:val="0"/>
                      <w:marRight w:val="0"/>
                      <w:marTop w:val="0"/>
                      <w:marBottom w:val="0"/>
                      <w:divBdr>
                        <w:top w:val="none" w:sz="0" w:space="0" w:color="auto"/>
                        <w:left w:val="none" w:sz="0" w:space="0" w:color="auto"/>
                        <w:bottom w:val="none" w:sz="0" w:space="0" w:color="auto"/>
                        <w:right w:val="none" w:sz="0" w:space="0" w:color="auto"/>
                      </w:divBdr>
                      <w:divsChild>
                        <w:div w:id="238105267">
                          <w:marLeft w:val="0"/>
                          <w:marRight w:val="0"/>
                          <w:marTop w:val="0"/>
                          <w:marBottom w:val="0"/>
                          <w:divBdr>
                            <w:top w:val="none" w:sz="0" w:space="0" w:color="auto"/>
                            <w:left w:val="none" w:sz="0" w:space="0" w:color="auto"/>
                            <w:bottom w:val="none" w:sz="0" w:space="0" w:color="auto"/>
                            <w:right w:val="none" w:sz="0" w:space="0" w:color="auto"/>
                          </w:divBdr>
                          <w:divsChild>
                            <w:div w:id="115874708">
                              <w:marLeft w:val="0"/>
                              <w:marRight w:val="0"/>
                              <w:marTop w:val="0"/>
                              <w:marBottom w:val="0"/>
                              <w:divBdr>
                                <w:top w:val="none" w:sz="0" w:space="0" w:color="auto"/>
                                <w:left w:val="none" w:sz="0" w:space="0" w:color="auto"/>
                                <w:bottom w:val="none" w:sz="0" w:space="0" w:color="auto"/>
                                <w:right w:val="none" w:sz="0" w:space="0" w:color="auto"/>
                              </w:divBdr>
                              <w:divsChild>
                                <w:div w:id="1182862804">
                                  <w:marLeft w:val="0"/>
                                  <w:marRight w:val="0"/>
                                  <w:marTop w:val="0"/>
                                  <w:marBottom w:val="0"/>
                                  <w:divBdr>
                                    <w:top w:val="none" w:sz="0" w:space="0" w:color="auto"/>
                                    <w:left w:val="none" w:sz="0" w:space="0" w:color="auto"/>
                                    <w:bottom w:val="none" w:sz="0" w:space="0" w:color="auto"/>
                                    <w:right w:val="none" w:sz="0" w:space="0" w:color="auto"/>
                                  </w:divBdr>
                                  <w:divsChild>
                                    <w:div w:id="1466269567">
                                      <w:marLeft w:val="0"/>
                                      <w:marRight w:val="0"/>
                                      <w:marTop w:val="0"/>
                                      <w:marBottom w:val="0"/>
                                      <w:divBdr>
                                        <w:top w:val="none" w:sz="0" w:space="0" w:color="auto"/>
                                        <w:left w:val="none" w:sz="0" w:space="0" w:color="auto"/>
                                        <w:bottom w:val="none" w:sz="0" w:space="0" w:color="auto"/>
                                        <w:right w:val="none" w:sz="0" w:space="0" w:color="auto"/>
                                      </w:divBdr>
                                      <w:divsChild>
                                        <w:div w:id="175072856">
                                          <w:marLeft w:val="0"/>
                                          <w:marRight w:val="0"/>
                                          <w:marTop w:val="0"/>
                                          <w:marBottom w:val="0"/>
                                          <w:divBdr>
                                            <w:top w:val="none" w:sz="0" w:space="0" w:color="auto"/>
                                            <w:left w:val="none" w:sz="0" w:space="0" w:color="auto"/>
                                            <w:bottom w:val="none" w:sz="0" w:space="0" w:color="auto"/>
                                            <w:right w:val="none" w:sz="0" w:space="0" w:color="auto"/>
                                          </w:divBdr>
                                          <w:divsChild>
                                            <w:div w:id="8936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8218452">
      <w:bodyDiv w:val="1"/>
      <w:marLeft w:val="0"/>
      <w:marRight w:val="0"/>
      <w:marTop w:val="0"/>
      <w:marBottom w:val="0"/>
      <w:divBdr>
        <w:top w:val="none" w:sz="0" w:space="0" w:color="auto"/>
        <w:left w:val="none" w:sz="0" w:space="0" w:color="auto"/>
        <w:bottom w:val="none" w:sz="0" w:space="0" w:color="auto"/>
        <w:right w:val="none" w:sz="0" w:space="0" w:color="auto"/>
      </w:divBdr>
      <w:divsChild>
        <w:div w:id="1958292999">
          <w:marLeft w:val="0"/>
          <w:marRight w:val="0"/>
          <w:marTop w:val="0"/>
          <w:marBottom w:val="0"/>
          <w:divBdr>
            <w:top w:val="none" w:sz="0" w:space="0" w:color="auto"/>
            <w:left w:val="none" w:sz="0" w:space="0" w:color="auto"/>
            <w:bottom w:val="none" w:sz="0" w:space="0" w:color="auto"/>
            <w:right w:val="none" w:sz="0" w:space="0" w:color="auto"/>
          </w:divBdr>
          <w:divsChild>
            <w:div w:id="258104850">
              <w:marLeft w:val="0"/>
              <w:marRight w:val="0"/>
              <w:marTop w:val="0"/>
              <w:marBottom w:val="0"/>
              <w:divBdr>
                <w:top w:val="none" w:sz="0" w:space="0" w:color="auto"/>
                <w:left w:val="none" w:sz="0" w:space="0" w:color="auto"/>
                <w:bottom w:val="none" w:sz="0" w:space="0" w:color="auto"/>
                <w:right w:val="none" w:sz="0" w:space="0" w:color="auto"/>
              </w:divBdr>
              <w:divsChild>
                <w:div w:id="906495497">
                  <w:marLeft w:val="-7245"/>
                  <w:marRight w:val="-7245"/>
                  <w:marTop w:val="0"/>
                  <w:marBottom w:val="0"/>
                  <w:divBdr>
                    <w:top w:val="none" w:sz="0" w:space="0" w:color="auto"/>
                    <w:left w:val="none" w:sz="0" w:space="0" w:color="auto"/>
                    <w:bottom w:val="none" w:sz="0" w:space="0" w:color="auto"/>
                    <w:right w:val="none" w:sz="0" w:space="0" w:color="auto"/>
                  </w:divBdr>
                  <w:divsChild>
                    <w:div w:id="1063721707">
                      <w:marLeft w:val="0"/>
                      <w:marRight w:val="0"/>
                      <w:marTop w:val="0"/>
                      <w:marBottom w:val="0"/>
                      <w:divBdr>
                        <w:top w:val="none" w:sz="0" w:space="0" w:color="auto"/>
                        <w:left w:val="none" w:sz="0" w:space="0" w:color="auto"/>
                        <w:bottom w:val="none" w:sz="0" w:space="0" w:color="auto"/>
                        <w:right w:val="none" w:sz="0" w:space="0" w:color="auto"/>
                      </w:divBdr>
                      <w:divsChild>
                        <w:div w:id="1542597900">
                          <w:marLeft w:val="0"/>
                          <w:marRight w:val="0"/>
                          <w:marTop w:val="0"/>
                          <w:marBottom w:val="0"/>
                          <w:divBdr>
                            <w:top w:val="none" w:sz="0" w:space="0" w:color="auto"/>
                            <w:left w:val="none" w:sz="0" w:space="0" w:color="auto"/>
                            <w:bottom w:val="none" w:sz="0" w:space="0" w:color="auto"/>
                            <w:right w:val="none" w:sz="0" w:space="0" w:color="auto"/>
                          </w:divBdr>
                          <w:divsChild>
                            <w:div w:id="1046299715">
                              <w:marLeft w:val="0"/>
                              <w:marRight w:val="0"/>
                              <w:marTop w:val="0"/>
                              <w:marBottom w:val="0"/>
                              <w:divBdr>
                                <w:top w:val="none" w:sz="0" w:space="0" w:color="auto"/>
                                <w:left w:val="none" w:sz="0" w:space="0" w:color="auto"/>
                                <w:bottom w:val="none" w:sz="0" w:space="0" w:color="auto"/>
                                <w:right w:val="none" w:sz="0" w:space="0" w:color="auto"/>
                              </w:divBdr>
                              <w:divsChild>
                                <w:div w:id="1103571479">
                                  <w:marLeft w:val="0"/>
                                  <w:marRight w:val="0"/>
                                  <w:marTop w:val="0"/>
                                  <w:marBottom w:val="0"/>
                                  <w:divBdr>
                                    <w:top w:val="none" w:sz="0" w:space="0" w:color="auto"/>
                                    <w:left w:val="none" w:sz="0" w:space="0" w:color="auto"/>
                                    <w:bottom w:val="none" w:sz="0" w:space="0" w:color="auto"/>
                                    <w:right w:val="none" w:sz="0" w:space="0" w:color="auto"/>
                                  </w:divBdr>
                                  <w:divsChild>
                                    <w:div w:id="1834222951">
                                      <w:marLeft w:val="0"/>
                                      <w:marRight w:val="0"/>
                                      <w:marTop w:val="0"/>
                                      <w:marBottom w:val="0"/>
                                      <w:divBdr>
                                        <w:top w:val="none" w:sz="0" w:space="0" w:color="auto"/>
                                        <w:left w:val="none" w:sz="0" w:space="0" w:color="auto"/>
                                        <w:bottom w:val="none" w:sz="0" w:space="0" w:color="auto"/>
                                        <w:right w:val="none" w:sz="0" w:space="0" w:color="auto"/>
                                      </w:divBdr>
                                      <w:divsChild>
                                        <w:div w:id="1761023757">
                                          <w:marLeft w:val="0"/>
                                          <w:marRight w:val="0"/>
                                          <w:marTop w:val="0"/>
                                          <w:marBottom w:val="0"/>
                                          <w:divBdr>
                                            <w:top w:val="none" w:sz="0" w:space="0" w:color="auto"/>
                                            <w:left w:val="none" w:sz="0" w:space="0" w:color="auto"/>
                                            <w:bottom w:val="none" w:sz="0" w:space="0" w:color="auto"/>
                                            <w:right w:val="none" w:sz="0" w:space="0" w:color="auto"/>
                                          </w:divBdr>
                                          <w:divsChild>
                                            <w:div w:id="1444417336">
                                              <w:marLeft w:val="0"/>
                                              <w:marRight w:val="4875"/>
                                              <w:marTop w:val="165"/>
                                              <w:marBottom w:val="0"/>
                                              <w:divBdr>
                                                <w:top w:val="none" w:sz="0" w:space="0" w:color="auto"/>
                                                <w:left w:val="none" w:sz="0" w:space="0" w:color="auto"/>
                                                <w:bottom w:val="none" w:sz="0" w:space="0" w:color="auto"/>
                                                <w:right w:val="none" w:sz="0" w:space="0" w:color="auto"/>
                                              </w:divBdr>
                                              <w:divsChild>
                                                <w:div w:id="522400944">
                                                  <w:marLeft w:val="0"/>
                                                  <w:marRight w:val="0"/>
                                                  <w:marTop w:val="0"/>
                                                  <w:marBottom w:val="0"/>
                                                  <w:divBdr>
                                                    <w:top w:val="single" w:sz="12" w:space="12" w:color="BBBBBB"/>
                                                    <w:left w:val="none" w:sz="0" w:space="0" w:color="auto"/>
                                                    <w:bottom w:val="none" w:sz="0" w:space="0" w:color="auto"/>
                                                    <w:right w:val="none" w:sz="0" w:space="0" w:color="auto"/>
                                                  </w:divBdr>
                                                  <w:divsChild>
                                                    <w:div w:id="19354093">
                                                      <w:marLeft w:val="0"/>
                                                      <w:marRight w:val="0"/>
                                                      <w:marTop w:val="0"/>
                                                      <w:marBottom w:val="240"/>
                                                      <w:divBdr>
                                                        <w:top w:val="none" w:sz="0" w:space="0" w:color="auto"/>
                                                        <w:left w:val="none" w:sz="0" w:space="0" w:color="auto"/>
                                                        <w:bottom w:val="none" w:sz="0" w:space="0" w:color="auto"/>
                                                        <w:right w:val="none" w:sz="0" w:space="0" w:color="auto"/>
                                                      </w:divBdr>
                                                      <w:divsChild>
                                                        <w:div w:id="14819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0370060">
      <w:bodyDiv w:val="1"/>
      <w:marLeft w:val="0"/>
      <w:marRight w:val="0"/>
      <w:marTop w:val="0"/>
      <w:marBottom w:val="0"/>
      <w:divBdr>
        <w:top w:val="none" w:sz="0" w:space="0" w:color="auto"/>
        <w:left w:val="none" w:sz="0" w:space="0" w:color="auto"/>
        <w:bottom w:val="none" w:sz="0" w:space="0" w:color="auto"/>
        <w:right w:val="none" w:sz="0" w:space="0" w:color="auto"/>
      </w:divBdr>
      <w:divsChild>
        <w:div w:id="153567680">
          <w:marLeft w:val="720"/>
          <w:marRight w:val="0"/>
          <w:marTop w:val="154"/>
          <w:marBottom w:val="0"/>
          <w:divBdr>
            <w:top w:val="none" w:sz="0" w:space="0" w:color="auto"/>
            <w:left w:val="none" w:sz="0" w:space="0" w:color="auto"/>
            <w:bottom w:val="none" w:sz="0" w:space="0" w:color="auto"/>
            <w:right w:val="none" w:sz="0" w:space="0" w:color="auto"/>
          </w:divBdr>
        </w:div>
        <w:div w:id="240025351">
          <w:marLeft w:val="720"/>
          <w:marRight w:val="0"/>
          <w:marTop w:val="154"/>
          <w:marBottom w:val="0"/>
          <w:divBdr>
            <w:top w:val="none" w:sz="0" w:space="0" w:color="auto"/>
            <w:left w:val="none" w:sz="0" w:space="0" w:color="auto"/>
            <w:bottom w:val="none" w:sz="0" w:space="0" w:color="auto"/>
            <w:right w:val="none" w:sz="0" w:space="0" w:color="auto"/>
          </w:divBdr>
        </w:div>
        <w:div w:id="1121076003">
          <w:marLeft w:val="720"/>
          <w:marRight w:val="0"/>
          <w:marTop w:val="154"/>
          <w:marBottom w:val="0"/>
          <w:divBdr>
            <w:top w:val="none" w:sz="0" w:space="0" w:color="auto"/>
            <w:left w:val="none" w:sz="0" w:space="0" w:color="auto"/>
            <w:bottom w:val="none" w:sz="0" w:space="0" w:color="auto"/>
            <w:right w:val="none" w:sz="0" w:space="0" w:color="auto"/>
          </w:divBdr>
        </w:div>
        <w:div w:id="2050061753">
          <w:marLeft w:val="720"/>
          <w:marRight w:val="0"/>
          <w:marTop w:val="154"/>
          <w:marBottom w:val="0"/>
          <w:divBdr>
            <w:top w:val="none" w:sz="0" w:space="0" w:color="auto"/>
            <w:left w:val="none" w:sz="0" w:space="0" w:color="auto"/>
            <w:bottom w:val="none" w:sz="0" w:space="0" w:color="auto"/>
            <w:right w:val="none" w:sz="0" w:space="0" w:color="auto"/>
          </w:divBdr>
        </w:div>
      </w:divsChild>
    </w:div>
    <w:div w:id="1360014311">
      <w:bodyDiv w:val="1"/>
      <w:marLeft w:val="0"/>
      <w:marRight w:val="0"/>
      <w:marTop w:val="0"/>
      <w:marBottom w:val="0"/>
      <w:divBdr>
        <w:top w:val="none" w:sz="0" w:space="0" w:color="auto"/>
        <w:left w:val="none" w:sz="0" w:space="0" w:color="auto"/>
        <w:bottom w:val="none" w:sz="0" w:space="0" w:color="auto"/>
        <w:right w:val="none" w:sz="0" w:space="0" w:color="auto"/>
      </w:divBdr>
    </w:div>
    <w:div w:id="1362440336">
      <w:bodyDiv w:val="1"/>
      <w:marLeft w:val="0"/>
      <w:marRight w:val="0"/>
      <w:marTop w:val="0"/>
      <w:marBottom w:val="0"/>
      <w:divBdr>
        <w:top w:val="none" w:sz="0" w:space="0" w:color="auto"/>
        <w:left w:val="none" w:sz="0" w:space="0" w:color="auto"/>
        <w:bottom w:val="none" w:sz="0" w:space="0" w:color="auto"/>
        <w:right w:val="none" w:sz="0" w:space="0" w:color="auto"/>
      </w:divBdr>
      <w:divsChild>
        <w:div w:id="1487238027">
          <w:marLeft w:val="0"/>
          <w:marRight w:val="0"/>
          <w:marTop w:val="0"/>
          <w:marBottom w:val="0"/>
          <w:divBdr>
            <w:top w:val="none" w:sz="0" w:space="0" w:color="auto"/>
            <w:left w:val="none" w:sz="0" w:space="0" w:color="auto"/>
            <w:bottom w:val="none" w:sz="0" w:space="0" w:color="auto"/>
            <w:right w:val="none" w:sz="0" w:space="0" w:color="auto"/>
          </w:divBdr>
          <w:divsChild>
            <w:div w:id="1491142388">
              <w:marLeft w:val="0"/>
              <w:marRight w:val="0"/>
              <w:marTop w:val="0"/>
              <w:marBottom w:val="0"/>
              <w:divBdr>
                <w:top w:val="none" w:sz="0" w:space="0" w:color="auto"/>
                <w:left w:val="none" w:sz="0" w:space="0" w:color="auto"/>
                <w:bottom w:val="none" w:sz="0" w:space="0" w:color="auto"/>
                <w:right w:val="none" w:sz="0" w:space="0" w:color="auto"/>
              </w:divBdr>
              <w:divsChild>
                <w:div w:id="1845439940">
                  <w:marLeft w:val="0"/>
                  <w:marRight w:val="0"/>
                  <w:marTop w:val="0"/>
                  <w:marBottom w:val="0"/>
                  <w:divBdr>
                    <w:top w:val="none" w:sz="0" w:space="0" w:color="auto"/>
                    <w:left w:val="none" w:sz="0" w:space="0" w:color="auto"/>
                    <w:bottom w:val="none" w:sz="0" w:space="0" w:color="auto"/>
                    <w:right w:val="none" w:sz="0" w:space="0" w:color="auto"/>
                  </w:divBdr>
                  <w:divsChild>
                    <w:div w:id="1027222604">
                      <w:marLeft w:val="0"/>
                      <w:marRight w:val="0"/>
                      <w:marTop w:val="0"/>
                      <w:marBottom w:val="0"/>
                      <w:divBdr>
                        <w:top w:val="none" w:sz="0" w:space="0" w:color="auto"/>
                        <w:left w:val="none" w:sz="0" w:space="0" w:color="auto"/>
                        <w:bottom w:val="none" w:sz="0" w:space="0" w:color="auto"/>
                        <w:right w:val="none" w:sz="0" w:space="0" w:color="auto"/>
                      </w:divBdr>
                      <w:divsChild>
                        <w:div w:id="696740579">
                          <w:marLeft w:val="0"/>
                          <w:marRight w:val="0"/>
                          <w:marTop w:val="0"/>
                          <w:marBottom w:val="0"/>
                          <w:divBdr>
                            <w:top w:val="none" w:sz="0" w:space="0" w:color="auto"/>
                            <w:left w:val="none" w:sz="0" w:space="0" w:color="auto"/>
                            <w:bottom w:val="none" w:sz="0" w:space="0" w:color="auto"/>
                            <w:right w:val="none" w:sz="0" w:space="0" w:color="auto"/>
                          </w:divBdr>
                          <w:divsChild>
                            <w:div w:id="104814676">
                              <w:marLeft w:val="150"/>
                              <w:marRight w:val="150"/>
                              <w:marTop w:val="150"/>
                              <w:marBottom w:val="150"/>
                              <w:divBdr>
                                <w:top w:val="none" w:sz="0" w:space="0" w:color="auto"/>
                                <w:left w:val="none" w:sz="0" w:space="0" w:color="auto"/>
                                <w:bottom w:val="none" w:sz="0" w:space="0" w:color="auto"/>
                                <w:right w:val="none" w:sz="0" w:space="0" w:color="auto"/>
                              </w:divBdr>
                              <w:divsChild>
                                <w:div w:id="2037651688">
                                  <w:marLeft w:val="0"/>
                                  <w:marRight w:val="0"/>
                                  <w:marTop w:val="0"/>
                                  <w:marBottom w:val="0"/>
                                  <w:divBdr>
                                    <w:top w:val="none" w:sz="0" w:space="0" w:color="auto"/>
                                    <w:left w:val="none" w:sz="0" w:space="0" w:color="auto"/>
                                    <w:bottom w:val="none" w:sz="0" w:space="0" w:color="auto"/>
                                    <w:right w:val="none" w:sz="0" w:space="0" w:color="auto"/>
                                  </w:divBdr>
                                  <w:divsChild>
                                    <w:div w:id="1449200193">
                                      <w:marLeft w:val="0"/>
                                      <w:marRight w:val="0"/>
                                      <w:marTop w:val="0"/>
                                      <w:marBottom w:val="0"/>
                                      <w:divBdr>
                                        <w:top w:val="none" w:sz="0" w:space="0" w:color="auto"/>
                                        <w:left w:val="single" w:sz="6" w:space="0" w:color="D6D6D6"/>
                                        <w:bottom w:val="none" w:sz="0" w:space="0" w:color="auto"/>
                                        <w:right w:val="single" w:sz="6" w:space="0" w:color="D6D6D6"/>
                                      </w:divBdr>
                                      <w:divsChild>
                                        <w:div w:id="1081752546">
                                          <w:marLeft w:val="0"/>
                                          <w:marRight w:val="0"/>
                                          <w:marTop w:val="0"/>
                                          <w:marBottom w:val="0"/>
                                          <w:divBdr>
                                            <w:top w:val="none" w:sz="0" w:space="0" w:color="auto"/>
                                            <w:left w:val="none" w:sz="0" w:space="0" w:color="auto"/>
                                            <w:bottom w:val="none" w:sz="0" w:space="0" w:color="auto"/>
                                            <w:right w:val="none" w:sz="0" w:space="0" w:color="auto"/>
                                          </w:divBdr>
                                          <w:divsChild>
                                            <w:div w:id="6657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7215338">
      <w:bodyDiv w:val="1"/>
      <w:marLeft w:val="0"/>
      <w:marRight w:val="0"/>
      <w:marTop w:val="0"/>
      <w:marBottom w:val="0"/>
      <w:divBdr>
        <w:top w:val="none" w:sz="0" w:space="0" w:color="auto"/>
        <w:left w:val="none" w:sz="0" w:space="0" w:color="auto"/>
        <w:bottom w:val="none" w:sz="0" w:space="0" w:color="auto"/>
        <w:right w:val="none" w:sz="0" w:space="0" w:color="auto"/>
      </w:divBdr>
      <w:divsChild>
        <w:div w:id="1763448328">
          <w:marLeft w:val="0"/>
          <w:marRight w:val="0"/>
          <w:marTop w:val="0"/>
          <w:marBottom w:val="450"/>
          <w:divBdr>
            <w:top w:val="none" w:sz="0" w:space="0" w:color="auto"/>
            <w:left w:val="none" w:sz="0" w:space="0" w:color="auto"/>
            <w:bottom w:val="none" w:sz="0" w:space="0" w:color="auto"/>
            <w:right w:val="none" w:sz="0" w:space="0" w:color="auto"/>
          </w:divBdr>
          <w:divsChild>
            <w:div w:id="828248501">
              <w:marLeft w:val="0"/>
              <w:marRight w:val="0"/>
              <w:marTop w:val="0"/>
              <w:marBottom w:val="0"/>
              <w:divBdr>
                <w:top w:val="none" w:sz="0" w:space="0" w:color="auto"/>
                <w:left w:val="none" w:sz="0" w:space="0" w:color="auto"/>
                <w:bottom w:val="none" w:sz="0" w:space="0" w:color="auto"/>
                <w:right w:val="none" w:sz="0" w:space="0" w:color="auto"/>
              </w:divBdr>
              <w:divsChild>
                <w:div w:id="1451894831">
                  <w:marLeft w:val="0"/>
                  <w:marRight w:val="0"/>
                  <w:marTop w:val="0"/>
                  <w:marBottom w:val="0"/>
                  <w:divBdr>
                    <w:top w:val="none" w:sz="0" w:space="0" w:color="auto"/>
                    <w:left w:val="none" w:sz="0" w:space="0" w:color="auto"/>
                    <w:bottom w:val="none" w:sz="0" w:space="0" w:color="auto"/>
                    <w:right w:val="none" w:sz="0" w:space="0" w:color="auto"/>
                  </w:divBdr>
                  <w:divsChild>
                    <w:div w:id="133765087">
                      <w:marLeft w:val="0"/>
                      <w:marRight w:val="0"/>
                      <w:marTop w:val="0"/>
                      <w:marBottom w:val="0"/>
                      <w:divBdr>
                        <w:top w:val="none" w:sz="0" w:space="0" w:color="auto"/>
                        <w:left w:val="none" w:sz="0" w:space="0" w:color="auto"/>
                        <w:bottom w:val="none" w:sz="0" w:space="0" w:color="auto"/>
                        <w:right w:val="none" w:sz="0" w:space="0" w:color="auto"/>
                      </w:divBdr>
                      <w:divsChild>
                        <w:div w:id="1733457341">
                          <w:marLeft w:val="0"/>
                          <w:marRight w:val="0"/>
                          <w:marTop w:val="0"/>
                          <w:marBottom w:val="0"/>
                          <w:divBdr>
                            <w:top w:val="none" w:sz="0" w:space="0" w:color="auto"/>
                            <w:left w:val="none" w:sz="0" w:space="0" w:color="auto"/>
                            <w:bottom w:val="none" w:sz="0" w:space="0" w:color="auto"/>
                            <w:right w:val="none" w:sz="0" w:space="0" w:color="auto"/>
                          </w:divBdr>
                          <w:divsChild>
                            <w:div w:id="1355181930">
                              <w:marLeft w:val="0"/>
                              <w:marRight w:val="0"/>
                              <w:marTop w:val="0"/>
                              <w:marBottom w:val="0"/>
                              <w:divBdr>
                                <w:top w:val="none" w:sz="0" w:space="0" w:color="auto"/>
                                <w:left w:val="none" w:sz="0" w:space="0" w:color="auto"/>
                                <w:bottom w:val="none" w:sz="0" w:space="0" w:color="auto"/>
                                <w:right w:val="none" w:sz="0" w:space="0" w:color="auto"/>
                              </w:divBdr>
                              <w:divsChild>
                                <w:div w:id="1789860151">
                                  <w:marLeft w:val="0"/>
                                  <w:marRight w:val="0"/>
                                  <w:marTop w:val="0"/>
                                  <w:marBottom w:val="0"/>
                                  <w:divBdr>
                                    <w:top w:val="none" w:sz="0" w:space="0" w:color="auto"/>
                                    <w:left w:val="none" w:sz="0" w:space="0" w:color="auto"/>
                                    <w:bottom w:val="none" w:sz="0" w:space="0" w:color="auto"/>
                                    <w:right w:val="none" w:sz="0" w:space="0" w:color="auto"/>
                                  </w:divBdr>
                                  <w:divsChild>
                                    <w:div w:id="958148837">
                                      <w:marLeft w:val="0"/>
                                      <w:marRight w:val="0"/>
                                      <w:marTop w:val="0"/>
                                      <w:marBottom w:val="0"/>
                                      <w:divBdr>
                                        <w:top w:val="none" w:sz="0" w:space="0" w:color="auto"/>
                                        <w:left w:val="none" w:sz="0" w:space="0" w:color="auto"/>
                                        <w:bottom w:val="none" w:sz="0" w:space="0" w:color="auto"/>
                                        <w:right w:val="none" w:sz="0" w:space="0" w:color="auto"/>
                                      </w:divBdr>
                                      <w:divsChild>
                                        <w:div w:id="1022558957">
                                          <w:marLeft w:val="0"/>
                                          <w:marRight w:val="0"/>
                                          <w:marTop w:val="0"/>
                                          <w:marBottom w:val="0"/>
                                          <w:divBdr>
                                            <w:top w:val="none" w:sz="0" w:space="0" w:color="auto"/>
                                            <w:left w:val="none" w:sz="0" w:space="0" w:color="auto"/>
                                            <w:bottom w:val="none" w:sz="0" w:space="0" w:color="auto"/>
                                            <w:right w:val="none" w:sz="0" w:space="0" w:color="auto"/>
                                          </w:divBdr>
                                          <w:divsChild>
                                            <w:div w:id="36610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5080340">
      <w:bodyDiv w:val="1"/>
      <w:marLeft w:val="0"/>
      <w:marRight w:val="0"/>
      <w:marTop w:val="0"/>
      <w:marBottom w:val="0"/>
      <w:divBdr>
        <w:top w:val="none" w:sz="0" w:space="0" w:color="auto"/>
        <w:left w:val="none" w:sz="0" w:space="0" w:color="auto"/>
        <w:bottom w:val="none" w:sz="0" w:space="0" w:color="auto"/>
        <w:right w:val="none" w:sz="0" w:space="0" w:color="auto"/>
      </w:divBdr>
      <w:divsChild>
        <w:div w:id="1703239725">
          <w:marLeft w:val="0"/>
          <w:marRight w:val="0"/>
          <w:marTop w:val="0"/>
          <w:marBottom w:val="0"/>
          <w:divBdr>
            <w:top w:val="none" w:sz="0" w:space="0" w:color="auto"/>
            <w:left w:val="none" w:sz="0" w:space="0" w:color="auto"/>
            <w:bottom w:val="none" w:sz="0" w:space="0" w:color="auto"/>
            <w:right w:val="none" w:sz="0" w:space="0" w:color="auto"/>
          </w:divBdr>
          <w:divsChild>
            <w:div w:id="1422529306">
              <w:marLeft w:val="0"/>
              <w:marRight w:val="0"/>
              <w:marTop w:val="0"/>
              <w:marBottom w:val="0"/>
              <w:divBdr>
                <w:top w:val="none" w:sz="0" w:space="0" w:color="auto"/>
                <w:left w:val="none" w:sz="0" w:space="0" w:color="auto"/>
                <w:bottom w:val="none" w:sz="0" w:space="0" w:color="auto"/>
                <w:right w:val="none" w:sz="0" w:space="0" w:color="auto"/>
              </w:divBdr>
              <w:divsChild>
                <w:div w:id="1759250972">
                  <w:marLeft w:val="0"/>
                  <w:marRight w:val="0"/>
                  <w:marTop w:val="0"/>
                  <w:marBottom w:val="0"/>
                  <w:divBdr>
                    <w:top w:val="none" w:sz="0" w:space="0" w:color="auto"/>
                    <w:left w:val="none" w:sz="0" w:space="0" w:color="auto"/>
                    <w:bottom w:val="none" w:sz="0" w:space="0" w:color="auto"/>
                    <w:right w:val="none" w:sz="0" w:space="0" w:color="auto"/>
                  </w:divBdr>
                  <w:divsChild>
                    <w:div w:id="184096912">
                      <w:marLeft w:val="0"/>
                      <w:marRight w:val="0"/>
                      <w:marTop w:val="0"/>
                      <w:marBottom w:val="0"/>
                      <w:divBdr>
                        <w:top w:val="none" w:sz="0" w:space="0" w:color="auto"/>
                        <w:left w:val="none" w:sz="0" w:space="0" w:color="auto"/>
                        <w:bottom w:val="none" w:sz="0" w:space="0" w:color="auto"/>
                        <w:right w:val="none" w:sz="0" w:space="0" w:color="auto"/>
                      </w:divBdr>
                      <w:divsChild>
                        <w:div w:id="1178546480">
                          <w:marLeft w:val="0"/>
                          <w:marRight w:val="0"/>
                          <w:marTop w:val="0"/>
                          <w:marBottom w:val="0"/>
                          <w:divBdr>
                            <w:top w:val="none" w:sz="0" w:space="0" w:color="auto"/>
                            <w:left w:val="none" w:sz="0" w:space="0" w:color="auto"/>
                            <w:bottom w:val="none" w:sz="0" w:space="0" w:color="auto"/>
                            <w:right w:val="none" w:sz="0" w:space="0" w:color="auto"/>
                          </w:divBdr>
                          <w:divsChild>
                            <w:div w:id="1293318911">
                              <w:marLeft w:val="0"/>
                              <w:marRight w:val="0"/>
                              <w:marTop w:val="0"/>
                              <w:marBottom w:val="0"/>
                              <w:divBdr>
                                <w:top w:val="none" w:sz="0" w:space="0" w:color="auto"/>
                                <w:left w:val="none" w:sz="0" w:space="0" w:color="auto"/>
                                <w:bottom w:val="none" w:sz="0" w:space="0" w:color="auto"/>
                                <w:right w:val="none" w:sz="0" w:space="0" w:color="auto"/>
                              </w:divBdr>
                              <w:divsChild>
                                <w:div w:id="550461188">
                                  <w:marLeft w:val="0"/>
                                  <w:marRight w:val="0"/>
                                  <w:marTop w:val="0"/>
                                  <w:marBottom w:val="0"/>
                                  <w:divBdr>
                                    <w:top w:val="none" w:sz="0" w:space="0" w:color="auto"/>
                                    <w:left w:val="none" w:sz="0" w:space="0" w:color="auto"/>
                                    <w:bottom w:val="none" w:sz="0" w:space="0" w:color="auto"/>
                                    <w:right w:val="none" w:sz="0" w:space="0" w:color="auto"/>
                                  </w:divBdr>
                                  <w:divsChild>
                                    <w:div w:id="1682731530">
                                      <w:marLeft w:val="0"/>
                                      <w:marRight w:val="0"/>
                                      <w:marTop w:val="600"/>
                                      <w:marBottom w:val="150"/>
                                      <w:divBdr>
                                        <w:top w:val="none" w:sz="0" w:space="0" w:color="auto"/>
                                        <w:left w:val="none" w:sz="0" w:space="0" w:color="auto"/>
                                        <w:bottom w:val="none" w:sz="0" w:space="0" w:color="auto"/>
                                        <w:right w:val="none" w:sz="0" w:space="0" w:color="auto"/>
                                      </w:divBdr>
                                      <w:divsChild>
                                        <w:div w:id="228078628">
                                          <w:marLeft w:val="0"/>
                                          <w:marRight w:val="0"/>
                                          <w:marTop w:val="0"/>
                                          <w:marBottom w:val="0"/>
                                          <w:divBdr>
                                            <w:top w:val="none" w:sz="0" w:space="0" w:color="auto"/>
                                            <w:left w:val="none" w:sz="0" w:space="0" w:color="auto"/>
                                            <w:bottom w:val="none" w:sz="0" w:space="0" w:color="auto"/>
                                            <w:right w:val="none" w:sz="0" w:space="0" w:color="auto"/>
                                          </w:divBdr>
                                          <w:divsChild>
                                            <w:div w:id="2143307668">
                                              <w:marLeft w:val="0"/>
                                              <w:marRight w:val="0"/>
                                              <w:marTop w:val="0"/>
                                              <w:marBottom w:val="0"/>
                                              <w:divBdr>
                                                <w:top w:val="none" w:sz="0" w:space="0" w:color="auto"/>
                                                <w:left w:val="none" w:sz="0" w:space="0" w:color="auto"/>
                                                <w:bottom w:val="none" w:sz="0" w:space="0" w:color="auto"/>
                                                <w:right w:val="none" w:sz="0" w:space="0" w:color="auto"/>
                                              </w:divBdr>
                                              <w:divsChild>
                                                <w:div w:id="143035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7465863">
      <w:bodyDiv w:val="1"/>
      <w:marLeft w:val="0"/>
      <w:marRight w:val="0"/>
      <w:marTop w:val="0"/>
      <w:marBottom w:val="0"/>
      <w:divBdr>
        <w:top w:val="none" w:sz="0" w:space="0" w:color="auto"/>
        <w:left w:val="none" w:sz="0" w:space="0" w:color="auto"/>
        <w:bottom w:val="none" w:sz="0" w:space="0" w:color="auto"/>
        <w:right w:val="none" w:sz="0" w:space="0" w:color="auto"/>
      </w:divBdr>
      <w:divsChild>
        <w:div w:id="1208449265">
          <w:marLeft w:val="0"/>
          <w:marRight w:val="0"/>
          <w:marTop w:val="0"/>
          <w:marBottom w:val="0"/>
          <w:divBdr>
            <w:top w:val="none" w:sz="0" w:space="10" w:color="auto"/>
            <w:left w:val="single" w:sz="6" w:space="0" w:color="BBBBBB"/>
            <w:bottom w:val="none" w:sz="0" w:space="0" w:color="auto"/>
            <w:right w:val="none" w:sz="0" w:space="0" w:color="auto"/>
          </w:divBdr>
          <w:divsChild>
            <w:div w:id="801775360">
              <w:marLeft w:val="0"/>
              <w:marRight w:val="0"/>
              <w:marTop w:val="0"/>
              <w:marBottom w:val="0"/>
              <w:divBdr>
                <w:top w:val="none" w:sz="0" w:space="0" w:color="auto"/>
                <w:left w:val="none" w:sz="0" w:space="0" w:color="auto"/>
                <w:bottom w:val="none" w:sz="0" w:space="0" w:color="auto"/>
                <w:right w:val="none" w:sz="0" w:space="0" w:color="auto"/>
              </w:divBdr>
              <w:divsChild>
                <w:div w:id="1254969521">
                  <w:marLeft w:val="0"/>
                  <w:marRight w:val="0"/>
                  <w:marTop w:val="0"/>
                  <w:marBottom w:val="0"/>
                  <w:divBdr>
                    <w:top w:val="none" w:sz="0" w:space="0" w:color="auto"/>
                    <w:left w:val="none" w:sz="0" w:space="0" w:color="auto"/>
                    <w:bottom w:val="none" w:sz="0" w:space="0" w:color="auto"/>
                    <w:right w:val="none" w:sz="0" w:space="0" w:color="auto"/>
                  </w:divBdr>
                  <w:divsChild>
                    <w:div w:id="27487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237784">
      <w:bodyDiv w:val="1"/>
      <w:marLeft w:val="0"/>
      <w:marRight w:val="0"/>
      <w:marTop w:val="0"/>
      <w:marBottom w:val="0"/>
      <w:divBdr>
        <w:top w:val="none" w:sz="0" w:space="0" w:color="auto"/>
        <w:left w:val="none" w:sz="0" w:space="0" w:color="auto"/>
        <w:bottom w:val="none" w:sz="0" w:space="0" w:color="auto"/>
        <w:right w:val="none" w:sz="0" w:space="0" w:color="auto"/>
      </w:divBdr>
      <w:divsChild>
        <w:div w:id="1479570846">
          <w:marLeft w:val="0"/>
          <w:marRight w:val="0"/>
          <w:marTop w:val="0"/>
          <w:marBottom w:val="0"/>
          <w:divBdr>
            <w:top w:val="none" w:sz="0" w:space="0" w:color="auto"/>
            <w:left w:val="none" w:sz="0" w:space="0" w:color="auto"/>
            <w:bottom w:val="none" w:sz="0" w:space="0" w:color="auto"/>
            <w:right w:val="none" w:sz="0" w:space="0" w:color="auto"/>
          </w:divBdr>
          <w:divsChild>
            <w:div w:id="1206671955">
              <w:marLeft w:val="0"/>
              <w:marRight w:val="0"/>
              <w:marTop w:val="0"/>
              <w:marBottom w:val="0"/>
              <w:divBdr>
                <w:top w:val="none" w:sz="0" w:space="0" w:color="auto"/>
                <w:left w:val="none" w:sz="0" w:space="0" w:color="auto"/>
                <w:bottom w:val="none" w:sz="0" w:space="0" w:color="auto"/>
                <w:right w:val="none" w:sz="0" w:space="0" w:color="auto"/>
              </w:divBdr>
              <w:divsChild>
                <w:div w:id="1751002163">
                  <w:marLeft w:val="0"/>
                  <w:marRight w:val="0"/>
                  <w:marTop w:val="0"/>
                  <w:marBottom w:val="0"/>
                  <w:divBdr>
                    <w:top w:val="none" w:sz="0" w:space="0" w:color="auto"/>
                    <w:left w:val="none" w:sz="0" w:space="0" w:color="auto"/>
                    <w:bottom w:val="none" w:sz="0" w:space="0" w:color="auto"/>
                    <w:right w:val="none" w:sz="0" w:space="0" w:color="auto"/>
                  </w:divBdr>
                  <w:divsChild>
                    <w:div w:id="1972321794">
                      <w:marLeft w:val="0"/>
                      <w:marRight w:val="0"/>
                      <w:marTop w:val="0"/>
                      <w:marBottom w:val="0"/>
                      <w:divBdr>
                        <w:top w:val="none" w:sz="0" w:space="0" w:color="auto"/>
                        <w:left w:val="none" w:sz="0" w:space="0" w:color="auto"/>
                        <w:bottom w:val="none" w:sz="0" w:space="0" w:color="auto"/>
                        <w:right w:val="none" w:sz="0" w:space="0" w:color="auto"/>
                      </w:divBdr>
                      <w:divsChild>
                        <w:div w:id="1268736393">
                          <w:marLeft w:val="0"/>
                          <w:marRight w:val="0"/>
                          <w:marTop w:val="0"/>
                          <w:marBottom w:val="0"/>
                          <w:divBdr>
                            <w:top w:val="none" w:sz="0" w:space="0" w:color="auto"/>
                            <w:left w:val="none" w:sz="0" w:space="0" w:color="auto"/>
                            <w:bottom w:val="none" w:sz="0" w:space="0" w:color="auto"/>
                            <w:right w:val="none" w:sz="0" w:space="0" w:color="auto"/>
                          </w:divBdr>
                          <w:divsChild>
                            <w:div w:id="935773">
                              <w:marLeft w:val="0"/>
                              <w:marRight w:val="0"/>
                              <w:marTop w:val="0"/>
                              <w:marBottom w:val="0"/>
                              <w:divBdr>
                                <w:top w:val="none" w:sz="0" w:space="0" w:color="auto"/>
                                <w:left w:val="none" w:sz="0" w:space="0" w:color="auto"/>
                                <w:bottom w:val="none" w:sz="0" w:space="0" w:color="auto"/>
                                <w:right w:val="none" w:sz="0" w:space="0" w:color="auto"/>
                              </w:divBdr>
                              <w:divsChild>
                                <w:div w:id="1390373255">
                                  <w:marLeft w:val="0"/>
                                  <w:marRight w:val="0"/>
                                  <w:marTop w:val="0"/>
                                  <w:marBottom w:val="0"/>
                                  <w:divBdr>
                                    <w:top w:val="none" w:sz="0" w:space="0" w:color="auto"/>
                                    <w:left w:val="none" w:sz="0" w:space="0" w:color="auto"/>
                                    <w:bottom w:val="none" w:sz="0" w:space="0" w:color="auto"/>
                                    <w:right w:val="none" w:sz="0" w:space="0" w:color="auto"/>
                                  </w:divBdr>
                                  <w:divsChild>
                                    <w:div w:id="1819414918">
                                      <w:marLeft w:val="0"/>
                                      <w:marRight w:val="0"/>
                                      <w:marTop w:val="0"/>
                                      <w:marBottom w:val="0"/>
                                      <w:divBdr>
                                        <w:top w:val="none" w:sz="0" w:space="0" w:color="auto"/>
                                        <w:left w:val="none" w:sz="0" w:space="0" w:color="auto"/>
                                        <w:bottom w:val="none" w:sz="0" w:space="0" w:color="auto"/>
                                        <w:right w:val="none" w:sz="0" w:space="0" w:color="auto"/>
                                      </w:divBdr>
                                      <w:divsChild>
                                        <w:div w:id="100775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9821428">
      <w:bodyDiv w:val="1"/>
      <w:marLeft w:val="0"/>
      <w:marRight w:val="0"/>
      <w:marTop w:val="0"/>
      <w:marBottom w:val="0"/>
      <w:divBdr>
        <w:top w:val="none" w:sz="0" w:space="0" w:color="auto"/>
        <w:left w:val="none" w:sz="0" w:space="0" w:color="auto"/>
        <w:bottom w:val="none" w:sz="0" w:space="0" w:color="auto"/>
        <w:right w:val="none" w:sz="0" w:space="0" w:color="auto"/>
      </w:divBdr>
    </w:div>
    <w:div w:id="1388332921">
      <w:bodyDiv w:val="1"/>
      <w:marLeft w:val="0"/>
      <w:marRight w:val="0"/>
      <w:marTop w:val="0"/>
      <w:marBottom w:val="0"/>
      <w:divBdr>
        <w:top w:val="none" w:sz="0" w:space="0" w:color="auto"/>
        <w:left w:val="none" w:sz="0" w:space="0" w:color="auto"/>
        <w:bottom w:val="none" w:sz="0" w:space="0" w:color="auto"/>
        <w:right w:val="none" w:sz="0" w:space="0" w:color="auto"/>
      </w:divBdr>
      <w:divsChild>
        <w:div w:id="1352102719">
          <w:marLeft w:val="0"/>
          <w:marRight w:val="0"/>
          <w:marTop w:val="0"/>
          <w:marBottom w:val="0"/>
          <w:divBdr>
            <w:top w:val="none" w:sz="0" w:space="0" w:color="auto"/>
            <w:left w:val="none" w:sz="0" w:space="0" w:color="auto"/>
            <w:bottom w:val="none" w:sz="0" w:space="0" w:color="auto"/>
            <w:right w:val="none" w:sz="0" w:space="0" w:color="auto"/>
          </w:divBdr>
          <w:divsChild>
            <w:div w:id="290019173">
              <w:marLeft w:val="0"/>
              <w:marRight w:val="0"/>
              <w:marTop w:val="0"/>
              <w:marBottom w:val="0"/>
              <w:divBdr>
                <w:top w:val="none" w:sz="0" w:space="0" w:color="auto"/>
                <w:left w:val="none" w:sz="0" w:space="0" w:color="auto"/>
                <w:bottom w:val="none" w:sz="0" w:space="0" w:color="auto"/>
                <w:right w:val="none" w:sz="0" w:space="0" w:color="auto"/>
              </w:divBdr>
              <w:divsChild>
                <w:div w:id="1244418404">
                  <w:marLeft w:val="0"/>
                  <w:marRight w:val="0"/>
                  <w:marTop w:val="0"/>
                  <w:marBottom w:val="0"/>
                  <w:divBdr>
                    <w:top w:val="none" w:sz="0" w:space="0" w:color="auto"/>
                    <w:left w:val="none" w:sz="0" w:space="0" w:color="auto"/>
                    <w:bottom w:val="none" w:sz="0" w:space="0" w:color="auto"/>
                    <w:right w:val="none" w:sz="0" w:space="0" w:color="auto"/>
                  </w:divBdr>
                  <w:divsChild>
                    <w:div w:id="1947810021">
                      <w:marLeft w:val="0"/>
                      <w:marRight w:val="0"/>
                      <w:marTop w:val="0"/>
                      <w:marBottom w:val="0"/>
                      <w:divBdr>
                        <w:top w:val="none" w:sz="0" w:space="0" w:color="auto"/>
                        <w:left w:val="none" w:sz="0" w:space="0" w:color="auto"/>
                        <w:bottom w:val="none" w:sz="0" w:space="0" w:color="auto"/>
                        <w:right w:val="none" w:sz="0" w:space="0" w:color="auto"/>
                      </w:divBdr>
                      <w:divsChild>
                        <w:div w:id="456215487">
                          <w:marLeft w:val="0"/>
                          <w:marRight w:val="0"/>
                          <w:marTop w:val="0"/>
                          <w:marBottom w:val="0"/>
                          <w:divBdr>
                            <w:top w:val="none" w:sz="0" w:space="0" w:color="auto"/>
                            <w:left w:val="none" w:sz="0" w:space="0" w:color="auto"/>
                            <w:bottom w:val="none" w:sz="0" w:space="0" w:color="auto"/>
                            <w:right w:val="none" w:sz="0" w:space="0" w:color="auto"/>
                          </w:divBdr>
                          <w:divsChild>
                            <w:div w:id="77918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970361">
      <w:bodyDiv w:val="1"/>
      <w:marLeft w:val="0"/>
      <w:marRight w:val="0"/>
      <w:marTop w:val="0"/>
      <w:marBottom w:val="0"/>
      <w:divBdr>
        <w:top w:val="none" w:sz="0" w:space="0" w:color="auto"/>
        <w:left w:val="none" w:sz="0" w:space="0" w:color="auto"/>
        <w:bottom w:val="none" w:sz="0" w:space="0" w:color="auto"/>
        <w:right w:val="none" w:sz="0" w:space="0" w:color="auto"/>
      </w:divBdr>
      <w:divsChild>
        <w:div w:id="285157144">
          <w:marLeft w:val="0"/>
          <w:marRight w:val="0"/>
          <w:marTop w:val="0"/>
          <w:marBottom w:val="0"/>
          <w:divBdr>
            <w:top w:val="none" w:sz="0" w:space="0" w:color="auto"/>
            <w:left w:val="none" w:sz="0" w:space="0" w:color="auto"/>
            <w:bottom w:val="none" w:sz="0" w:space="0" w:color="auto"/>
            <w:right w:val="none" w:sz="0" w:space="0" w:color="auto"/>
          </w:divBdr>
          <w:divsChild>
            <w:div w:id="970817525">
              <w:marLeft w:val="0"/>
              <w:marRight w:val="0"/>
              <w:marTop w:val="0"/>
              <w:marBottom w:val="0"/>
              <w:divBdr>
                <w:top w:val="none" w:sz="0" w:space="0" w:color="auto"/>
                <w:left w:val="none" w:sz="0" w:space="0" w:color="auto"/>
                <w:bottom w:val="none" w:sz="0" w:space="0" w:color="auto"/>
                <w:right w:val="none" w:sz="0" w:space="0" w:color="auto"/>
              </w:divBdr>
              <w:divsChild>
                <w:div w:id="883910611">
                  <w:marLeft w:val="4200"/>
                  <w:marRight w:val="0"/>
                  <w:marTop w:val="0"/>
                  <w:marBottom w:val="0"/>
                  <w:divBdr>
                    <w:top w:val="none" w:sz="0" w:space="0" w:color="auto"/>
                    <w:left w:val="none" w:sz="0" w:space="0" w:color="auto"/>
                    <w:bottom w:val="none" w:sz="0" w:space="0" w:color="auto"/>
                    <w:right w:val="none" w:sz="0" w:space="0" w:color="auto"/>
                  </w:divBdr>
                  <w:divsChild>
                    <w:div w:id="539052772">
                      <w:marLeft w:val="0"/>
                      <w:marRight w:val="0"/>
                      <w:marTop w:val="0"/>
                      <w:marBottom w:val="0"/>
                      <w:divBdr>
                        <w:top w:val="none" w:sz="0" w:space="0" w:color="auto"/>
                        <w:left w:val="none" w:sz="0" w:space="0" w:color="auto"/>
                        <w:bottom w:val="none" w:sz="0" w:space="0" w:color="auto"/>
                        <w:right w:val="none" w:sz="0" w:space="0" w:color="auto"/>
                      </w:divBdr>
                      <w:divsChild>
                        <w:div w:id="757871877">
                          <w:marLeft w:val="0"/>
                          <w:marRight w:val="0"/>
                          <w:marTop w:val="0"/>
                          <w:marBottom w:val="0"/>
                          <w:divBdr>
                            <w:top w:val="none" w:sz="0" w:space="0" w:color="auto"/>
                            <w:left w:val="none" w:sz="0" w:space="0" w:color="auto"/>
                            <w:bottom w:val="none" w:sz="0" w:space="0" w:color="auto"/>
                            <w:right w:val="none" w:sz="0" w:space="0" w:color="auto"/>
                          </w:divBdr>
                          <w:divsChild>
                            <w:div w:id="767391630">
                              <w:marLeft w:val="0"/>
                              <w:marRight w:val="0"/>
                              <w:marTop w:val="0"/>
                              <w:marBottom w:val="0"/>
                              <w:divBdr>
                                <w:top w:val="none" w:sz="0" w:space="0" w:color="auto"/>
                                <w:left w:val="none" w:sz="0" w:space="0" w:color="auto"/>
                                <w:bottom w:val="none" w:sz="0" w:space="0" w:color="auto"/>
                                <w:right w:val="none" w:sz="0" w:space="0" w:color="auto"/>
                              </w:divBdr>
                              <w:divsChild>
                                <w:div w:id="354843514">
                                  <w:marLeft w:val="0"/>
                                  <w:marRight w:val="0"/>
                                  <w:marTop w:val="0"/>
                                  <w:marBottom w:val="0"/>
                                  <w:divBdr>
                                    <w:top w:val="none" w:sz="0" w:space="0" w:color="auto"/>
                                    <w:left w:val="none" w:sz="0" w:space="0" w:color="auto"/>
                                    <w:bottom w:val="none" w:sz="0" w:space="0" w:color="auto"/>
                                    <w:right w:val="none" w:sz="0" w:space="0" w:color="auto"/>
                                  </w:divBdr>
                                  <w:divsChild>
                                    <w:div w:id="19672751">
                                      <w:marLeft w:val="0"/>
                                      <w:marRight w:val="0"/>
                                      <w:marTop w:val="0"/>
                                      <w:marBottom w:val="0"/>
                                      <w:divBdr>
                                        <w:top w:val="none" w:sz="0" w:space="0" w:color="auto"/>
                                        <w:left w:val="none" w:sz="0" w:space="0" w:color="auto"/>
                                        <w:bottom w:val="none" w:sz="0" w:space="0" w:color="auto"/>
                                        <w:right w:val="none" w:sz="0" w:space="0" w:color="auto"/>
                                      </w:divBdr>
                                      <w:divsChild>
                                        <w:div w:id="175459410">
                                          <w:marLeft w:val="0"/>
                                          <w:marRight w:val="0"/>
                                          <w:marTop w:val="0"/>
                                          <w:marBottom w:val="0"/>
                                          <w:divBdr>
                                            <w:top w:val="none" w:sz="0" w:space="0" w:color="auto"/>
                                            <w:left w:val="none" w:sz="0" w:space="0" w:color="auto"/>
                                            <w:bottom w:val="none" w:sz="0" w:space="0" w:color="auto"/>
                                            <w:right w:val="none" w:sz="0" w:space="0" w:color="auto"/>
                                          </w:divBdr>
                                          <w:divsChild>
                                            <w:div w:id="17892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7624138">
      <w:bodyDiv w:val="1"/>
      <w:marLeft w:val="0"/>
      <w:marRight w:val="0"/>
      <w:marTop w:val="0"/>
      <w:marBottom w:val="0"/>
      <w:divBdr>
        <w:top w:val="none" w:sz="0" w:space="0" w:color="auto"/>
        <w:left w:val="none" w:sz="0" w:space="0" w:color="auto"/>
        <w:bottom w:val="none" w:sz="0" w:space="0" w:color="auto"/>
        <w:right w:val="none" w:sz="0" w:space="0" w:color="auto"/>
      </w:divBdr>
      <w:divsChild>
        <w:div w:id="1441220675">
          <w:marLeft w:val="0"/>
          <w:marRight w:val="0"/>
          <w:marTop w:val="0"/>
          <w:marBottom w:val="0"/>
          <w:divBdr>
            <w:top w:val="none" w:sz="0" w:space="0" w:color="auto"/>
            <w:left w:val="none" w:sz="0" w:space="0" w:color="auto"/>
            <w:bottom w:val="none" w:sz="0" w:space="0" w:color="auto"/>
            <w:right w:val="none" w:sz="0" w:space="0" w:color="auto"/>
          </w:divBdr>
          <w:divsChild>
            <w:div w:id="2005425644">
              <w:marLeft w:val="0"/>
              <w:marRight w:val="0"/>
              <w:marTop w:val="0"/>
              <w:marBottom w:val="0"/>
              <w:divBdr>
                <w:top w:val="none" w:sz="0" w:space="0" w:color="auto"/>
                <w:left w:val="none" w:sz="0" w:space="0" w:color="auto"/>
                <w:bottom w:val="none" w:sz="0" w:space="0" w:color="auto"/>
                <w:right w:val="none" w:sz="0" w:space="0" w:color="auto"/>
              </w:divBdr>
              <w:divsChild>
                <w:div w:id="1165977397">
                  <w:marLeft w:val="0"/>
                  <w:marRight w:val="0"/>
                  <w:marTop w:val="0"/>
                  <w:marBottom w:val="0"/>
                  <w:divBdr>
                    <w:top w:val="none" w:sz="0" w:space="0" w:color="auto"/>
                    <w:left w:val="none" w:sz="0" w:space="0" w:color="auto"/>
                    <w:bottom w:val="none" w:sz="0" w:space="0" w:color="auto"/>
                    <w:right w:val="none" w:sz="0" w:space="0" w:color="auto"/>
                  </w:divBdr>
                  <w:divsChild>
                    <w:div w:id="364914065">
                      <w:marLeft w:val="0"/>
                      <w:marRight w:val="0"/>
                      <w:marTop w:val="0"/>
                      <w:marBottom w:val="0"/>
                      <w:divBdr>
                        <w:top w:val="none" w:sz="0" w:space="0" w:color="auto"/>
                        <w:left w:val="none" w:sz="0" w:space="0" w:color="auto"/>
                        <w:bottom w:val="none" w:sz="0" w:space="0" w:color="auto"/>
                        <w:right w:val="none" w:sz="0" w:space="0" w:color="auto"/>
                      </w:divBdr>
                      <w:divsChild>
                        <w:div w:id="2121290678">
                          <w:marLeft w:val="0"/>
                          <w:marRight w:val="0"/>
                          <w:marTop w:val="0"/>
                          <w:marBottom w:val="0"/>
                          <w:divBdr>
                            <w:top w:val="none" w:sz="0" w:space="0" w:color="auto"/>
                            <w:left w:val="none" w:sz="0" w:space="0" w:color="auto"/>
                            <w:bottom w:val="none" w:sz="0" w:space="0" w:color="auto"/>
                            <w:right w:val="none" w:sz="0" w:space="0" w:color="auto"/>
                          </w:divBdr>
                          <w:divsChild>
                            <w:div w:id="468982489">
                              <w:marLeft w:val="0"/>
                              <w:marRight w:val="0"/>
                              <w:marTop w:val="0"/>
                              <w:marBottom w:val="0"/>
                              <w:divBdr>
                                <w:top w:val="none" w:sz="0" w:space="0" w:color="auto"/>
                                <w:left w:val="none" w:sz="0" w:space="0" w:color="auto"/>
                                <w:bottom w:val="none" w:sz="0" w:space="0" w:color="auto"/>
                                <w:right w:val="none" w:sz="0" w:space="0" w:color="auto"/>
                              </w:divBdr>
                              <w:divsChild>
                                <w:div w:id="1670136117">
                                  <w:marLeft w:val="0"/>
                                  <w:marRight w:val="0"/>
                                  <w:marTop w:val="0"/>
                                  <w:marBottom w:val="0"/>
                                  <w:divBdr>
                                    <w:top w:val="none" w:sz="0" w:space="0" w:color="auto"/>
                                    <w:left w:val="none" w:sz="0" w:space="0" w:color="auto"/>
                                    <w:bottom w:val="none" w:sz="0" w:space="0" w:color="auto"/>
                                    <w:right w:val="none" w:sz="0" w:space="0" w:color="auto"/>
                                  </w:divBdr>
                                  <w:divsChild>
                                    <w:div w:id="1072852772">
                                      <w:marLeft w:val="0"/>
                                      <w:marRight w:val="0"/>
                                      <w:marTop w:val="0"/>
                                      <w:marBottom w:val="0"/>
                                      <w:divBdr>
                                        <w:top w:val="none" w:sz="0" w:space="0" w:color="auto"/>
                                        <w:left w:val="none" w:sz="0" w:space="0" w:color="auto"/>
                                        <w:bottom w:val="none" w:sz="0" w:space="0" w:color="auto"/>
                                        <w:right w:val="none" w:sz="0" w:space="0" w:color="auto"/>
                                      </w:divBdr>
                                      <w:divsChild>
                                        <w:div w:id="1879973401">
                                          <w:marLeft w:val="0"/>
                                          <w:marRight w:val="0"/>
                                          <w:marTop w:val="0"/>
                                          <w:marBottom w:val="0"/>
                                          <w:divBdr>
                                            <w:top w:val="none" w:sz="0" w:space="0" w:color="auto"/>
                                            <w:left w:val="none" w:sz="0" w:space="0" w:color="auto"/>
                                            <w:bottom w:val="none" w:sz="0" w:space="0" w:color="auto"/>
                                            <w:right w:val="none" w:sz="0" w:space="0" w:color="auto"/>
                                          </w:divBdr>
                                          <w:divsChild>
                                            <w:div w:id="1731927061">
                                              <w:marLeft w:val="0"/>
                                              <w:marRight w:val="0"/>
                                              <w:marTop w:val="0"/>
                                              <w:marBottom w:val="0"/>
                                              <w:divBdr>
                                                <w:top w:val="none" w:sz="0" w:space="0" w:color="auto"/>
                                                <w:left w:val="none" w:sz="0" w:space="0" w:color="auto"/>
                                                <w:bottom w:val="none" w:sz="0" w:space="0" w:color="auto"/>
                                                <w:right w:val="none" w:sz="0" w:space="0" w:color="auto"/>
                                              </w:divBdr>
                                              <w:divsChild>
                                                <w:div w:id="143591687">
                                                  <w:marLeft w:val="0"/>
                                                  <w:marRight w:val="0"/>
                                                  <w:marTop w:val="0"/>
                                                  <w:marBottom w:val="0"/>
                                                  <w:divBdr>
                                                    <w:top w:val="none" w:sz="0" w:space="0" w:color="auto"/>
                                                    <w:left w:val="none" w:sz="0" w:space="0" w:color="auto"/>
                                                    <w:bottom w:val="none" w:sz="0" w:space="0" w:color="auto"/>
                                                    <w:right w:val="none" w:sz="0" w:space="0" w:color="auto"/>
                                                  </w:divBdr>
                                                  <w:divsChild>
                                                    <w:div w:id="1549225009">
                                                      <w:marLeft w:val="0"/>
                                                      <w:marRight w:val="0"/>
                                                      <w:marTop w:val="0"/>
                                                      <w:marBottom w:val="0"/>
                                                      <w:divBdr>
                                                        <w:top w:val="none" w:sz="0" w:space="0" w:color="auto"/>
                                                        <w:left w:val="none" w:sz="0" w:space="0" w:color="auto"/>
                                                        <w:bottom w:val="none" w:sz="0" w:space="0" w:color="auto"/>
                                                        <w:right w:val="none" w:sz="0" w:space="0" w:color="auto"/>
                                                      </w:divBdr>
                                                      <w:divsChild>
                                                        <w:div w:id="2590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99593047">
      <w:bodyDiv w:val="1"/>
      <w:marLeft w:val="0"/>
      <w:marRight w:val="0"/>
      <w:marTop w:val="0"/>
      <w:marBottom w:val="0"/>
      <w:divBdr>
        <w:top w:val="none" w:sz="0" w:space="0" w:color="auto"/>
        <w:left w:val="none" w:sz="0" w:space="0" w:color="auto"/>
        <w:bottom w:val="none" w:sz="0" w:space="0" w:color="auto"/>
        <w:right w:val="none" w:sz="0" w:space="0" w:color="auto"/>
      </w:divBdr>
    </w:div>
    <w:div w:id="1400246091">
      <w:bodyDiv w:val="1"/>
      <w:marLeft w:val="0"/>
      <w:marRight w:val="0"/>
      <w:marTop w:val="0"/>
      <w:marBottom w:val="0"/>
      <w:divBdr>
        <w:top w:val="none" w:sz="0" w:space="0" w:color="auto"/>
        <w:left w:val="none" w:sz="0" w:space="0" w:color="auto"/>
        <w:bottom w:val="none" w:sz="0" w:space="0" w:color="auto"/>
        <w:right w:val="none" w:sz="0" w:space="0" w:color="auto"/>
      </w:divBdr>
      <w:divsChild>
        <w:div w:id="1030183921">
          <w:marLeft w:val="0"/>
          <w:marRight w:val="0"/>
          <w:marTop w:val="0"/>
          <w:marBottom w:val="450"/>
          <w:divBdr>
            <w:top w:val="none" w:sz="0" w:space="0" w:color="auto"/>
            <w:left w:val="none" w:sz="0" w:space="0" w:color="auto"/>
            <w:bottom w:val="none" w:sz="0" w:space="0" w:color="auto"/>
            <w:right w:val="none" w:sz="0" w:space="0" w:color="auto"/>
          </w:divBdr>
          <w:divsChild>
            <w:div w:id="1642880739">
              <w:marLeft w:val="0"/>
              <w:marRight w:val="0"/>
              <w:marTop w:val="0"/>
              <w:marBottom w:val="0"/>
              <w:divBdr>
                <w:top w:val="none" w:sz="0" w:space="0" w:color="auto"/>
                <w:left w:val="none" w:sz="0" w:space="0" w:color="auto"/>
                <w:bottom w:val="none" w:sz="0" w:space="0" w:color="auto"/>
                <w:right w:val="none" w:sz="0" w:space="0" w:color="auto"/>
              </w:divBdr>
              <w:divsChild>
                <w:div w:id="2018539120">
                  <w:marLeft w:val="0"/>
                  <w:marRight w:val="0"/>
                  <w:marTop w:val="0"/>
                  <w:marBottom w:val="0"/>
                  <w:divBdr>
                    <w:top w:val="none" w:sz="0" w:space="0" w:color="auto"/>
                    <w:left w:val="none" w:sz="0" w:space="0" w:color="auto"/>
                    <w:bottom w:val="none" w:sz="0" w:space="0" w:color="auto"/>
                    <w:right w:val="none" w:sz="0" w:space="0" w:color="auto"/>
                  </w:divBdr>
                  <w:divsChild>
                    <w:div w:id="61342973">
                      <w:marLeft w:val="0"/>
                      <w:marRight w:val="0"/>
                      <w:marTop w:val="0"/>
                      <w:marBottom w:val="0"/>
                      <w:divBdr>
                        <w:top w:val="none" w:sz="0" w:space="0" w:color="auto"/>
                        <w:left w:val="none" w:sz="0" w:space="0" w:color="auto"/>
                        <w:bottom w:val="none" w:sz="0" w:space="0" w:color="auto"/>
                        <w:right w:val="none" w:sz="0" w:space="0" w:color="auto"/>
                      </w:divBdr>
                      <w:divsChild>
                        <w:div w:id="1581400462">
                          <w:marLeft w:val="0"/>
                          <w:marRight w:val="0"/>
                          <w:marTop w:val="0"/>
                          <w:marBottom w:val="0"/>
                          <w:divBdr>
                            <w:top w:val="none" w:sz="0" w:space="0" w:color="auto"/>
                            <w:left w:val="none" w:sz="0" w:space="0" w:color="auto"/>
                            <w:bottom w:val="none" w:sz="0" w:space="0" w:color="auto"/>
                            <w:right w:val="none" w:sz="0" w:space="0" w:color="auto"/>
                          </w:divBdr>
                          <w:divsChild>
                            <w:div w:id="773522938">
                              <w:marLeft w:val="0"/>
                              <w:marRight w:val="0"/>
                              <w:marTop w:val="0"/>
                              <w:marBottom w:val="0"/>
                              <w:divBdr>
                                <w:top w:val="none" w:sz="0" w:space="0" w:color="auto"/>
                                <w:left w:val="none" w:sz="0" w:space="0" w:color="auto"/>
                                <w:bottom w:val="none" w:sz="0" w:space="0" w:color="auto"/>
                                <w:right w:val="none" w:sz="0" w:space="0" w:color="auto"/>
                              </w:divBdr>
                              <w:divsChild>
                                <w:div w:id="493646457">
                                  <w:marLeft w:val="0"/>
                                  <w:marRight w:val="0"/>
                                  <w:marTop w:val="0"/>
                                  <w:marBottom w:val="0"/>
                                  <w:divBdr>
                                    <w:top w:val="none" w:sz="0" w:space="0" w:color="auto"/>
                                    <w:left w:val="none" w:sz="0" w:space="0" w:color="auto"/>
                                    <w:bottom w:val="none" w:sz="0" w:space="0" w:color="auto"/>
                                    <w:right w:val="none" w:sz="0" w:space="0" w:color="auto"/>
                                  </w:divBdr>
                                  <w:divsChild>
                                    <w:div w:id="1446844211">
                                      <w:marLeft w:val="0"/>
                                      <w:marRight w:val="0"/>
                                      <w:marTop w:val="0"/>
                                      <w:marBottom w:val="0"/>
                                      <w:divBdr>
                                        <w:top w:val="none" w:sz="0" w:space="0" w:color="auto"/>
                                        <w:left w:val="none" w:sz="0" w:space="0" w:color="auto"/>
                                        <w:bottom w:val="none" w:sz="0" w:space="0" w:color="auto"/>
                                        <w:right w:val="none" w:sz="0" w:space="0" w:color="auto"/>
                                      </w:divBdr>
                                      <w:divsChild>
                                        <w:div w:id="941571118">
                                          <w:marLeft w:val="0"/>
                                          <w:marRight w:val="0"/>
                                          <w:marTop w:val="0"/>
                                          <w:marBottom w:val="0"/>
                                          <w:divBdr>
                                            <w:top w:val="none" w:sz="0" w:space="0" w:color="auto"/>
                                            <w:left w:val="none" w:sz="0" w:space="0" w:color="auto"/>
                                            <w:bottom w:val="none" w:sz="0" w:space="0" w:color="auto"/>
                                            <w:right w:val="none" w:sz="0" w:space="0" w:color="auto"/>
                                          </w:divBdr>
                                          <w:divsChild>
                                            <w:div w:id="7123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1437736">
      <w:bodyDiv w:val="1"/>
      <w:marLeft w:val="0"/>
      <w:marRight w:val="360"/>
      <w:marTop w:val="0"/>
      <w:marBottom w:val="0"/>
      <w:divBdr>
        <w:top w:val="none" w:sz="0" w:space="0" w:color="auto"/>
        <w:left w:val="none" w:sz="0" w:space="0" w:color="auto"/>
        <w:bottom w:val="none" w:sz="0" w:space="0" w:color="auto"/>
        <w:right w:val="none" w:sz="0" w:space="0" w:color="auto"/>
      </w:divBdr>
      <w:divsChild>
        <w:div w:id="977567064">
          <w:marLeft w:val="240"/>
          <w:marRight w:val="240"/>
          <w:marTop w:val="0"/>
          <w:marBottom w:val="0"/>
          <w:divBdr>
            <w:top w:val="none" w:sz="0" w:space="0" w:color="auto"/>
            <w:left w:val="none" w:sz="0" w:space="0" w:color="auto"/>
            <w:bottom w:val="none" w:sz="0" w:space="0" w:color="auto"/>
            <w:right w:val="none" w:sz="0" w:space="0" w:color="auto"/>
          </w:divBdr>
          <w:divsChild>
            <w:div w:id="205415511">
              <w:marLeft w:val="240"/>
              <w:marRight w:val="0"/>
              <w:marTop w:val="0"/>
              <w:marBottom w:val="0"/>
              <w:divBdr>
                <w:top w:val="none" w:sz="0" w:space="0" w:color="auto"/>
                <w:left w:val="none" w:sz="0" w:space="0" w:color="auto"/>
                <w:bottom w:val="none" w:sz="0" w:space="0" w:color="auto"/>
                <w:right w:val="none" w:sz="0" w:space="0" w:color="auto"/>
              </w:divBdr>
            </w:div>
            <w:div w:id="1468936300">
              <w:marLeft w:val="0"/>
              <w:marRight w:val="0"/>
              <w:marTop w:val="0"/>
              <w:marBottom w:val="0"/>
              <w:divBdr>
                <w:top w:val="none" w:sz="0" w:space="0" w:color="auto"/>
                <w:left w:val="none" w:sz="0" w:space="0" w:color="auto"/>
                <w:bottom w:val="none" w:sz="0" w:space="0" w:color="auto"/>
                <w:right w:val="none" w:sz="0" w:space="0" w:color="auto"/>
              </w:divBdr>
              <w:divsChild>
                <w:div w:id="335502922">
                  <w:marLeft w:val="0"/>
                  <w:marRight w:val="0"/>
                  <w:marTop w:val="0"/>
                  <w:marBottom w:val="0"/>
                  <w:divBdr>
                    <w:top w:val="none" w:sz="0" w:space="0" w:color="auto"/>
                    <w:left w:val="none" w:sz="0" w:space="0" w:color="auto"/>
                    <w:bottom w:val="none" w:sz="0" w:space="0" w:color="auto"/>
                    <w:right w:val="none" w:sz="0" w:space="0" w:color="auto"/>
                  </w:divBdr>
                </w:div>
                <w:div w:id="1345980233">
                  <w:marLeft w:val="240"/>
                  <w:marRight w:val="240"/>
                  <w:marTop w:val="0"/>
                  <w:marBottom w:val="0"/>
                  <w:divBdr>
                    <w:top w:val="none" w:sz="0" w:space="0" w:color="auto"/>
                    <w:left w:val="none" w:sz="0" w:space="0" w:color="auto"/>
                    <w:bottom w:val="none" w:sz="0" w:space="0" w:color="auto"/>
                    <w:right w:val="none" w:sz="0" w:space="0" w:color="auto"/>
                  </w:divBdr>
                  <w:divsChild>
                    <w:div w:id="499348116">
                      <w:marLeft w:val="240"/>
                      <w:marRight w:val="0"/>
                      <w:marTop w:val="0"/>
                      <w:marBottom w:val="0"/>
                      <w:divBdr>
                        <w:top w:val="none" w:sz="0" w:space="0" w:color="auto"/>
                        <w:left w:val="none" w:sz="0" w:space="0" w:color="auto"/>
                        <w:bottom w:val="none" w:sz="0" w:space="0" w:color="auto"/>
                        <w:right w:val="none" w:sz="0" w:space="0" w:color="auto"/>
                      </w:divBdr>
                    </w:div>
                    <w:div w:id="2056806265">
                      <w:marLeft w:val="0"/>
                      <w:marRight w:val="0"/>
                      <w:marTop w:val="0"/>
                      <w:marBottom w:val="0"/>
                      <w:divBdr>
                        <w:top w:val="none" w:sz="0" w:space="0" w:color="auto"/>
                        <w:left w:val="none" w:sz="0" w:space="0" w:color="auto"/>
                        <w:bottom w:val="none" w:sz="0" w:space="0" w:color="auto"/>
                        <w:right w:val="none" w:sz="0" w:space="0" w:color="auto"/>
                      </w:divBdr>
                      <w:divsChild>
                        <w:div w:id="59406877">
                          <w:marLeft w:val="240"/>
                          <w:marRight w:val="240"/>
                          <w:marTop w:val="0"/>
                          <w:marBottom w:val="0"/>
                          <w:divBdr>
                            <w:top w:val="none" w:sz="0" w:space="0" w:color="auto"/>
                            <w:left w:val="none" w:sz="0" w:space="0" w:color="auto"/>
                            <w:bottom w:val="none" w:sz="0" w:space="0" w:color="auto"/>
                            <w:right w:val="none" w:sz="0" w:space="0" w:color="auto"/>
                          </w:divBdr>
                          <w:divsChild>
                            <w:div w:id="911038904">
                              <w:marLeft w:val="0"/>
                              <w:marRight w:val="0"/>
                              <w:marTop w:val="0"/>
                              <w:marBottom w:val="0"/>
                              <w:divBdr>
                                <w:top w:val="none" w:sz="0" w:space="0" w:color="auto"/>
                                <w:left w:val="none" w:sz="0" w:space="0" w:color="auto"/>
                                <w:bottom w:val="none" w:sz="0" w:space="0" w:color="auto"/>
                                <w:right w:val="none" w:sz="0" w:space="0" w:color="auto"/>
                              </w:divBdr>
                              <w:divsChild>
                                <w:div w:id="266234072">
                                  <w:marLeft w:val="240"/>
                                  <w:marRight w:val="240"/>
                                  <w:marTop w:val="0"/>
                                  <w:marBottom w:val="0"/>
                                  <w:divBdr>
                                    <w:top w:val="none" w:sz="0" w:space="0" w:color="auto"/>
                                    <w:left w:val="none" w:sz="0" w:space="0" w:color="auto"/>
                                    <w:bottom w:val="none" w:sz="0" w:space="0" w:color="auto"/>
                                    <w:right w:val="none" w:sz="0" w:space="0" w:color="auto"/>
                                  </w:divBdr>
                                  <w:divsChild>
                                    <w:div w:id="1459297079">
                                      <w:marLeft w:val="0"/>
                                      <w:marRight w:val="0"/>
                                      <w:marTop w:val="0"/>
                                      <w:marBottom w:val="0"/>
                                      <w:divBdr>
                                        <w:top w:val="none" w:sz="0" w:space="0" w:color="auto"/>
                                        <w:left w:val="none" w:sz="0" w:space="0" w:color="auto"/>
                                        <w:bottom w:val="none" w:sz="0" w:space="0" w:color="auto"/>
                                        <w:right w:val="none" w:sz="0" w:space="0" w:color="auto"/>
                                      </w:divBdr>
                                      <w:divsChild>
                                        <w:div w:id="379673582">
                                          <w:marLeft w:val="0"/>
                                          <w:marRight w:val="0"/>
                                          <w:marTop w:val="0"/>
                                          <w:marBottom w:val="0"/>
                                          <w:divBdr>
                                            <w:top w:val="none" w:sz="0" w:space="0" w:color="auto"/>
                                            <w:left w:val="none" w:sz="0" w:space="0" w:color="auto"/>
                                            <w:bottom w:val="none" w:sz="0" w:space="0" w:color="auto"/>
                                            <w:right w:val="none" w:sz="0" w:space="0" w:color="auto"/>
                                          </w:divBdr>
                                        </w:div>
                                        <w:div w:id="660084688">
                                          <w:marLeft w:val="240"/>
                                          <w:marRight w:val="240"/>
                                          <w:marTop w:val="0"/>
                                          <w:marBottom w:val="0"/>
                                          <w:divBdr>
                                            <w:top w:val="none" w:sz="0" w:space="0" w:color="auto"/>
                                            <w:left w:val="none" w:sz="0" w:space="0" w:color="auto"/>
                                            <w:bottom w:val="none" w:sz="0" w:space="0" w:color="auto"/>
                                            <w:right w:val="none" w:sz="0" w:space="0" w:color="auto"/>
                                          </w:divBdr>
                                          <w:divsChild>
                                            <w:div w:id="7760194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71331547">
                                      <w:marLeft w:val="240"/>
                                      <w:marRight w:val="0"/>
                                      <w:marTop w:val="0"/>
                                      <w:marBottom w:val="0"/>
                                      <w:divBdr>
                                        <w:top w:val="none" w:sz="0" w:space="0" w:color="auto"/>
                                        <w:left w:val="none" w:sz="0" w:space="0" w:color="auto"/>
                                        <w:bottom w:val="none" w:sz="0" w:space="0" w:color="auto"/>
                                        <w:right w:val="none" w:sz="0" w:space="0" w:color="auto"/>
                                      </w:divBdr>
                                    </w:div>
                                  </w:divsChild>
                                </w:div>
                                <w:div w:id="1500466099">
                                  <w:marLeft w:val="0"/>
                                  <w:marRight w:val="0"/>
                                  <w:marTop w:val="0"/>
                                  <w:marBottom w:val="0"/>
                                  <w:divBdr>
                                    <w:top w:val="none" w:sz="0" w:space="0" w:color="auto"/>
                                    <w:left w:val="none" w:sz="0" w:space="0" w:color="auto"/>
                                    <w:bottom w:val="none" w:sz="0" w:space="0" w:color="auto"/>
                                    <w:right w:val="none" w:sz="0" w:space="0" w:color="auto"/>
                                  </w:divBdr>
                                </w:div>
                              </w:divsChild>
                            </w:div>
                            <w:div w:id="1234851085">
                              <w:marLeft w:val="240"/>
                              <w:marRight w:val="0"/>
                              <w:marTop w:val="0"/>
                              <w:marBottom w:val="0"/>
                              <w:divBdr>
                                <w:top w:val="none" w:sz="0" w:space="0" w:color="auto"/>
                                <w:left w:val="none" w:sz="0" w:space="0" w:color="auto"/>
                                <w:bottom w:val="none" w:sz="0" w:space="0" w:color="auto"/>
                                <w:right w:val="none" w:sz="0" w:space="0" w:color="auto"/>
                              </w:divBdr>
                            </w:div>
                          </w:divsChild>
                        </w:div>
                        <w:div w:id="380906046">
                          <w:marLeft w:val="240"/>
                          <w:marRight w:val="240"/>
                          <w:marTop w:val="0"/>
                          <w:marBottom w:val="0"/>
                          <w:divBdr>
                            <w:top w:val="none" w:sz="0" w:space="0" w:color="auto"/>
                            <w:left w:val="none" w:sz="0" w:space="0" w:color="auto"/>
                            <w:bottom w:val="none" w:sz="0" w:space="0" w:color="auto"/>
                            <w:right w:val="none" w:sz="0" w:space="0" w:color="auto"/>
                          </w:divBdr>
                          <w:divsChild>
                            <w:div w:id="773210350">
                              <w:marLeft w:val="0"/>
                              <w:marRight w:val="0"/>
                              <w:marTop w:val="0"/>
                              <w:marBottom w:val="0"/>
                              <w:divBdr>
                                <w:top w:val="none" w:sz="0" w:space="0" w:color="auto"/>
                                <w:left w:val="none" w:sz="0" w:space="0" w:color="auto"/>
                                <w:bottom w:val="none" w:sz="0" w:space="0" w:color="auto"/>
                                <w:right w:val="none" w:sz="0" w:space="0" w:color="auto"/>
                              </w:divBdr>
                              <w:divsChild>
                                <w:div w:id="334723592">
                                  <w:marLeft w:val="0"/>
                                  <w:marRight w:val="0"/>
                                  <w:marTop w:val="0"/>
                                  <w:marBottom w:val="0"/>
                                  <w:divBdr>
                                    <w:top w:val="none" w:sz="0" w:space="0" w:color="auto"/>
                                    <w:left w:val="none" w:sz="0" w:space="0" w:color="auto"/>
                                    <w:bottom w:val="none" w:sz="0" w:space="0" w:color="auto"/>
                                    <w:right w:val="none" w:sz="0" w:space="0" w:color="auto"/>
                                  </w:divBdr>
                                </w:div>
                                <w:div w:id="581135772">
                                  <w:marLeft w:val="240"/>
                                  <w:marRight w:val="240"/>
                                  <w:marTop w:val="0"/>
                                  <w:marBottom w:val="0"/>
                                  <w:divBdr>
                                    <w:top w:val="none" w:sz="0" w:space="0" w:color="auto"/>
                                    <w:left w:val="none" w:sz="0" w:space="0" w:color="auto"/>
                                    <w:bottom w:val="none" w:sz="0" w:space="0" w:color="auto"/>
                                    <w:right w:val="none" w:sz="0" w:space="0" w:color="auto"/>
                                  </w:divBdr>
                                  <w:divsChild>
                                    <w:div w:id="198126840">
                                      <w:marLeft w:val="240"/>
                                      <w:marRight w:val="0"/>
                                      <w:marTop w:val="0"/>
                                      <w:marBottom w:val="0"/>
                                      <w:divBdr>
                                        <w:top w:val="none" w:sz="0" w:space="0" w:color="auto"/>
                                        <w:left w:val="none" w:sz="0" w:space="0" w:color="auto"/>
                                        <w:bottom w:val="none" w:sz="0" w:space="0" w:color="auto"/>
                                        <w:right w:val="none" w:sz="0" w:space="0" w:color="auto"/>
                                      </w:divBdr>
                                    </w:div>
                                    <w:div w:id="505248577">
                                      <w:marLeft w:val="0"/>
                                      <w:marRight w:val="0"/>
                                      <w:marTop w:val="0"/>
                                      <w:marBottom w:val="0"/>
                                      <w:divBdr>
                                        <w:top w:val="none" w:sz="0" w:space="0" w:color="auto"/>
                                        <w:left w:val="none" w:sz="0" w:space="0" w:color="auto"/>
                                        <w:bottom w:val="none" w:sz="0" w:space="0" w:color="auto"/>
                                        <w:right w:val="none" w:sz="0" w:space="0" w:color="auto"/>
                                      </w:divBdr>
                                      <w:divsChild>
                                        <w:div w:id="325979681">
                                          <w:marLeft w:val="0"/>
                                          <w:marRight w:val="0"/>
                                          <w:marTop w:val="0"/>
                                          <w:marBottom w:val="0"/>
                                          <w:divBdr>
                                            <w:top w:val="none" w:sz="0" w:space="0" w:color="auto"/>
                                            <w:left w:val="none" w:sz="0" w:space="0" w:color="auto"/>
                                            <w:bottom w:val="none" w:sz="0" w:space="0" w:color="auto"/>
                                            <w:right w:val="none" w:sz="0" w:space="0" w:color="auto"/>
                                          </w:divBdr>
                                        </w:div>
                                        <w:div w:id="1313559328">
                                          <w:marLeft w:val="240"/>
                                          <w:marRight w:val="240"/>
                                          <w:marTop w:val="0"/>
                                          <w:marBottom w:val="0"/>
                                          <w:divBdr>
                                            <w:top w:val="none" w:sz="0" w:space="0" w:color="auto"/>
                                            <w:left w:val="none" w:sz="0" w:space="0" w:color="auto"/>
                                            <w:bottom w:val="none" w:sz="0" w:space="0" w:color="auto"/>
                                            <w:right w:val="none" w:sz="0" w:space="0" w:color="auto"/>
                                          </w:divBdr>
                                          <w:divsChild>
                                            <w:div w:id="9173987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081804">
                              <w:marLeft w:val="240"/>
                              <w:marRight w:val="0"/>
                              <w:marTop w:val="0"/>
                              <w:marBottom w:val="0"/>
                              <w:divBdr>
                                <w:top w:val="none" w:sz="0" w:space="0" w:color="auto"/>
                                <w:left w:val="none" w:sz="0" w:space="0" w:color="auto"/>
                                <w:bottom w:val="none" w:sz="0" w:space="0" w:color="auto"/>
                                <w:right w:val="none" w:sz="0" w:space="0" w:color="auto"/>
                              </w:divBdr>
                            </w:div>
                          </w:divsChild>
                        </w:div>
                        <w:div w:id="1491755137">
                          <w:marLeft w:val="240"/>
                          <w:marRight w:val="240"/>
                          <w:marTop w:val="0"/>
                          <w:marBottom w:val="0"/>
                          <w:divBdr>
                            <w:top w:val="none" w:sz="0" w:space="0" w:color="auto"/>
                            <w:left w:val="none" w:sz="0" w:space="0" w:color="auto"/>
                            <w:bottom w:val="none" w:sz="0" w:space="0" w:color="auto"/>
                            <w:right w:val="none" w:sz="0" w:space="0" w:color="auto"/>
                          </w:divBdr>
                          <w:divsChild>
                            <w:div w:id="789321108">
                              <w:marLeft w:val="0"/>
                              <w:marRight w:val="0"/>
                              <w:marTop w:val="0"/>
                              <w:marBottom w:val="0"/>
                              <w:divBdr>
                                <w:top w:val="none" w:sz="0" w:space="0" w:color="auto"/>
                                <w:left w:val="none" w:sz="0" w:space="0" w:color="auto"/>
                                <w:bottom w:val="none" w:sz="0" w:space="0" w:color="auto"/>
                                <w:right w:val="none" w:sz="0" w:space="0" w:color="auto"/>
                              </w:divBdr>
                              <w:divsChild>
                                <w:div w:id="1310095778">
                                  <w:marLeft w:val="240"/>
                                  <w:marRight w:val="240"/>
                                  <w:marTop w:val="0"/>
                                  <w:marBottom w:val="0"/>
                                  <w:divBdr>
                                    <w:top w:val="none" w:sz="0" w:space="0" w:color="auto"/>
                                    <w:left w:val="none" w:sz="0" w:space="0" w:color="auto"/>
                                    <w:bottom w:val="none" w:sz="0" w:space="0" w:color="auto"/>
                                    <w:right w:val="none" w:sz="0" w:space="0" w:color="auto"/>
                                  </w:divBdr>
                                  <w:divsChild>
                                    <w:div w:id="328220092">
                                      <w:marLeft w:val="240"/>
                                      <w:marRight w:val="0"/>
                                      <w:marTop w:val="0"/>
                                      <w:marBottom w:val="0"/>
                                      <w:divBdr>
                                        <w:top w:val="none" w:sz="0" w:space="0" w:color="auto"/>
                                        <w:left w:val="none" w:sz="0" w:space="0" w:color="auto"/>
                                        <w:bottom w:val="none" w:sz="0" w:space="0" w:color="auto"/>
                                        <w:right w:val="none" w:sz="0" w:space="0" w:color="auto"/>
                                      </w:divBdr>
                                    </w:div>
                                    <w:div w:id="1799685739">
                                      <w:marLeft w:val="0"/>
                                      <w:marRight w:val="0"/>
                                      <w:marTop w:val="0"/>
                                      <w:marBottom w:val="0"/>
                                      <w:divBdr>
                                        <w:top w:val="none" w:sz="0" w:space="0" w:color="auto"/>
                                        <w:left w:val="none" w:sz="0" w:space="0" w:color="auto"/>
                                        <w:bottom w:val="none" w:sz="0" w:space="0" w:color="auto"/>
                                        <w:right w:val="none" w:sz="0" w:space="0" w:color="auto"/>
                                      </w:divBdr>
                                      <w:divsChild>
                                        <w:div w:id="601374093">
                                          <w:marLeft w:val="240"/>
                                          <w:marRight w:val="240"/>
                                          <w:marTop w:val="0"/>
                                          <w:marBottom w:val="0"/>
                                          <w:divBdr>
                                            <w:top w:val="none" w:sz="0" w:space="0" w:color="auto"/>
                                            <w:left w:val="none" w:sz="0" w:space="0" w:color="auto"/>
                                            <w:bottom w:val="none" w:sz="0" w:space="0" w:color="auto"/>
                                            <w:right w:val="none" w:sz="0" w:space="0" w:color="auto"/>
                                          </w:divBdr>
                                          <w:divsChild>
                                            <w:div w:id="1598440624">
                                              <w:marLeft w:val="240"/>
                                              <w:marRight w:val="0"/>
                                              <w:marTop w:val="0"/>
                                              <w:marBottom w:val="0"/>
                                              <w:divBdr>
                                                <w:top w:val="none" w:sz="0" w:space="0" w:color="auto"/>
                                                <w:left w:val="none" w:sz="0" w:space="0" w:color="auto"/>
                                                <w:bottom w:val="none" w:sz="0" w:space="0" w:color="auto"/>
                                                <w:right w:val="none" w:sz="0" w:space="0" w:color="auto"/>
                                              </w:divBdr>
                                            </w:div>
                                          </w:divsChild>
                                        </w:div>
                                        <w:div w:id="148427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8385">
                                  <w:marLeft w:val="0"/>
                                  <w:marRight w:val="0"/>
                                  <w:marTop w:val="0"/>
                                  <w:marBottom w:val="0"/>
                                  <w:divBdr>
                                    <w:top w:val="none" w:sz="0" w:space="0" w:color="auto"/>
                                    <w:left w:val="none" w:sz="0" w:space="0" w:color="auto"/>
                                    <w:bottom w:val="none" w:sz="0" w:space="0" w:color="auto"/>
                                    <w:right w:val="none" w:sz="0" w:space="0" w:color="auto"/>
                                  </w:divBdr>
                                </w:div>
                              </w:divsChild>
                            </w:div>
                            <w:div w:id="1308441428">
                              <w:marLeft w:val="240"/>
                              <w:marRight w:val="0"/>
                              <w:marTop w:val="0"/>
                              <w:marBottom w:val="0"/>
                              <w:divBdr>
                                <w:top w:val="none" w:sz="0" w:space="0" w:color="auto"/>
                                <w:left w:val="none" w:sz="0" w:space="0" w:color="auto"/>
                                <w:bottom w:val="none" w:sz="0" w:space="0" w:color="auto"/>
                                <w:right w:val="none" w:sz="0" w:space="0" w:color="auto"/>
                              </w:divBdr>
                            </w:div>
                          </w:divsChild>
                        </w:div>
                        <w:div w:id="1598172423">
                          <w:marLeft w:val="0"/>
                          <w:marRight w:val="0"/>
                          <w:marTop w:val="0"/>
                          <w:marBottom w:val="0"/>
                          <w:divBdr>
                            <w:top w:val="none" w:sz="0" w:space="0" w:color="auto"/>
                            <w:left w:val="none" w:sz="0" w:space="0" w:color="auto"/>
                            <w:bottom w:val="none" w:sz="0" w:space="0" w:color="auto"/>
                            <w:right w:val="none" w:sz="0" w:space="0" w:color="auto"/>
                          </w:divBdr>
                        </w:div>
                        <w:div w:id="2125726275">
                          <w:marLeft w:val="240"/>
                          <w:marRight w:val="240"/>
                          <w:marTop w:val="0"/>
                          <w:marBottom w:val="0"/>
                          <w:divBdr>
                            <w:top w:val="none" w:sz="0" w:space="0" w:color="auto"/>
                            <w:left w:val="none" w:sz="0" w:space="0" w:color="auto"/>
                            <w:bottom w:val="none" w:sz="0" w:space="0" w:color="auto"/>
                            <w:right w:val="none" w:sz="0" w:space="0" w:color="auto"/>
                          </w:divBdr>
                          <w:divsChild>
                            <w:div w:id="381834975">
                              <w:marLeft w:val="240"/>
                              <w:marRight w:val="0"/>
                              <w:marTop w:val="0"/>
                              <w:marBottom w:val="0"/>
                              <w:divBdr>
                                <w:top w:val="none" w:sz="0" w:space="0" w:color="auto"/>
                                <w:left w:val="none" w:sz="0" w:space="0" w:color="auto"/>
                                <w:bottom w:val="none" w:sz="0" w:space="0" w:color="auto"/>
                                <w:right w:val="none" w:sz="0" w:space="0" w:color="auto"/>
                              </w:divBdr>
                            </w:div>
                            <w:div w:id="459954005">
                              <w:marLeft w:val="0"/>
                              <w:marRight w:val="0"/>
                              <w:marTop w:val="0"/>
                              <w:marBottom w:val="0"/>
                              <w:divBdr>
                                <w:top w:val="none" w:sz="0" w:space="0" w:color="auto"/>
                                <w:left w:val="none" w:sz="0" w:space="0" w:color="auto"/>
                                <w:bottom w:val="none" w:sz="0" w:space="0" w:color="auto"/>
                                <w:right w:val="none" w:sz="0" w:space="0" w:color="auto"/>
                              </w:divBdr>
                              <w:divsChild>
                                <w:div w:id="356153106">
                                  <w:marLeft w:val="0"/>
                                  <w:marRight w:val="0"/>
                                  <w:marTop w:val="0"/>
                                  <w:marBottom w:val="0"/>
                                  <w:divBdr>
                                    <w:top w:val="none" w:sz="0" w:space="0" w:color="auto"/>
                                    <w:left w:val="none" w:sz="0" w:space="0" w:color="auto"/>
                                    <w:bottom w:val="none" w:sz="0" w:space="0" w:color="auto"/>
                                    <w:right w:val="none" w:sz="0" w:space="0" w:color="auto"/>
                                  </w:divBdr>
                                </w:div>
                                <w:div w:id="374812869">
                                  <w:marLeft w:val="240"/>
                                  <w:marRight w:val="240"/>
                                  <w:marTop w:val="0"/>
                                  <w:marBottom w:val="0"/>
                                  <w:divBdr>
                                    <w:top w:val="none" w:sz="0" w:space="0" w:color="auto"/>
                                    <w:left w:val="none" w:sz="0" w:space="0" w:color="auto"/>
                                    <w:bottom w:val="none" w:sz="0" w:space="0" w:color="auto"/>
                                    <w:right w:val="none" w:sz="0" w:space="0" w:color="auto"/>
                                  </w:divBdr>
                                  <w:divsChild>
                                    <w:div w:id="1108160616">
                                      <w:marLeft w:val="240"/>
                                      <w:marRight w:val="0"/>
                                      <w:marTop w:val="0"/>
                                      <w:marBottom w:val="0"/>
                                      <w:divBdr>
                                        <w:top w:val="none" w:sz="0" w:space="0" w:color="auto"/>
                                        <w:left w:val="none" w:sz="0" w:space="0" w:color="auto"/>
                                        <w:bottom w:val="none" w:sz="0" w:space="0" w:color="auto"/>
                                        <w:right w:val="none" w:sz="0" w:space="0" w:color="auto"/>
                                      </w:divBdr>
                                    </w:div>
                                    <w:div w:id="1159924527">
                                      <w:marLeft w:val="0"/>
                                      <w:marRight w:val="0"/>
                                      <w:marTop w:val="0"/>
                                      <w:marBottom w:val="0"/>
                                      <w:divBdr>
                                        <w:top w:val="none" w:sz="0" w:space="0" w:color="auto"/>
                                        <w:left w:val="none" w:sz="0" w:space="0" w:color="auto"/>
                                        <w:bottom w:val="none" w:sz="0" w:space="0" w:color="auto"/>
                                        <w:right w:val="none" w:sz="0" w:space="0" w:color="auto"/>
                                      </w:divBdr>
                                      <w:divsChild>
                                        <w:div w:id="1926450797">
                                          <w:marLeft w:val="0"/>
                                          <w:marRight w:val="0"/>
                                          <w:marTop w:val="0"/>
                                          <w:marBottom w:val="0"/>
                                          <w:divBdr>
                                            <w:top w:val="none" w:sz="0" w:space="0" w:color="auto"/>
                                            <w:left w:val="none" w:sz="0" w:space="0" w:color="auto"/>
                                            <w:bottom w:val="none" w:sz="0" w:space="0" w:color="auto"/>
                                            <w:right w:val="none" w:sz="0" w:space="0" w:color="auto"/>
                                          </w:divBdr>
                                        </w:div>
                                        <w:div w:id="2002805109">
                                          <w:marLeft w:val="240"/>
                                          <w:marRight w:val="240"/>
                                          <w:marTop w:val="0"/>
                                          <w:marBottom w:val="0"/>
                                          <w:divBdr>
                                            <w:top w:val="none" w:sz="0" w:space="0" w:color="auto"/>
                                            <w:left w:val="none" w:sz="0" w:space="0" w:color="auto"/>
                                            <w:bottom w:val="none" w:sz="0" w:space="0" w:color="auto"/>
                                            <w:right w:val="none" w:sz="0" w:space="0" w:color="auto"/>
                                          </w:divBdr>
                                          <w:divsChild>
                                            <w:div w:id="7421452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5924494">
                  <w:marLeft w:val="240"/>
                  <w:marRight w:val="240"/>
                  <w:marTop w:val="0"/>
                  <w:marBottom w:val="0"/>
                  <w:divBdr>
                    <w:top w:val="none" w:sz="0" w:space="0" w:color="auto"/>
                    <w:left w:val="none" w:sz="0" w:space="0" w:color="auto"/>
                    <w:bottom w:val="none" w:sz="0" w:space="0" w:color="auto"/>
                    <w:right w:val="none" w:sz="0" w:space="0" w:color="auto"/>
                  </w:divBdr>
                  <w:divsChild>
                    <w:div w:id="1333951609">
                      <w:marLeft w:val="0"/>
                      <w:marRight w:val="0"/>
                      <w:marTop w:val="0"/>
                      <w:marBottom w:val="0"/>
                      <w:divBdr>
                        <w:top w:val="none" w:sz="0" w:space="0" w:color="auto"/>
                        <w:left w:val="none" w:sz="0" w:space="0" w:color="auto"/>
                        <w:bottom w:val="none" w:sz="0" w:space="0" w:color="auto"/>
                        <w:right w:val="none" w:sz="0" w:space="0" w:color="auto"/>
                      </w:divBdr>
                      <w:divsChild>
                        <w:div w:id="365250710">
                          <w:marLeft w:val="240"/>
                          <w:marRight w:val="240"/>
                          <w:marTop w:val="0"/>
                          <w:marBottom w:val="0"/>
                          <w:divBdr>
                            <w:top w:val="none" w:sz="0" w:space="0" w:color="auto"/>
                            <w:left w:val="none" w:sz="0" w:space="0" w:color="auto"/>
                            <w:bottom w:val="none" w:sz="0" w:space="0" w:color="auto"/>
                            <w:right w:val="none" w:sz="0" w:space="0" w:color="auto"/>
                          </w:divBdr>
                          <w:divsChild>
                            <w:div w:id="1789886246">
                              <w:marLeft w:val="0"/>
                              <w:marRight w:val="0"/>
                              <w:marTop w:val="0"/>
                              <w:marBottom w:val="0"/>
                              <w:divBdr>
                                <w:top w:val="none" w:sz="0" w:space="0" w:color="auto"/>
                                <w:left w:val="none" w:sz="0" w:space="0" w:color="auto"/>
                                <w:bottom w:val="none" w:sz="0" w:space="0" w:color="auto"/>
                                <w:right w:val="none" w:sz="0" w:space="0" w:color="auto"/>
                              </w:divBdr>
                              <w:divsChild>
                                <w:div w:id="186523031">
                                  <w:marLeft w:val="240"/>
                                  <w:marRight w:val="240"/>
                                  <w:marTop w:val="0"/>
                                  <w:marBottom w:val="0"/>
                                  <w:divBdr>
                                    <w:top w:val="none" w:sz="0" w:space="0" w:color="auto"/>
                                    <w:left w:val="none" w:sz="0" w:space="0" w:color="auto"/>
                                    <w:bottom w:val="none" w:sz="0" w:space="0" w:color="auto"/>
                                    <w:right w:val="none" w:sz="0" w:space="0" w:color="auto"/>
                                  </w:divBdr>
                                  <w:divsChild>
                                    <w:div w:id="238101670">
                                      <w:marLeft w:val="0"/>
                                      <w:marRight w:val="0"/>
                                      <w:marTop w:val="0"/>
                                      <w:marBottom w:val="0"/>
                                      <w:divBdr>
                                        <w:top w:val="none" w:sz="0" w:space="0" w:color="auto"/>
                                        <w:left w:val="none" w:sz="0" w:space="0" w:color="auto"/>
                                        <w:bottom w:val="none" w:sz="0" w:space="0" w:color="auto"/>
                                        <w:right w:val="none" w:sz="0" w:space="0" w:color="auto"/>
                                      </w:divBdr>
                                      <w:divsChild>
                                        <w:div w:id="605163970">
                                          <w:marLeft w:val="240"/>
                                          <w:marRight w:val="240"/>
                                          <w:marTop w:val="0"/>
                                          <w:marBottom w:val="0"/>
                                          <w:divBdr>
                                            <w:top w:val="none" w:sz="0" w:space="0" w:color="auto"/>
                                            <w:left w:val="none" w:sz="0" w:space="0" w:color="auto"/>
                                            <w:bottom w:val="none" w:sz="0" w:space="0" w:color="auto"/>
                                            <w:right w:val="none" w:sz="0" w:space="0" w:color="auto"/>
                                          </w:divBdr>
                                          <w:divsChild>
                                            <w:div w:id="337850666">
                                              <w:marLeft w:val="0"/>
                                              <w:marRight w:val="0"/>
                                              <w:marTop w:val="0"/>
                                              <w:marBottom w:val="0"/>
                                              <w:divBdr>
                                                <w:top w:val="none" w:sz="0" w:space="0" w:color="auto"/>
                                                <w:left w:val="none" w:sz="0" w:space="0" w:color="auto"/>
                                                <w:bottom w:val="none" w:sz="0" w:space="0" w:color="auto"/>
                                                <w:right w:val="none" w:sz="0" w:space="0" w:color="auto"/>
                                              </w:divBdr>
                                              <w:divsChild>
                                                <w:div w:id="864052454">
                                                  <w:marLeft w:val="240"/>
                                                  <w:marRight w:val="240"/>
                                                  <w:marTop w:val="0"/>
                                                  <w:marBottom w:val="0"/>
                                                  <w:divBdr>
                                                    <w:top w:val="none" w:sz="0" w:space="0" w:color="auto"/>
                                                    <w:left w:val="none" w:sz="0" w:space="0" w:color="auto"/>
                                                    <w:bottom w:val="none" w:sz="0" w:space="0" w:color="auto"/>
                                                    <w:right w:val="none" w:sz="0" w:space="0" w:color="auto"/>
                                                  </w:divBdr>
                                                  <w:divsChild>
                                                    <w:div w:id="865564845">
                                                      <w:marLeft w:val="240"/>
                                                      <w:marRight w:val="0"/>
                                                      <w:marTop w:val="0"/>
                                                      <w:marBottom w:val="0"/>
                                                      <w:divBdr>
                                                        <w:top w:val="none" w:sz="0" w:space="0" w:color="auto"/>
                                                        <w:left w:val="none" w:sz="0" w:space="0" w:color="auto"/>
                                                        <w:bottom w:val="none" w:sz="0" w:space="0" w:color="auto"/>
                                                        <w:right w:val="none" w:sz="0" w:space="0" w:color="auto"/>
                                                      </w:divBdr>
                                                    </w:div>
                                                  </w:divsChild>
                                                </w:div>
                                                <w:div w:id="1659141976">
                                                  <w:marLeft w:val="0"/>
                                                  <w:marRight w:val="0"/>
                                                  <w:marTop w:val="0"/>
                                                  <w:marBottom w:val="0"/>
                                                  <w:divBdr>
                                                    <w:top w:val="none" w:sz="0" w:space="0" w:color="auto"/>
                                                    <w:left w:val="none" w:sz="0" w:space="0" w:color="auto"/>
                                                    <w:bottom w:val="none" w:sz="0" w:space="0" w:color="auto"/>
                                                    <w:right w:val="none" w:sz="0" w:space="0" w:color="auto"/>
                                                  </w:divBdr>
                                                </w:div>
                                              </w:divsChild>
                                            </w:div>
                                            <w:div w:id="2137215380">
                                              <w:marLeft w:val="240"/>
                                              <w:marRight w:val="0"/>
                                              <w:marTop w:val="0"/>
                                              <w:marBottom w:val="0"/>
                                              <w:divBdr>
                                                <w:top w:val="none" w:sz="0" w:space="0" w:color="auto"/>
                                                <w:left w:val="none" w:sz="0" w:space="0" w:color="auto"/>
                                                <w:bottom w:val="none" w:sz="0" w:space="0" w:color="auto"/>
                                                <w:right w:val="none" w:sz="0" w:space="0" w:color="auto"/>
                                              </w:divBdr>
                                            </w:div>
                                          </w:divsChild>
                                        </w:div>
                                        <w:div w:id="1150949074">
                                          <w:marLeft w:val="0"/>
                                          <w:marRight w:val="0"/>
                                          <w:marTop w:val="0"/>
                                          <w:marBottom w:val="0"/>
                                          <w:divBdr>
                                            <w:top w:val="none" w:sz="0" w:space="0" w:color="auto"/>
                                            <w:left w:val="none" w:sz="0" w:space="0" w:color="auto"/>
                                            <w:bottom w:val="none" w:sz="0" w:space="0" w:color="auto"/>
                                            <w:right w:val="none" w:sz="0" w:space="0" w:color="auto"/>
                                          </w:divBdr>
                                        </w:div>
                                      </w:divsChild>
                                    </w:div>
                                    <w:div w:id="1213149614">
                                      <w:marLeft w:val="240"/>
                                      <w:marRight w:val="0"/>
                                      <w:marTop w:val="0"/>
                                      <w:marBottom w:val="0"/>
                                      <w:divBdr>
                                        <w:top w:val="none" w:sz="0" w:space="0" w:color="auto"/>
                                        <w:left w:val="none" w:sz="0" w:space="0" w:color="auto"/>
                                        <w:bottom w:val="none" w:sz="0" w:space="0" w:color="auto"/>
                                        <w:right w:val="none" w:sz="0" w:space="0" w:color="auto"/>
                                      </w:divBdr>
                                    </w:div>
                                  </w:divsChild>
                                </w:div>
                                <w:div w:id="663123372">
                                  <w:marLeft w:val="0"/>
                                  <w:marRight w:val="0"/>
                                  <w:marTop w:val="0"/>
                                  <w:marBottom w:val="0"/>
                                  <w:divBdr>
                                    <w:top w:val="none" w:sz="0" w:space="0" w:color="auto"/>
                                    <w:left w:val="none" w:sz="0" w:space="0" w:color="auto"/>
                                    <w:bottom w:val="none" w:sz="0" w:space="0" w:color="auto"/>
                                    <w:right w:val="none" w:sz="0" w:space="0" w:color="auto"/>
                                  </w:divBdr>
                                </w:div>
                              </w:divsChild>
                            </w:div>
                            <w:div w:id="1939022238">
                              <w:marLeft w:val="240"/>
                              <w:marRight w:val="0"/>
                              <w:marTop w:val="0"/>
                              <w:marBottom w:val="0"/>
                              <w:divBdr>
                                <w:top w:val="none" w:sz="0" w:space="0" w:color="auto"/>
                                <w:left w:val="none" w:sz="0" w:space="0" w:color="auto"/>
                                <w:bottom w:val="none" w:sz="0" w:space="0" w:color="auto"/>
                                <w:right w:val="none" w:sz="0" w:space="0" w:color="auto"/>
                              </w:divBdr>
                            </w:div>
                          </w:divsChild>
                        </w:div>
                        <w:div w:id="722680951">
                          <w:marLeft w:val="240"/>
                          <w:marRight w:val="240"/>
                          <w:marTop w:val="0"/>
                          <w:marBottom w:val="0"/>
                          <w:divBdr>
                            <w:top w:val="none" w:sz="0" w:space="0" w:color="auto"/>
                            <w:left w:val="none" w:sz="0" w:space="0" w:color="auto"/>
                            <w:bottom w:val="none" w:sz="0" w:space="0" w:color="auto"/>
                            <w:right w:val="none" w:sz="0" w:space="0" w:color="auto"/>
                          </w:divBdr>
                          <w:divsChild>
                            <w:div w:id="570849012">
                              <w:marLeft w:val="240"/>
                              <w:marRight w:val="0"/>
                              <w:marTop w:val="0"/>
                              <w:marBottom w:val="0"/>
                              <w:divBdr>
                                <w:top w:val="none" w:sz="0" w:space="0" w:color="auto"/>
                                <w:left w:val="none" w:sz="0" w:space="0" w:color="auto"/>
                                <w:bottom w:val="none" w:sz="0" w:space="0" w:color="auto"/>
                                <w:right w:val="none" w:sz="0" w:space="0" w:color="auto"/>
                              </w:divBdr>
                            </w:div>
                            <w:div w:id="1126433420">
                              <w:marLeft w:val="0"/>
                              <w:marRight w:val="0"/>
                              <w:marTop w:val="0"/>
                              <w:marBottom w:val="0"/>
                              <w:divBdr>
                                <w:top w:val="none" w:sz="0" w:space="0" w:color="auto"/>
                                <w:left w:val="none" w:sz="0" w:space="0" w:color="auto"/>
                                <w:bottom w:val="none" w:sz="0" w:space="0" w:color="auto"/>
                                <w:right w:val="none" w:sz="0" w:space="0" w:color="auto"/>
                              </w:divBdr>
                              <w:divsChild>
                                <w:div w:id="740559905">
                                  <w:marLeft w:val="240"/>
                                  <w:marRight w:val="240"/>
                                  <w:marTop w:val="0"/>
                                  <w:marBottom w:val="0"/>
                                  <w:divBdr>
                                    <w:top w:val="none" w:sz="0" w:space="0" w:color="auto"/>
                                    <w:left w:val="none" w:sz="0" w:space="0" w:color="auto"/>
                                    <w:bottom w:val="none" w:sz="0" w:space="0" w:color="auto"/>
                                    <w:right w:val="none" w:sz="0" w:space="0" w:color="auto"/>
                                  </w:divBdr>
                                  <w:divsChild>
                                    <w:div w:id="705644630">
                                      <w:marLeft w:val="240"/>
                                      <w:marRight w:val="0"/>
                                      <w:marTop w:val="0"/>
                                      <w:marBottom w:val="0"/>
                                      <w:divBdr>
                                        <w:top w:val="none" w:sz="0" w:space="0" w:color="auto"/>
                                        <w:left w:val="none" w:sz="0" w:space="0" w:color="auto"/>
                                        <w:bottom w:val="none" w:sz="0" w:space="0" w:color="auto"/>
                                        <w:right w:val="none" w:sz="0" w:space="0" w:color="auto"/>
                                      </w:divBdr>
                                    </w:div>
                                    <w:div w:id="854921061">
                                      <w:marLeft w:val="0"/>
                                      <w:marRight w:val="0"/>
                                      <w:marTop w:val="0"/>
                                      <w:marBottom w:val="0"/>
                                      <w:divBdr>
                                        <w:top w:val="none" w:sz="0" w:space="0" w:color="auto"/>
                                        <w:left w:val="none" w:sz="0" w:space="0" w:color="auto"/>
                                        <w:bottom w:val="none" w:sz="0" w:space="0" w:color="auto"/>
                                        <w:right w:val="none" w:sz="0" w:space="0" w:color="auto"/>
                                      </w:divBdr>
                                      <w:divsChild>
                                        <w:div w:id="1093471919">
                                          <w:marLeft w:val="240"/>
                                          <w:marRight w:val="240"/>
                                          <w:marTop w:val="0"/>
                                          <w:marBottom w:val="0"/>
                                          <w:divBdr>
                                            <w:top w:val="none" w:sz="0" w:space="0" w:color="auto"/>
                                            <w:left w:val="none" w:sz="0" w:space="0" w:color="auto"/>
                                            <w:bottom w:val="none" w:sz="0" w:space="0" w:color="auto"/>
                                            <w:right w:val="none" w:sz="0" w:space="0" w:color="auto"/>
                                          </w:divBdr>
                                          <w:divsChild>
                                            <w:div w:id="992366886">
                                              <w:marLeft w:val="240"/>
                                              <w:marRight w:val="0"/>
                                              <w:marTop w:val="0"/>
                                              <w:marBottom w:val="0"/>
                                              <w:divBdr>
                                                <w:top w:val="none" w:sz="0" w:space="0" w:color="auto"/>
                                                <w:left w:val="none" w:sz="0" w:space="0" w:color="auto"/>
                                                <w:bottom w:val="none" w:sz="0" w:space="0" w:color="auto"/>
                                                <w:right w:val="none" w:sz="0" w:space="0" w:color="auto"/>
                                              </w:divBdr>
                                            </w:div>
                                          </w:divsChild>
                                        </w:div>
                                        <w:div w:id="138991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4626">
                          <w:marLeft w:val="240"/>
                          <w:marRight w:val="240"/>
                          <w:marTop w:val="0"/>
                          <w:marBottom w:val="0"/>
                          <w:divBdr>
                            <w:top w:val="none" w:sz="0" w:space="0" w:color="auto"/>
                            <w:left w:val="none" w:sz="0" w:space="0" w:color="auto"/>
                            <w:bottom w:val="none" w:sz="0" w:space="0" w:color="auto"/>
                            <w:right w:val="none" w:sz="0" w:space="0" w:color="auto"/>
                          </w:divBdr>
                          <w:divsChild>
                            <w:div w:id="995886465">
                              <w:marLeft w:val="0"/>
                              <w:marRight w:val="0"/>
                              <w:marTop w:val="0"/>
                              <w:marBottom w:val="0"/>
                              <w:divBdr>
                                <w:top w:val="none" w:sz="0" w:space="0" w:color="auto"/>
                                <w:left w:val="none" w:sz="0" w:space="0" w:color="auto"/>
                                <w:bottom w:val="none" w:sz="0" w:space="0" w:color="auto"/>
                                <w:right w:val="none" w:sz="0" w:space="0" w:color="auto"/>
                              </w:divBdr>
                              <w:divsChild>
                                <w:div w:id="1404833876">
                                  <w:marLeft w:val="240"/>
                                  <w:marRight w:val="240"/>
                                  <w:marTop w:val="0"/>
                                  <w:marBottom w:val="0"/>
                                  <w:divBdr>
                                    <w:top w:val="none" w:sz="0" w:space="0" w:color="auto"/>
                                    <w:left w:val="none" w:sz="0" w:space="0" w:color="auto"/>
                                    <w:bottom w:val="none" w:sz="0" w:space="0" w:color="auto"/>
                                    <w:right w:val="none" w:sz="0" w:space="0" w:color="auto"/>
                                  </w:divBdr>
                                  <w:divsChild>
                                    <w:div w:id="1949966133">
                                      <w:marLeft w:val="240"/>
                                      <w:marRight w:val="0"/>
                                      <w:marTop w:val="0"/>
                                      <w:marBottom w:val="0"/>
                                      <w:divBdr>
                                        <w:top w:val="none" w:sz="0" w:space="0" w:color="auto"/>
                                        <w:left w:val="none" w:sz="0" w:space="0" w:color="auto"/>
                                        <w:bottom w:val="none" w:sz="0" w:space="0" w:color="auto"/>
                                        <w:right w:val="none" w:sz="0" w:space="0" w:color="auto"/>
                                      </w:divBdr>
                                    </w:div>
                                    <w:div w:id="2050645574">
                                      <w:marLeft w:val="0"/>
                                      <w:marRight w:val="0"/>
                                      <w:marTop w:val="0"/>
                                      <w:marBottom w:val="0"/>
                                      <w:divBdr>
                                        <w:top w:val="none" w:sz="0" w:space="0" w:color="auto"/>
                                        <w:left w:val="none" w:sz="0" w:space="0" w:color="auto"/>
                                        <w:bottom w:val="none" w:sz="0" w:space="0" w:color="auto"/>
                                        <w:right w:val="none" w:sz="0" w:space="0" w:color="auto"/>
                                      </w:divBdr>
                                      <w:divsChild>
                                        <w:div w:id="1211916445">
                                          <w:marLeft w:val="0"/>
                                          <w:marRight w:val="0"/>
                                          <w:marTop w:val="0"/>
                                          <w:marBottom w:val="0"/>
                                          <w:divBdr>
                                            <w:top w:val="none" w:sz="0" w:space="0" w:color="auto"/>
                                            <w:left w:val="none" w:sz="0" w:space="0" w:color="auto"/>
                                            <w:bottom w:val="none" w:sz="0" w:space="0" w:color="auto"/>
                                            <w:right w:val="none" w:sz="0" w:space="0" w:color="auto"/>
                                          </w:divBdr>
                                        </w:div>
                                        <w:div w:id="1253272826">
                                          <w:marLeft w:val="240"/>
                                          <w:marRight w:val="240"/>
                                          <w:marTop w:val="0"/>
                                          <w:marBottom w:val="0"/>
                                          <w:divBdr>
                                            <w:top w:val="none" w:sz="0" w:space="0" w:color="auto"/>
                                            <w:left w:val="none" w:sz="0" w:space="0" w:color="auto"/>
                                            <w:bottom w:val="none" w:sz="0" w:space="0" w:color="auto"/>
                                            <w:right w:val="none" w:sz="0" w:space="0" w:color="auto"/>
                                          </w:divBdr>
                                          <w:divsChild>
                                            <w:div w:id="13707646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519376">
                                  <w:marLeft w:val="0"/>
                                  <w:marRight w:val="0"/>
                                  <w:marTop w:val="0"/>
                                  <w:marBottom w:val="0"/>
                                  <w:divBdr>
                                    <w:top w:val="none" w:sz="0" w:space="0" w:color="auto"/>
                                    <w:left w:val="none" w:sz="0" w:space="0" w:color="auto"/>
                                    <w:bottom w:val="none" w:sz="0" w:space="0" w:color="auto"/>
                                    <w:right w:val="none" w:sz="0" w:space="0" w:color="auto"/>
                                  </w:divBdr>
                                </w:div>
                              </w:divsChild>
                            </w:div>
                            <w:div w:id="1084911477">
                              <w:marLeft w:val="240"/>
                              <w:marRight w:val="0"/>
                              <w:marTop w:val="0"/>
                              <w:marBottom w:val="0"/>
                              <w:divBdr>
                                <w:top w:val="none" w:sz="0" w:space="0" w:color="auto"/>
                                <w:left w:val="none" w:sz="0" w:space="0" w:color="auto"/>
                                <w:bottom w:val="none" w:sz="0" w:space="0" w:color="auto"/>
                                <w:right w:val="none" w:sz="0" w:space="0" w:color="auto"/>
                              </w:divBdr>
                            </w:div>
                          </w:divsChild>
                        </w:div>
                        <w:div w:id="854345742">
                          <w:marLeft w:val="0"/>
                          <w:marRight w:val="0"/>
                          <w:marTop w:val="0"/>
                          <w:marBottom w:val="0"/>
                          <w:divBdr>
                            <w:top w:val="none" w:sz="0" w:space="0" w:color="auto"/>
                            <w:left w:val="none" w:sz="0" w:space="0" w:color="auto"/>
                            <w:bottom w:val="none" w:sz="0" w:space="0" w:color="auto"/>
                            <w:right w:val="none" w:sz="0" w:space="0" w:color="auto"/>
                          </w:divBdr>
                        </w:div>
                        <w:div w:id="1229345429">
                          <w:marLeft w:val="240"/>
                          <w:marRight w:val="240"/>
                          <w:marTop w:val="0"/>
                          <w:marBottom w:val="0"/>
                          <w:divBdr>
                            <w:top w:val="none" w:sz="0" w:space="0" w:color="auto"/>
                            <w:left w:val="none" w:sz="0" w:space="0" w:color="auto"/>
                            <w:bottom w:val="none" w:sz="0" w:space="0" w:color="auto"/>
                            <w:right w:val="none" w:sz="0" w:space="0" w:color="auto"/>
                          </w:divBdr>
                          <w:divsChild>
                            <w:div w:id="1137912272">
                              <w:marLeft w:val="240"/>
                              <w:marRight w:val="0"/>
                              <w:marTop w:val="0"/>
                              <w:marBottom w:val="0"/>
                              <w:divBdr>
                                <w:top w:val="none" w:sz="0" w:space="0" w:color="auto"/>
                                <w:left w:val="none" w:sz="0" w:space="0" w:color="auto"/>
                                <w:bottom w:val="none" w:sz="0" w:space="0" w:color="auto"/>
                                <w:right w:val="none" w:sz="0" w:space="0" w:color="auto"/>
                              </w:divBdr>
                            </w:div>
                            <w:div w:id="2041473467">
                              <w:marLeft w:val="0"/>
                              <w:marRight w:val="0"/>
                              <w:marTop w:val="0"/>
                              <w:marBottom w:val="0"/>
                              <w:divBdr>
                                <w:top w:val="none" w:sz="0" w:space="0" w:color="auto"/>
                                <w:left w:val="none" w:sz="0" w:space="0" w:color="auto"/>
                                <w:bottom w:val="none" w:sz="0" w:space="0" w:color="auto"/>
                                <w:right w:val="none" w:sz="0" w:space="0" w:color="auto"/>
                              </w:divBdr>
                              <w:divsChild>
                                <w:div w:id="134880805">
                                  <w:marLeft w:val="0"/>
                                  <w:marRight w:val="0"/>
                                  <w:marTop w:val="0"/>
                                  <w:marBottom w:val="0"/>
                                  <w:divBdr>
                                    <w:top w:val="none" w:sz="0" w:space="0" w:color="auto"/>
                                    <w:left w:val="none" w:sz="0" w:space="0" w:color="auto"/>
                                    <w:bottom w:val="none" w:sz="0" w:space="0" w:color="auto"/>
                                    <w:right w:val="none" w:sz="0" w:space="0" w:color="auto"/>
                                  </w:divBdr>
                                </w:div>
                                <w:div w:id="2107116134">
                                  <w:marLeft w:val="240"/>
                                  <w:marRight w:val="240"/>
                                  <w:marTop w:val="0"/>
                                  <w:marBottom w:val="0"/>
                                  <w:divBdr>
                                    <w:top w:val="none" w:sz="0" w:space="0" w:color="auto"/>
                                    <w:left w:val="none" w:sz="0" w:space="0" w:color="auto"/>
                                    <w:bottom w:val="none" w:sz="0" w:space="0" w:color="auto"/>
                                    <w:right w:val="none" w:sz="0" w:space="0" w:color="auto"/>
                                  </w:divBdr>
                                  <w:divsChild>
                                    <w:div w:id="323704071">
                                      <w:marLeft w:val="0"/>
                                      <w:marRight w:val="0"/>
                                      <w:marTop w:val="0"/>
                                      <w:marBottom w:val="0"/>
                                      <w:divBdr>
                                        <w:top w:val="none" w:sz="0" w:space="0" w:color="auto"/>
                                        <w:left w:val="none" w:sz="0" w:space="0" w:color="auto"/>
                                        <w:bottom w:val="none" w:sz="0" w:space="0" w:color="auto"/>
                                        <w:right w:val="none" w:sz="0" w:space="0" w:color="auto"/>
                                      </w:divBdr>
                                      <w:divsChild>
                                        <w:div w:id="481237391">
                                          <w:marLeft w:val="0"/>
                                          <w:marRight w:val="0"/>
                                          <w:marTop w:val="0"/>
                                          <w:marBottom w:val="0"/>
                                          <w:divBdr>
                                            <w:top w:val="none" w:sz="0" w:space="0" w:color="auto"/>
                                            <w:left w:val="none" w:sz="0" w:space="0" w:color="auto"/>
                                            <w:bottom w:val="none" w:sz="0" w:space="0" w:color="auto"/>
                                            <w:right w:val="none" w:sz="0" w:space="0" w:color="auto"/>
                                          </w:divBdr>
                                        </w:div>
                                        <w:div w:id="576017384">
                                          <w:marLeft w:val="240"/>
                                          <w:marRight w:val="240"/>
                                          <w:marTop w:val="0"/>
                                          <w:marBottom w:val="0"/>
                                          <w:divBdr>
                                            <w:top w:val="none" w:sz="0" w:space="0" w:color="auto"/>
                                            <w:left w:val="none" w:sz="0" w:space="0" w:color="auto"/>
                                            <w:bottom w:val="none" w:sz="0" w:space="0" w:color="auto"/>
                                            <w:right w:val="none" w:sz="0" w:space="0" w:color="auto"/>
                                          </w:divBdr>
                                          <w:divsChild>
                                            <w:div w:id="461769907">
                                              <w:marLeft w:val="240"/>
                                              <w:marRight w:val="0"/>
                                              <w:marTop w:val="0"/>
                                              <w:marBottom w:val="0"/>
                                              <w:divBdr>
                                                <w:top w:val="none" w:sz="0" w:space="0" w:color="auto"/>
                                                <w:left w:val="none" w:sz="0" w:space="0" w:color="auto"/>
                                                <w:bottom w:val="none" w:sz="0" w:space="0" w:color="auto"/>
                                                <w:right w:val="none" w:sz="0" w:space="0" w:color="auto"/>
                                              </w:divBdr>
                                            </w:div>
                                            <w:div w:id="468744561">
                                              <w:marLeft w:val="0"/>
                                              <w:marRight w:val="0"/>
                                              <w:marTop w:val="0"/>
                                              <w:marBottom w:val="0"/>
                                              <w:divBdr>
                                                <w:top w:val="none" w:sz="0" w:space="0" w:color="auto"/>
                                                <w:left w:val="none" w:sz="0" w:space="0" w:color="auto"/>
                                                <w:bottom w:val="none" w:sz="0" w:space="0" w:color="auto"/>
                                                <w:right w:val="none" w:sz="0" w:space="0" w:color="auto"/>
                                              </w:divBdr>
                                              <w:divsChild>
                                                <w:div w:id="733159437">
                                                  <w:marLeft w:val="0"/>
                                                  <w:marRight w:val="0"/>
                                                  <w:marTop w:val="0"/>
                                                  <w:marBottom w:val="0"/>
                                                  <w:divBdr>
                                                    <w:top w:val="none" w:sz="0" w:space="0" w:color="auto"/>
                                                    <w:left w:val="none" w:sz="0" w:space="0" w:color="auto"/>
                                                    <w:bottom w:val="none" w:sz="0" w:space="0" w:color="auto"/>
                                                    <w:right w:val="none" w:sz="0" w:space="0" w:color="auto"/>
                                                  </w:divBdr>
                                                </w:div>
                                                <w:div w:id="2066374250">
                                                  <w:marLeft w:val="240"/>
                                                  <w:marRight w:val="240"/>
                                                  <w:marTop w:val="0"/>
                                                  <w:marBottom w:val="0"/>
                                                  <w:divBdr>
                                                    <w:top w:val="none" w:sz="0" w:space="0" w:color="auto"/>
                                                    <w:left w:val="none" w:sz="0" w:space="0" w:color="auto"/>
                                                    <w:bottom w:val="none" w:sz="0" w:space="0" w:color="auto"/>
                                                    <w:right w:val="none" w:sz="0" w:space="0" w:color="auto"/>
                                                  </w:divBdr>
                                                  <w:divsChild>
                                                    <w:div w:id="7111503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3656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07986">
                          <w:marLeft w:val="240"/>
                          <w:marRight w:val="240"/>
                          <w:marTop w:val="0"/>
                          <w:marBottom w:val="0"/>
                          <w:divBdr>
                            <w:top w:val="none" w:sz="0" w:space="0" w:color="auto"/>
                            <w:left w:val="none" w:sz="0" w:space="0" w:color="auto"/>
                            <w:bottom w:val="none" w:sz="0" w:space="0" w:color="auto"/>
                            <w:right w:val="none" w:sz="0" w:space="0" w:color="auto"/>
                          </w:divBdr>
                          <w:divsChild>
                            <w:div w:id="917908478">
                              <w:marLeft w:val="240"/>
                              <w:marRight w:val="0"/>
                              <w:marTop w:val="0"/>
                              <w:marBottom w:val="0"/>
                              <w:divBdr>
                                <w:top w:val="none" w:sz="0" w:space="0" w:color="auto"/>
                                <w:left w:val="none" w:sz="0" w:space="0" w:color="auto"/>
                                <w:bottom w:val="none" w:sz="0" w:space="0" w:color="auto"/>
                                <w:right w:val="none" w:sz="0" w:space="0" w:color="auto"/>
                              </w:divBdr>
                            </w:div>
                            <w:div w:id="1659846913">
                              <w:marLeft w:val="0"/>
                              <w:marRight w:val="0"/>
                              <w:marTop w:val="0"/>
                              <w:marBottom w:val="0"/>
                              <w:divBdr>
                                <w:top w:val="none" w:sz="0" w:space="0" w:color="auto"/>
                                <w:left w:val="none" w:sz="0" w:space="0" w:color="auto"/>
                                <w:bottom w:val="none" w:sz="0" w:space="0" w:color="auto"/>
                                <w:right w:val="none" w:sz="0" w:space="0" w:color="auto"/>
                              </w:divBdr>
                              <w:divsChild>
                                <w:div w:id="8526147">
                                  <w:marLeft w:val="240"/>
                                  <w:marRight w:val="240"/>
                                  <w:marTop w:val="0"/>
                                  <w:marBottom w:val="0"/>
                                  <w:divBdr>
                                    <w:top w:val="none" w:sz="0" w:space="0" w:color="auto"/>
                                    <w:left w:val="none" w:sz="0" w:space="0" w:color="auto"/>
                                    <w:bottom w:val="none" w:sz="0" w:space="0" w:color="auto"/>
                                    <w:right w:val="none" w:sz="0" w:space="0" w:color="auto"/>
                                  </w:divBdr>
                                  <w:divsChild>
                                    <w:div w:id="1066493088">
                                      <w:marLeft w:val="0"/>
                                      <w:marRight w:val="0"/>
                                      <w:marTop w:val="0"/>
                                      <w:marBottom w:val="0"/>
                                      <w:divBdr>
                                        <w:top w:val="none" w:sz="0" w:space="0" w:color="auto"/>
                                        <w:left w:val="none" w:sz="0" w:space="0" w:color="auto"/>
                                        <w:bottom w:val="none" w:sz="0" w:space="0" w:color="auto"/>
                                        <w:right w:val="none" w:sz="0" w:space="0" w:color="auto"/>
                                      </w:divBdr>
                                      <w:divsChild>
                                        <w:div w:id="67507192">
                                          <w:marLeft w:val="240"/>
                                          <w:marRight w:val="240"/>
                                          <w:marTop w:val="0"/>
                                          <w:marBottom w:val="0"/>
                                          <w:divBdr>
                                            <w:top w:val="none" w:sz="0" w:space="0" w:color="auto"/>
                                            <w:left w:val="none" w:sz="0" w:space="0" w:color="auto"/>
                                            <w:bottom w:val="none" w:sz="0" w:space="0" w:color="auto"/>
                                            <w:right w:val="none" w:sz="0" w:space="0" w:color="auto"/>
                                          </w:divBdr>
                                          <w:divsChild>
                                            <w:div w:id="1128431295">
                                              <w:marLeft w:val="240"/>
                                              <w:marRight w:val="0"/>
                                              <w:marTop w:val="0"/>
                                              <w:marBottom w:val="0"/>
                                              <w:divBdr>
                                                <w:top w:val="none" w:sz="0" w:space="0" w:color="auto"/>
                                                <w:left w:val="none" w:sz="0" w:space="0" w:color="auto"/>
                                                <w:bottom w:val="none" w:sz="0" w:space="0" w:color="auto"/>
                                                <w:right w:val="none" w:sz="0" w:space="0" w:color="auto"/>
                                              </w:divBdr>
                                            </w:div>
                                          </w:divsChild>
                                        </w:div>
                                        <w:div w:id="751270822">
                                          <w:marLeft w:val="0"/>
                                          <w:marRight w:val="0"/>
                                          <w:marTop w:val="0"/>
                                          <w:marBottom w:val="0"/>
                                          <w:divBdr>
                                            <w:top w:val="none" w:sz="0" w:space="0" w:color="auto"/>
                                            <w:left w:val="none" w:sz="0" w:space="0" w:color="auto"/>
                                            <w:bottom w:val="none" w:sz="0" w:space="0" w:color="auto"/>
                                            <w:right w:val="none" w:sz="0" w:space="0" w:color="auto"/>
                                          </w:divBdr>
                                        </w:div>
                                      </w:divsChild>
                                    </w:div>
                                    <w:div w:id="2029139723">
                                      <w:marLeft w:val="240"/>
                                      <w:marRight w:val="0"/>
                                      <w:marTop w:val="0"/>
                                      <w:marBottom w:val="0"/>
                                      <w:divBdr>
                                        <w:top w:val="none" w:sz="0" w:space="0" w:color="auto"/>
                                        <w:left w:val="none" w:sz="0" w:space="0" w:color="auto"/>
                                        <w:bottom w:val="none" w:sz="0" w:space="0" w:color="auto"/>
                                        <w:right w:val="none" w:sz="0" w:space="0" w:color="auto"/>
                                      </w:divBdr>
                                    </w:div>
                                  </w:divsChild>
                                </w:div>
                                <w:div w:id="969017384">
                                  <w:marLeft w:val="0"/>
                                  <w:marRight w:val="0"/>
                                  <w:marTop w:val="0"/>
                                  <w:marBottom w:val="0"/>
                                  <w:divBdr>
                                    <w:top w:val="none" w:sz="0" w:space="0" w:color="auto"/>
                                    <w:left w:val="none" w:sz="0" w:space="0" w:color="auto"/>
                                    <w:bottom w:val="none" w:sz="0" w:space="0" w:color="auto"/>
                                    <w:right w:val="none" w:sz="0" w:space="0" w:color="auto"/>
                                  </w:divBdr>
                                </w:div>
                                <w:div w:id="985662607">
                                  <w:marLeft w:val="240"/>
                                  <w:marRight w:val="240"/>
                                  <w:marTop w:val="0"/>
                                  <w:marBottom w:val="0"/>
                                  <w:divBdr>
                                    <w:top w:val="none" w:sz="0" w:space="0" w:color="auto"/>
                                    <w:left w:val="none" w:sz="0" w:space="0" w:color="auto"/>
                                    <w:bottom w:val="none" w:sz="0" w:space="0" w:color="auto"/>
                                    <w:right w:val="none" w:sz="0" w:space="0" w:color="auto"/>
                                  </w:divBdr>
                                  <w:divsChild>
                                    <w:div w:id="1449549972">
                                      <w:marLeft w:val="0"/>
                                      <w:marRight w:val="0"/>
                                      <w:marTop w:val="0"/>
                                      <w:marBottom w:val="0"/>
                                      <w:divBdr>
                                        <w:top w:val="none" w:sz="0" w:space="0" w:color="auto"/>
                                        <w:left w:val="none" w:sz="0" w:space="0" w:color="auto"/>
                                        <w:bottom w:val="none" w:sz="0" w:space="0" w:color="auto"/>
                                        <w:right w:val="none" w:sz="0" w:space="0" w:color="auto"/>
                                      </w:divBdr>
                                      <w:divsChild>
                                        <w:div w:id="592787872">
                                          <w:marLeft w:val="240"/>
                                          <w:marRight w:val="240"/>
                                          <w:marTop w:val="0"/>
                                          <w:marBottom w:val="0"/>
                                          <w:divBdr>
                                            <w:top w:val="none" w:sz="0" w:space="0" w:color="auto"/>
                                            <w:left w:val="none" w:sz="0" w:space="0" w:color="auto"/>
                                            <w:bottom w:val="none" w:sz="0" w:space="0" w:color="auto"/>
                                            <w:right w:val="none" w:sz="0" w:space="0" w:color="auto"/>
                                          </w:divBdr>
                                          <w:divsChild>
                                            <w:div w:id="1616398612">
                                              <w:marLeft w:val="240"/>
                                              <w:marRight w:val="0"/>
                                              <w:marTop w:val="0"/>
                                              <w:marBottom w:val="0"/>
                                              <w:divBdr>
                                                <w:top w:val="none" w:sz="0" w:space="0" w:color="auto"/>
                                                <w:left w:val="none" w:sz="0" w:space="0" w:color="auto"/>
                                                <w:bottom w:val="none" w:sz="0" w:space="0" w:color="auto"/>
                                                <w:right w:val="none" w:sz="0" w:space="0" w:color="auto"/>
                                              </w:divBdr>
                                            </w:div>
                                          </w:divsChild>
                                        </w:div>
                                        <w:div w:id="1401323398">
                                          <w:marLeft w:val="0"/>
                                          <w:marRight w:val="0"/>
                                          <w:marTop w:val="0"/>
                                          <w:marBottom w:val="0"/>
                                          <w:divBdr>
                                            <w:top w:val="none" w:sz="0" w:space="0" w:color="auto"/>
                                            <w:left w:val="none" w:sz="0" w:space="0" w:color="auto"/>
                                            <w:bottom w:val="none" w:sz="0" w:space="0" w:color="auto"/>
                                            <w:right w:val="none" w:sz="0" w:space="0" w:color="auto"/>
                                          </w:divBdr>
                                        </w:div>
                                      </w:divsChild>
                                    </w:div>
                                    <w:div w:id="1955791407">
                                      <w:marLeft w:val="240"/>
                                      <w:marRight w:val="0"/>
                                      <w:marTop w:val="0"/>
                                      <w:marBottom w:val="0"/>
                                      <w:divBdr>
                                        <w:top w:val="none" w:sz="0" w:space="0" w:color="auto"/>
                                        <w:left w:val="none" w:sz="0" w:space="0" w:color="auto"/>
                                        <w:bottom w:val="none" w:sz="0" w:space="0" w:color="auto"/>
                                        <w:right w:val="none" w:sz="0" w:space="0" w:color="auto"/>
                                      </w:divBdr>
                                    </w:div>
                                  </w:divsChild>
                                </w:div>
                                <w:div w:id="1419017836">
                                  <w:marLeft w:val="240"/>
                                  <w:marRight w:val="240"/>
                                  <w:marTop w:val="0"/>
                                  <w:marBottom w:val="0"/>
                                  <w:divBdr>
                                    <w:top w:val="none" w:sz="0" w:space="0" w:color="auto"/>
                                    <w:left w:val="none" w:sz="0" w:space="0" w:color="auto"/>
                                    <w:bottom w:val="none" w:sz="0" w:space="0" w:color="auto"/>
                                    <w:right w:val="none" w:sz="0" w:space="0" w:color="auto"/>
                                  </w:divBdr>
                                  <w:divsChild>
                                    <w:div w:id="1272201686">
                                      <w:marLeft w:val="0"/>
                                      <w:marRight w:val="0"/>
                                      <w:marTop w:val="0"/>
                                      <w:marBottom w:val="0"/>
                                      <w:divBdr>
                                        <w:top w:val="none" w:sz="0" w:space="0" w:color="auto"/>
                                        <w:left w:val="none" w:sz="0" w:space="0" w:color="auto"/>
                                        <w:bottom w:val="none" w:sz="0" w:space="0" w:color="auto"/>
                                        <w:right w:val="none" w:sz="0" w:space="0" w:color="auto"/>
                                      </w:divBdr>
                                      <w:divsChild>
                                        <w:div w:id="1528979144">
                                          <w:marLeft w:val="0"/>
                                          <w:marRight w:val="0"/>
                                          <w:marTop w:val="0"/>
                                          <w:marBottom w:val="0"/>
                                          <w:divBdr>
                                            <w:top w:val="none" w:sz="0" w:space="0" w:color="auto"/>
                                            <w:left w:val="none" w:sz="0" w:space="0" w:color="auto"/>
                                            <w:bottom w:val="none" w:sz="0" w:space="0" w:color="auto"/>
                                            <w:right w:val="none" w:sz="0" w:space="0" w:color="auto"/>
                                          </w:divBdr>
                                        </w:div>
                                        <w:div w:id="2081751699">
                                          <w:marLeft w:val="240"/>
                                          <w:marRight w:val="240"/>
                                          <w:marTop w:val="0"/>
                                          <w:marBottom w:val="0"/>
                                          <w:divBdr>
                                            <w:top w:val="none" w:sz="0" w:space="0" w:color="auto"/>
                                            <w:left w:val="none" w:sz="0" w:space="0" w:color="auto"/>
                                            <w:bottom w:val="none" w:sz="0" w:space="0" w:color="auto"/>
                                            <w:right w:val="none" w:sz="0" w:space="0" w:color="auto"/>
                                          </w:divBdr>
                                          <w:divsChild>
                                            <w:div w:id="12550888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59695913">
                                      <w:marLeft w:val="240"/>
                                      <w:marRight w:val="0"/>
                                      <w:marTop w:val="0"/>
                                      <w:marBottom w:val="0"/>
                                      <w:divBdr>
                                        <w:top w:val="none" w:sz="0" w:space="0" w:color="auto"/>
                                        <w:left w:val="none" w:sz="0" w:space="0" w:color="auto"/>
                                        <w:bottom w:val="none" w:sz="0" w:space="0" w:color="auto"/>
                                        <w:right w:val="none" w:sz="0" w:space="0" w:color="auto"/>
                                      </w:divBdr>
                                    </w:div>
                                  </w:divsChild>
                                </w:div>
                                <w:div w:id="1698695492">
                                  <w:marLeft w:val="240"/>
                                  <w:marRight w:val="240"/>
                                  <w:marTop w:val="0"/>
                                  <w:marBottom w:val="0"/>
                                  <w:divBdr>
                                    <w:top w:val="none" w:sz="0" w:space="0" w:color="auto"/>
                                    <w:left w:val="none" w:sz="0" w:space="0" w:color="auto"/>
                                    <w:bottom w:val="none" w:sz="0" w:space="0" w:color="auto"/>
                                    <w:right w:val="none" w:sz="0" w:space="0" w:color="auto"/>
                                  </w:divBdr>
                                  <w:divsChild>
                                    <w:div w:id="777065722">
                                      <w:marLeft w:val="240"/>
                                      <w:marRight w:val="0"/>
                                      <w:marTop w:val="0"/>
                                      <w:marBottom w:val="0"/>
                                      <w:divBdr>
                                        <w:top w:val="none" w:sz="0" w:space="0" w:color="auto"/>
                                        <w:left w:val="none" w:sz="0" w:space="0" w:color="auto"/>
                                        <w:bottom w:val="none" w:sz="0" w:space="0" w:color="auto"/>
                                        <w:right w:val="none" w:sz="0" w:space="0" w:color="auto"/>
                                      </w:divBdr>
                                    </w:div>
                                    <w:div w:id="1703940497">
                                      <w:marLeft w:val="0"/>
                                      <w:marRight w:val="0"/>
                                      <w:marTop w:val="0"/>
                                      <w:marBottom w:val="0"/>
                                      <w:divBdr>
                                        <w:top w:val="none" w:sz="0" w:space="0" w:color="auto"/>
                                        <w:left w:val="none" w:sz="0" w:space="0" w:color="auto"/>
                                        <w:bottom w:val="none" w:sz="0" w:space="0" w:color="auto"/>
                                        <w:right w:val="none" w:sz="0" w:space="0" w:color="auto"/>
                                      </w:divBdr>
                                      <w:divsChild>
                                        <w:div w:id="9839181">
                                          <w:marLeft w:val="0"/>
                                          <w:marRight w:val="0"/>
                                          <w:marTop w:val="0"/>
                                          <w:marBottom w:val="0"/>
                                          <w:divBdr>
                                            <w:top w:val="none" w:sz="0" w:space="0" w:color="auto"/>
                                            <w:left w:val="none" w:sz="0" w:space="0" w:color="auto"/>
                                            <w:bottom w:val="none" w:sz="0" w:space="0" w:color="auto"/>
                                            <w:right w:val="none" w:sz="0" w:space="0" w:color="auto"/>
                                          </w:divBdr>
                                        </w:div>
                                        <w:div w:id="46339854">
                                          <w:marLeft w:val="240"/>
                                          <w:marRight w:val="240"/>
                                          <w:marTop w:val="0"/>
                                          <w:marBottom w:val="0"/>
                                          <w:divBdr>
                                            <w:top w:val="none" w:sz="0" w:space="0" w:color="auto"/>
                                            <w:left w:val="none" w:sz="0" w:space="0" w:color="auto"/>
                                            <w:bottom w:val="none" w:sz="0" w:space="0" w:color="auto"/>
                                            <w:right w:val="none" w:sz="0" w:space="0" w:color="auto"/>
                                          </w:divBdr>
                                          <w:divsChild>
                                            <w:div w:id="10054036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333564">
                          <w:marLeft w:val="240"/>
                          <w:marRight w:val="240"/>
                          <w:marTop w:val="0"/>
                          <w:marBottom w:val="0"/>
                          <w:divBdr>
                            <w:top w:val="none" w:sz="0" w:space="0" w:color="auto"/>
                            <w:left w:val="none" w:sz="0" w:space="0" w:color="auto"/>
                            <w:bottom w:val="none" w:sz="0" w:space="0" w:color="auto"/>
                            <w:right w:val="none" w:sz="0" w:space="0" w:color="auto"/>
                          </w:divBdr>
                          <w:divsChild>
                            <w:div w:id="1469589996">
                              <w:marLeft w:val="240"/>
                              <w:marRight w:val="0"/>
                              <w:marTop w:val="0"/>
                              <w:marBottom w:val="0"/>
                              <w:divBdr>
                                <w:top w:val="none" w:sz="0" w:space="0" w:color="auto"/>
                                <w:left w:val="none" w:sz="0" w:space="0" w:color="auto"/>
                                <w:bottom w:val="none" w:sz="0" w:space="0" w:color="auto"/>
                                <w:right w:val="none" w:sz="0" w:space="0" w:color="auto"/>
                              </w:divBdr>
                            </w:div>
                            <w:div w:id="1889218132">
                              <w:marLeft w:val="0"/>
                              <w:marRight w:val="0"/>
                              <w:marTop w:val="0"/>
                              <w:marBottom w:val="0"/>
                              <w:divBdr>
                                <w:top w:val="none" w:sz="0" w:space="0" w:color="auto"/>
                                <w:left w:val="none" w:sz="0" w:space="0" w:color="auto"/>
                                <w:bottom w:val="none" w:sz="0" w:space="0" w:color="auto"/>
                                <w:right w:val="none" w:sz="0" w:space="0" w:color="auto"/>
                              </w:divBdr>
                              <w:divsChild>
                                <w:div w:id="304431435">
                                  <w:marLeft w:val="0"/>
                                  <w:marRight w:val="0"/>
                                  <w:marTop w:val="0"/>
                                  <w:marBottom w:val="0"/>
                                  <w:divBdr>
                                    <w:top w:val="none" w:sz="0" w:space="0" w:color="auto"/>
                                    <w:left w:val="none" w:sz="0" w:space="0" w:color="auto"/>
                                    <w:bottom w:val="none" w:sz="0" w:space="0" w:color="auto"/>
                                    <w:right w:val="none" w:sz="0" w:space="0" w:color="auto"/>
                                  </w:divBdr>
                                </w:div>
                                <w:div w:id="1050766601">
                                  <w:marLeft w:val="240"/>
                                  <w:marRight w:val="240"/>
                                  <w:marTop w:val="0"/>
                                  <w:marBottom w:val="0"/>
                                  <w:divBdr>
                                    <w:top w:val="none" w:sz="0" w:space="0" w:color="auto"/>
                                    <w:left w:val="none" w:sz="0" w:space="0" w:color="auto"/>
                                    <w:bottom w:val="none" w:sz="0" w:space="0" w:color="auto"/>
                                    <w:right w:val="none" w:sz="0" w:space="0" w:color="auto"/>
                                  </w:divBdr>
                                  <w:divsChild>
                                    <w:div w:id="14874786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605346">
                      <w:marLeft w:val="240"/>
                      <w:marRight w:val="0"/>
                      <w:marTop w:val="0"/>
                      <w:marBottom w:val="0"/>
                      <w:divBdr>
                        <w:top w:val="none" w:sz="0" w:space="0" w:color="auto"/>
                        <w:left w:val="none" w:sz="0" w:space="0" w:color="auto"/>
                        <w:bottom w:val="none" w:sz="0" w:space="0" w:color="auto"/>
                        <w:right w:val="none" w:sz="0" w:space="0" w:color="auto"/>
                      </w:divBdr>
                    </w:div>
                  </w:divsChild>
                </w:div>
                <w:div w:id="1524392494">
                  <w:marLeft w:val="240"/>
                  <w:marRight w:val="240"/>
                  <w:marTop w:val="0"/>
                  <w:marBottom w:val="0"/>
                  <w:divBdr>
                    <w:top w:val="none" w:sz="0" w:space="0" w:color="auto"/>
                    <w:left w:val="none" w:sz="0" w:space="0" w:color="auto"/>
                    <w:bottom w:val="none" w:sz="0" w:space="0" w:color="auto"/>
                    <w:right w:val="none" w:sz="0" w:space="0" w:color="auto"/>
                  </w:divBdr>
                  <w:divsChild>
                    <w:div w:id="113721290">
                      <w:marLeft w:val="240"/>
                      <w:marRight w:val="0"/>
                      <w:marTop w:val="0"/>
                      <w:marBottom w:val="0"/>
                      <w:divBdr>
                        <w:top w:val="none" w:sz="0" w:space="0" w:color="auto"/>
                        <w:left w:val="none" w:sz="0" w:space="0" w:color="auto"/>
                        <w:bottom w:val="none" w:sz="0" w:space="0" w:color="auto"/>
                        <w:right w:val="none" w:sz="0" w:space="0" w:color="auto"/>
                      </w:divBdr>
                    </w:div>
                    <w:div w:id="1594896430">
                      <w:marLeft w:val="0"/>
                      <w:marRight w:val="0"/>
                      <w:marTop w:val="0"/>
                      <w:marBottom w:val="0"/>
                      <w:divBdr>
                        <w:top w:val="none" w:sz="0" w:space="0" w:color="auto"/>
                        <w:left w:val="none" w:sz="0" w:space="0" w:color="auto"/>
                        <w:bottom w:val="none" w:sz="0" w:space="0" w:color="auto"/>
                        <w:right w:val="none" w:sz="0" w:space="0" w:color="auto"/>
                      </w:divBdr>
                      <w:divsChild>
                        <w:div w:id="958561592">
                          <w:marLeft w:val="240"/>
                          <w:marRight w:val="240"/>
                          <w:marTop w:val="0"/>
                          <w:marBottom w:val="0"/>
                          <w:divBdr>
                            <w:top w:val="none" w:sz="0" w:space="0" w:color="auto"/>
                            <w:left w:val="none" w:sz="0" w:space="0" w:color="auto"/>
                            <w:bottom w:val="none" w:sz="0" w:space="0" w:color="auto"/>
                            <w:right w:val="none" w:sz="0" w:space="0" w:color="auto"/>
                          </w:divBdr>
                          <w:divsChild>
                            <w:div w:id="705562923">
                              <w:marLeft w:val="0"/>
                              <w:marRight w:val="0"/>
                              <w:marTop w:val="0"/>
                              <w:marBottom w:val="0"/>
                              <w:divBdr>
                                <w:top w:val="none" w:sz="0" w:space="0" w:color="auto"/>
                                <w:left w:val="none" w:sz="0" w:space="0" w:color="auto"/>
                                <w:bottom w:val="none" w:sz="0" w:space="0" w:color="auto"/>
                                <w:right w:val="none" w:sz="0" w:space="0" w:color="auto"/>
                              </w:divBdr>
                              <w:divsChild>
                                <w:div w:id="444615889">
                                  <w:marLeft w:val="240"/>
                                  <w:marRight w:val="240"/>
                                  <w:marTop w:val="0"/>
                                  <w:marBottom w:val="0"/>
                                  <w:divBdr>
                                    <w:top w:val="none" w:sz="0" w:space="0" w:color="auto"/>
                                    <w:left w:val="none" w:sz="0" w:space="0" w:color="auto"/>
                                    <w:bottom w:val="none" w:sz="0" w:space="0" w:color="auto"/>
                                    <w:right w:val="none" w:sz="0" w:space="0" w:color="auto"/>
                                  </w:divBdr>
                                  <w:divsChild>
                                    <w:div w:id="324551592">
                                      <w:marLeft w:val="240"/>
                                      <w:marRight w:val="0"/>
                                      <w:marTop w:val="0"/>
                                      <w:marBottom w:val="0"/>
                                      <w:divBdr>
                                        <w:top w:val="none" w:sz="0" w:space="0" w:color="auto"/>
                                        <w:left w:val="none" w:sz="0" w:space="0" w:color="auto"/>
                                        <w:bottom w:val="none" w:sz="0" w:space="0" w:color="auto"/>
                                        <w:right w:val="none" w:sz="0" w:space="0" w:color="auto"/>
                                      </w:divBdr>
                                    </w:div>
                                  </w:divsChild>
                                </w:div>
                                <w:div w:id="1156724318">
                                  <w:marLeft w:val="240"/>
                                  <w:marRight w:val="240"/>
                                  <w:marTop w:val="0"/>
                                  <w:marBottom w:val="0"/>
                                  <w:divBdr>
                                    <w:top w:val="none" w:sz="0" w:space="0" w:color="auto"/>
                                    <w:left w:val="none" w:sz="0" w:space="0" w:color="auto"/>
                                    <w:bottom w:val="none" w:sz="0" w:space="0" w:color="auto"/>
                                    <w:right w:val="none" w:sz="0" w:space="0" w:color="auto"/>
                                  </w:divBdr>
                                  <w:divsChild>
                                    <w:div w:id="315648523">
                                      <w:marLeft w:val="0"/>
                                      <w:marRight w:val="0"/>
                                      <w:marTop w:val="0"/>
                                      <w:marBottom w:val="0"/>
                                      <w:divBdr>
                                        <w:top w:val="none" w:sz="0" w:space="0" w:color="auto"/>
                                        <w:left w:val="none" w:sz="0" w:space="0" w:color="auto"/>
                                        <w:bottom w:val="none" w:sz="0" w:space="0" w:color="auto"/>
                                        <w:right w:val="none" w:sz="0" w:space="0" w:color="auto"/>
                                      </w:divBdr>
                                      <w:divsChild>
                                        <w:div w:id="237174925">
                                          <w:marLeft w:val="240"/>
                                          <w:marRight w:val="240"/>
                                          <w:marTop w:val="0"/>
                                          <w:marBottom w:val="0"/>
                                          <w:divBdr>
                                            <w:top w:val="none" w:sz="0" w:space="0" w:color="auto"/>
                                            <w:left w:val="none" w:sz="0" w:space="0" w:color="auto"/>
                                            <w:bottom w:val="none" w:sz="0" w:space="0" w:color="auto"/>
                                            <w:right w:val="none" w:sz="0" w:space="0" w:color="auto"/>
                                          </w:divBdr>
                                          <w:divsChild>
                                            <w:div w:id="355353132">
                                              <w:marLeft w:val="240"/>
                                              <w:marRight w:val="0"/>
                                              <w:marTop w:val="0"/>
                                              <w:marBottom w:val="0"/>
                                              <w:divBdr>
                                                <w:top w:val="none" w:sz="0" w:space="0" w:color="auto"/>
                                                <w:left w:val="none" w:sz="0" w:space="0" w:color="auto"/>
                                                <w:bottom w:val="none" w:sz="0" w:space="0" w:color="auto"/>
                                                <w:right w:val="none" w:sz="0" w:space="0" w:color="auto"/>
                                              </w:divBdr>
                                            </w:div>
                                            <w:div w:id="1779792154">
                                              <w:marLeft w:val="0"/>
                                              <w:marRight w:val="0"/>
                                              <w:marTop w:val="0"/>
                                              <w:marBottom w:val="0"/>
                                              <w:divBdr>
                                                <w:top w:val="none" w:sz="0" w:space="0" w:color="auto"/>
                                                <w:left w:val="none" w:sz="0" w:space="0" w:color="auto"/>
                                                <w:bottom w:val="none" w:sz="0" w:space="0" w:color="auto"/>
                                                <w:right w:val="none" w:sz="0" w:space="0" w:color="auto"/>
                                              </w:divBdr>
                                              <w:divsChild>
                                                <w:div w:id="168523013">
                                                  <w:marLeft w:val="0"/>
                                                  <w:marRight w:val="0"/>
                                                  <w:marTop w:val="0"/>
                                                  <w:marBottom w:val="0"/>
                                                  <w:divBdr>
                                                    <w:top w:val="none" w:sz="0" w:space="0" w:color="auto"/>
                                                    <w:left w:val="none" w:sz="0" w:space="0" w:color="auto"/>
                                                    <w:bottom w:val="none" w:sz="0" w:space="0" w:color="auto"/>
                                                    <w:right w:val="none" w:sz="0" w:space="0" w:color="auto"/>
                                                  </w:divBdr>
                                                </w:div>
                                                <w:div w:id="1084717872">
                                                  <w:marLeft w:val="240"/>
                                                  <w:marRight w:val="240"/>
                                                  <w:marTop w:val="0"/>
                                                  <w:marBottom w:val="0"/>
                                                  <w:divBdr>
                                                    <w:top w:val="none" w:sz="0" w:space="0" w:color="auto"/>
                                                    <w:left w:val="none" w:sz="0" w:space="0" w:color="auto"/>
                                                    <w:bottom w:val="none" w:sz="0" w:space="0" w:color="auto"/>
                                                    <w:right w:val="none" w:sz="0" w:space="0" w:color="auto"/>
                                                  </w:divBdr>
                                                  <w:divsChild>
                                                    <w:div w:id="350188200">
                                                      <w:marLeft w:val="240"/>
                                                      <w:marRight w:val="0"/>
                                                      <w:marTop w:val="0"/>
                                                      <w:marBottom w:val="0"/>
                                                      <w:divBdr>
                                                        <w:top w:val="none" w:sz="0" w:space="0" w:color="auto"/>
                                                        <w:left w:val="none" w:sz="0" w:space="0" w:color="auto"/>
                                                        <w:bottom w:val="none" w:sz="0" w:space="0" w:color="auto"/>
                                                        <w:right w:val="none" w:sz="0" w:space="0" w:color="auto"/>
                                                      </w:divBdr>
                                                    </w:div>
                                                  </w:divsChild>
                                                </w:div>
                                                <w:div w:id="2143190369">
                                                  <w:marLeft w:val="240"/>
                                                  <w:marRight w:val="240"/>
                                                  <w:marTop w:val="0"/>
                                                  <w:marBottom w:val="0"/>
                                                  <w:divBdr>
                                                    <w:top w:val="none" w:sz="0" w:space="0" w:color="auto"/>
                                                    <w:left w:val="none" w:sz="0" w:space="0" w:color="auto"/>
                                                    <w:bottom w:val="none" w:sz="0" w:space="0" w:color="auto"/>
                                                    <w:right w:val="none" w:sz="0" w:space="0" w:color="auto"/>
                                                  </w:divBdr>
                                                  <w:divsChild>
                                                    <w:div w:id="92996494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93697">
                                          <w:marLeft w:val="0"/>
                                          <w:marRight w:val="0"/>
                                          <w:marTop w:val="0"/>
                                          <w:marBottom w:val="0"/>
                                          <w:divBdr>
                                            <w:top w:val="none" w:sz="0" w:space="0" w:color="auto"/>
                                            <w:left w:val="none" w:sz="0" w:space="0" w:color="auto"/>
                                            <w:bottom w:val="none" w:sz="0" w:space="0" w:color="auto"/>
                                            <w:right w:val="none" w:sz="0" w:space="0" w:color="auto"/>
                                          </w:divBdr>
                                        </w:div>
                                        <w:div w:id="1850217183">
                                          <w:marLeft w:val="240"/>
                                          <w:marRight w:val="240"/>
                                          <w:marTop w:val="0"/>
                                          <w:marBottom w:val="0"/>
                                          <w:divBdr>
                                            <w:top w:val="none" w:sz="0" w:space="0" w:color="auto"/>
                                            <w:left w:val="none" w:sz="0" w:space="0" w:color="auto"/>
                                            <w:bottom w:val="none" w:sz="0" w:space="0" w:color="auto"/>
                                            <w:right w:val="none" w:sz="0" w:space="0" w:color="auto"/>
                                          </w:divBdr>
                                          <w:divsChild>
                                            <w:div w:id="627787360">
                                              <w:marLeft w:val="240"/>
                                              <w:marRight w:val="0"/>
                                              <w:marTop w:val="0"/>
                                              <w:marBottom w:val="0"/>
                                              <w:divBdr>
                                                <w:top w:val="none" w:sz="0" w:space="0" w:color="auto"/>
                                                <w:left w:val="none" w:sz="0" w:space="0" w:color="auto"/>
                                                <w:bottom w:val="none" w:sz="0" w:space="0" w:color="auto"/>
                                                <w:right w:val="none" w:sz="0" w:space="0" w:color="auto"/>
                                              </w:divBdr>
                                            </w:div>
                                          </w:divsChild>
                                        </w:div>
                                        <w:div w:id="2110925109">
                                          <w:marLeft w:val="240"/>
                                          <w:marRight w:val="240"/>
                                          <w:marTop w:val="0"/>
                                          <w:marBottom w:val="0"/>
                                          <w:divBdr>
                                            <w:top w:val="none" w:sz="0" w:space="0" w:color="auto"/>
                                            <w:left w:val="none" w:sz="0" w:space="0" w:color="auto"/>
                                            <w:bottom w:val="none" w:sz="0" w:space="0" w:color="auto"/>
                                            <w:right w:val="none" w:sz="0" w:space="0" w:color="auto"/>
                                          </w:divBdr>
                                          <w:divsChild>
                                            <w:div w:id="194773619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06796284">
                                      <w:marLeft w:val="240"/>
                                      <w:marRight w:val="0"/>
                                      <w:marTop w:val="0"/>
                                      <w:marBottom w:val="0"/>
                                      <w:divBdr>
                                        <w:top w:val="none" w:sz="0" w:space="0" w:color="auto"/>
                                        <w:left w:val="none" w:sz="0" w:space="0" w:color="auto"/>
                                        <w:bottom w:val="none" w:sz="0" w:space="0" w:color="auto"/>
                                        <w:right w:val="none" w:sz="0" w:space="0" w:color="auto"/>
                                      </w:divBdr>
                                    </w:div>
                                  </w:divsChild>
                                </w:div>
                                <w:div w:id="1287739636">
                                  <w:marLeft w:val="0"/>
                                  <w:marRight w:val="0"/>
                                  <w:marTop w:val="0"/>
                                  <w:marBottom w:val="0"/>
                                  <w:divBdr>
                                    <w:top w:val="none" w:sz="0" w:space="0" w:color="auto"/>
                                    <w:left w:val="none" w:sz="0" w:space="0" w:color="auto"/>
                                    <w:bottom w:val="none" w:sz="0" w:space="0" w:color="auto"/>
                                    <w:right w:val="none" w:sz="0" w:space="0" w:color="auto"/>
                                  </w:divBdr>
                                </w:div>
                                <w:div w:id="1470394586">
                                  <w:marLeft w:val="240"/>
                                  <w:marRight w:val="240"/>
                                  <w:marTop w:val="0"/>
                                  <w:marBottom w:val="0"/>
                                  <w:divBdr>
                                    <w:top w:val="none" w:sz="0" w:space="0" w:color="auto"/>
                                    <w:left w:val="none" w:sz="0" w:space="0" w:color="auto"/>
                                    <w:bottom w:val="none" w:sz="0" w:space="0" w:color="auto"/>
                                    <w:right w:val="none" w:sz="0" w:space="0" w:color="auto"/>
                                  </w:divBdr>
                                  <w:divsChild>
                                    <w:div w:id="19709328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42106930">
                              <w:marLeft w:val="240"/>
                              <w:marRight w:val="0"/>
                              <w:marTop w:val="0"/>
                              <w:marBottom w:val="0"/>
                              <w:divBdr>
                                <w:top w:val="none" w:sz="0" w:space="0" w:color="auto"/>
                                <w:left w:val="none" w:sz="0" w:space="0" w:color="auto"/>
                                <w:bottom w:val="none" w:sz="0" w:space="0" w:color="auto"/>
                                <w:right w:val="none" w:sz="0" w:space="0" w:color="auto"/>
                              </w:divBdr>
                            </w:div>
                          </w:divsChild>
                        </w:div>
                        <w:div w:id="1290815932">
                          <w:marLeft w:val="240"/>
                          <w:marRight w:val="240"/>
                          <w:marTop w:val="0"/>
                          <w:marBottom w:val="0"/>
                          <w:divBdr>
                            <w:top w:val="none" w:sz="0" w:space="0" w:color="auto"/>
                            <w:left w:val="none" w:sz="0" w:space="0" w:color="auto"/>
                            <w:bottom w:val="none" w:sz="0" w:space="0" w:color="auto"/>
                            <w:right w:val="none" w:sz="0" w:space="0" w:color="auto"/>
                          </w:divBdr>
                          <w:divsChild>
                            <w:div w:id="1995184669">
                              <w:marLeft w:val="240"/>
                              <w:marRight w:val="0"/>
                              <w:marTop w:val="0"/>
                              <w:marBottom w:val="0"/>
                              <w:divBdr>
                                <w:top w:val="none" w:sz="0" w:space="0" w:color="auto"/>
                                <w:left w:val="none" w:sz="0" w:space="0" w:color="auto"/>
                                <w:bottom w:val="none" w:sz="0" w:space="0" w:color="auto"/>
                                <w:right w:val="none" w:sz="0" w:space="0" w:color="auto"/>
                              </w:divBdr>
                            </w:div>
                          </w:divsChild>
                        </w:div>
                        <w:div w:id="1949778464">
                          <w:marLeft w:val="0"/>
                          <w:marRight w:val="0"/>
                          <w:marTop w:val="0"/>
                          <w:marBottom w:val="0"/>
                          <w:divBdr>
                            <w:top w:val="none" w:sz="0" w:space="0" w:color="auto"/>
                            <w:left w:val="none" w:sz="0" w:space="0" w:color="auto"/>
                            <w:bottom w:val="none" w:sz="0" w:space="0" w:color="auto"/>
                            <w:right w:val="none" w:sz="0" w:space="0" w:color="auto"/>
                          </w:divBdr>
                        </w:div>
                        <w:div w:id="1951277191">
                          <w:marLeft w:val="240"/>
                          <w:marRight w:val="240"/>
                          <w:marTop w:val="0"/>
                          <w:marBottom w:val="0"/>
                          <w:divBdr>
                            <w:top w:val="none" w:sz="0" w:space="0" w:color="auto"/>
                            <w:left w:val="none" w:sz="0" w:space="0" w:color="auto"/>
                            <w:bottom w:val="none" w:sz="0" w:space="0" w:color="auto"/>
                            <w:right w:val="none" w:sz="0" w:space="0" w:color="auto"/>
                          </w:divBdr>
                          <w:divsChild>
                            <w:div w:id="1381400429">
                              <w:marLeft w:val="240"/>
                              <w:marRight w:val="0"/>
                              <w:marTop w:val="0"/>
                              <w:marBottom w:val="0"/>
                              <w:divBdr>
                                <w:top w:val="none" w:sz="0" w:space="0" w:color="auto"/>
                                <w:left w:val="none" w:sz="0" w:space="0" w:color="auto"/>
                                <w:bottom w:val="none" w:sz="0" w:space="0" w:color="auto"/>
                                <w:right w:val="none" w:sz="0" w:space="0" w:color="auto"/>
                              </w:divBdr>
                            </w:div>
                            <w:div w:id="2110075390">
                              <w:marLeft w:val="0"/>
                              <w:marRight w:val="0"/>
                              <w:marTop w:val="0"/>
                              <w:marBottom w:val="0"/>
                              <w:divBdr>
                                <w:top w:val="none" w:sz="0" w:space="0" w:color="auto"/>
                                <w:left w:val="none" w:sz="0" w:space="0" w:color="auto"/>
                                <w:bottom w:val="none" w:sz="0" w:space="0" w:color="auto"/>
                                <w:right w:val="none" w:sz="0" w:space="0" w:color="auto"/>
                              </w:divBdr>
                              <w:divsChild>
                                <w:div w:id="93594745">
                                  <w:marLeft w:val="240"/>
                                  <w:marRight w:val="240"/>
                                  <w:marTop w:val="0"/>
                                  <w:marBottom w:val="0"/>
                                  <w:divBdr>
                                    <w:top w:val="none" w:sz="0" w:space="0" w:color="auto"/>
                                    <w:left w:val="none" w:sz="0" w:space="0" w:color="auto"/>
                                    <w:bottom w:val="none" w:sz="0" w:space="0" w:color="auto"/>
                                    <w:right w:val="none" w:sz="0" w:space="0" w:color="auto"/>
                                  </w:divBdr>
                                  <w:divsChild>
                                    <w:div w:id="768236178">
                                      <w:marLeft w:val="240"/>
                                      <w:marRight w:val="0"/>
                                      <w:marTop w:val="0"/>
                                      <w:marBottom w:val="0"/>
                                      <w:divBdr>
                                        <w:top w:val="none" w:sz="0" w:space="0" w:color="auto"/>
                                        <w:left w:val="none" w:sz="0" w:space="0" w:color="auto"/>
                                        <w:bottom w:val="none" w:sz="0" w:space="0" w:color="auto"/>
                                        <w:right w:val="none" w:sz="0" w:space="0" w:color="auto"/>
                                      </w:divBdr>
                                    </w:div>
                                    <w:div w:id="1908762835">
                                      <w:marLeft w:val="0"/>
                                      <w:marRight w:val="0"/>
                                      <w:marTop w:val="0"/>
                                      <w:marBottom w:val="0"/>
                                      <w:divBdr>
                                        <w:top w:val="none" w:sz="0" w:space="0" w:color="auto"/>
                                        <w:left w:val="none" w:sz="0" w:space="0" w:color="auto"/>
                                        <w:bottom w:val="none" w:sz="0" w:space="0" w:color="auto"/>
                                        <w:right w:val="none" w:sz="0" w:space="0" w:color="auto"/>
                                      </w:divBdr>
                                      <w:divsChild>
                                        <w:div w:id="719981021">
                                          <w:marLeft w:val="0"/>
                                          <w:marRight w:val="0"/>
                                          <w:marTop w:val="0"/>
                                          <w:marBottom w:val="0"/>
                                          <w:divBdr>
                                            <w:top w:val="none" w:sz="0" w:space="0" w:color="auto"/>
                                            <w:left w:val="none" w:sz="0" w:space="0" w:color="auto"/>
                                            <w:bottom w:val="none" w:sz="0" w:space="0" w:color="auto"/>
                                            <w:right w:val="none" w:sz="0" w:space="0" w:color="auto"/>
                                          </w:divBdr>
                                        </w:div>
                                        <w:div w:id="1159074545">
                                          <w:marLeft w:val="240"/>
                                          <w:marRight w:val="240"/>
                                          <w:marTop w:val="0"/>
                                          <w:marBottom w:val="0"/>
                                          <w:divBdr>
                                            <w:top w:val="none" w:sz="0" w:space="0" w:color="auto"/>
                                            <w:left w:val="none" w:sz="0" w:space="0" w:color="auto"/>
                                            <w:bottom w:val="none" w:sz="0" w:space="0" w:color="auto"/>
                                            <w:right w:val="none" w:sz="0" w:space="0" w:color="auto"/>
                                          </w:divBdr>
                                          <w:divsChild>
                                            <w:div w:id="7807602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859804">
          <w:marLeft w:val="240"/>
          <w:marRight w:val="240"/>
          <w:marTop w:val="0"/>
          <w:marBottom w:val="0"/>
          <w:divBdr>
            <w:top w:val="none" w:sz="0" w:space="0" w:color="auto"/>
            <w:left w:val="none" w:sz="0" w:space="0" w:color="auto"/>
            <w:bottom w:val="none" w:sz="0" w:space="0" w:color="auto"/>
            <w:right w:val="none" w:sz="0" w:space="0" w:color="auto"/>
          </w:divBdr>
        </w:div>
      </w:divsChild>
    </w:div>
    <w:div w:id="1405644705">
      <w:bodyDiv w:val="1"/>
      <w:marLeft w:val="0"/>
      <w:marRight w:val="0"/>
      <w:marTop w:val="0"/>
      <w:marBottom w:val="0"/>
      <w:divBdr>
        <w:top w:val="none" w:sz="0" w:space="0" w:color="auto"/>
        <w:left w:val="none" w:sz="0" w:space="0" w:color="auto"/>
        <w:bottom w:val="none" w:sz="0" w:space="0" w:color="auto"/>
        <w:right w:val="none" w:sz="0" w:space="0" w:color="auto"/>
      </w:divBdr>
      <w:divsChild>
        <w:div w:id="1720275325">
          <w:marLeft w:val="0"/>
          <w:marRight w:val="0"/>
          <w:marTop w:val="0"/>
          <w:marBottom w:val="0"/>
          <w:divBdr>
            <w:top w:val="none" w:sz="0" w:space="0" w:color="auto"/>
            <w:left w:val="none" w:sz="0" w:space="0" w:color="auto"/>
            <w:bottom w:val="none" w:sz="0" w:space="0" w:color="auto"/>
            <w:right w:val="none" w:sz="0" w:space="0" w:color="auto"/>
          </w:divBdr>
          <w:divsChild>
            <w:div w:id="1642688723">
              <w:marLeft w:val="0"/>
              <w:marRight w:val="0"/>
              <w:marTop w:val="0"/>
              <w:marBottom w:val="0"/>
              <w:divBdr>
                <w:top w:val="none" w:sz="0" w:space="0" w:color="auto"/>
                <w:left w:val="none" w:sz="0" w:space="0" w:color="auto"/>
                <w:bottom w:val="none" w:sz="0" w:space="0" w:color="auto"/>
                <w:right w:val="none" w:sz="0" w:space="0" w:color="auto"/>
              </w:divBdr>
              <w:divsChild>
                <w:div w:id="934438351">
                  <w:marLeft w:val="4200"/>
                  <w:marRight w:val="0"/>
                  <w:marTop w:val="0"/>
                  <w:marBottom w:val="0"/>
                  <w:divBdr>
                    <w:top w:val="none" w:sz="0" w:space="0" w:color="auto"/>
                    <w:left w:val="none" w:sz="0" w:space="0" w:color="auto"/>
                    <w:bottom w:val="none" w:sz="0" w:space="0" w:color="auto"/>
                    <w:right w:val="none" w:sz="0" w:space="0" w:color="auto"/>
                  </w:divBdr>
                  <w:divsChild>
                    <w:div w:id="1819607105">
                      <w:marLeft w:val="0"/>
                      <w:marRight w:val="0"/>
                      <w:marTop w:val="0"/>
                      <w:marBottom w:val="0"/>
                      <w:divBdr>
                        <w:top w:val="none" w:sz="0" w:space="0" w:color="auto"/>
                        <w:left w:val="none" w:sz="0" w:space="0" w:color="auto"/>
                        <w:bottom w:val="none" w:sz="0" w:space="0" w:color="auto"/>
                        <w:right w:val="none" w:sz="0" w:space="0" w:color="auto"/>
                      </w:divBdr>
                      <w:divsChild>
                        <w:div w:id="1974560424">
                          <w:marLeft w:val="0"/>
                          <w:marRight w:val="0"/>
                          <w:marTop w:val="0"/>
                          <w:marBottom w:val="0"/>
                          <w:divBdr>
                            <w:top w:val="none" w:sz="0" w:space="0" w:color="auto"/>
                            <w:left w:val="none" w:sz="0" w:space="0" w:color="auto"/>
                            <w:bottom w:val="none" w:sz="0" w:space="0" w:color="auto"/>
                            <w:right w:val="none" w:sz="0" w:space="0" w:color="auto"/>
                          </w:divBdr>
                          <w:divsChild>
                            <w:div w:id="1690909099">
                              <w:marLeft w:val="0"/>
                              <w:marRight w:val="0"/>
                              <w:marTop w:val="0"/>
                              <w:marBottom w:val="0"/>
                              <w:divBdr>
                                <w:top w:val="none" w:sz="0" w:space="0" w:color="auto"/>
                                <w:left w:val="none" w:sz="0" w:space="0" w:color="auto"/>
                                <w:bottom w:val="none" w:sz="0" w:space="0" w:color="auto"/>
                                <w:right w:val="none" w:sz="0" w:space="0" w:color="auto"/>
                              </w:divBdr>
                              <w:divsChild>
                                <w:div w:id="443353511">
                                  <w:marLeft w:val="0"/>
                                  <w:marRight w:val="0"/>
                                  <w:marTop w:val="0"/>
                                  <w:marBottom w:val="0"/>
                                  <w:divBdr>
                                    <w:top w:val="none" w:sz="0" w:space="0" w:color="auto"/>
                                    <w:left w:val="none" w:sz="0" w:space="0" w:color="auto"/>
                                    <w:bottom w:val="none" w:sz="0" w:space="0" w:color="auto"/>
                                    <w:right w:val="none" w:sz="0" w:space="0" w:color="auto"/>
                                  </w:divBdr>
                                  <w:divsChild>
                                    <w:div w:id="1142890035">
                                      <w:marLeft w:val="0"/>
                                      <w:marRight w:val="0"/>
                                      <w:marTop w:val="0"/>
                                      <w:marBottom w:val="0"/>
                                      <w:divBdr>
                                        <w:top w:val="none" w:sz="0" w:space="0" w:color="auto"/>
                                        <w:left w:val="none" w:sz="0" w:space="0" w:color="auto"/>
                                        <w:bottom w:val="none" w:sz="0" w:space="0" w:color="auto"/>
                                        <w:right w:val="none" w:sz="0" w:space="0" w:color="auto"/>
                                      </w:divBdr>
                                      <w:divsChild>
                                        <w:div w:id="419640045">
                                          <w:marLeft w:val="0"/>
                                          <w:marRight w:val="0"/>
                                          <w:marTop w:val="0"/>
                                          <w:marBottom w:val="0"/>
                                          <w:divBdr>
                                            <w:top w:val="none" w:sz="0" w:space="0" w:color="auto"/>
                                            <w:left w:val="none" w:sz="0" w:space="0" w:color="auto"/>
                                            <w:bottom w:val="none" w:sz="0" w:space="0" w:color="auto"/>
                                            <w:right w:val="none" w:sz="0" w:space="0" w:color="auto"/>
                                          </w:divBdr>
                                          <w:divsChild>
                                            <w:div w:id="11404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9886468">
      <w:bodyDiv w:val="1"/>
      <w:marLeft w:val="0"/>
      <w:marRight w:val="0"/>
      <w:marTop w:val="0"/>
      <w:marBottom w:val="0"/>
      <w:divBdr>
        <w:top w:val="none" w:sz="0" w:space="0" w:color="auto"/>
        <w:left w:val="none" w:sz="0" w:space="0" w:color="auto"/>
        <w:bottom w:val="none" w:sz="0" w:space="0" w:color="auto"/>
        <w:right w:val="none" w:sz="0" w:space="0" w:color="auto"/>
      </w:divBdr>
      <w:divsChild>
        <w:div w:id="1326477592">
          <w:marLeft w:val="1354"/>
          <w:marRight w:val="0"/>
          <w:marTop w:val="125"/>
          <w:marBottom w:val="0"/>
          <w:divBdr>
            <w:top w:val="none" w:sz="0" w:space="0" w:color="auto"/>
            <w:left w:val="none" w:sz="0" w:space="0" w:color="auto"/>
            <w:bottom w:val="none" w:sz="0" w:space="0" w:color="auto"/>
            <w:right w:val="none" w:sz="0" w:space="0" w:color="auto"/>
          </w:divBdr>
        </w:div>
      </w:divsChild>
    </w:div>
    <w:div w:id="1411194027">
      <w:bodyDiv w:val="1"/>
      <w:marLeft w:val="0"/>
      <w:marRight w:val="0"/>
      <w:marTop w:val="0"/>
      <w:marBottom w:val="0"/>
      <w:divBdr>
        <w:top w:val="none" w:sz="0" w:space="0" w:color="auto"/>
        <w:left w:val="none" w:sz="0" w:space="0" w:color="auto"/>
        <w:bottom w:val="none" w:sz="0" w:space="0" w:color="auto"/>
        <w:right w:val="none" w:sz="0" w:space="0" w:color="auto"/>
      </w:divBdr>
      <w:divsChild>
        <w:div w:id="1419403530">
          <w:marLeft w:val="0"/>
          <w:marRight w:val="0"/>
          <w:marTop w:val="0"/>
          <w:marBottom w:val="0"/>
          <w:divBdr>
            <w:top w:val="none" w:sz="0" w:space="0" w:color="auto"/>
            <w:left w:val="none" w:sz="0" w:space="0" w:color="auto"/>
            <w:bottom w:val="none" w:sz="0" w:space="0" w:color="auto"/>
            <w:right w:val="none" w:sz="0" w:space="0" w:color="auto"/>
          </w:divBdr>
          <w:divsChild>
            <w:div w:id="618296020">
              <w:marLeft w:val="0"/>
              <w:marRight w:val="0"/>
              <w:marTop w:val="0"/>
              <w:marBottom w:val="0"/>
              <w:divBdr>
                <w:top w:val="none" w:sz="0" w:space="0" w:color="auto"/>
                <w:left w:val="none" w:sz="0" w:space="0" w:color="auto"/>
                <w:bottom w:val="none" w:sz="0" w:space="0" w:color="auto"/>
                <w:right w:val="none" w:sz="0" w:space="0" w:color="auto"/>
              </w:divBdr>
              <w:divsChild>
                <w:div w:id="955984509">
                  <w:marLeft w:val="0"/>
                  <w:marRight w:val="0"/>
                  <w:marTop w:val="0"/>
                  <w:marBottom w:val="0"/>
                  <w:divBdr>
                    <w:top w:val="none" w:sz="0" w:space="0" w:color="auto"/>
                    <w:left w:val="none" w:sz="0" w:space="0" w:color="auto"/>
                    <w:bottom w:val="none" w:sz="0" w:space="0" w:color="auto"/>
                    <w:right w:val="none" w:sz="0" w:space="0" w:color="auto"/>
                  </w:divBdr>
                  <w:divsChild>
                    <w:div w:id="1240558935">
                      <w:marLeft w:val="2820"/>
                      <w:marRight w:val="0"/>
                      <w:marTop w:val="0"/>
                      <w:marBottom w:val="0"/>
                      <w:divBdr>
                        <w:top w:val="none" w:sz="0" w:space="0" w:color="auto"/>
                        <w:left w:val="none" w:sz="0" w:space="0" w:color="auto"/>
                        <w:bottom w:val="none" w:sz="0" w:space="0" w:color="auto"/>
                        <w:right w:val="none" w:sz="0" w:space="0" w:color="auto"/>
                      </w:divBdr>
                      <w:divsChild>
                        <w:div w:id="1302885292">
                          <w:marLeft w:val="0"/>
                          <w:marRight w:val="0"/>
                          <w:marTop w:val="0"/>
                          <w:marBottom w:val="0"/>
                          <w:divBdr>
                            <w:top w:val="none" w:sz="0" w:space="0" w:color="auto"/>
                            <w:left w:val="none" w:sz="0" w:space="0" w:color="auto"/>
                            <w:bottom w:val="none" w:sz="0" w:space="0" w:color="auto"/>
                            <w:right w:val="none" w:sz="0" w:space="0" w:color="auto"/>
                          </w:divBdr>
                          <w:divsChild>
                            <w:div w:id="739329121">
                              <w:marLeft w:val="0"/>
                              <w:marRight w:val="0"/>
                              <w:marTop w:val="0"/>
                              <w:marBottom w:val="0"/>
                              <w:divBdr>
                                <w:top w:val="none" w:sz="0" w:space="0" w:color="auto"/>
                                <w:left w:val="none" w:sz="0" w:space="0" w:color="auto"/>
                                <w:bottom w:val="none" w:sz="0" w:space="0" w:color="auto"/>
                                <w:right w:val="none" w:sz="0" w:space="0" w:color="auto"/>
                              </w:divBdr>
                              <w:divsChild>
                                <w:div w:id="289438960">
                                  <w:marLeft w:val="0"/>
                                  <w:marRight w:val="0"/>
                                  <w:marTop w:val="0"/>
                                  <w:marBottom w:val="0"/>
                                  <w:divBdr>
                                    <w:top w:val="none" w:sz="0" w:space="0" w:color="auto"/>
                                    <w:left w:val="none" w:sz="0" w:space="0" w:color="auto"/>
                                    <w:bottom w:val="none" w:sz="0" w:space="0" w:color="auto"/>
                                    <w:right w:val="none" w:sz="0" w:space="0" w:color="auto"/>
                                  </w:divBdr>
                                  <w:divsChild>
                                    <w:div w:id="421412178">
                                      <w:marLeft w:val="0"/>
                                      <w:marRight w:val="0"/>
                                      <w:marTop w:val="0"/>
                                      <w:marBottom w:val="0"/>
                                      <w:divBdr>
                                        <w:top w:val="none" w:sz="0" w:space="0" w:color="auto"/>
                                        <w:left w:val="none" w:sz="0" w:space="0" w:color="auto"/>
                                        <w:bottom w:val="none" w:sz="0" w:space="0" w:color="auto"/>
                                        <w:right w:val="none" w:sz="0" w:space="0" w:color="auto"/>
                                      </w:divBdr>
                                      <w:divsChild>
                                        <w:div w:id="568075187">
                                          <w:marLeft w:val="0"/>
                                          <w:marRight w:val="0"/>
                                          <w:marTop w:val="0"/>
                                          <w:marBottom w:val="0"/>
                                          <w:divBdr>
                                            <w:top w:val="none" w:sz="0" w:space="0" w:color="auto"/>
                                            <w:left w:val="none" w:sz="0" w:space="0" w:color="auto"/>
                                            <w:bottom w:val="none" w:sz="0" w:space="0" w:color="auto"/>
                                            <w:right w:val="none" w:sz="0" w:space="0" w:color="auto"/>
                                          </w:divBdr>
                                          <w:divsChild>
                                            <w:div w:id="1148668402">
                                              <w:marLeft w:val="0"/>
                                              <w:marRight w:val="0"/>
                                              <w:marTop w:val="0"/>
                                              <w:marBottom w:val="0"/>
                                              <w:divBdr>
                                                <w:top w:val="none" w:sz="0" w:space="0" w:color="auto"/>
                                                <w:left w:val="none" w:sz="0" w:space="0" w:color="auto"/>
                                                <w:bottom w:val="none" w:sz="0" w:space="0" w:color="auto"/>
                                                <w:right w:val="none" w:sz="0" w:space="0" w:color="auto"/>
                                              </w:divBdr>
                                              <w:divsChild>
                                                <w:div w:id="87428042">
                                                  <w:marLeft w:val="0"/>
                                                  <w:marRight w:val="0"/>
                                                  <w:marTop w:val="0"/>
                                                  <w:marBottom w:val="0"/>
                                                  <w:divBdr>
                                                    <w:top w:val="none" w:sz="0" w:space="0" w:color="auto"/>
                                                    <w:left w:val="none" w:sz="0" w:space="0" w:color="auto"/>
                                                    <w:bottom w:val="none" w:sz="0" w:space="0" w:color="auto"/>
                                                    <w:right w:val="none" w:sz="0" w:space="0" w:color="auto"/>
                                                  </w:divBdr>
                                                  <w:divsChild>
                                                    <w:div w:id="20403869">
                                                      <w:marLeft w:val="0"/>
                                                      <w:marRight w:val="0"/>
                                                      <w:marTop w:val="0"/>
                                                      <w:marBottom w:val="0"/>
                                                      <w:divBdr>
                                                        <w:top w:val="none" w:sz="0" w:space="0" w:color="auto"/>
                                                        <w:left w:val="none" w:sz="0" w:space="0" w:color="auto"/>
                                                        <w:bottom w:val="none" w:sz="0" w:space="0" w:color="auto"/>
                                                        <w:right w:val="none" w:sz="0" w:space="0" w:color="auto"/>
                                                      </w:divBdr>
                                                    </w:div>
                                                    <w:div w:id="912473750">
                                                      <w:marLeft w:val="0"/>
                                                      <w:marRight w:val="0"/>
                                                      <w:marTop w:val="0"/>
                                                      <w:marBottom w:val="0"/>
                                                      <w:divBdr>
                                                        <w:top w:val="none" w:sz="0" w:space="0" w:color="auto"/>
                                                        <w:left w:val="none" w:sz="0" w:space="0" w:color="auto"/>
                                                        <w:bottom w:val="none" w:sz="0" w:space="0" w:color="auto"/>
                                                        <w:right w:val="none" w:sz="0" w:space="0" w:color="auto"/>
                                                      </w:divBdr>
                                                    </w:div>
                                                    <w:div w:id="1071199413">
                                                      <w:marLeft w:val="0"/>
                                                      <w:marRight w:val="0"/>
                                                      <w:marTop w:val="0"/>
                                                      <w:marBottom w:val="0"/>
                                                      <w:divBdr>
                                                        <w:top w:val="none" w:sz="0" w:space="0" w:color="auto"/>
                                                        <w:left w:val="none" w:sz="0" w:space="0" w:color="auto"/>
                                                        <w:bottom w:val="none" w:sz="0" w:space="0" w:color="auto"/>
                                                        <w:right w:val="none" w:sz="0" w:space="0" w:color="auto"/>
                                                      </w:divBdr>
                                                    </w:div>
                                                    <w:div w:id="174032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17363999">
      <w:bodyDiv w:val="1"/>
      <w:marLeft w:val="0"/>
      <w:marRight w:val="0"/>
      <w:marTop w:val="0"/>
      <w:marBottom w:val="0"/>
      <w:divBdr>
        <w:top w:val="none" w:sz="0" w:space="0" w:color="auto"/>
        <w:left w:val="none" w:sz="0" w:space="0" w:color="auto"/>
        <w:bottom w:val="none" w:sz="0" w:space="0" w:color="auto"/>
        <w:right w:val="none" w:sz="0" w:space="0" w:color="auto"/>
      </w:divBdr>
    </w:div>
    <w:div w:id="1420906590">
      <w:bodyDiv w:val="1"/>
      <w:marLeft w:val="0"/>
      <w:marRight w:val="0"/>
      <w:marTop w:val="0"/>
      <w:marBottom w:val="0"/>
      <w:divBdr>
        <w:top w:val="none" w:sz="0" w:space="0" w:color="auto"/>
        <w:left w:val="none" w:sz="0" w:space="0" w:color="auto"/>
        <w:bottom w:val="none" w:sz="0" w:space="0" w:color="auto"/>
        <w:right w:val="none" w:sz="0" w:space="0" w:color="auto"/>
      </w:divBdr>
      <w:divsChild>
        <w:div w:id="25763149">
          <w:marLeft w:val="1080"/>
          <w:marRight w:val="0"/>
          <w:marTop w:val="100"/>
          <w:marBottom w:val="0"/>
          <w:divBdr>
            <w:top w:val="none" w:sz="0" w:space="0" w:color="auto"/>
            <w:left w:val="none" w:sz="0" w:space="0" w:color="auto"/>
            <w:bottom w:val="none" w:sz="0" w:space="0" w:color="auto"/>
            <w:right w:val="none" w:sz="0" w:space="0" w:color="auto"/>
          </w:divBdr>
        </w:div>
        <w:div w:id="141585494">
          <w:marLeft w:val="1080"/>
          <w:marRight w:val="0"/>
          <w:marTop w:val="100"/>
          <w:marBottom w:val="0"/>
          <w:divBdr>
            <w:top w:val="none" w:sz="0" w:space="0" w:color="auto"/>
            <w:left w:val="none" w:sz="0" w:space="0" w:color="auto"/>
            <w:bottom w:val="none" w:sz="0" w:space="0" w:color="auto"/>
            <w:right w:val="none" w:sz="0" w:space="0" w:color="auto"/>
          </w:divBdr>
        </w:div>
        <w:div w:id="173736002">
          <w:marLeft w:val="1080"/>
          <w:marRight w:val="0"/>
          <w:marTop w:val="100"/>
          <w:marBottom w:val="0"/>
          <w:divBdr>
            <w:top w:val="none" w:sz="0" w:space="0" w:color="auto"/>
            <w:left w:val="none" w:sz="0" w:space="0" w:color="auto"/>
            <w:bottom w:val="none" w:sz="0" w:space="0" w:color="auto"/>
            <w:right w:val="none" w:sz="0" w:space="0" w:color="auto"/>
          </w:divBdr>
        </w:div>
        <w:div w:id="217788131">
          <w:marLeft w:val="1080"/>
          <w:marRight w:val="0"/>
          <w:marTop w:val="100"/>
          <w:marBottom w:val="0"/>
          <w:divBdr>
            <w:top w:val="none" w:sz="0" w:space="0" w:color="auto"/>
            <w:left w:val="none" w:sz="0" w:space="0" w:color="auto"/>
            <w:bottom w:val="none" w:sz="0" w:space="0" w:color="auto"/>
            <w:right w:val="none" w:sz="0" w:space="0" w:color="auto"/>
          </w:divBdr>
        </w:div>
        <w:div w:id="1122307809">
          <w:marLeft w:val="360"/>
          <w:marRight w:val="0"/>
          <w:marTop w:val="200"/>
          <w:marBottom w:val="0"/>
          <w:divBdr>
            <w:top w:val="none" w:sz="0" w:space="0" w:color="auto"/>
            <w:left w:val="none" w:sz="0" w:space="0" w:color="auto"/>
            <w:bottom w:val="none" w:sz="0" w:space="0" w:color="auto"/>
            <w:right w:val="none" w:sz="0" w:space="0" w:color="auto"/>
          </w:divBdr>
        </w:div>
        <w:div w:id="1284116368">
          <w:marLeft w:val="1800"/>
          <w:marRight w:val="0"/>
          <w:marTop w:val="100"/>
          <w:marBottom w:val="0"/>
          <w:divBdr>
            <w:top w:val="none" w:sz="0" w:space="0" w:color="auto"/>
            <w:left w:val="none" w:sz="0" w:space="0" w:color="auto"/>
            <w:bottom w:val="none" w:sz="0" w:space="0" w:color="auto"/>
            <w:right w:val="none" w:sz="0" w:space="0" w:color="auto"/>
          </w:divBdr>
        </w:div>
        <w:div w:id="1380979688">
          <w:marLeft w:val="1800"/>
          <w:marRight w:val="0"/>
          <w:marTop w:val="100"/>
          <w:marBottom w:val="0"/>
          <w:divBdr>
            <w:top w:val="none" w:sz="0" w:space="0" w:color="auto"/>
            <w:left w:val="none" w:sz="0" w:space="0" w:color="auto"/>
            <w:bottom w:val="none" w:sz="0" w:space="0" w:color="auto"/>
            <w:right w:val="none" w:sz="0" w:space="0" w:color="auto"/>
          </w:divBdr>
        </w:div>
        <w:div w:id="1799491551">
          <w:marLeft w:val="1800"/>
          <w:marRight w:val="0"/>
          <w:marTop w:val="100"/>
          <w:marBottom w:val="0"/>
          <w:divBdr>
            <w:top w:val="none" w:sz="0" w:space="0" w:color="auto"/>
            <w:left w:val="none" w:sz="0" w:space="0" w:color="auto"/>
            <w:bottom w:val="none" w:sz="0" w:space="0" w:color="auto"/>
            <w:right w:val="none" w:sz="0" w:space="0" w:color="auto"/>
          </w:divBdr>
        </w:div>
        <w:div w:id="1986005000">
          <w:marLeft w:val="360"/>
          <w:marRight w:val="0"/>
          <w:marTop w:val="200"/>
          <w:marBottom w:val="0"/>
          <w:divBdr>
            <w:top w:val="none" w:sz="0" w:space="0" w:color="auto"/>
            <w:left w:val="none" w:sz="0" w:space="0" w:color="auto"/>
            <w:bottom w:val="none" w:sz="0" w:space="0" w:color="auto"/>
            <w:right w:val="none" w:sz="0" w:space="0" w:color="auto"/>
          </w:divBdr>
        </w:div>
      </w:divsChild>
    </w:div>
    <w:div w:id="1426807162">
      <w:bodyDiv w:val="1"/>
      <w:marLeft w:val="0"/>
      <w:marRight w:val="0"/>
      <w:marTop w:val="0"/>
      <w:marBottom w:val="0"/>
      <w:divBdr>
        <w:top w:val="none" w:sz="0" w:space="0" w:color="auto"/>
        <w:left w:val="none" w:sz="0" w:space="0" w:color="auto"/>
        <w:bottom w:val="none" w:sz="0" w:space="0" w:color="auto"/>
        <w:right w:val="none" w:sz="0" w:space="0" w:color="auto"/>
      </w:divBdr>
    </w:div>
    <w:div w:id="1431853159">
      <w:bodyDiv w:val="1"/>
      <w:marLeft w:val="0"/>
      <w:marRight w:val="0"/>
      <w:marTop w:val="0"/>
      <w:marBottom w:val="0"/>
      <w:divBdr>
        <w:top w:val="none" w:sz="0" w:space="0" w:color="auto"/>
        <w:left w:val="none" w:sz="0" w:space="0" w:color="auto"/>
        <w:bottom w:val="none" w:sz="0" w:space="0" w:color="auto"/>
        <w:right w:val="none" w:sz="0" w:space="0" w:color="auto"/>
      </w:divBdr>
    </w:div>
    <w:div w:id="1435440528">
      <w:bodyDiv w:val="1"/>
      <w:marLeft w:val="0"/>
      <w:marRight w:val="0"/>
      <w:marTop w:val="0"/>
      <w:marBottom w:val="0"/>
      <w:divBdr>
        <w:top w:val="none" w:sz="0" w:space="0" w:color="auto"/>
        <w:left w:val="none" w:sz="0" w:space="0" w:color="auto"/>
        <w:bottom w:val="none" w:sz="0" w:space="0" w:color="auto"/>
        <w:right w:val="none" w:sz="0" w:space="0" w:color="auto"/>
      </w:divBdr>
    </w:div>
    <w:div w:id="1439957062">
      <w:bodyDiv w:val="1"/>
      <w:marLeft w:val="0"/>
      <w:marRight w:val="0"/>
      <w:marTop w:val="0"/>
      <w:marBottom w:val="0"/>
      <w:divBdr>
        <w:top w:val="none" w:sz="0" w:space="0" w:color="auto"/>
        <w:left w:val="none" w:sz="0" w:space="0" w:color="auto"/>
        <w:bottom w:val="none" w:sz="0" w:space="0" w:color="auto"/>
        <w:right w:val="none" w:sz="0" w:space="0" w:color="auto"/>
      </w:divBdr>
      <w:divsChild>
        <w:div w:id="349257594">
          <w:marLeft w:val="0"/>
          <w:marRight w:val="0"/>
          <w:marTop w:val="0"/>
          <w:marBottom w:val="0"/>
          <w:divBdr>
            <w:top w:val="none" w:sz="0" w:space="0" w:color="auto"/>
            <w:left w:val="none" w:sz="0" w:space="0" w:color="auto"/>
            <w:bottom w:val="none" w:sz="0" w:space="0" w:color="auto"/>
            <w:right w:val="none" w:sz="0" w:space="0" w:color="auto"/>
          </w:divBdr>
          <w:divsChild>
            <w:div w:id="1971936153">
              <w:marLeft w:val="0"/>
              <w:marRight w:val="0"/>
              <w:marTop w:val="100"/>
              <w:marBottom w:val="100"/>
              <w:divBdr>
                <w:top w:val="none" w:sz="0" w:space="0" w:color="auto"/>
                <w:left w:val="none" w:sz="0" w:space="0" w:color="auto"/>
                <w:bottom w:val="none" w:sz="0" w:space="0" w:color="auto"/>
                <w:right w:val="none" w:sz="0" w:space="0" w:color="auto"/>
              </w:divBdr>
              <w:divsChild>
                <w:div w:id="577517785">
                  <w:marLeft w:val="0"/>
                  <w:marRight w:val="0"/>
                  <w:marTop w:val="0"/>
                  <w:marBottom w:val="0"/>
                  <w:divBdr>
                    <w:top w:val="none" w:sz="0" w:space="0" w:color="auto"/>
                    <w:left w:val="none" w:sz="0" w:space="0" w:color="auto"/>
                    <w:bottom w:val="none" w:sz="0" w:space="0" w:color="auto"/>
                    <w:right w:val="none" w:sz="0" w:space="0" w:color="auto"/>
                  </w:divBdr>
                  <w:divsChild>
                    <w:div w:id="873545463">
                      <w:marLeft w:val="0"/>
                      <w:marRight w:val="0"/>
                      <w:marTop w:val="0"/>
                      <w:marBottom w:val="0"/>
                      <w:divBdr>
                        <w:top w:val="none" w:sz="0" w:space="0" w:color="auto"/>
                        <w:left w:val="none" w:sz="0" w:space="0" w:color="auto"/>
                        <w:bottom w:val="none" w:sz="0" w:space="0" w:color="auto"/>
                        <w:right w:val="none" w:sz="0" w:space="0" w:color="auto"/>
                      </w:divBdr>
                      <w:divsChild>
                        <w:div w:id="12847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1531125">
      <w:bodyDiv w:val="1"/>
      <w:marLeft w:val="0"/>
      <w:marRight w:val="0"/>
      <w:marTop w:val="0"/>
      <w:marBottom w:val="0"/>
      <w:divBdr>
        <w:top w:val="none" w:sz="0" w:space="0" w:color="auto"/>
        <w:left w:val="none" w:sz="0" w:space="0" w:color="auto"/>
        <w:bottom w:val="none" w:sz="0" w:space="0" w:color="auto"/>
        <w:right w:val="none" w:sz="0" w:space="0" w:color="auto"/>
      </w:divBdr>
    </w:div>
    <w:div w:id="1445342727">
      <w:bodyDiv w:val="1"/>
      <w:marLeft w:val="0"/>
      <w:marRight w:val="0"/>
      <w:marTop w:val="0"/>
      <w:marBottom w:val="0"/>
      <w:divBdr>
        <w:top w:val="none" w:sz="0" w:space="0" w:color="auto"/>
        <w:left w:val="none" w:sz="0" w:space="0" w:color="auto"/>
        <w:bottom w:val="none" w:sz="0" w:space="0" w:color="auto"/>
        <w:right w:val="none" w:sz="0" w:space="0" w:color="auto"/>
      </w:divBdr>
      <w:divsChild>
        <w:div w:id="1220049871">
          <w:marLeft w:val="0"/>
          <w:marRight w:val="0"/>
          <w:marTop w:val="0"/>
          <w:marBottom w:val="0"/>
          <w:divBdr>
            <w:top w:val="none" w:sz="0" w:space="0" w:color="auto"/>
            <w:left w:val="none" w:sz="0" w:space="0" w:color="auto"/>
            <w:bottom w:val="none" w:sz="0" w:space="0" w:color="auto"/>
            <w:right w:val="none" w:sz="0" w:space="0" w:color="auto"/>
          </w:divBdr>
          <w:divsChild>
            <w:div w:id="32923426">
              <w:marLeft w:val="0"/>
              <w:marRight w:val="0"/>
              <w:marTop w:val="0"/>
              <w:marBottom w:val="0"/>
              <w:divBdr>
                <w:top w:val="none" w:sz="0" w:space="0" w:color="auto"/>
                <w:left w:val="none" w:sz="0" w:space="0" w:color="auto"/>
                <w:bottom w:val="none" w:sz="0" w:space="0" w:color="auto"/>
                <w:right w:val="none" w:sz="0" w:space="0" w:color="auto"/>
              </w:divBdr>
              <w:divsChild>
                <w:div w:id="996761930">
                  <w:marLeft w:val="0"/>
                  <w:marRight w:val="0"/>
                  <w:marTop w:val="0"/>
                  <w:marBottom w:val="300"/>
                  <w:divBdr>
                    <w:top w:val="none" w:sz="0" w:space="0" w:color="auto"/>
                    <w:left w:val="none" w:sz="0" w:space="0" w:color="auto"/>
                    <w:bottom w:val="none" w:sz="0" w:space="0" w:color="auto"/>
                    <w:right w:val="none" w:sz="0" w:space="0" w:color="auto"/>
                  </w:divBdr>
                  <w:divsChild>
                    <w:div w:id="1458985418">
                      <w:marLeft w:val="0"/>
                      <w:marRight w:val="0"/>
                      <w:marTop w:val="0"/>
                      <w:marBottom w:val="0"/>
                      <w:divBdr>
                        <w:top w:val="none" w:sz="0" w:space="0" w:color="auto"/>
                        <w:left w:val="none" w:sz="0" w:space="0" w:color="auto"/>
                        <w:bottom w:val="none" w:sz="0" w:space="0" w:color="auto"/>
                        <w:right w:val="none" w:sz="0" w:space="0" w:color="auto"/>
                      </w:divBdr>
                      <w:divsChild>
                        <w:div w:id="1026372534">
                          <w:marLeft w:val="0"/>
                          <w:marRight w:val="0"/>
                          <w:marTop w:val="0"/>
                          <w:marBottom w:val="0"/>
                          <w:divBdr>
                            <w:top w:val="none" w:sz="0" w:space="0" w:color="auto"/>
                            <w:left w:val="none" w:sz="0" w:space="0" w:color="auto"/>
                            <w:bottom w:val="none" w:sz="0" w:space="0" w:color="auto"/>
                            <w:right w:val="none" w:sz="0" w:space="0" w:color="auto"/>
                          </w:divBdr>
                          <w:divsChild>
                            <w:div w:id="1145509564">
                              <w:marLeft w:val="0"/>
                              <w:marRight w:val="0"/>
                              <w:marTop w:val="0"/>
                              <w:marBottom w:val="0"/>
                              <w:divBdr>
                                <w:top w:val="none" w:sz="0" w:space="0" w:color="auto"/>
                                <w:left w:val="none" w:sz="0" w:space="0" w:color="auto"/>
                                <w:bottom w:val="none" w:sz="0" w:space="0" w:color="auto"/>
                                <w:right w:val="none" w:sz="0" w:space="0" w:color="auto"/>
                              </w:divBdr>
                              <w:divsChild>
                                <w:div w:id="1997107323">
                                  <w:marLeft w:val="0"/>
                                  <w:marRight w:val="0"/>
                                  <w:marTop w:val="0"/>
                                  <w:marBottom w:val="0"/>
                                  <w:divBdr>
                                    <w:top w:val="none" w:sz="0" w:space="0" w:color="auto"/>
                                    <w:left w:val="none" w:sz="0" w:space="0" w:color="auto"/>
                                    <w:bottom w:val="none" w:sz="0" w:space="0" w:color="auto"/>
                                    <w:right w:val="none" w:sz="0" w:space="0" w:color="auto"/>
                                  </w:divBdr>
                                  <w:divsChild>
                                    <w:div w:id="1032340430">
                                      <w:marLeft w:val="0"/>
                                      <w:marRight w:val="0"/>
                                      <w:marTop w:val="0"/>
                                      <w:marBottom w:val="0"/>
                                      <w:divBdr>
                                        <w:top w:val="none" w:sz="0" w:space="0" w:color="auto"/>
                                        <w:left w:val="none" w:sz="0" w:space="0" w:color="auto"/>
                                        <w:bottom w:val="none" w:sz="0" w:space="0" w:color="auto"/>
                                        <w:right w:val="none" w:sz="0" w:space="0" w:color="auto"/>
                                      </w:divBdr>
                                      <w:divsChild>
                                        <w:div w:id="1271007304">
                                          <w:marLeft w:val="300"/>
                                          <w:marRight w:val="300"/>
                                          <w:marTop w:val="150"/>
                                          <w:marBottom w:val="150"/>
                                          <w:divBdr>
                                            <w:top w:val="none" w:sz="0" w:space="0" w:color="auto"/>
                                            <w:left w:val="none" w:sz="0" w:space="0" w:color="auto"/>
                                            <w:bottom w:val="none" w:sz="0" w:space="0" w:color="auto"/>
                                            <w:right w:val="none" w:sz="0" w:space="0" w:color="auto"/>
                                          </w:divBdr>
                                          <w:divsChild>
                                            <w:div w:id="1810628733">
                                              <w:marLeft w:val="0"/>
                                              <w:marRight w:val="0"/>
                                              <w:marTop w:val="0"/>
                                              <w:marBottom w:val="0"/>
                                              <w:divBdr>
                                                <w:top w:val="none" w:sz="0" w:space="0" w:color="auto"/>
                                                <w:left w:val="none" w:sz="0" w:space="0" w:color="auto"/>
                                                <w:bottom w:val="none" w:sz="0" w:space="0" w:color="auto"/>
                                                <w:right w:val="none" w:sz="0" w:space="0" w:color="auto"/>
                                              </w:divBdr>
                                              <w:divsChild>
                                                <w:div w:id="1392927550">
                                                  <w:marLeft w:val="0"/>
                                                  <w:marRight w:val="0"/>
                                                  <w:marTop w:val="0"/>
                                                  <w:marBottom w:val="0"/>
                                                  <w:divBdr>
                                                    <w:top w:val="none" w:sz="0" w:space="0" w:color="auto"/>
                                                    <w:left w:val="none" w:sz="0" w:space="0" w:color="auto"/>
                                                    <w:bottom w:val="none" w:sz="0" w:space="0" w:color="auto"/>
                                                    <w:right w:val="none" w:sz="0" w:space="0" w:color="auto"/>
                                                  </w:divBdr>
                                                  <w:divsChild>
                                                    <w:div w:id="63339217">
                                                      <w:marLeft w:val="24"/>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9621394">
      <w:bodyDiv w:val="1"/>
      <w:marLeft w:val="0"/>
      <w:marRight w:val="0"/>
      <w:marTop w:val="0"/>
      <w:marBottom w:val="0"/>
      <w:divBdr>
        <w:top w:val="none" w:sz="0" w:space="0" w:color="auto"/>
        <w:left w:val="none" w:sz="0" w:space="0" w:color="auto"/>
        <w:bottom w:val="none" w:sz="0" w:space="0" w:color="auto"/>
        <w:right w:val="none" w:sz="0" w:space="0" w:color="auto"/>
      </w:divBdr>
      <w:divsChild>
        <w:div w:id="2112624837">
          <w:marLeft w:val="0"/>
          <w:marRight w:val="0"/>
          <w:marTop w:val="0"/>
          <w:marBottom w:val="0"/>
          <w:divBdr>
            <w:top w:val="none" w:sz="0" w:space="0" w:color="auto"/>
            <w:left w:val="none" w:sz="0" w:space="0" w:color="auto"/>
            <w:bottom w:val="none" w:sz="0" w:space="0" w:color="auto"/>
            <w:right w:val="none" w:sz="0" w:space="0" w:color="auto"/>
          </w:divBdr>
          <w:divsChild>
            <w:div w:id="2051227152">
              <w:marLeft w:val="0"/>
              <w:marRight w:val="0"/>
              <w:marTop w:val="0"/>
              <w:marBottom w:val="0"/>
              <w:divBdr>
                <w:top w:val="none" w:sz="0" w:space="0" w:color="auto"/>
                <w:left w:val="none" w:sz="0" w:space="0" w:color="auto"/>
                <w:bottom w:val="none" w:sz="0" w:space="0" w:color="auto"/>
                <w:right w:val="none" w:sz="0" w:space="0" w:color="auto"/>
              </w:divBdr>
              <w:divsChild>
                <w:div w:id="1841383505">
                  <w:marLeft w:val="4200"/>
                  <w:marRight w:val="0"/>
                  <w:marTop w:val="0"/>
                  <w:marBottom w:val="0"/>
                  <w:divBdr>
                    <w:top w:val="none" w:sz="0" w:space="0" w:color="auto"/>
                    <w:left w:val="none" w:sz="0" w:space="0" w:color="auto"/>
                    <w:bottom w:val="none" w:sz="0" w:space="0" w:color="auto"/>
                    <w:right w:val="none" w:sz="0" w:space="0" w:color="auto"/>
                  </w:divBdr>
                  <w:divsChild>
                    <w:div w:id="1254244910">
                      <w:marLeft w:val="0"/>
                      <w:marRight w:val="0"/>
                      <w:marTop w:val="0"/>
                      <w:marBottom w:val="0"/>
                      <w:divBdr>
                        <w:top w:val="none" w:sz="0" w:space="0" w:color="auto"/>
                        <w:left w:val="none" w:sz="0" w:space="0" w:color="auto"/>
                        <w:bottom w:val="none" w:sz="0" w:space="0" w:color="auto"/>
                        <w:right w:val="none" w:sz="0" w:space="0" w:color="auto"/>
                      </w:divBdr>
                      <w:divsChild>
                        <w:div w:id="1656106146">
                          <w:marLeft w:val="0"/>
                          <w:marRight w:val="0"/>
                          <w:marTop w:val="0"/>
                          <w:marBottom w:val="0"/>
                          <w:divBdr>
                            <w:top w:val="none" w:sz="0" w:space="0" w:color="auto"/>
                            <w:left w:val="none" w:sz="0" w:space="0" w:color="auto"/>
                            <w:bottom w:val="none" w:sz="0" w:space="0" w:color="auto"/>
                            <w:right w:val="none" w:sz="0" w:space="0" w:color="auto"/>
                          </w:divBdr>
                          <w:divsChild>
                            <w:div w:id="1972128479">
                              <w:marLeft w:val="0"/>
                              <w:marRight w:val="0"/>
                              <w:marTop w:val="0"/>
                              <w:marBottom w:val="0"/>
                              <w:divBdr>
                                <w:top w:val="none" w:sz="0" w:space="0" w:color="auto"/>
                                <w:left w:val="none" w:sz="0" w:space="0" w:color="auto"/>
                                <w:bottom w:val="none" w:sz="0" w:space="0" w:color="auto"/>
                                <w:right w:val="none" w:sz="0" w:space="0" w:color="auto"/>
                              </w:divBdr>
                              <w:divsChild>
                                <w:div w:id="1835492739">
                                  <w:marLeft w:val="0"/>
                                  <w:marRight w:val="0"/>
                                  <w:marTop w:val="0"/>
                                  <w:marBottom w:val="0"/>
                                  <w:divBdr>
                                    <w:top w:val="none" w:sz="0" w:space="0" w:color="auto"/>
                                    <w:left w:val="none" w:sz="0" w:space="0" w:color="auto"/>
                                    <w:bottom w:val="none" w:sz="0" w:space="0" w:color="auto"/>
                                    <w:right w:val="none" w:sz="0" w:space="0" w:color="auto"/>
                                  </w:divBdr>
                                  <w:divsChild>
                                    <w:div w:id="725176885">
                                      <w:marLeft w:val="0"/>
                                      <w:marRight w:val="0"/>
                                      <w:marTop w:val="0"/>
                                      <w:marBottom w:val="0"/>
                                      <w:divBdr>
                                        <w:top w:val="none" w:sz="0" w:space="0" w:color="auto"/>
                                        <w:left w:val="none" w:sz="0" w:space="0" w:color="auto"/>
                                        <w:bottom w:val="none" w:sz="0" w:space="0" w:color="auto"/>
                                        <w:right w:val="none" w:sz="0" w:space="0" w:color="auto"/>
                                      </w:divBdr>
                                      <w:divsChild>
                                        <w:div w:id="133522617">
                                          <w:marLeft w:val="0"/>
                                          <w:marRight w:val="0"/>
                                          <w:marTop w:val="0"/>
                                          <w:marBottom w:val="0"/>
                                          <w:divBdr>
                                            <w:top w:val="none" w:sz="0" w:space="0" w:color="auto"/>
                                            <w:left w:val="none" w:sz="0" w:space="0" w:color="auto"/>
                                            <w:bottom w:val="none" w:sz="0" w:space="0" w:color="auto"/>
                                            <w:right w:val="none" w:sz="0" w:space="0" w:color="auto"/>
                                          </w:divBdr>
                                          <w:divsChild>
                                            <w:div w:id="1387875847">
                                              <w:marLeft w:val="0"/>
                                              <w:marRight w:val="0"/>
                                              <w:marTop w:val="0"/>
                                              <w:marBottom w:val="0"/>
                                              <w:divBdr>
                                                <w:top w:val="none" w:sz="0" w:space="0" w:color="auto"/>
                                                <w:left w:val="none" w:sz="0" w:space="0" w:color="auto"/>
                                                <w:bottom w:val="none" w:sz="0" w:space="0" w:color="auto"/>
                                                <w:right w:val="none" w:sz="0" w:space="0" w:color="auto"/>
                                              </w:divBdr>
                                              <w:divsChild>
                                                <w:div w:id="16455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4709595">
      <w:bodyDiv w:val="1"/>
      <w:marLeft w:val="0"/>
      <w:marRight w:val="0"/>
      <w:marTop w:val="0"/>
      <w:marBottom w:val="0"/>
      <w:divBdr>
        <w:top w:val="none" w:sz="0" w:space="0" w:color="auto"/>
        <w:left w:val="none" w:sz="0" w:space="0" w:color="auto"/>
        <w:bottom w:val="none" w:sz="0" w:space="0" w:color="auto"/>
        <w:right w:val="none" w:sz="0" w:space="0" w:color="auto"/>
      </w:divBdr>
    </w:div>
    <w:div w:id="1470321273">
      <w:bodyDiv w:val="1"/>
      <w:marLeft w:val="0"/>
      <w:marRight w:val="0"/>
      <w:marTop w:val="0"/>
      <w:marBottom w:val="0"/>
      <w:divBdr>
        <w:top w:val="none" w:sz="0" w:space="0" w:color="auto"/>
        <w:left w:val="none" w:sz="0" w:space="0" w:color="auto"/>
        <w:bottom w:val="none" w:sz="0" w:space="0" w:color="auto"/>
        <w:right w:val="none" w:sz="0" w:space="0" w:color="auto"/>
      </w:divBdr>
      <w:divsChild>
        <w:div w:id="423308667">
          <w:marLeft w:val="0"/>
          <w:marRight w:val="0"/>
          <w:marTop w:val="0"/>
          <w:marBottom w:val="0"/>
          <w:divBdr>
            <w:top w:val="none" w:sz="0" w:space="0" w:color="auto"/>
            <w:left w:val="none" w:sz="0" w:space="0" w:color="auto"/>
            <w:bottom w:val="none" w:sz="0" w:space="0" w:color="auto"/>
            <w:right w:val="none" w:sz="0" w:space="0" w:color="auto"/>
          </w:divBdr>
          <w:divsChild>
            <w:div w:id="1366448385">
              <w:marLeft w:val="0"/>
              <w:marRight w:val="0"/>
              <w:marTop w:val="0"/>
              <w:marBottom w:val="0"/>
              <w:divBdr>
                <w:top w:val="none" w:sz="0" w:space="0" w:color="auto"/>
                <w:left w:val="none" w:sz="0" w:space="0" w:color="auto"/>
                <w:bottom w:val="none" w:sz="0" w:space="0" w:color="auto"/>
                <w:right w:val="none" w:sz="0" w:space="0" w:color="auto"/>
              </w:divBdr>
              <w:divsChild>
                <w:div w:id="425657810">
                  <w:marLeft w:val="0"/>
                  <w:marRight w:val="0"/>
                  <w:marTop w:val="0"/>
                  <w:marBottom w:val="0"/>
                  <w:divBdr>
                    <w:top w:val="none" w:sz="0" w:space="0" w:color="auto"/>
                    <w:left w:val="none" w:sz="0" w:space="0" w:color="auto"/>
                    <w:bottom w:val="none" w:sz="0" w:space="0" w:color="auto"/>
                    <w:right w:val="none" w:sz="0" w:space="0" w:color="auto"/>
                  </w:divBdr>
                  <w:divsChild>
                    <w:div w:id="319971132">
                      <w:marLeft w:val="0"/>
                      <w:marRight w:val="0"/>
                      <w:marTop w:val="0"/>
                      <w:marBottom w:val="0"/>
                      <w:divBdr>
                        <w:top w:val="none" w:sz="0" w:space="0" w:color="auto"/>
                        <w:left w:val="none" w:sz="0" w:space="0" w:color="auto"/>
                        <w:bottom w:val="none" w:sz="0" w:space="0" w:color="auto"/>
                        <w:right w:val="none" w:sz="0" w:space="0" w:color="auto"/>
                      </w:divBdr>
                      <w:divsChild>
                        <w:div w:id="1310478759">
                          <w:marLeft w:val="0"/>
                          <w:marRight w:val="0"/>
                          <w:marTop w:val="0"/>
                          <w:marBottom w:val="0"/>
                          <w:divBdr>
                            <w:top w:val="none" w:sz="0" w:space="0" w:color="auto"/>
                            <w:left w:val="none" w:sz="0" w:space="0" w:color="auto"/>
                            <w:bottom w:val="none" w:sz="0" w:space="0" w:color="auto"/>
                            <w:right w:val="none" w:sz="0" w:space="0" w:color="auto"/>
                          </w:divBdr>
                          <w:divsChild>
                            <w:div w:id="1155338276">
                              <w:marLeft w:val="0"/>
                              <w:marRight w:val="0"/>
                              <w:marTop w:val="0"/>
                              <w:marBottom w:val="0"/>
                              <w:divBdr>
                                <w:top w:val="none" w:sz="0" w:space="0" w:color="auto"/>
                                <w:left w:val="none" w:sz="0" w:space="0" w:color="auto"/>
                                <w:bottom w:val="none" w:sz="0" w:space="0" w:color="auto"/>
                                <w:right w:val="none" w:sz="0" w:space="0" w:color="auto"/>
                              </w:divBdr>
                              <w:divsChild>
                                <w:div w:id="1509099345">
                                  <w:marLeft w:val="0"/>
                                  <w:marRight w:val="0"/>
                                  <w:marTop w:val="0"/>
                                  <w:marBottom w:val="0"/>
                                  <w:divBdr>
                                    <w:top w:val="none" w:sz="0" w:space="0" w:color="auto"/>
                                    <w:left w:val="none" w:sz="0" w:space="0" w:color="auto"/>
                                    <w:bottom w:val="none" w:sz="0" w:space="0" w:color="auto"/>
                                    <w:right w:val="none" w:sz="0" w:space="0" w:color="auto"/>
                                  </w:divBdr>
                                  <w:divsChild>
                                    <w:div w:id="1601449252">
                                      <w:marLeft w:val="0"/>
                                      <w:marRight w:val="0"/>
                                      <w:marTop w:val="150"/>
                                      <w:marBottom w:val="0"/>
                                      <w:divBdr>
                                        <w:top w:val="none" w:sz="0" w:space="0" w:color="auto"/>
                                        <w:left w:val="none" w:sz="0" w:space="0" w:color="auto"/>
                                        <w:bottom w:val="none" w:sz="0" w:space="0" w:color="auto"/>
                                        <w:right w:val="none" w:sz="0" w:space="0" w:color="auto"/>
                                      </w:divBdr>
                                      <w:divsChild>
                                        <w:div w:id="112868615">
                                          <w:marLeft w:val="0"/>
                                          <w:marRight w:val="0"/>
                                          <w:marTop w:val="0"/>
                                          <w:marBottom w:val="0"/>
                                          <w:divBdr>
                                            <w:top w:val="none" w:sz="0" w:space="0" w:color="auto"/>
                                            <w:left w:val="none" w:sz="0" w:space="0" w:color="auto"/>
                                            <w:bottom w:val="none" w:sz="0" w:space="0" w:color="auto"/>
                                            <w:right w:val="none" w:sz="0" w:space="0" w:color="auto"/>
                                          </w:divBdr>
                                          <w:divsChild>
                                            <w:div w:id="371809667">
                                              <w:marLeft w:val="0"/>
                                              <w:marRight w:val="0"/>
                                              <w:marTop w:val="0"/>
                                              <w:marBottom w:val="0"/>
                                              <w:divBdr>
                                                <w:top w:val="none" w:sz="0" w:space="0" w:color="auto"/>
                                                <w:left w:val="none" w:sz="0" w:space="0" w:color="auto"/>
                                                <w:bottom w:val="none" w:sz="0" w:space="0" w:color="auto"/>
                                                <w:right w:val="none" w:sz="0" w:space="0" w:color="auto"/>
                                              </w:divBdr>
                                              <w:divsChild>
                                                <w:div w:id="422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9331">
                                          <w:marLeft w:val="0"/>
                                          <w:marRight w:val="0"/>
                                          <w:marTop w:val="0"/>
                                          <w:marBottom w:val="0"/>
                                          <w:divBdr>
                                            <w:top w:val="none" w:sz="0" w:space="0" w:color="auto"/>
                                            <w:left w:val="none" w:sz="0" w:space="0" w:color="auto"/>
                                            <w:bottom w:val="none" w:sz="0" w:space="0" w:color="auto"/>
                                            <w:right w:val="none" w:sz="0" w:space="0" w:color="auto"/>
                                          </w:divBdr>
                                          <w:divsChild>
                                            <w:div w:id="1179732494">
                                              <w:marLeft w:val="0"/>
                                              <w:marRight w:val="0"/>
                                              <w:marTop w:val="0"/>
                                              <w:marBottom w:val="0"/>
                                              <w:divBdr>
                                                <w:top w:val="none" w:sz="0" w:space="0" w:color="auto"/>
                                                <w:left w:val="none" w:sz="0" w:space="0" w:color="auto"/>
                                                <w:bottom w:val="none" w:sz="0" w:space="0" w:color="auto"/>
                                                <w:right w:val="none" w:sz="0" w:space="0" w:color="auto"/>
                                              </w:divBdr>
                                              <w:divsChild>
                                                <w:div w:id="177274955">
                                                  <w:marLeft w:val="0"/>
                                                  <w:marRight w:val="0"/>
                                                  <w:marTop w:val="0"/>
                                                  <w:marBottom w:val="0"/>
                                                  <w:divBdr>
                                                    <w:top w:val="none" w:sz="0" w:space="0" w:color="auto"/>
                                                    <w:left w:val="none" w:sz="0" w:space="0" w:color="auto"/>
                                                    <w:bottom w:val="none" w:sz="0" w:space="0" w:color="auto"/>
                                                    <w:right w:val="none" w:sz="0" w:space="0" w:color="auto"/>
                                                  </w:divBdr>
                                                </w:div>
                                                <w:div w:id="1359741927">
                                                  <w:marLeft w:val="0"/>
                                                  <w:marRight w:val="0"/>
                                                  <w:marTop w:val="0"/>
                                                  <w:marBottom w:val="0"/>
                                                  <w:divBdr>
                                                    <w:top w:val="none" w:sz="0" w:space="0" w:color="auto"/>
                                                    <w:left w:val="none" w:sz="0" w:space="0" w:color="auto"/>
                                                    <w:bottom w:val="none" w:sz="0" w:space="0" w:color="auto"/>
                                                    <w:right w:val="none" w:sz="0" w:space="0" w:color="auto"/>
                                                  </w:divBdr>
                                                </w:div>
                                                <w:div w:id="2129741404">
                                                  <w:marLeft w:val="0"/>
                                                  <w:marRight w:val="0"/>
                                                  <w:marTop w:val="0"/>
                                                  <w:marBottom w:val="0"/>
                                                  <w:divBdr>
                                                    <w:top w:val="none" w:sz="0" w:space="0" w:color="auto"/>
                                                    <w:left w:val="none" w:sz="0" w:space="0" w:color="auto"/>
                                                    <w:bottom w:val="none" w:sz="0" w:space="0" w:color="auto"/>
                                                    <w:right w:val="none" w:sz="0" w:space="0" w:color="auto"/>
                                                  </w:divBdr>
                                                  <w:divsChild>
                                                    <w:div w:id="420570799">
                                                      <w:marLeft w:val="0"/>
                                                      <w:marRight w:val="0"/>
                                                      <w:marTop w:val="0"/>
                                                      <w:marBottom w:val="0"/>
                                                      <w:divBdr>
                                                        <w:top w:val="none" w:sz="0" w:space="0" w:color="auto"/>
                                                        <w:left w:val="none" w:sz="0" w:space="0" w:color="auto"/>
                                                        <w:bottom w:val="none" w:sz="0" w:space="0" w:color="auto"/>
                                                        <w:right w:val="none" w:sz="0" w:space="0" w:color="auto"/>
                                                      </w:divBdr>
                                                    </w:div>
                                                    <w:div w:id="896163292">
                                                      <w:marLeft w:val="0"/>
                                                      <w:marRight w:val="0"/>
                                                      <w:marTop w:val="0"/>
                                                      <w:marBottom w:val="0"/>
                                                      <w:divBdr>
                                                        <w:top w:val="none" w:sz="0" w:space="0" w:color="auto"/>
                                                        <w:left w:val="none" w:sz="0" w:space="0" w:color="auto"/>
                                                        <w:bottom w:val="none" w:sz="0" w:space="0" w:color="auto"/>
                                                        <w:right w:val="none" w:sz="0" w:space="0" w:color="auto"/>
                                                      </w:divBdr>
                                                    </w:div>
                                                    <w:div w:id="160460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3512">
                                              <w:marLeft w:val="0"/>
                                              <w:marRight w:val="0"/>
                                              <w:marTop w:val="0"/>
                                              <w:marBottom w:val="0"/>
                                              <w:divBdr>
                                                <w:top w:val="none" w:sz="0" w:space="0" w:color="auto"/>
                                                <w:left w:val="none" w:sz="0" w:space="0" w:color="auto"/>
                                                <w:bottom w:val="none" w:sz="0" w:space="0" w:color="auto"/>
                                                <w:right w:val="none" w:sz="0" w:space="0" w:color="auto"/>
                                              </w:divBdr>
                                              <w:divsChild>
                                                <w:div w:id="39527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3494">
                                          <w:marLeft w:val="0"/>
                                          <w:marRight w:val="0"/>
                                          <w:marTop w:val="0"/>
                                          <w:marBottom w:val="0"/>
                                          <w:divBdr>
                                            <w:top w:val="none" w:sz="0" w:space="0" w:color="auto"/>
                                            <w:left w:val="none" w:sz="0" w:space="0" w:color="auto"/>
                                            <w:bottom w:val="none" w:sz="0" w:space="0" w:color="auto"/>
                                            <w:right w:val="none" w:sz="0" w:space="0" w:color="auto"/>
                                          </w:divBdr>
                                        </w:div>
                                        <w:div w:id="1049646564">
                                          <w:marLeft w:val="0"/>
                                          <w:marRight w:val="0"/>
                                          <w:marTop w:val="0"/>
                                          <w:marBottom w:val="0"/>
                                          <w:divBdr>
                                            <w:top w:val="none" w:sz="0" w:space="0" w:color="auto"/>
                                            <w:left w:val="none" w:sz="0" w:space="0" w:color="auto"/>
                                            <w:bottom w:val="none" w:sz="0" w:space="0" w:color="auto"/>
                                            <w:right w:val="none" w:sz="0" w:space="0" w:color="auto"/>
                                          </w:divBdr>
                                          <w:divsChild>
                                            <w:div w:id="48842821">
                                              <w:marLeft w:val="0"/>
                                              <w:marRight w:val="0"/>
                                              <w:marTop w:val="0"/>
                                              <w:marBottom w:val="0"/>
                                              <w:divBdr>
                                                <w:top w:val="none" w:sz="0" w:space="0" w:color="auto"/>
                                                <w:left w:val="none" w:sz="0" w:space="0" w:color="auto"/>
                                                <w:bottom w:val="none" w:sz="0" w:space="0" w:color="auto"/>
                                                <w:right w:val="none" w:sz="0" w:space="0" w:color="auto"/>
                                              </w:divBdr>
                                            </w:div>
                                            <w:div w:id="222447275">
                                              <w:marLeft w:val="0"/>
                                              <w:marRight w:val="0"/>
                                              <w:marTop w:val="0"/>
                                              <w:marBottom w:val="0"/>
                                              <w:divBdr>
                                                <w:top w:val="none" w:sz="0" w:space="0" w:color="auto"/>
                                                <w:left w:val="none" w:sz="0" w:space="0" w:color="auto"/>
                                                <w:bottom w:val="none" w:sz="0" w:space="0" w:color="auto"/>
                                                <w:right w:val="none" w:sz="0" w:space="0" w:color="auto"/>
                                              </w:divBdr>
                                            </w:div>
                                            <w:div w:id="666204062">
                                              <w:marLeft w:val="0"/>
                                              <w:marRight w:val="0"/>
                                              <w:marTop w:val="0"/>
                                              <w:marBottom w:val="0"/>
                                              <w:divBdr>
                                                <w:top w:val="none" w:sz="0" w:space="0" w:color="auto"/>
                                                <w:left w:val="none" w:sz="0" w:space="0" w:color="auto"/>
                                                <w:bottom w:val="none" w:sz="0" w:space="0" w:color="auto"/>
                                                <w:right w:val="none" w:sz="0" w:space="0" w:color="auto"/>
                                              </w:divBdr>
                                            </w:div>
                                            <w:div w:id="945310292">
                                              <w:marLeft w:val="0"/>
                                              <w:marRight w:val="0"/>
                                              <w:marTop w:val="0"/>
                                              <w:marBottom w:val="0"/>
                                              <w:divBdr>
                                                <w:top w:val="none" w:sz="0" w:space="0" w:color="auto"/>
                                                <w:left w:val="none" w:sz="0" w:space="0" w:color="auto"/>
                                                <w:bottom w:val="none" w:sz="0" w:space="0" w:color="auto"/>
                                                <w:right w:val="none" w:sz="0" w:space="0" w:color="auto"/>
                                              </w:divBdr>
                                            </w:div>
                                            <w:div w:id="1194004654">
                                              <w:marLeft w:val="0"/>
                                              <w:marRight w:val="0"/>
                                              <w:marTop w:val="0"/>
                                              <w:marBottom w:val="0"/>
                                              <w:divBdr>
                                                <w:top w:val="none" w:sz="0" w:space="0" w:color="auto"/>
                                                <w:left w:val="none" w:sz="0" w:space="0" w:color="auto"/>
                                                <w:bottom w:val="none" w:sz="0" w:space="0" w:color="auto"/>
                                                <w:right w:val="none" w:sz="0" w:space="0" w:color="auto"/>
                                              </w:divBdr>
                                              <w:divsChild>
                                                <w:div w:id="1248348460">
                                                  <w:marLeft w:val="0"/>
                                                  <w:marRight w:val="0"/>
                                                  <w:marTop w:val="0"/>
                                                  <w:marBottom w:val="0"/>
                                                  <w:divBdr>
                                                    <w:top w:val="none" w:sz="0" w:space="0" w:color="auto"/>
                                                    <w:left w:val="none" w:sz="0" w:space="0" w:color="auto"/>
                                                    <w:bottom w:val="none" w:sz="0" w:space="0" w:color="auto"/>
                                                    <w:right w:val="none" w:sz="0" w:space="0" w:color="auto"/>
                                                  </w:divBdr>
                                                </w:div>
                                              </w:divsChild>
                                            </w:div>
                                            <w:div w:id="1823689414">
                                              <w:marLeft w:val="0"/>
                                              <w:marRight w:val="0"/>
                                              <w:marTop w:val="0"/>
                                              <w:marBottom w:val="0"/>
                                              <w:divBdr>
                                                <w:top w:val="none" w:sz="0" w:space="0" w:color="auto"/>
                                                <w:left w:val="none" w:sz="0" w:space="0" w:color="auto"/>
                                                <w:bottom w:val="none" w:sz="0" w:space="0" w:color="auto"/>
                                                <w:right w:val="none" w:sz="0" w:space="0" w:color="auto"/>
                                              </w:divBdr>
                                            </w:div>
                                          </w:divsChild>
                                        </w:div>
                                        <w:div w:id="1279331646">
                                          <w:marLeft w:val="0"/>
                                          <w:marRight w:val="0"/>
                                          <w:marTop w:val="0"/>
                                          <w:marBottom w:val="0"/>
                                          <w:divBdr>
                                            <w:top w:val="none" w:sz="0" w:space="0" w:color="auto"/>
                                            <w:left w:val="none" w:sz="0" w:space="0" w:color="auto"/>
                                            <w:bottom w:val="none" w:sz="0" w:space="0" w:color="auto"/>
                                            <w:right w:val="none" w:sz="0" w:space="0" w:color="auto"/>
                                          </w:divBdr>
                                          <w:divsChild>
                                            <w:div w:id="1502697948">
                                              <w:marLeft w:val="0"/>
                                              <w:marRight w:val="0"/>
                                              <w:marTop w:val="0"/>
                                              <w:marBottom w:val="0"/>
                                              <w:divBdr>
                                                <w:top w:val="none" w:sz="0" w:space="0" w:color="auto"/>
                                                <w:left w:val="none" w:sz="0" w:space="0" w:color="auto"/>
                                                <w:bottom w:val="none" w:sz="0" w:space="0" w:color="auto"/>
                                                <w:right w:val="none" w:sz="0" w:space="0" w:color="auto"/>
                                              </w:divBdr>
                                              <w:divsChild>
                                                <w:div w:id="10192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1284824">
      <w:bodyDiv w:val="1"/>
      <w:marLeft w:val="0"/>
      <w:marRight w:val="0"/>
      <w:marTop w:val="0"/>
      <w:marBottom w:val="0"/>
      <w:divBdr>
        <w:top w:val="none" w:sz="0" w:space="0" w:color="auto"/>
        <w:left w:val="none" w:sz="0" w:space="0" w:color="auto"/>
        <w:bottom w:val="none" w:sz="0" w:space="0" w:color="auto"/>
        <w:right w:val="none" w:sz="0" w:space="0" w:color="auto"/>
      </w:divBdr>
    </w:div>
    <w:div w:id="1472016967">
      <w:bodyDiv w:val="1"/>
      <w:marLeft w:val="0"/>
      <w:marRight w:val="0"/>
      <w:marTop w:val="0"/>
      <w:marBottom w:val="0"/>
      <w:divBdr>
        <w:top w:val="none" w:sz="0" w:space="0" w:color="auto"/>
        <w:left w:val="none" w:sz="0" w:space="0" w:color="auto"/>
        <w:bottom w:val="none" w:sz="0" w:space="0" w:color="auto"/>
        <w:right w:val="none" w:sz="0" w:space="0" w:color="auto"/>
      </w:divBdr>
    </w:div>
    <w:div w:id="1484856654">
      <w:bodyDiv w:val="1"/>
      <w:marLeft w:val="0"/>
      <w:marRight w:val="0"/>
      <w:marTop w:val="0"/>
      <w:marBottom w:val="0"/>
      <w:divBdr>
        <w:top w:val="none" w:sz="0" w:space="0" w:color="auto"/>
        <w:left w:val="none" w:sz="0" w:space="0" w:color="auto"/>
        <w:bottom w:val="none" w:sz="0" w:space="0" w:color="auto"/>
        <w:right w:val="none" w:sz="0" w:space="0" w:color="auto"/>
      </w:divBdr>
      <w:divsChild>
        <w:div w:id="562914747">
          <w:marLeft w:val="0"/>
          <w:marRight w:val="0"/>
          <w:marTop w:val="0"/>
          <w:marBottom w:val="0"/>
          <w:divBdr>
            <w:top w:val="none" w:sz="0" w:space="0" w:color="auto"/>
            <w:left w:val="single" w:sz="6" w:space="0" w:color="CCCCCC"/>
            <w:bottom w:val="none" w:sz="0" w:space="0" w:color="auto"/>
            <w:right w:val="single" w:sz="6" w:space="0" w:color="CCCCCC"/>
          </w:divBdr>
          <w:divsChild>
            <w:div w:id="705762283">
              <w:marLeft w:val="0"/>
              <w:marRight w:val="0"/>
              <w:marTop w:val="0"/>
              <w:marBottom w:val="0"/>
              <w:divBdr>
                <w:top w:val="none" w:sz="0" w:space="0" w:color="auto"/>
                <w:left w:val="none" w:sz="0" w:space="0" w:color="auto"/>
                <w:bottom w:val="none" w:sz="0" w:space="0" w:color="auto"/>
                <w:right w:val="none" w:sz="0" w:space="0" w:color="auto"/>
              </w:divBdr>
              <w:divsChild>
                <w:div w:id="862477713">
                  <w:marLeft w:val="300"/>
                  <w:marRight w:val="0"/>
                  <w:marTop w:val="0"/>
                  <w:marBottom w:val="0"/>
                  <w:divBdr>
                    <w:top w:val="none" w:sz="0" w:space="0" w:color="auto"/>
                    <w:left w:val="none" w:sz="0" w:space="0" w:color="auto"/>
                    <w:bottom w:val="none" w:sz="0" w:space="0" w:color="auto"/>
                    <w:right w:val="none" w:sz="0" w:space="0" w:color="auto"/>
                  </w:divBdr>
                  <w:divsChild>
                    <w:div w:id="1190338857">
                      <w:marLeft w:val="45"/>
                      <w:marRight w:val="45"/>
                      <w:marTop w:val="45"/>
                      <w:marBottom w:val="45"/>
                      <w:divBdr>
                        <w:top w:val="none" w:sz="0" w:space="0" w:color="auto"/>
                        <w:left w:val="none" w:sz="0" w:space="0" w:color="auto"/>
                        <w:bottom w:val="none" w:sz="0" w:space="0" w:color="auto"/>
                        <w:right w:val="none" w:sz="0" w:space="0" w:color="auto"/>
                      </w:divBdr>
                      <w:divsChild>
                        <w:div w:id="12705467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208977">
      <w:bodyDiv w:val="1"/>
      <w:marLeft w:val="0"/>
      <w:marRight w:val="0"/>
      <w:marTop w:val="0"/>
      <w:marBottom w:val="0"/>
      <w:divBdr>
        <w:top w:val="none" w:sz="0" w:space="0" w:color="auto"/>
        <w:left w:val="none" w:sz="0" w:space="0" w:color="auto"/>
        <w:bottom w:val="none" w:sz="0" w:space="0" w:color="auto"/>
        <w:right w:val="none" w:sz="0" w:space="0" w:color="auto"/>
      </w:divBdr>
      <w:divsChild>
        <w:div w:id="741681774">
          <w:marLeft w:val="461"/>
          <w:marRight w:val="0"/>
          <w:marTop w:val="96"/>
          <w:marBottom w:val="0"/>
          <w:divBdr>
            <w:top w:val="none" w:sz="0" w:space="0" w:color="auto"/>
            <w:left w:val="none" w:sz="0" w:space="0" w:color="auto"/>
            <w:bottom w:val="none" w:sz="0" w:space="0" w:color="auto"/>
            <w:right w:val="none" w:sz="0" w:space="0" w:color="auto"/>
          </w:divBdr>
        </w:div>
      </w:divsChild>
    </w:div>
    <w:div w:id="1488866215">
      <w:bodyDiv w:val="1"/>
      <w:marLeft w:val="0"/>
      <w:marRight w:val="0"/>
      <w:marTop w:val="0"/>
      <w:marBottom w:val="0"/>
      <w:divBdr>
        <w:top w:val="none" w:sz="0" w:space="0" w:color="auto"/>
        <w:left w:val="none" w:sz="0" w:space="0" w:color="auto"/>
        <w:bottom w:val="none" w:sz="0" w:space="0" w:color="auto"/>
        <w:right w:val="none" w:sz="0" w:space="0" w:color="auto"/>
      </w:divBdr>
      <w:divsChild>
        <w:div w:id="45177958">
          <w:marLeft w:val="0"/>
          <w:marRight w:val="0"/>
          <w:marTop w:val="0"/>
          <w:marBottom w:val="0"/>
          <w:divBdr>
            <w:top w:val="none" w:sz="0" w:space="0" w:color="auto"/>
            <w:left w:val="none" w:sz="0" w:space="0" w:color="auto"/>
            <w:bottom w:val="none" w:sz="0" w:space="0" w:color="auto"/>
            <w:right w:val="none" w:sz="0" w:space="0" w:color="auto"/>
          </w:divBdr>
          <w:divsChild>
            <w:div w:id="542327202">
              <w:marLeft w:val="0"/>
              <w:marRight w:val="0"/>
              <w:marTop w:val="0"/>
              <w:marBottom w:val="0"/>
              <w:divBdr>
                <w:top w:val="none" w:sz="0" w:space="0" w:color="auto"/>
                <w:left w:val="none" w:sz="0" w:space="0" w:color="auto"/>
                <w:bottom w:val="none" w:sz="0" w:space="0" w:color="auto"/>
                <w:right w:val="none" w:sz="0" w:space="0" w:color="auto"/>
              </w:divBdr>
              <w:divsChild>
                <w:div w:id="745885543">
                  <w:marLeft w:val="0"/>
                  <w:marRight w:val="0"/>
                  <w:marTop w:val="180"/>
                  <w:marBottom w:val="450"/>
                  <w:divBdr>
                    <w:top w:val="single" w:sz="6" w:space="0" w:color="737C85"/>
                    <w:left w:val="single" w:sz="6" w:space="0" w:color="737C85"/>
                    <w:bottom w:val="single" w:sz="6" w:space="0" w:color="737C85"/>
                    <w:right w:val="single" w:sz="2" w:space="0" w:color="737C85"/>
                  </w:divBdr>
                  <w:divsChild>
                    <w:div w:id="1255166743">
                      <w:marLeft w:val="0"/>
                      <w:marRight w:val="0"/>
                      <w:marTop w:val="0"/>
                      <w:marBottom w:val="0"/>
                      <w:divBdr>
                        <w:top w:val="none" w:sz="0" w:space="0" w:color="auto"/>
                        <w:left w:val="none" w:sz="0" w:space="0" w:color="auto"/>
                        <w:bottom w:val="none" w:sz="0" w:space="0" w:color="auto"/>
                        <w:right w:val="none" w:sz="0" w:space="0" w:color="auto"/>
                      </w:divBdr>
                    </w:div>
                  </w:divsChild>
                </w:div>
                <w:div w:id="1739554112">
                  <w:marLeft w:val="0"/>
                  <w:marRight w:val="0"/>
                  <w:marTop w:val="0"/>
                  <w:marBottom w:val="0"/>
                  <w:divBdr>
                    <w:top w:val="none" w:sz="0" w:space="0" w:color="auto"/>
                    <w:left w:val="none" w:sz="0" w:space="0" w:color="auto"/>
                    <w:bottom w:val="none" w:sz="0" w:space="0" w:color="auto"/>
                    <w:right w:val="none" w:sz="0" w:space="0" w:color="auto"/>
                  </w:divBdr>
                  <w:divsChild>
                    <w:div w:id="292294953">
                      <w:marLeft w:val="0"/>
                      <w:marRight w:val="0"/>
                      <w:marTop w:val="0"/>
                      <w:marBottom w:val="0"/>
                      <w:divBdr>
                        <w:top w:val="none" w:sz="0" w:space="0" w:color="auto"/>
                        <w:left w:val="none" w:sz="0" w:space="0" w:color="auto"/>
                        <w:bottom w:val="none" w:sz="0" w:space="0" w:color="auto"/>
                        <w:right w:val="none" w:sz="0" w:space="0" w:color="auto"/>
                      </w:divBdr>
                      <w:divsChild>
                        <w:div w:id="1647780653">
                          <w:marLeft w:val="0"/>
                          <w:marRight w:val="0"/>
                          <w:marTop w:val="0"/>
                          <w:marBottom w:val="0"/>
                          <w:divBdr>
                            <w:top w:val="none" w:sz="0" w:space="0" w:color="auto"/>
                            <w:left w:val="none" w:sz="0" w:space="0" w:color="auto"/>
                            <w:bottom w:val="none" w:sz="0" w:space="0" w:color="auto"/>
                            <w:right w:val="none" w:sz="0" w:space="0" w:color="auto"/>
                          </w:divBdr>
                          <w:divsChild>
                            <w:div w:id="11828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167301">
      <w:bodyDiv w:val="1"/>
      <w:marLeft w:val="0"/>
      <w:marRight w:val="0"/>
      <w:marTop w:val="0"/>
      <w:marBottom w:val="0"/>
      <w:divBdr>
        <w:top w:val="none" w:sz="0" w:space="0" w:color="auto"/>
        <w:left w:val="none" w:sz="0" w:space="0" w:color="auto"/>
        <w:bottom w:val="none" w:sz="0" w:space="0" w:color="auto"/>
        <w:right w:val="none" w:sz="0" w:space="0" w:color="auto"/>
      </w:divBdr>
      <w:divsChild>
        <w:div w:id="460540115">
          <w:marLeft w:val="0"/>
          <w:marRight w:val="0"/>
          <w:marTop w:val="0"/>
          <w:marBottom w:val="0"/>
          <w:divBdr>
            <w:top w:val="none" w:sz="0" w:space="0" w:color="auto"/>
            <w:left w:val="none" w:sz="0" w:space="0" w:color="auto"/>
            <w:bottom w:val="none" w:sz="0" w:space="0" w:color="auto"/>
            <w:right w:val="none" w:sz="0" w:space="0" w:color="auto"/>
          </w:divBdr>
          <w:divsChild>
            <w:div w:id="2100369530">
              <w:marLeft w:val="0"/>
              <w:marRight w:val="0"/>
              <w:marTop w:val="0"/>
              <w:marBottom w:val="0"/>
              <w:divBdr>
                <w:top w:val="none" w:sz="0" w:space="0" w:color="auto"/>
                <w:left w:val="none" w:sz="0" w:space="0" w:color="auto"/>
                <w:bottom w:val="none" w:sz="0" w:space="0" w:color="auto"/>
                <w:right w:val="none" w:sz="0" w:space="0" w:color="auto"/>
              </w:divBdr>
              <w:divsChild>
                <w:div w:id="3563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067878">
      <w:bodyDiv w:val="1"/>
      <w:marLeft w:val="0"/>
      <w:marRight w:val="0"/>
      <w:marTop w:val="0"/>
      <w:marBottom w:val="0"/>
      <w:divBdr>
        <w:top w:val="none" w:sz="0" w:space="0" w:color="auto"/>
        <w:left w:val="none" w:sz="0" w:space="0" w:color="auto"/>
        <w:bottom w:val="none" w:sz="0" w:space="0" w:color="auto"/>
        <w:right w:val="none" w:sz="0" w:space="0" w:color="auto"/>
      </w:divBdr>
      <w:divsChild>
        <w:div w:id="1535078110">
          <w:marLeft w:val="0"/>
          <w:marRight w:val="0"/>
          <w:marTop w:val="0"/>
          <w:marBottom w:val="0"/>
          <w:divBdr>
            <w:top w:val="none" w:sz="0" w:space="0" w:color="auto"/>
            <w:left w:val="none" w:sz="0" w:space="0" w:color="auto"/>
            <w:bottom w:val="none" w:sz="0" w:space="0" w:color="auto"/>
            <w:right w:val="none" w:sz="0" w:space="0" w:color="auto"/>
          </w:divBdr>
          <w:divsChild>
            <w:div w:id="135326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5521">
      <w:bodyDiv w:val="1"/>
      <w:marLeft w:val="0"/>
      <w:marRight w:val="0"/>
      <w:marTop w:val="0"/>
      <w:marBottom w:val="0"/>
      <w:divBdr>
        <w:top w:val="none" w:sz="0" w:space="0" w:color="auto"/>
        <w:left w:val="none" w:sz="0" w:space="0" w:color="auto"/>
        <w:bottom w:val="none" w:sz="0" w:space="0" w:color="auto"/>
        <w:right w:val="none" w:sz="0" w:space="0" w:color="auto"/>
      </w:divBdr>
      <w:divsChild>
        <w:div w:id="533542017">
          <w:marLeft w:val="0"/>
          <w:marRight w:val="0"/>
          <w:marTop w:val="0"/>
          <w:marBottom w:val="0"/>
          <w:divBdr>
            <w:top w:val="none" w:sz="0" w:space="0" w:color="auto"/>
            <w:left w:val="none" w:sz="0" w:space="0" w:color="auto"/>
            <w:bottom w:val="none" w:sz="0" w:space="0" w:color="auto"/>
            <w:right w:val="none" w:sz="0" w:space="0" w:color="auto"/>
          </w:divBdr>
          <w:divsChild>
            <w:div w:id="844515190">
              <w:marLeft w:val="0"/>
              <w:marRight w:val="0"/>
              <w:marTop w:val="0"/>
              <w:marBottom w:val="0"/>
              <w:divBdr>
                <w:top w:val="none" w:sz="0" w:space="0" w:color="auto"/>
                <w:left w:val="none" w:sz="0" w:space="0" w:color="auto"/>
                <w:bottom w:val="none" w:sz="0" w:space="0" w:color="auto"/>
                <w:right w:val="none" w:sz="0" w:space="0" w:color="auto"/>
              </w:divBdr>
              <w:divsChild>
                <w:div w:id="1837721498">
                  <w:marLeft w:val="0"/>
                  <w:marRight w:val="0"/>
                  <w:marTop w:val="0"/>
                  <w:marBottom w:val="0"/>
                  <w:divBdr>
                    <w:top w:val="none" w:sz="0" w:space="0" w:color="auto"/>
                    <w:left w:val="none" w:sz="0" w:space="0" w:color="auto"/>
                    <w:bottom w:val="none" w:sz="0" w:space="0" w:color="auto"/>
                    <w:right w:val="none" w:sz="0" w:space="0" w:color="auto"/>
                  </w:divBdr>
                  <w:divsChild>
                    <w:div w:id="920219705">
                      <w:marLeft w:val="0"/>
                      <w:marRight w:val="0"/>
                      <w:marTop w:val="0"/>
                      <w:marBottom w:val="0"/>
                      <w:divBdr>
                        <w:top w:val="none" w:sz="0" w:space="0" w:color="auto"/>
                        <w:left w:val="none" w:sz="0" w:space="0" w:color="auto"/>
                        <w:bottom w:val="none" w:sz="0" w:space="0" w:color="auto"/>
                        <w:right w:val="none" w:sz="0" w:space="0" w:color="auto"/>
                      </w:divBdr>
                      <w:divsChild>
                        <w:div w:id="434323645">
                          <w:marLeft w:val="0"/>
                          <w:marRight w:val="0"/>
                          <w:marTop w:val="0"/>
                          <w:marBottom w:val="0"/>
                          <w:divBdr>
                            <w:top w:val="none" w:sz="0" w:space="0" w:color="auto"/>
                            <w:left w:val="none" w:sz="0" w:space="0" w:color="auto"/>
                            <w:bottom w:val="none" w:sz="0" w:space="0" w:color="auto"/>
                            <w:right w:val="none" w:sz="0" w:space="0" w:color="auto"/>
                          </w:divBdr>
                          <w:divsChild>
                            <w:div w:id="49311419">
                              <w:marLeft w:val="0"/>
                              <w:marRight w:val="0"/>
                              <w:marTop w:val="0"/>
                              <w:marBottom w:val="0"/>
                              <w:divBdr>
                                <w:top w:val="none" w:sz="0" w:space="0" w:color="auto"/>
                                <w:left w:val="none" w:sz="0" w:space="0" w:color="auto"/>
                                <w:bottom w:val="none" w:sz="0" w:space="0" w:color="auto"/>
                                <w:right w:val="none" w:sz="0" w:space="0" w:color="auto"/>
                              </w:divBdr>
                              <w:divsChild>
                                <w:div w:id="1010107449">
                                  <w:marLeft w:val="0"/>
                                  <w:marRight w:val="0"/>
                                  <w:marTop w:val="0"/>
                                  <w:marBottom w:val="0"/>
                                  <w:divBdr>
                                    <w:top w:val="none" w:sz="0" w:space="0" w:color="auto"/>
                                    <w:left w:val="none" w:sz="0" w:space="0" w:color="auto"/>
                                    <w:bottom w:val="none" w:sz="0" w:space="0" w:color="auto"/>
                                    <w:right w:val="none" w:sz="0" w:space="0" w:color="auto"/>
                                  </w:divBdr>
                                  <w:divsChild>
                                    <w:div w:id="858934529">
                                      <w:marLeft w:val="0"/>
                                      <w:marRight w:val="0"/>
                                      <w:marTop w:val="0"/>
                                      <w:marBottom w:val="0"/>
                                      <w:divBdr>
                                        <w:top w:val="none" w:sz="0" w:space="0" w:color="auto"/>
                                        <w:left w:val="none" w:sz="0" w:space="0" w:color="auto"/>
                                        <w:bottom w:val="none" w:sz="0" w:space="0" w:color="auto"/>
                                        <w:right w:val="none" w:sz="0" w:space="0" w:color="auto"/>
                                      </w:divBdr>
                                      <w:divsChild>
                                        <w:div w:id="7982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535114">
      <w:bodyDiv w:val="1"/>
      <w:marLeft w:val="0"/>
      <w:marRight w:val="0"/>
      <w:marTop w:val="0"/>
      <w:marBottom w:val="0"/>
      <w:divBdr>
        <w:top w:val="none" w:sz="0" w:space="0" w:color="auto"/>
        <w:left w:val="none" w:sz="0" w:space="0" w:color="auto"/>
        <w:bottom w:val="none" w:sz="0" w:space="0" w:color="auto"/>
        <w:right w:val="none" w:sz="0" w:space="0" w:color="auto"/>
      </w:divBdr>
      <w:divsChild>
        <w:div w:id="1587610933">
          <w:marLeft w:val="0"/>
          <w:marRight w:val="0"/>
          <w:marTop w:val="0"/>
          <w:marBottom w:val="0"/>
          <w:divBdr>
            <w:top w:val="none" w:sz="0" w:space="0" w:color="auto"/>
            <w:left w:val="none" w:sz="0" w:space="0" w:color="auto"/>
            <w:bottom w:val="none" w:sz="0" w:space="0" w:color="auto"/>
            <w:right w:val="none" w:sz="0" w:space="0" w:color="auto"/>
          </w:divBdr>
          <w:divsChild>
            <w:div w:id="1850214857">
              <w:marLeft w:val="0"/>
              <w:marRight w:val="0"/>
              <w:marTop w:val="0"/>
              <w:marBottom w:val="0"/>
              <w:divBdr>
                <w:top w:val="none" w:sz="0" w:space="0" w:color="auto"/>
                <w:left w:val="none" w:sz="0" w:space="0" w:color="auto"/>
                <w:bottom w:val="none" w:sz="0" w:space="0" w:color="auto"/>
                <w:right w:val="none" w:sz="0" w:space="0" w:color="auto"/>
              </w:divBdr>
              <w:divsChild>
                <w:div w:id="1901011436">
                  <w:marLeft w:val="4200"/>
                  <w:marRight w:val="0"/>
                  <w:marTop w:val="0"/>
                  <w:marBottom w:val="0"/>
                  <w:divBdr>
                    <w:top w:val="none" w:sz="0" w:space="0" w:color="auto"/>
                    <w:left w:val="none" w:sz="0" w:space="0" w:color="auto"/>
                    <w:bottom w:val="none" w:sz="0" w:space="0" w:color="auto"/>
                    <w:right w:val="none" w:sz="0" w:space="0" w:color="auto"/>
                  </w:divBdr>
                  <w:divsChild>
                    <w:div w:id="300159731">
                      <w:marLeft w:val="0"/>
                      <w:marRight w:val="0"/>
                      <w:marTop w:val="0"/>
                      <w:marBottom w:val="0"/>
                      <w:divBdr>
                        <w:top w:val="none" w:sz="0" w:space="0" w:color="auto"/>
                        <w:left w:val="none" w:sz="0" w:space="0" w:color="auto"/>
                        <w:bottom w:val="none" w:sz="0" w:space="0" w:color="auto"/>
                        <w:right w:val="none" w:sz="0" w:space="0" w:color="auto"/>
                      </w:divBdr>
                      <w:divsChild>
                        <w:div w:id="1035229718">
                          <w:marLeft w:val="0"/>
                          <w:marRight w:val="0"/>
                          <w:marTop w:val="0"/>
                          <w:marBottom w:val="0"/>
                          <w:divBdr>
                            <w:top w:val="none" w:sz="0" w:space="0" w:color="auto"/>
                            <w:left w:val="none" w:sz="0" w:space="0" w:color="auto"/>
                            <w:bottom w:val="none" w:sz="0" w:space="0" w:color="auto"/>
                            <w:right w:val="none" w:sz="0" w:space="0" w:color="auto"/>
                          </w:divBdr>
                          <w:divsChild>
                            <w:div w:id="2066946708">
                              <w:marLeft w:val="0"/>
                              <w:marRight w:val="0"/>
                              <w:marTop w:val="0"/>
                              <w:marBottom w:val="0"/>
                              <w:divBdr>
                                <w:top w:val="none" w:sz="0" w:space="0" w:color="auto"/>
                                <w:left w:val="none" w:sz="0" w:space="0" w:color="auto"/>
                                <w:bottom w:val="none" w:sz="0" w:space="0" w:color="auto"/>
                                <w:right w:val="none" w:sz="0" w:space="0" w:color="auto"/>
                              </w:divBdr>
                              <w:divsChild>
                                <w:div w:id="6870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0366906">
      <w:bodyDiv w:val="1"/>
      <w:marLeft w:val="0"/>
      <w:marRight w:val="0"/>
      <w:marTop w:val="0"/>
      <w:marBottom w:val="0"/>
      <w:divBdr>
        <w:top w:val="none" w:sz="0" w:space="0" w:color="auto"/>
        <w:left w:val="none" w:sz="0" w:space="0" w:color="auto"/>
        <w:bottom w:val="none" w:sz="0" w:space="0" w:color="auto"/>
        <w:right w:val="none" w:sz="0" w:space="0" w:color="auto"/>
      </w:divBdr>
      <w:divsChild>
        <w:div w:id="508954860">
          <w:marLeft w:val="-7200"/>
          <w:marRight w:val="0"/>
          <w:marTop w:val="0"/>
          <w:marBottom w:val="0"/>
          <w:divBdr>
            <w:top w:val="none" w:sz="0" w:space="0" w:color="auto"/>
            <w:left w:val="none" w:sz="0" w:space="0" w:color="auto"/>
            <w:bottom w:val="none" w:sz="0" w:space="0" w:color="auto"/>
            <w:right w:val="none" w:sz="0" w:space="0" w:color="auto"/>
          </w:divBdr>
          <w:divsChild>
            <w:div w:id="905453931">
              <w:marLeft w:val="3000"/>
              <w:marRight w:val="0"/>
              <w:marTop w:val="300"/>
              <w:marBottom w:val="900"/>
              <w:divBdr>
                <w:top w:val="none" w:sz="0" w:space="0" w:color="auto"/>
                <w:left w:val="none" w:sz="0" w:space="0" w:color="auto"/>
                <w:bottom w:val="none" w:sz="0" w:space="0" w:color="auto"/>
                <w:right w:val="none" w:sz="0" w:space="0" w:color="auto"/>
              </w:divBdr>
              <w:divsChild>
                <w:div w:id="293144027">
                  <w:marLeft w:val="0"/>
                  <w:marRight w:val="0"/>
                  <w:marTop w:val="0"/>
                  <w:marBottom w:val="0"/>
                  <w:divBdr>
                    <w:top w:val="none" w:sz="0" w:space="0" w:color="auto"/>
                    <w:left w:val="none" w:sz="0" w:space="0" w:color="auto"/>
                    <w:bottom w:val="none" w:sz="0" w:space="0" w:color="auto"/>
                    <w:right w:val="none" w:sz="0" w:space="0" w:color="auto"/>
                  </w:divBdr>
                  <w:divsChild>
                    <w:div w:id="1278030048">
                      <w:marLeft w:val="0"/>
                      <w:marRight w:val="0"/>
                      <w:marTop w:val="0"/>
                      <w:marBottom w:val="0"/>
                      <w:divBdr>
                        <w:top w:val="none" w:sz="0" w:space="0" w:color="auto"/>
                        <w:left w:val="none" w:sz="0" w:space="0" w:color="auto"/>
                        <w:bottom w:val="none" w:sz="0" w:space="0" w:color="auto"/>
                        <w:right w:val="none" w:sz="0" w:space="0" w:color="auto"/>
                      </w:divBdr>
                      <w:divsChild>
                        <w:div w:id="1917593818">
                          <w:marLeft w:val="0"/>
                          <w:marRight w:val="0"/>
                          <w:marTop w:val="300"/>
                          <w:marBottom w:val="0"/>
                          <w:divBdr>
                            <w:top w:val="none" w:sz="0" w:space="0" w:color="auto"/>
                            <w:left w:val="none" w:sz="0" w:space="0" w:color="auto"/>
                            <w:bottom w:val="none" w:sz="0" w:space="0" w:color="auto"/>
                            <w:right w:val="none" w:sz="0" w:space="0" w:color="auto"/>
                          </w:divBdr>
                          <w:divsChild>
                            <w:div w:id="1897400337">
                              <w:marLeft w:val="0"/>
                              <w:marRight w:val="0"/>
                              <w:marTop w:val="0"/>
                              <w:marBottom w:val="0"/>
                              <w:divBdr>
                                <w:top w:val="none" w:sz="0" w:space="0" w:color="auto"/>
                                <w:left w:val="none" w:sz="0" w:space="0" w:color="auto"/>
                                <w:bottom w:val="none" w:sz="0" w:space="0" w:color="auto"/>
                                <w:right w:val="none" w:sz="0" w:space="0" w:color="auto"/>
                              </w:divBdr>
                              <w:divsChild>
                                <w:div w:id="212425630">
                                  <w:marLeft w:val="0"/>
                                  <w:marRight w:val="0"/>
                                  <w:marTop w:val="0"/>
                                  <w:marBottom w:val="0"/>
                                  <w:divBdr>
                                    <w:top w:val="none" w:sz="0" w:space="0" w:color="auto"/>
                                    <w:left w:val="none" w:sz="0" w:space="0" w:color="auto"/>
                                    <w:bottom w:val="none" w:sz="0" w:space="0" w:color="auto"/>
                                    <w:right w:val="none" w:sz="0" w:space="0" w:color="auto"/>
                                  </w:divBdr>
                                  <w:divsChild>
                                    <w:div w:id="1717780822">
                                      <w:marLeft w:val="0"/>
                                      <w:marRight w:val="0"/>
                                      <w:marTop w:val="0"/>
                                      <w:marBottom w:val="0"/>
                                      <w:divBdr>
                                        <w:top w:val="none" w:sz="0" w:space="0" w:color="auto"/>
                                        <w:left w:val="none" w:sz="0" w:space="0" w:color="auto"/>
                                        <w:bottom w:val="none" w:sz="0" w:space="0" w:color="auto"/>
                                        <w:right w:val="none" w:sz="0" w:space="0" w:color="auto"/>
                                      </w:divBdr>
                                      <w:divsChild>
                                        <w:div w:id="2143497665">
                                          <w:marLeft w:val="0"/>
                                          <w:marRight w:val="0"/>
                                          <w:marTop w:val="0"/>
                                          <w:marBottom w:val="0"/>
                                          <w:divBdr>
                                            <w:top w:val="none" w:sz="0" w:space="0" w:color="auto"/>
                                            <w:left w:val="none" w:sz="0" w:space="0" w:color="auto"/>
                                            <w:bottom w:val="none" w:sz="0" w:space="0" w:color="auto"/>
                                            <w:right w:val="none" w:sz="0" w:space="0" w:color="auto"/>
                                          </w:divBdr>
                                          <w:divsChild>
                                            <w:div w:id="196545970">
                                              <w:marLeft w:val="0"/>
                                              <w:marRight w:val="0"/>
                                              <w:marTop w:val="0"/>
                                              <w:marBottom w:val="0"/>
                                              <w:divBdr>
                                                <w:top w:val="none" w:sz="0" w:space="0" w:color="auto"/>
                                                <w:left w:val="none" w:sz="0" w:space="0" w:color="auto"/>
                                                <w:bottom w:val="none" w:sz="0" w:space="0" w:color="auto"/>
                                                <w:right w:val="none" w:sz="0" w:space="0" w:color="auto"/>
                                              </w:divBdr>
                                              <w:divsChild>
                                                <w:div w:id="931746245">
                                                  <w:marLeft w:val="0"/>
                                                  <w:marRight w:val="0"/>
                                                  <w:marTop w:val="0"/>
                                                  <w:marBottom w:val="0"/>
                                                  <w:divBdr>
                                                    <w:top w:val="none" w:sz="0" w:space="0" w:color="auto"/>
                                                    <w:left w:val="none" w:sz="0" w:space="0" w:color="auto"/>
                                                    <w:bottom w:val="none" w:sz="0" w:space="0" w:color="auto"/>
                                                    <w:right w:val="none" w:sz="0" w:space="0" w:color="auto"/>
                                                  </w:divBdr>
                                                  <w:divsChild>
                                                    <w:div w:id="163933523">
                                                      <w:marLeft w:val="0"/>
                                                      <w:marRight w:val="0"/>
                                                      <w:marTop w:val="0"/>
                                                      <w:marBottom w:val="0"/>
                                                      <w:divBdr>
                                                        <w:top w:val="none" w:sz="0" w:space="0" w:color="auto"/>
                                                        <w:left w:val="none" w:sz="0" w:space="0" w:color="auto"/>
                                                        <w:bottom w:val="none" w:sz="0" w:space="0" w:color="auto"/>
                                                        <w:right w:val="none" w:sz="0" w:space="0" w:color="auto"/>
                                                      </w:divBdr>
                                                      <w:divsChild>
                                                        <w:div w:id="1265000054">
                                                          <w:marLeft w:val="0"/>
                                                          <w:marRight w:val="0"/>
                                                          <w:marTop w:val="0"/>
                                                          <w:marBottom w:val="0"/>
                                                          <w:divBdr>
                                                            <w:top w:val="none" w:sz="0" w:space="0" w:color="auto"/>
                                                            <w:left w:val="none" w:sz="0" w:space="0" w:color="auto"/>
                                                            <w:bottom w:val="none" w:sz="0" w:space="0" w:color="auto"/>
                                                            <w:right w:val="none" w:sz="0" w:space="0" w:color="auto"/>
                                                          </w:divBdr>
                                                          <w:divsChild>
                                                            <w:div w:id="11638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12185745">
      <w:bodyDiv w:val="1"/>
      <w:marLeft w:val="0"/>
      <w:marRight w:val="0"/>
      <w:marTop w:val="0"/>
      <w:marBottom w:val="0"/>
      <w:divBdr>
        <w:top w:val="none" w:sz="0" w:space="0" w:color="auto"/>
        <w:left w:val="none" w:sz="0" w:space="0" w:color="auto"/>
        <w:bottom w:val="none" w:sz="0" w:space="0" w:color="auto"/>
        <w:right w:val="none" w:sz="0" w:space="0" w:color="auto"/>
      </w:divBdr>
      <w:divsChild>
        <w:div w:id="1878345985">
          <w:marLeft w:val="0"/>
          <w:marRight w:val="0"/>
          <w:marTop w:val="0"/>
          <w:marBottom w:val="0"/>
          <w:divBdr>
            <w:top w:val="none" w:sz="0" w:space="0" w:color="auto"/>
            <w:left w:val="none" w:sz="0" w:space="0" w:color="auto"/>
            <w:bottom w:val="none" w:sz="0" w:space="0" w:color="auto"/>
            <w:right w:val="none" w:sz="0" w:space="0" w:color="auto"/>
          </w:divBdr>
          <w:divsChild>
            <w:div w:id="1843546467">
              <w:marLeft w:val="0"/>
              <w:marRight w:val="0"/>
              <w:marTop w:val="0"/>
              <w:marBottom w:val="0"/>
              <w:divBdr>
                <w:top w:val="none" w:sz="0" w:space="0" w:color="auto"/>
                <w:left w:val="none" w:sz="0" w:space="0" w:color="auto"/>
                <w:bottom w:val="none" w:sz="0" w:space="0" w:color="auto"/>
                <w:right w:val="none" w:sz="0" w:space="0" w:color="auto"/>
              </w:divBdr>
              <w:divsChild>
                <w:div w:id="395209325">
                  <w:marLeft w:val="0"/>
                  <w:marRight w:val="0"/>
                  <w:marTop w:val="0"/>
                  <w:marBottom w:val="0"/>
                  <w:divBdr>
                    <w:top w:val="none" w:sz="0" w:space="0" w:color="auto"/>
                    <w:left w:val="none" w:sz="0" w:space="0" w:color="auto"/>
                    <w:bottom w:val="none" w:sz="0" w:space="0" w:color="auto"/>
                    <w:right w:val="none" w:sz="0" w:space="0" w:color="auto"/>
                  </w:divBdr>
                  <w:divsChild>
                    <w:div w:id="1274433539">
                      <w:marLeft w:val="0"/>
                      <w:marRight w:val="0"/>
                      <w:marTop w:val="0"/>
                      <w:marBottom w:val="0"/>
                      <w:divBdr>
                        <w:top w:val="none" w:sz="0" w:space="0" w:color="auto"/>
                        <w:left w:val="none" w:sz="0" w:space="0" w:color="auto"/>
                        <w:bottom w:val="none" w:sz="0" w:space="0" w:color="auto"/>
                        <w:right w:val="none" w:sz="0" w:space="0" w:color="auto"/>
                      </w:divBdr>
                      <w:divsChild>
                        <w:div w:id="1043019962">
                          <w:marLeft w:val="0"/>
                          <w:marRight w:val="0"/>
                          <w:marTop w:val="0"/>
                          <w:marBottom w:val="0"/>
                          <w:divBdr>
                            <w:top w:val="none" w:sz="0" w:space="0" w:color="auto"/>
                            <w:left w:val="none" w:sz="0" w:space="0" w:color="auto"/>
                            <w:bottom w:val="none" w:sz="0" w:space="0" w:color="auto"/>
                            <w:right w:val="none" w:sz="0" w:space="0" w:color="auto"/>
                          </w:divBdr>
                          <w:divsChild>
                            <w:div w:id="1286740498">
                              <w:marLeft w:val="0"/>
                              <w:marRight w:val="0"/>
                              <w:marTop w:val="75"/>
                              <w:marBottom w:val="0"/>
                              <w:divBdr>
                                <w:top w:val="none" w:sz="0" w:space="0" w:color="auto"/>
                                <w:left w:val="none" w:sz="0" w:space="0" w:color="auto"/>
                                <w:bottom w:val="none" w:sz="0" w:space="0" w:color="auto"/>
                                <w:right w:val="none" w:sz="0" w:space="0" w:color="auto"/>
                              </w:divBdr>
                              <w:divsChild>
                                <w:div w:id="17910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3029989">
      <w:bodyDiv w:val="1"/>
      <w:marLeft w:val="0"/>
      <w:marRight w:val="0"/>
      <w:marTop w:val="0"/>
      <w:marBottom w:val="0"/>
      <w:divBdr>
        <w:top w:val="none" w:sz="0" w:space="0" w:color="auto"/>
        <w:left w:val="none" w:sz="0" w:space="0" w:color="auto"/>
        <w:bottom w:val="none" w:sz="0" w:space="0" w:color="auto"/>
        <w:right w:val="none" w:sz="0" w:space="0" w:color="auto"/>
      </w:divBdr>
      <w:divsChild>
        <w:div w:id="1408380757">
          <w:marLeft w:val="0"/>
          <w:marRight w:val="0"/>
          <w:marTop w:val="0"/>
          <w:marBottom w:val="0"/>
          <w:divBdr>
            <w:top w:val="none" w:sz="0" w:space="0" w:color="auto"/>
            <w:left w:val="none" w:sz="0" w:space="0" w:color="auto"/>
            <w:bottom w:val="none" w:sz="0" w:space="0" w:color="auto"/>
            <w:right w:val="none" w:sz="0" w:space="0" w:color="auto"/>
          </w:divBdr>
          <w:divsChild>
            <w:div w:id="555823213">
              <w:marLeft w:val="0"/>
              <w:marRight w:val="0"/>
              <w:marTop w:val="0"/>
              <w:marBottom w:val="0"/>
              <w:divBdr>
                <w:top w:val="none" w:sz="0" w:space="0" w:color="auto"/>
                <w:left w:val="none" w:sz="0" w:space="0" w:color="auto"/>
                <w:bottom w:val="none" w:sz="0" w:space="0" w:color="auto"/>
                <w:right w:val="none" w:sz="0" w:space="0" w:color="auto"/>
              </w:divBdr>
              <w:divsChild>
                <w:div w:id="358436030">
                  <w:marLeft w:val="0"/>
                  <w:marRight w:val="0"/>
                  <w:marTop w:val="0"/>
                  <w:marBottom w:val="0"/>
                  <w:divBdr>
                    <w:top w:val="none" w:sz="0" w:space="0" w:color="auto"/>
                    <w:left w:val="none" w:sz="0" w:space="0" w:color="auto"/>
                    <w:bottom w:val="none" w:sz="0" w:space="0" w:color="auto"/>
                    <w:right w:val="none" w:sz="0" w:space="0" w:color="auto"/>
                  </w:divBdr>
                  <w:divsChild>
                    <w:div w:id="143668595">
                      <w:marLeft w:val="0"/>
                      <w:marRight w:val="0"/>
                      <w:marTop w:val="0"/>
                      <w:marBottom w:val="0"/>
                      <w:divBdr>
                        <w:top w:val="none" w:sz="0" w:space="0" w:color="auto"/>
                        <w:left w:val="none" w:sz="0" w:space="0" w:color="auto"/>
                        <w:bottom w:val="none" w:sz="0" w:space="0" w:color="auto"/>
                        <w:right w:val="none" w:sz="0" w:space="0" w:color="auto"/>
                      </w:divBdr>
                      <w:divsChild>
                        <w:div w:id="319694968">
                          <w:marLeft w:val="0"/>
                          <w:marRight w:val="0"/>
                          <w:marTop w:val="0"/>
                          <w:marBottom w:val="0"/>
                          <w:divBdr>
                            <w:top w:val="none" w:sz="0" w:space="0" w:color="auto"/>
                            <w:left w:val="none" w:sz="0" w:space="0" w:color="auto"/>
                            <w:bottom w:val="none" w:sz="0" w:space="0" w:color="auto"/>
                            <w:right w:val="none" w:sz="0" w:space="0" w:color="auto"/>
                          </w:divBdr>
                          <w:divsChild>
                            <w:div w:id="933587659">
                              <w:marLeft w:val="0"/>
                              <w:marRight w:val="0"/>
                              <w:marTop w:val="0"/>
                              <w:marBottom w:val="0"/>
                              <w:divBdr>
                                <w:top w:val="none" w:sz="0" w:space="0" w:color="auto"/>
                                <w:left w:val="none" w:sz="0" w:space="0" w:color="auto"/>
                                <w:bottom w:val="none" w:sz="0" w:space="0" w:color="auto"/>
                                <w:right w:val="none" w:sz="0" w:space="0" w:color="auto"/>
                              </w:divBdr>
                              <w:divsChild>
                                <w:div w:id="988561344">
                                  <w:marLeft w:val="0"/>
                                  <w:marRight w:val="0"/>
                                  <w:marTop w:val="0"/>
                                  <w:marBottom w:val="0"/>
                                  <w:divBdr>
                                    <w:top w:val="none" w:sz="0" w:space="0" w:color="auto"/>
                                    <w:left w:val="none" w:sz="0" w:space="0" w:color="auto"/>
                                    <w:bottom w:val="none" w:sz="0" w:space="0" w:color="auto"/>
                                    <w:right w:val="none" w:sz="0" w:space="0" w:color="auto"/>
                                  </w:divBdr>
                                  <w:divsChild>
                                    <w:div w:id="68178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9561955">
      <w:bodyDiv w:val="1"/>
      <w:marLeft w:val="0"/>
      <w:marRight w:val="0"/>
      <w:marTop w:val="0"/>
      <w:marBottom w:val="0"/>
      <w:divBdr>
        <w:top w:val="none" w:sz="0" w:space="0" w:color="auto"/>
        <w:left w:val="none" w:sz="0" w:space="0" w:color="auto"/>
        <w:bottom w:val="none" w:sz="0" w:space="0" w:color="auto"/>
        <w:right w:val="none" w:sz="0" w:space="0" w:color="auto"/>
      </w:divBdr>
    </w:div>
    <w:div w:id="1530949061">
      <w:bodyDiv w:val="1"/>
      <w:marLeft w:val="0"/>
      <w:marRight w:val="0"/>
      <w:marTop w:val="0"/>
      <w:marBottom w:val="0"/>
      <w:divBdr>
        <w:top w:val="none" w:sz="0" w:space="0" w:color="auto"/>
        <w:left w:val="none" w:sz="0" w:space="0" w:color="auto"/>
        <w:bottom w:val="none" w:sz="0" w:space="0" w:color="auto"/>
        <w:right w:val="none" w:sz="0" w:space="0" w:color="auto"/>
      </w:divBdr>
      <w:divsChild>
        <w:div w:id="1145661630">
          <w:marLeft w:val="0"/>
          <w:marRight w:val="0"/>
          <w:marTop w:val="0"/>
          <w:marBottom w:val="0"/>
          <w:divBdr>
            <w:top w:val="none" w:sz="0" w:space="0" w:color="auto"/>
            <w:left w:val="none" w:sz="0" w:space="0" w:color="auto"/>
            <w:bottom w:val="none" w:sz="0" w:space="0" w:color="auto"/>
            <w:right w:val="none" w:sz="0" w:space="0" w:color="auto"/>
          </w:divBdr>
          <w:divsChild>
            <w:div w:id="492991568">
              <w:marLeft w:val="4"/>
              <w:marRight w:val="4"/>
              <w:marTop w:val="0"/>
              <w:marBottom w:val="0"/>
              <w:divBdr>
                <w:top w:val="none" w:sz="0" w:space="0" w:color="auto"/>
                <w:left w:val="none" w:sz="0" w:space="0" w:color="auto"/>
                <w:bottom w:val="none" w:sz="0" w:space="0" w:color="auto"/>
                <w:right w:val="none" w:sz="0" w:space="0" w:color="auto"/>
              </w:divBdr>
              <w:divsChild>
                <w:div w:id="133117420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537161223">
      <w:bodyDiv w:val="1"/>
      <w:marLeft w:val="0"/>
      <w:marRight w:val="0"/>
      <w:marTop w:val="0"/>
      <w:marBottom w:val="0"/>
      <w:divBdr>
        <w:top w:val="none" w:sz="0" w:space="0" w:color="auto"/>
        <w:left w:val="none" w:sz="0" w:space="0" w:color="auto"/>
        <w:bottom w:val="none" w:sz="0" w:space="0" w:color="auto"/>
        <w:right w:val="none" w:sz="0" w:space="0" w:color="auto"/>
      </w:divBdr>
      <w:divsChild>
        <w:div w:id="1177766166">
          <w:marLeft w:val="0"/>
          <w:marRight w:val="0"/>
          <w:marTop w:val="0"/>
          <w:marBottom w:val="0"/>
          <w:divBdr>
            <w:top w:val="none" w:sz="0" w:space="0" w:color="auto"/>
            <w:left w:val="none" w:sz="0" w:space="0" w:color="auto"/>
            <w:bottom w:val="none" w:sz="0" w:space="0" w:color="auto"/>
            <w:right w:val="none" w:sz="0" w:space="0" w:color="auto"/>
          </w:divBdr>
          <w:divsChild>
            <w:div w:id="143474818">
              <w:marLeft w:val="0"/>
              <w:marRight w:val="0"/>
              <w:marTop w:val="0"/>
              <w:marBottom w:val="0"/>
              <w:divBdr>
                <w:top w:val="none" w:sz="0" w:space="0" w:color="auto"/>
                <w:left w:val="none" w:sz="0" w:space="0" w:color="auto"/>
                <w:bottom w:val="none" w:sz="0" w:space="0" w:color="auto"/>
                <w:right w:val="none" w:sz="0" w:space="0" w:color="auto"/>
              </w:divBdr>
              <w:divsChild>
                <w:div w:id="261841717">
                  <w:marLeft w:val="0"/>
                  <w:marRight w:val="0"/>
                  <w:marTop w:val="0"/>
                  <w:marBottom w:val="0"/>
                  <w:divBdr>
                    <w:top w:val="none" w:sz="0" w:space="0" w:color="auto"/>
                    <w:left w:val="none" w:sz="0" w:space="0" w:color="auto"/>
                    <w:bottom w:val="none" w:sz="0" w:space="0" w:color="auto"/>
                    <w:right w:val="none" w:sz="0" w:space="0" w:color="auto"/>
                  </w:divBdr>
                  <w:divsChild>
                    <w:div w:id="220865359">
                      <w:marLeft w:val="0"/>
                      <w:marRight w:val="0"/>
                      <w:marTop w:val="0"/>
                      <w:marBottom w:val="0"/>
                      <w:divBdr>
                        <w:top w:val="none" w:sz="0" w:space="0" w:color="auto"/>
                        <w:left w:val="none" w:sz="0" w:space="0" w:color="auto"/>
                        <w:bottom w:val="none" w:sz="0" w:space="0" w:color="auto"/>
                        <w:right w:val="none" w:sz="0" w:space="0" w:color="auto"/>
                      </w:divBdr>
                      <w:divsChild>
                        <w:div w:id="670573027">
                          <w:marLeft w:val="0"/>
                          <w:marRight w:val="0"/>
                          <w:marTop w:val="0"/>
                          <w:marBottom w:val="0"/>
                          <w:divBdr>
                            <w:top w:val="none" w:sz="0" w:space="0" w:color="auto"/>
                            <w:left w:val="none" w:sz="0" w:space="0" w:color="auto"/>
                            <w:bottom w:val="none" w:sz="0" w:space="0" w:color="auto"/>
                            <w:right w:val="none" w:sz="0" w:space="0" w:color="auto"/>
                          </w:divBdr>
                          <w:divsChild>
                            <w:div w:id="815148697">
                              <w:marLeft w:val="0"/>
                              <w:marRight w:val="0"/>
                              <w:marTop w:val="0"/>
                              <w:marBottom w:val="0"/>
                              <w:divBdr>
                                <w:top w:val="none" w:sz="0" w:space="0" w:color="auto"/>
                                <w:left w:val="none" w:sz="0" w:space="0" w:color="auto"/>
                                <w:bottom w:val="none" w:sz="0" w:space="0" w:color="auto"/>
                                <w:right w:val="none" w:sz="0" w:space="0" w:color="auto"/>
                              </w:divBdr>
                              <w:divsChild>
                                <w:div w:id="849874432">
                                  <w:marLeft w:val="0"/>
                                  <w:marRight w:val="0"/>
                                  <w:marTop w:val="0"/>
                                  <w:marBottom w:val="0"/>
                                  <w:divBdr>
                                    <w:top w:val="none" w:sz="0" w:space="0" w:color="auto"/>
                                    <w:left w:val="none" w:sz="0" w:space="0" w:color="auto"/>
                                    <w:bottom w:val="none" w:sz="0" w:space="0" w:color="auto"/>
                                    <w:right w:val="none" w:sz="0" w:space="0" w:color="auto"/>
                                  </w:divBdr>
                                  <w:divsChild>
                                    <w:div w:id="594753558">
                                      <w:marLeft w:val="0"/>
                                      <w:marRight w:val="0"/>
                                      <w:marTop w:val="0"/>
                                      <w:marBottom w:val="0"/>
                                      <w:divBdr>
                                        <w:top w:val="none" w:sz="0" w:space="0" w:color="auto"/>
                                        <w:left w:val="none" w:sz="0" w:space="0" w:color="auto"/>
                                        <w:bottom w:val="none" w:sz="0" w:space="0" w:color="auto"/>
                                        <w:right w:val="none" w:sz="0" w:space="0" w:color="auto"/>
                                      </w:divBdr>
                                      <w:divsChild>
                                        <w:div w:id="36513355">
                                          <w:marLeft w:val="0"/>
                                          <w:marRight w:val="0"/>
                                          <w:marTop w:val="0"/>
                                          <w:marBottom w:val="0"/>
                                          <w:divBdr>
                                            <w:top w:val="none" w:sz="0" w:space="0" w:color="auto"/>
                                            <w:left w:val="none" w:sz="0" w:space="0" w:color="auto"/>
                                            <w:bottom w:val="none" w:sz="0" w:space="0" w:color="auto"/>
                                            <w:right w:val="none" w:sz="0" w:space="0" w:color="auto"/>
                                          </w:divBdr>
                                          <w:divsChild>
                                            <w:div w:id="9459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3326136">
      <w:bodyDiv w:val="1"/>
      <w:marLeft w:val="0"/>
      <w:marRight w:val="0"/>
      <w:marTop w:val="0"/>
      <w:marBottom w:val="0"/>
      <w:divBdr>
        <w:top w:val="none" w:sz="0" w:space="0" w:color="auto"/>
        <w:left w:val="none" w:sz="0" w:space="0" w:color="auto"/>
        <w:bottom w:val="none" w:sz="0" w:space="0" w:color="auto"/>
        <w:right w:val="none" w:sz="0" w:space="0" w:color="auto"/>
      </w:divBdr>
    </w:div>
    <w:div w:id="1545360723">
      <w:bodyDiv w:val="1"/>
      <w:marLeft w:val="0"/>
      <w:marRight w:val="0"/>
      <w:marTop w:val="0"/>
      <w:marBottom w:val="0"/>
      <w:divBdr>
        <w:top w:val="none" w:sz="0" w:space="0" w:color="auto"/>
        <w:left w:val="none" w:sz="0" w:space="0" w:color="auto"/>
        <w:bottom w:val="none" w:sz="0" w:space="0" w:color="auto"/>
        <w:right w:val="none" w:sz="0" w:space="0" w:color="auto"/>
      </w:divBdr>
      <w:divsChild>
        <w:div w:id="617640707">
          <w:marLeft w:val="0"/>
          <w:marRight w:val="0"/>
          <w:marTop w:val="0"/>
          <w:marBottom w:val="0"/>
          <w:divBdr>
            <w:top w:val="none" w:sz="0" w:space="0" w:color="auto"/>
            <w:left w:val="none" w:sz="0" w:space="0" w:color="auto"/>
            <w:bottom w:val="none" w:sz="0" w:space="0" w:color="auto"/>
            <w:right w:val="none" w:sz="0" w:space="0" w:color="auto"/>
          </w:divBdr>
          <w:divsChild>
            <w:div w:id="1655521429">
              <w:marLeft w:val="0"/>
              <w:marRight w:val="0"/>
              <w:marTop w:val="0"/>
              <w:marBottom w:val="0"/>
              <w:divBdr>
                <w:top w:val="none" w:sz="0" w:space="0" w:color="auto"/>
                <w:left w:val="none" w:sz="0" w:space="0" w:color="auto"/>
                <w:bottom w:val="none" w:sz="0" w:space="0" w:color="auto"/>
                <w:right w:val="none" w:sz="0" w:space="0" w:color="auto"/>
              </w:divBdr>
              <w:divsChild>
                <w:div w:id="1186210237">
                  <w:marLeft w:val="0"/>
                  <w:marRight w:val="0"/>
                  <w:marTop w:val="0"/>
                  <w:marBottom w:val="0"/>
                  <w:divBdr>
                    <w:top w:val="none" w:sz="0" w:space="0" w:color="auto"/>
                    <w:left w:val="none" w:sz="0" w:space="0" w:color="auto"/>
                    <w:bottom w:val="none" w:sz="0" w:space="0" w:color="auto"/>
                    <w:right w:val="none" w:sz="0" w:space="0" w:color="auto"/>
                  </w:divBdr>
                  <w:divsChild>
                    <w:div w:id="922879055">
                      <w:marLeft w:val="2820"/>
                      <w:marRight w:val="0"/>
                      <w:marTop w:val="0"/>
                      <w:marBottom w:val="0"/>
                      <w:divBdr>
                        <w:top w:val="none" w:sz="0" w:space="0" w:color="auto"/>
                        <w:left w:val="none" w:sz="0" w:space="0" w:color="auto"/>
                        <w:bottom w:val="none" w:sz="0" w:space="0" w:color="auto"/>
                        <w:right w:val="none" w:sz="0" w:space="0" w:color="auto"/>
                      </w:divBdr>
                      <w:divsChild>
                        <w:div w:id="1409308800">
                          <w:marLeft w:val="0"/>
                          <w:marRight w:val="0"/>
                          <w:marTop w:val="0"/>
                          <w:marBottom w:val="0"/>
                          <w:divBdr>
                            <w:top w:val="none" w:sz="0" w:space="0" w:color="auto"/>
                            <w:left w:val="none" w:sz="0" w:space="0" w:color="auto"/>
                            <w:bottom w:val="none" w:sz="0" w:space="0" w:color="auto"/>
                            <w:right w:val="none" w:sz="0" w:space="0" w:color="auto"/>
                          </w:divBdr>
                          <w:divsChild>
                            <w:div w:id="1515336513">
                              <w:marLeft w:val="0"/>
                              <w:marRight w:val="0"/>
                              <w:marTop w:val="0"/>
                              <w:marBottom w:val="0"/>
                              <w:divBdr>
                                <w:top w:val="none" w:sz="0" w:space="0" w:color="auto"/>
                                <w:left w:val="none" w:sz="0" w:space="0" w:color="auto"/>
                                <w:bottom w:val="none" w:sz="0" w:space="0" w:color="auto"/>
                                <w:right w:val="none" w:sz="0" w:space="0" w:color="auto"/>
                              </w:divBdr>
                              <w:divsChild>
                                <w:div w:id="537856440">
                                  <w:marLeft w:val="0"/>
                                  <w:marRight w:val="0"/>
                                  <w:marTop w:val="0"/>
                                  <w:marBottom w:val="0"/>
                                  <w:divBdr>
                                    <w:top w:val="none" w:sz="0" w:space="0" w:color="auto"/>
                                    <w:left w:val="none" w:sz="0" w:space="0" w:color="auto"/>
                                    <w:bottom w:val="none" w:sz="0" w:space="0" w:color="auto"/>
                                    <w:right w:val="none" w:sz="0" w:space="0" w:color="auto"/>
                                  </w:divBdr>
                                  <w:divsChild>
                                    <w:div w:id="1460998373">
                                      <w:marLeft w:val="0"/>
                                      <w:marRight w:val="0"/>
                                      <w:marTop w:val="0"/>
                                      <w:marBottom w:val="0"/>
                                      <w:divBdr>
                                        <w:top w:val="none" w:sz="0" w:space="0" w:color="auto"/>
                                        <w:left w:val="none" w:sz="0" w:space="0" w:color="auto"/>
                                        <w:bottom w:val="none" w:sz="0" w:space="0" w:color="auto"/>
                                        <w:right w:val="none" w:sz="0" w:space="0" w:color="auto"/>
                                      </w:divBdr>
                                      <w:divsChild>
                                        <w:div w:id="72968795">
                                          <w:marLeft w:val="0"/>
                                          <w:marRight w:val="0"/>
                                          <w:marTop w:val="0"/>
                                          <w:marBottom w:val="0"/>
                                          <w:divBdr>
                                            <w:top w:val="none" w:sz="0" w:space="0" w:color="auto"/>
                                            <w:left w:val="none" w:sz="0" w:space="0" w:color="auto"/>
                                            <w:bottom w:val="none" w:sz="0" w:space="0" w:color="auto"/>
                                            <w:right w:val="none" w:sz="0" w:space="0" w:color="auto"/>
                                          </w:divBdr>
                                          <w:divsChild>
                                            <w:div w:id="90861338">
                                              <w:marLeft w:val="0"/>
                                              <w:marRight w:val="0"/>
                                              <w:marTop w:val="0"/>
                                              <w:marBottom w:val="0"/>
                                              <w:divBdr>
                                                <w:top w:val="none" w:sz="0" w:space="0" w:color="auto"/>
                                                <w:left w:val="none" w:sz="0" w:space="0" w:color="auto"/>
                                                <w:bottom w:val="none" w:sz="0" w:space="0" w:color="auto"/>
                                                <w:right w:val="none" w:sz="0" w:space="0" w:color="auto"/>
                                              </w:divBdr>
                                              <w:divsChild>
                                                <w:div w:id="1160653377">
                                                  <w:marLeft w:val="0"/>
                                                  <w:marRight w:val="0"/>
                                                  <w:marTop w:val="0"/>
                                                  <w:marBottom w:val="0"/>
                                                  <w:divBdr>
                                                    <w:top w:val="none" w:sz="0" w:space="0" w:color="auto"/>
                                                    <w:left w:val="none" w:sz="0" w:space="0" w:color="auto"/>
                                                    <w:bottom w:val="none" w:sz="0" w:space="0" w:color="auto"/>
                                                    <w:right w:val="none" w:sz="0" w:space="0" w:color="auto"/>
                                                  </w:divBdr>
                                                  <w:divsChild>
                                                    <w:div w:id="1619600375">
                                                      <w:marLeft w:val="0"/>
                                                      <w:marRight w:val="0"/>
                                                      <w:marTop w:val="0"/>
                                                      <w:marBottom w:val="0"/>
                                                      <w:divBdr>
                                                        <w:top w:val="none" w:sz="0" w:space="0" w:color="auto"/>
                                                        <w:left w:val="none" w:sz="0" w:space="0" w:color="auto"/>
                                                        <w:bottom w:val="none" w:sz="0" w:space="0" w:color="auto"/>
                                                        <w:right w:val="none" w:sz="0" w:space="0" w:color="auto"/>
                                                      </w:divBdr>
                                                      <w:divsChild>
                                                        <w:div w:id="180939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6331833">
      <w:bodyDiv w:val="1"/>
      <w:marLeft w:val="0"/>
      <w:marRight w:val="0"/>
      <w:marTop w:val="0"/>
      <w:marBottom w:val="0"/>
      <w:divBdr>
        <w:top w:val="none" w:sz="0" w:space="0" w:color="auto"/>
        <w:left w:val="none" w:sz="0" w:space="0" w:color="auto"/>
        <w:bottom w:val="none" w:sz="0" w:space="0" w:color="auto"/>
        <w:right w:val="none" w:sz="0" w:space="0" w:color="auto"/>
      </w:divBdr>
    </w:div>
    <w:div w:id="1551188933">
      <w:bodyDiv w:val="1"/>
      <w:marLeft w:val="0"/>
      <w:marRight w:val="0"/>
      <w:marTop w:val="0"/>
      <w:marBottom w:val="0"/>
      <w:divBdr>
        <w:top w:val="none" w:sz="0" w:space="0" w:color="auto"/>
        <w:left w:val="none" w:sz="0" w:space="0" w:color="auto"/>
        <w:bottom w:val="none" w:sz="0" w:space="0" w:color="auto"/>
        <w:right w:val="none" w:sz="0" w:space="0" w:color="auto"/>
      </w:divBdr>
    </w:div>
    <w:div w:id="1551840729">
      <w:bodyDiv w:val="1"/>
      <w:marLeft w:val="0"/>
      <w:marRight w:val="0"/>
      <w:marTop w:val="0"/>
      <w:marBottom w:val="0"/>
      <w:divBdr>
        <w:top w:val="none" w:sz="0" w:space="0" w:color="auto"/>
        <w:left w:val="none" w:sz="0" w:space="0" w:color="auto"/>
        <w:bottom w:val="none" w:sz="0" w:space="0" w:color="auto"/>
        <w:right w:val="none" w:sz="0" w:space="0" w:color="auto"/>
      </w:divBdr>
      <w:divsChild>
        <w:div w:id="973220813">
          <w:marLeft w:val="0"/>
          <w:marRight w:val="0"/>
          <w:marTop w:val="0"/>
          <w:marBottom w:val="0"/>
          <w:divBdr>
            <w:top w:val="none" w:sz="0" w:space="0" w:color="auto"/>
            <w:left w:val="none" w:sz="0" w:space="0" w:color="auto"/>
            <w:bottom w:val="none" w:sz="0" w:space="0" w:color="auto"/>
            <w:right w:val="none" w:sz="0" w:space="0" w:color="auto"/>
          </w:divBdr>
          <w:divsChild>
            <w:div w:id="238029786">
              <w:marLeft w:val="0"/>
              <w:marRight w:val="0"/>
              <w:marTop w:val="0"/>
              <w:marBottom w:val="0"/>
              <w:divBdr>
                <w:top w:val="none" w:sz="0" w:space="0" w:color="auto"/>
                <w:left w:val="none" w:sz="0" w:space="0" w:color="auto"/>
                <w:bottom w:val="none" w:sz="0" w:space="0" w:color="auto"/>
                <w:right w:val="none" w:sz="0" w:space="0" w:color="auto"/>
              </w:divBdr>
              <w:divsChild>
                <w:div w:id="244648547">
                  <w:marLeft w:val="4200"/>
                  <w:marRight w:val="0"/>
                  <w:marTop w:val="0"/>
                  <w:marBottom w:val="0"/>
                  <w:divBdr>
                    <w:top w:val="none" w:sz="0" w:space="0" w:color="auto"/>
                    <w:left w:val="none" w:sz="0" w:space="0" w:color="auto"/>
                    <w:bottom w:val="none" w:sz="0" w:space="0" w:color="auto"/>
                    <w:right w:val="none" w:sz="0" w:space="0" w:color="auto"/>
                  </w:divBdr>
                  <w:divsChild>
                    <w:div w:id="2028170621">
                      <w:marLeft w:val="0"/>
                      <w:marRight w:val="0"/>
                      <w:marTop w:val="0"/>
                      <w:marBottom w:val="0"/>
                      <w:divBdr>
                        <w:top w:val="none" w:sz="0" w:space="0" w:color="auto"/>
                        <w:left w:val="none" w:sz="0" w:space="0" w:color="auto"/>
                        <w:bottom w:val="none" w:sz="0" w:space="0" w:color="auto"/>
                        <w:right w:val="none" w:sz="0" w:space="0" w:color="auto"/>
                      </w:divBdr>
                      <w:divsChild>
                        <w:div w:id="664893201">
                          <w:marLeft w:val="0"/>
                          <w:marRight w:val="0"/>
                          <w:marTop w:val="0"/>
                          <w:marBottom w:val="0"/>
                          <w:divBdr>
                            <w:top w:val="none" w:sz="0" w:space="0" w:color="auto"/>
                            <w:left w:val="none" w:sz="0" w:space="0" w:color="auto"/>
                            <w:bottom w:val="none" w:sz="0" w:space="0" w:color="auto"/>
                            <w:right w:val="none" w:sz="0" w:space="0" w:color="auto"/>
                          </w:divBdr>
                          <w:divsChild>
                            <w:div w:id="216016709">
                              <w:marLeft w:val="0"/>
                              <w:marRight w:val="0"/>
                              <w:marTop w:val="0"/>
                              <w:marBottom w:val="0"/>
                              <w:divBdr>
                                <w:top w:val="none" w:sz="0" w:space="0" w:color="auto"/>
                                <w:left w:val="none" w:sz="0" w:space="0" w:color="auto"/>
                                <w:bottom w:val="none" w:sz="0" w:space="0" w:color="auto"/>
                                <w:right w:val="none" w:sz="0" w:space="0" w:color="auto"/>
                              </w:divBdr>
                              <w:divsChild>
                                <w:div w:id="9739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506951">
      <w:bodyDiv w:val="1"/>
      <w:marLeft w:val="0"/>
      <w:marRight w:val="0"/>
      <w:marTop w:val="0"/>
      <w:marBottom w:val="0"/>
      <w:divBdr>
        <w:top w:val="none" w:sz="0" w:space="0" w:color="auto"/>
        <w:left w:val="none" w:sz="0" w:space="0" w:color="auto"/>
        <w:bottom w:val="none" w:sz="0" w:space="0" w:color="auto"/>
        <w:right w:val="none" w:sz="0" w:space="0" w:color="auto"/>
      </w:divBdr>
      <w:divsChild>
        <w:div w:id="465322374">
          <w:marLeft w:val="1267"/>
          <w:marRight w:val="0"/>
          <w:marTop w:val="0"/>
          <w:marBottom w:val="228"/>
          <w:divBdr>
            <w:top w:val="none" w:sz="0" w:space="0" w:color="auto"/>
            <w:left w:val="none" w:sz="0" w:space="0" w:color="auto"/>
            <w:bottom w:val="none" w:sz="0" w:space="0" w:color="auto"/>
            <w:right w:val="none" w:sz="0" w:space="0" w:color="auto"/>
          </w:divBdr>
        </w:div>
      </w:divsChild>
    </w:div>
    <w:div w:id="1564683679">
      <w:bodyDiv w:val="1"/>
      <w:marLeft w:val="0"/>
      <w:marRight w:val="0"/>
      <w:marTop w:val="0"/>
      <w:marBottom w:val="0"/>
      <w:divBdr>
        <w:top w:val="none" w:sz="0" w:space="0" w:color="auto"/>
        <w:left w:val="none" w:sz="0" w:space="0" w:color="auto"/>
        <w:bottom w:val="none" w:sz="0" w:space="0" w:color="auto"/>
        <w:right w:val="none" w:sz="0" w:space="0" w:color="auto"/>
      </w:divBdr>
    </w:div>
    <w:div w:id="1570656781">
      <w:bodyDiv w:val="1"/>
      <w:marLeft w:val="0"/>
      <w:marRight w:val="0"/>
      <w:marTop w:val="0"/>
      <w:marBottom w:val="0"/>
      <w:divBdr>
        <w:top w:val="none" w:sz="0" w:space="0" w:color="auto"/>
        <w:left w:val="none" w:sz="0" w:space="0" w:color="auto"/>
        <w:bottom w:val="none" w:sz="0" w:space="0" w:color="auto"/>
        <w:right w:val="none" w:sz="0" w:space="0" w:color="auto"/>
      </w:divBdr>
    </w:div>
    <w:div w:id="1577283457">
      <w:bodyDiv w:val="1"/>
      <w:marLeft w:val="0"/>
      <w:marRight w:val="0"/>
      <w:marTop w:val="0"/>
      <w:marBottom w:val="0"/>
      <w:divBdr>
        <w:top w:val="none" w:sz="0" w:space="0" w:color="auto"/>
        <w:left w:val="none" w:sz="0" w:space="0" w:color="auto"/>
        <w:bottom w:val="none" w:sz="0" w:space="0" w:color="auto"/>
        <w:right w:val="none" w:sz="0" w:space="0" w:color="auto"/>
      </w:divBdr>
      <w:divsChild>
        <w:div w:id="1483816463">
          <w:marLeft w:val="0"/>
          <w:marRight w:val="0"/>
          <w:marTop w:val="0"/>
          <w:marBottom w:val="0"/>
          <w:divBdr>
            <w:top w:val="none" w:sz="0" w:space="0" w:color="auto"/>
            <w:left w:val="none" w:sz="0" w:space="0" w:color="auto"/>
            <w:bottom w:val="none" w:sz="0" w:space="0" w:color="auto"/>
            <w:right w:val="none" w:sz="0" w:space="0" w:color="auto"/>
          </w:divBdr>
          <w:divsChild>
            <w:div w:id="1969361613">
              <w:marLeft w:val="0"/>
              <w:marRight w:val="0"/>
              <w:marTop w:val="0"/>
              <w:marBottom w:val="0"/>
              <w:divBdr>
                <w:top w:val="none" w:sz="0" w:space="0" w:color="auto"/>
                <w:left w:val="none" w:sz="0" w:space="0" w:color="auto"/>
                <w:bottom w:val="none" w:sz="0" w:space="0" w:color="auto"/>
                <w:right w:val="none" w:sz="0" w:space="0" w:color="auto"/>
              </w:divBdr>
              <w:divsChild>
                <w:div w:id="1162357983">
                  <w:marLeft w:val="0"/>
                  <w:marRight w:val="0"/>
                  <w:marTop w:val="0"/>
                  <w:marBottom w:val="0"/>
                  <w:divBdr>
                    <w:top w:val="none" w:sz="0" w:space="0" w:color="auto"/>
                    <w:left w:val="none" w:sz="0" w:space="0" w:color="auto"/>
                    <w:bottom w:val="none" w:sz="0" w:space="0" w:color="auto"/>
                    <w:right w:val="none" w:sz="0" w:space="0" w:color="auto"/>
                  </w:divBdr>
                  <w:divsChild>
                    <w:div w:id="1415930345">
                      <w:marLeft w:val="2820"/>
                      <w:marRight w:val="0"/>
                      <w:marTop w:val="0"/>
                      <w:marBottom w:val="0"/>
                      <w:divBdr>
                        <w:top w:val="none" w:sz="0" w:space="0" w:color="auto"/>
                        <w:left w:val="none" w:sz="0" w:space="0" w:color="auto"/>
                        <w:bottom w:val="none" w:sz="0" w:space="0" w:color="auto"/>
                        <w:right w:val="none" w:sz="0" w:space="0" w:color="auto"/>
                      </w:divBdr>
                      <w:divsChild>
                        <w:div w:id="703479571">
                          <w:marLeft w:val="0"/>
                          <w:marRight w:val="0"/>
                          <w:marTop w:val="0"/>
                          <w:marBottom w:val="0"/>
                          <w:divBdr>
                            <w:top w:val="none" w:sz="0" w:space="0" w:color="auto"/>
                            <w:left w:val="none" w:sz="0" w:space="0" w:color="auto"/>
                            <w:bottom w:val="none" w:sz="0" w:space="0" w:color="auto"/>
                            <w:right w:val="none" w:sz="0" w:space="0" w:color="auto"/>
                          </w:divBdr>
                          <w:divsChild>
                            <w:div w:id="1226837060">
                              <w:marLeft w:val="0"/>
                              <w:marRight w:val="0"/>
                              <w:marTop w:val="0"/>
                              <w:marBottom w:val="0"/>
                              <w:divBdr>
                                <w:top w:val="none" w:sz="0" w:space="0" w:color="auto"/>
                                <w:left w:val="none" w:sz="0" w:space="0" w:color="auto"/>
                                <w:bottom w:val="none" w:sz="0" w:space="0" w:color="auto"/>
                                <w:right w:val="none" w:sz="0" w:space="0" w:color="auto"/>
                              </w:divBdr>
                              <w:divsChild>
                                <w:div w:id="1357658128">
                                  <w:marLeft w:val="0"/>
                                  <w:marRight w:val="0"/>
                                  <w:marTop w:val="0"/>
                                  <w:marBottom w:val="0"/>
                                  <w:divBdr>
                                    <w:top w:val="none" w:sz="0" w:space="0" w:color="auto"/>
                                    <w:left w:val="none" w:sz="0" w:space="0" w:color="auto"/>
                                    <w:bottom w:val="none" w:sz="0" w:space="0" w:color="auto"/>
                                    <w:right w:val="none" w:sz="0" w:space="0" w:color="auto"/>
                                  </w:divBdr>
                                  <w:divsChild>
                                    <w:div w:id="333454573">
                                      <w:marLeft w:val="0"/>
                                      <w:marRight w:val="0"/>
                                      <w:marTop w:val="0"/>
                                      <w:marBottom w:val="0"/>
                                      <w:divBdr>
                                        <w:top w:val="none" w:sz="0" w:space="0" w:color="auto"/>
                                        <w:left w:val="none" w:sz="0" w:space="0" w:color="auto"/>
                                        <w:bottom w:val="none" w:sz="0" w:space="0" w:color="auto"/>
                                        <w:right w:val="none" w:sz="0" w:space="0" w:color="auto"/>
                                      </w:divBdr>
                                      <w:divsChild>
                                        <w:div w:id="489060811">
                                          <w:marLeft w:val="0"/>
                                          <w:marRight w:val="0"/>
                                          <w:marTop w:val="0"/>
                                          <w:marBottom w:val="0"/>
                                          <w:divBdr>
                                            <w:top w:val="none" w:sz="0" w:space="0" w:color="auto"/>
                                            <w:left w:val="none" w:sz="0" w:space="0" w:color="auto"/>
                                            <w:bottom w:val="none" w:sz="0" w:space="0" w:color="auto"/>
                                            <w:right w:val="none" w:sz="0" w:space="0" w:color="auto"/>
                                          </w:divBdr>
                                          <w:divsChild>
                                            <w:div w:id="199897413">
                                              <w:marLeft w:val="0"/>
                                              <w:marRight w:val="0"/>
                                              <w:marTop w:val="0"/>
                                              <w:marBottom w:val="0"/>
                                              <w:divBdr>
                                                <w:top w:val="none" w:sz="0" w:space="0" w:color="auto"/>
                                                <w:left w:val="none" w:sz="0" w:space="0" w:color="auto"/>
                                                <w:bottom w:val="none" w:sz="0" w:space="0" w:color="auto"/>
                                                <w:right w:val="none" w:sz="0" w:space="0" w:color="auto"/>
                                              </w:divBdr>
                                              <w:divsChild>
                                                <w:div w:id="993483849">
                                                  <w:marLeft w:val="0"/>
                                                  <w:marRight w:val="0"/>
                                                  <w:marTop w:val="0"/>
                                                  <w:marBottom w:val="0"/>
                                                  <w:divBdr>
                                                    <w:top w:val="none" w:sz="0" w:space="0" w:color="auto"/>
                                                    <w:left w:val="none" w:sz="0" w:space="0" w:color="auto"/>
                                                    <w:bottom w:val="none" w:sz="0" w:space="0" w:color="auto"/>
                                                    <w:right w:val="none" w:sz="0" w:space="0" w:color="auto"/>
                                                  </w:divBdr>
                                                  <w:divsChild>
                                                    <w:div w:id="329018060">
                                                      <w:marLeft w:val="0"/>
                                                      <w:marRight w:val="0"/>
                                                      <w:marTop w:val="0"/>
                                                      <w:marBottom w:val="0"/>
                                                      <w:divBdr>
                                                        <w:top w:val="none" w:sz="0" w:space="0" w:color="auto"/>
                                                        <w:left w:val="none" w:sz="0" w:space="0" w:color="auto"/>
                                                        <w:bottom w:val="none" w:sz="0" w:space="0" w:color="auto"/>
                                                        <w:right w:val="none" w:sz="0" w:space="0" w:color="auto"/>
                                                      </w:divBdr>
                                                      <w:divsChild>
                                                        <w:div w:id="2725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243607">
      <w:bodyDiv w:val="1"/>
      <w:marLeft w:val="0"/>
      <w:marRight w:val="0"/>
      <w:marTop w:val="0"/>
      <w:marBottom w:val="0"/>
      <w:divBdr>
        <w:top w:val="none" w:sz="0" w:space="0" w:color="auto"/>
        <w:left w:val="none" w:sz="0" w:space="0" w:color="auto"/>
        <w:bottom w:val="none" w:sz="0" w:space="0" w:color="auto"/>
        <w:right w:val="none" w:sz="0" w:space="0" w:color="auto"/>
      </w:divBdr>
      <w:divsChild>
        <w:div w:id="143473303">
          <w:marLeft w:val="0"/>
          <w:marRight w:val="0"/>
          <w:marTop w:val="0"/>
          <w:marBottom w:val="0"/>
          <w:divBdr>
            <w:top w:val="none" w:sz="0" w:space="0" w:color="auto"/>
            <w:left w:val="none" w:sz="0" w:space="0" w:color="auto"/>
            <w:bottom w:val="none" w:sz="0" w:space="0" w:color="auto"/>
            <w:right w:val="none" w:sz="0" w:space="0" w:color="auto"/>
          </w:divBdr>
          <w:divsChild>
            <w:div w:id="1162545563">
              <w:marLeft w:val="0"/>
              <w:marRight w:val="0"/>
              <w:marTop w:val="0"/>
              <w:marBottom w:val="0"/>
              <w:divBdr>
                <w:top w:val="none" w:sz="0" w:space="0" w:color="auto"/>
                <w:left w:val="none" w:sz="0" w:space="0" w:color="auto"/>
                <w:bottom w:val="none" w:sz="0" w:space="0" w:color="auto"/>
                <w:right w:val="none" w:sz="0" w:space="0" w:color="auto"/>
              </w:divBdr>
              <w:divsChild>
                <w:div w:id="1529683351">
                  <w:marLeft w:val="0"/>
                  <w:marRight w:val="0"/>
                  <w:marTop w:val="0"/>
                  <w:marBottom w:val="0"/>
                  <w:divBdr>
                    <w:top w:val="none" w:sz="0" w:space="0" w:color="auto"/>
                    <w:left w:val="none" w:sz="0" w:space="0" w:color="auto"/>
                    <w:bottom w:val="none" w:sz="0" w:space="0" w:color="auto"/>
                    <w:right w:val="none" w:sz="0" w:space="0" w:color="auto"/>
                  </w:divBdr>
                  <w:divsChild>
                    <w:div w:id="90588854">
                      <w:marLeft w:val="0"/>
                      <w:marRight w:val="0"/>
                      <w:marTop w:val="0"/>
                      <w:marBottom w:val="0"/>
                      <w:divBdr>
                        <w:top w:val="none" w:sz="0" w:space="0" w:color="auto"/>
                        <w:left w:val="none" w:sz="0" w:space="0" w:color="auto"/>
                        <w:bottom w:val="none" w:sz="0" w:space="0" w:color="auto"/>
                        <w:right w:val="none" w:sz="0" w:space="0" w:color="auto"/>
                      </w:divBdr>
                      <w:divsChild>
                        <w:div w:id="305817734">
                          <w:marLeft w:val="0"/>
                          <w:marRight w:val="0"/>
                          <w:marTop w:val="0"/>
                          <w:marBottom w:val="0"/>
                          <w:divBdr>
                            <w:top w:val="none" w:sz="0" w:space="0" w:color="auto"/>
                            <w:left w:val="none" w:sz="0" w:space="0" w:color="auto"/>
                            <w:bottom w:val="none" w:sz="0" w:space="0" w:color="auto"/>
                            <w:right w:val="none" w:sz="0" w:space="0" w:color="auto"/>
                          </w:divBdr>
                          <w:divsChild>
                            <w:div w:id="1577132722">
                              <w:marLeft w:val="150"/>
                              <w:marRight w:val="150"/>
                              <w:marTop w:val="150"/>
                              <w:marBottom w:val="150"/>
                              <w:divBdr>
                                <w:top w:val="none" w:sz="0" w:space="0" w:color="auto"/>
                                <w:left w:val="none" w:sz="0" w:space="0" w:color="auto"/>
                                <w:bottom w:val="none" w:sz="0" w:space="0" w:color="auto"/>
                                <w:right w:val="none" w:sz="0" w:space="0" w:color="auto"/>
                              </w:divBdr>
                              <w:divsChild>
                                <w:div w:id="1221673224">
                                  <w:marLeft w:val="0"/>
                                  <w:marRight w:val="0"/>
                                  <w:marTop w:val="0"/>
                                  <w:marBottom w:val="0"/>
                                  <w:divBdr>
                                    <w:top w:val="none" w:sz="0" w:space="0" w:color="auto"/>
                                    <w:left w:val="none" w:sz="0" w:space="0" w:color="auto"/>
                                    <w:bottom w:val="none" w:sz="0" w:space="0" w:color="auto"/>
                                    <w:right w:val="none" w:sz="0" w:space="0" w:color="auto"/>
                                  </w:divBdr>
                                  <w:divsChild>
                                    <w:div w:id="1911309716">
                                      <w:marLeft w:val="0"/>
                                      <w:marRight w:val="0"/>
                                      <w:marTop w:val="0"/>
                                      <w:marBottom w:val="0"/>
                                      <w:divBdr>
                                        <w:top w:val="none" w:sz="0" w:space="0" w:color="auto"/>
                                        <w:left w:val="none" w:sz="0" w:space="0" w:color="auto"/>
                                        <w:bottom w:val="none" w:sz="0" w:space="0" w:color="auto"/>
                                        <w:right w:val="none" w:sz="0" w:space="0" w:color="auto"/>
                                      </w:divBdr>
                                      <w:divsChild>
                                        <w:div w:id="594635676">
                                          <w:marLeft w:val="0"/>
                                          <w:marRight w:val="0"/>
                                          <w:marTop w:val="0"/>
                                          <w:marBottom w:val="0"/>
                                          <w:divBdr>
                                            <w:top w:val="none" w:sz="0" w:space="0" w:color="auto"/>
                                            <w:left w:val="none" w:sz="0" w:space="0" w:color="auto"/>
                                            <w:bottom w:val="none" w:sz="0" w:space="0" w:color="auto"/>
                                            <w:right w:val="none" w:sz="0" w:space="0" w:color="auto"/>
                                          </w:divBdr>
                                          <w:divsChild>
                                            <w:div w:id="5710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2252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9305">
          <w:marLeft w:val="0"/>
          <w:marRight w:val="0"/>
          <w:marTop w:val="0"/>
          <w:marBottom w:val="0"/>
          <w:divBdr>
            <w:top w:val="none" w:sz="0" w:space="0" w:color="auto"/>
            <w:left w:val="none" w:sz="0" w:space="0" w:color="auto"/>
            <w:bottom w:val="none" w:sz="0" w:space="0" w:color="auto"/>
            <w:right w:val="none" w:sz="0" w:space="0" w:color="auto"/>
          </w:divBdr>
          <w:divsChild>
            <w:div w:id="1326126450">
              <w:marLeft w:val="0"/>
              <w:marRight w:val="0"/>
              <w:marTop w:val="0"/>
              <w:marBottom w:val="0"/>
              <w:divBdr>
                <w:top w:val="none" w:sz="0" w:space="0" w:color="auto"/>
                <w:left w:val="none" w:sz="0" w:space="0" w:color="auto"/>
                <w:bottom w:val="none" w:sz="0" w:space="0" w:color="auto"/>
                <w:right w:val="none" w:sz="0" w:space="0" w:color="auto"/>
              </w:divBdr>
              <w:divsChild>
                <w:div w:id="782530427">
                  <w:marLeft w:val="0"/>
                  <w:marRight w:val="0"/>
                  <w:marTop w:val="0"/>
                  <w:marBottom w:val="0"/>
                  <w:divBdr>
                    <w:top w:val="none" w:sz="0" w:space="0" w:color="auto"/>
                    <w:left w:val="none" w:sz="0" w:space="0" w:color="auto"/>
                    <w:bottom w:val="none" w:sz="0" w:space="0" w:color="auto"/>
                    <w:right w:val="none" w:sz="0" w:space="0" w:color="auto"/>
                  </w:divBdr>
                  <w:divsChild>
                    <w:div w:id="423116405">
                      <w:marLeft w:val="0"/>
                      <w:marRight w:val="0"/>
                      <w:marTop w:val="0"/>
                      <w:marBottom w:val="0"/>
                      <w:divBdr>
                        <w:top w:val="none" w:sz="0" w:space="0" w:color="auto"/>
                        <w:left w:val="none" w:sz="0" w:space="0" w:color="auto"/>
                        <w:bottom w:val="none" w:sz="0" w:space="0" w:color="auto"/>
                        <w:right w:val="none" w:sz="0" w:space="0" w:color="auto"/>
                      </w:divBdr>
                      <w:divsChild>
                        <w:div w:id="1960531334">
                          <w:marLeft w:val="0"/>
                          <w:marRight w:val="0"/>
                          <w:marTop w:val="0"/>
                          <w:marBottom w:val="0"/>
                          <w:divBdr>
                            <w:top w:val="none" w:sz="0" w:space="0" w:color="auto"/>
                            <w:left w:val="none" w:sz="0" w:space="0" w:color="auto"/>
                            <w:bottom w:val="none" w:sz="0" w:space="0" w:color="auto"/>
                            <w:right w:val="none" w:sz="0" w:space="0" w:color="auto"/>
                          </w:divBdr>
                          <w:divsChild>
                            <w:div w:id="1380784216">
                              <w:marLeft w:val="150"/>
                              <w:marRight w:val="150"/>
                              <w:marTop w:val="150"/>
                              <w:marBottom w:val="150"/>
                              <w:divBdr>
                                <w:top w:val="none" w:sz="0" w:space="0" w:color="auto"/>
                                <w:left w:val="none" w:sz="0" w:space="0" w:color="auto"/>
                                <w:bottom w:val="none" w:sz="0" w:space="0" w:color="auto"/>
                                <w:right w:val="none" w:sz="0" w:space="0" w:color="auto"/>
                              </w:divBdr>
                              <w:divsChild>
                                <w:div w:id="939602489">
                                  <w:marLeft w:val="0"/>
                                  <w:marRight w:val="0"/>
                                  <w:marTop w:val="0"/>
                                  <w:marBottom w:val="0"/>
                                  <w:divBdr>
                                    <w:top w:val="none" w:sz="0" w:space="0" w:color="auto"/>
                                    <w:left w:val="none" w:sz="0" w:space="0" w:color="auto"/>
                                    <w:bottom w:val="none" w:sz="0" w:space="0" w:color="auto"/>
                                    <w:right w:val="none" w:sz="0" w:space="0" w:color="auto"/>
                                  </w:divBdr>
                                  <w:divsChild>
                                    <w:div w:id="849299386">
                                      <w:marLeft w:val="0"/>
                                      <w:marRight w:val="0"/>
                                      <w:marTop w:val="0"/>
                                      <w:marBottom w:val="0"/>
                                      <w:divBdr>
                                        <w:top w:val="none" w:sz="0" w:space="0" w:color="auto"/>
                                        <w:left w:val="single" w:sz="6" w:space="0" w:color="D6D6D6"/>
                                        <w:bottom w:val="none" w:sz="0" w:space="0" w:color="auto"/>
                                        <w:right w:val="single" w:sz="6" w:space="0" w:color="D6D6D6"/>
                                      </w:divBdr>
                                      <w:divsChild>
                                        <w:div w:id="2019766623">
                                          <w:marLeft w:val="0"/>
                                          <w:marRight w:val="0"/>
                                          <w:marTop w:val="0"/>
                                          <w:marBottom w:val="0"/>
                                          <w:divBdr>
                                            <w:top w:val="none" w:sz="0" w:space="0" w:color="auto"/>
                                            <w:left w:val="none" w:sz="0" w:space="0" w:color="auto"/>
                                            <w:bottom w:val="none" w:sz="0" w:space="0" w:color="auto"/>
                                            <w:right w:val="none" w:sz="0" w:space="0" w:color="auto"/>
                                          </w:divBdr>
                                          <w:divsChild>
                                            <w:div w:id="15452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7835488">
      <w:bodyDiv w:val="1"/>
      <w:marLeft w:val="0"/>
      <w:marRight w:val="0"/>
      <w:marTop w:val="0"/>
      <w:marBottom w:val="0"/>
      <w:divBdr>
        <w:top w:val="none" w:sz="0" w:space="0" w:color="auto"/>
        <w:left w:val="none" w:sz="0" w:space="0" w:color="auto"/>
        <w:bottom w:val="none" w:sz="0" w:space="0" w:color="auto"/>
        <w:right w:val="none" w:sz="0" w:space="0" w:color="auto"/>
      </w:divBdr>
      <w:divsChild>
        <w:div w:id="133911697">
          <w:marLeft w:val="0"/>
          <w:marRight w:val="0"/>
          <w:marTop w:val="0"/>
          <w:marBottom w:val="0"/>
          <w:divBdr>
            <w:top w:val="none" w:sz="0" w:space="0" w:color="auto"/>
            <w:left w:val="none" w:sz="0" w:space="0" w:color="auto"/>
            <w:bottom w:val="none" w:sz="0" w:space="0" w:color="auto"/>
            <w:right w:val="none" w:sz="0" w:space="0" w:color="auto"/>
          </w:divBdr>
          <w:divsChild>
            <w:div w:id="875968012">
              <w:marLeft w:val="0"/>
              <w:marRight w:val="0"/>
              <w:marTop w:val="0"/>
              <w:marBottom w:val="0"/>
              <w:divBdr>
                <w:top w:val="none" w:sz="0" w:space="0" w:color="auto"/>
                <w:left w:val="none" w:sz="0" w:space="0" w:color="auto"/>
                <w:bottom w:val="none" w:sz="0" w:space="0" w:color="auto"/>
                <w:right w:val="none" w:sz="0" w:space="0" w:color="auto"/>
              </w:divBdr>
              <w:divsChild>
                <w:div w:id="907808820">
                  <w:marLeft w:val="4200"/>
                  <w:marRight w:val="0"/>
                  <w:marTop w:val="0"/>
                  <w:marBottom w:val="0"/>
                  <w:divBdr>
                    <w:top w:val="none" w:sz="0" w:space="0" w:color="auto"/>
                    <w:left w:val="none" w:sz="0" w:space="0" w:color="auto"/>
                    <w:bottom w:val="none" w:sz="0" w:space="0" w:color="auto"/>
                    <w:right w:val="none" w:sz="0" w:space="0" w:color="auto"/>
                  </w:divBdr>
                  <w:divsChild>
                    <w:div w:id="146826862">
                      <w:marLeft w:val="0"/>
                      <w:marRight w:val="0"/>
                      <w:marTop w:val="0"/>
                      <w:marBottom w:val="0"/>
                      <w:divBdr>
                        <w:top w:val="none" w:sz="0" w:space="0" w:color="auto"/>
                        <w:left w:val="none" w:sz="0" w:space="0" w:color="auto"/>
                        <w:bottom w:val="none" w:sz="0" w:space="0" w:color="auto"/>
                        <w:right w:val="none" w:sz="0" w:space="0" w:color="auto"/>
                      </w:divBdr>
                      <w:divsChild>
                        <w:div w:id="1418985736">
                          <w:marLeft w:val="0"/>
                          <w:marRight w:val="0"/>
                          <w:marTop w:val="0"/>
                          <w:marBottom w:val="0"/>
                          <w:divBdr>
                            <w:top w:val="none" w:sz="0" w:space="0" w:color="auto"/>
                            <w:left w:val="none" w:sz="0" w:space="0" w:color="auto"/>
                            <w:bottom w:val="none" w:sz="0" w:space="0" w:color="auto"/>
                            <w:right w:val="none" w:sz="0" w:space="0" w:color="auto"/>
                          </w:divBdr>
                          <w:divsChild>
                            <w:div w:id="1164589542">
                              <w:marLeft w:val="0"/>
                              <w:marRight w:val="0"/>
                              <w:marTop w:val="0"/>
                              <w:marBottom w:val="0"/>
                              <w:divBdr>
                                <w:top w:val="none" w:sz="0" w:space="0" w:color="auto"/>
                                <w:left w:val="none" w:sz="0" w:space="0" w:color="auto"/>
                                <w:bottom w:val="none" w:sz="0" w:space="0" w:color="auto"/>
                                <w:right w:val="none" w:sz="0" w:space="0" w:color="auto"/>
                              </w:divBdr>
                              <w:divsChild>
                                <w:div w:id="71246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431681">
      <w:bodyDiv w:val="1"/>
      <w:marLeft w:val="0"/>
      <w:marRight w:val="0"/>
      <w:marTop w:val="0"/>
      <w:marBottom w:val="0"/>
      <w:divBdr>
        <w:top w:val="none" w:sz="0" w:space="0" w:color="auto"/>
        <w:left w:val="none" w:sz="0" w:space="0" w:color="auto"/>
        <w:bottom w:val="none" w:sz="0" w:space="0" w:color="auto"/>
        <w:right w:val="none" w:sz="0" w:space="0" w:color="auto"/>
      </w:divBdr>
    </w:div>
    <w:div w:id="1593273404">
      <w:bodyDiv w:val="1"/>
      <w:marLeft w:val="0"/>
      <w:marRight w:val="0"/>
      <w:marTop w:val="0"/>
      <w:marBottom w:val="0"/>
      <w:divBdr>
        <w:top w:val="none" w:sz="0" w:space="0" w:color="auto"/>
        <w:left w:val="none" w:sz="0" w:space="0" w:color="auto"/>
        <w:bottom w:val="none" w:sz="0" w:space="0" w:color="auto"/>
        <w:right w:val="none" w:sz="0" w:space="0" w:color="auto"/>
      </w:divBdr>
      <w:divsChild>
        <w:div w:id="378209743">
          <w:marLeft w:val="461"/>
          <w:marRight w:val="0"/>
          <w:marTop w:val="96"/>
          <w:marBottom w:val="0"/>
          <w:divBdr>
            <w:top w:val="none" w:sz="0" w:space="0" w:color="auto"/>
            <w:left w:val="none" w:sz="0" w:space="0" w:color="auto"/>
            <w:bottom w:val="none" w:sz="0" w:space="0" w:color="auto"/>
            <w:right w:val="none" w:sz="0" w:space="0" w:color="auto"/>
          </w:divBdr>
        </w:div>
      </w:divsChild>
    </w:div>
    <w:div w:id="1595475374">
      <w:bodyDiv w:val="1"/>
      <w:marLeft w:val="0"/>
      <w:marRight w:val="0"/>
      <w:marTop w:val="0"/>
      <w:marBottom w:val="0"/>
      <w:divBdr>
        <w:top w:val="none" w:sz="0" w:space="0" w:color="auto"/>
        <w:left w:val="none" w:sz="0" w:space="0" w:color="auto"/>
        <w:bottom w:val="none" w:sz="0" w:space="0" w:color="auto"/>
        <w:right w:val="none" w:sz="0" w:space="0" w:color="auto"/>
      </w:divBdr>
      <w:divsChild>
        <w:div w:id="196821259">
          <w:marLeft w:val="893"/>
          <w:marRight w:val="0"/>
          <w:marTop w:val="96"/>
          <w:marBottom w:val="0"/>
          <w:divBdr>
            <w:top w:val="none" w:sz="0" w:space="0" w:color="auto"/>
            <w:left w:val="none" w:sz="0" w:space="0" w:color="auto"/>
            <w:bottom w:val="none" w:sz="0" w:space="0" w:color="auto"/>
            <w:right w:val="none" w:sz="0" w:space="0" w:color="auto"/>
          </w:divBdr>
        </w:div>
      </w:divsChild>
    </w:div>
    <w:div w:id="1604873842">
      <w:bodyDiv w:val="1"/>
      <w:marLeft w:val="0"/>
      <w:marRight w:val="0"/>
      <w:marTop w:val="0"/>
      <w:marBottom w:val="0"/>
      <w:divBdr>
        <w:top w:val="none" w:sz="0" w:space="0" w:color="auto"/>
        <w:left w:val="none" w:sz="0" w:space="0" w:color="auto"/>
        <w:bottom w:val="none" w:sz="0" w:space="0" w:color="auto"/>
        <w:right w:val="none" w:sz="0" w:space="0" w:color="auto"/>
      </w:divBdr>
    </w:div>
    <w:div w:id="1613593587">
      <w:bodyDiv w:val="1"/>
      <w:marLeft w:val="0"/>
      <w:marRight w:val="0"/>
      <w:marTop w:val="0"/>
      <w:marBottom w:val="0"/>
      <w:divBdr>
        <w:top w:val="none" w:sz="0" w:space="0" w:color="auto"/>
        <w:left w:val="none" w:sz="0" w:space="0" w:color="auto"/>
        <w:bottom w:val="none" w:sz="0" w:space="0" w:color="auto"/>
        <w:right w:val="none" w:sz="0" w:space="0" w:color="auto"/>
      </w:divBdr>
      <w:divsChild>
        <w:div w:id="296187920">
          <w:marLeft w:val="720"/>
          <w:marRight w:val="0"/>
          <w:marTop w:val="134"/>
          <w:marBottom w:val="0"/>
          <w:divBdr>
            <w:top w:val="none" w:sz="0" w:space="0" w:color="auto"/>
            <w:left w:val="none" w:sz="0" w:space="0" w:color="auto"/>
            <w:bottom w:val="none" w:sz="0" w:space="0" w:color="auto"/>
            <w:right w:val="none" w:sz="0" w:space="0" w:color="auto"/>
          </w:divBdr>
        </w:div>
        <w:div w:id="983268173">
          <w:marLeft w:val="1354"/>
          <w:marRight w:val="0"/>
          <w:marTop w:val="115"/>
          <w:marBottom w:val="0"/>
          <w:divBdr>
            <w:top w:val="none" w:sz="0" w:space="0" w:color="auto"/>
            <w:left w:val="none" w:sz="0" w:space="0" w:color="auto"/>
            <w:bottom w:val="none" w:sz="0" w:space="0" w:color="auto"/>
            <w:right w:val="none" w:sz="0" w:space="0" w:color="auto"/>
          </w:divBdr>
        </w:div>
        <w:div w:id="1138496720">
          <w:marLeft w:val="1354"/>
          <w:marRight w:val="0"/>
          <w:marTop w:val="115"/>
          <w:marBottom w:val="0"/>
          <w:divBdr>
            <w:top w:val="none" w:sz="0" w:space="0" w:color="auto"/>
            <w:left w:val="none" w:sz="0" w:space="0" w:color="auto"/>
            <w:bottom w:val="none" w:sz="0" w:space="0" w:color="auto"/>
            <w:right w:val="none" w:sz="0" w:space="0" w:color="auto"/>
          </w:divBdr>
        </w:div>
        <w:div w:id="1261063775">
          <w:marLeft w:val="1354"/>
          <w:marRight w:val="0"/>
          <w:marTop w:val="115"/>
          <w:marBottom w:val="0"/>
          <w:divBdr>
            <w:top w:val="none" w:sz="0" w:space="0" w:color="auto"/>
            <w:left w:val="none" w:sz="0" w:space="0" w:color="auto"/>
            <w:bottom w:val="none" w:sz="0" w:space="0" w:color="auto"/>
            <w:right w:val="none" w:sz="0" w:space="0" w:color="auto"/>
          </w:divBdr>
        </w:div>
      </w:divsChild>
    </w:div>
    <w:div w:id="1620183095">
      <w:bodyDiv w:val="1"/>
      <w:marLeft w:val="0"/>
      <w:marRight w:val="0"/>
      <w:marTop w:val="0"/>
      <w:marBottom w:val="0"/>
      <w:divBdr>
        <w:top w:val="none" w:sz="0" w:space="0" w:color="auto"/>
        <w:left w:val="none" w:sz="0" w:space="0" w:color="auto"/>
        <w:bottom w:val="none" w:sz="0" w:space="0" w:color="auto"/>
        <w:right w:val="none" w:sz="0" w:space="0" w:color="auto"/>
      </w:divBdr>
    </w:div>
    <w:div w:id="1621718809">
      <w:bodyDiv w:val="1"/>
      <w:marLeft w:val="0"/>
      <w:marRight w:val="0"/>
      <w:marTop w:val="0"/>
      <w:marBottom w:val="0"/>
      <w:divBdr>
        <w:top w:val="none" w:sz="0" w:space="0" w:color="auto"/>
        <w:left w:val="none" w:sz="0" w:space="0" w:color="auto"/>
        <w:bottom w:val="none" w:sz="0" w:space="0" w:color="auto"/>
        <w:right w:val="none" w:sz="0" w:space="0" w:color="auto"/>
      </w:divBdr>
    </w:div>
    <w:div w:id="1627275115">
      <w:bodyDiv w:val="1"/>
      <w:marLeft w:val="0"/>
      <w:marRight w:val="0"/>
      <w:marTop w:val="0"/>
      <w:marBottom w:val="0"/>
      <w:divBdr>
        <w:top w:val="none" w:sz="0" w:space="0" w:color="auto"/>
        <w:left w:val="none" w:sz="0" w:space="0" w:color="auto"/>
        <w:bottom w:val="none" w:sz="0" w:space="0" w:color="auto"/>
        <w:right w:val="none" w:sz="0" w:space="0" w:color="auto"/>
      </w:divBdr>
      <w:divsChild>
        <w:div w:id="1665546927">
          <w:marLeft w:val="0"/>
          <w:marRight w:val="0"/>
          <w:marTop w:val="0"/>
          <w:marBottom w:val="0"/>
          <w:divBdr>
            <w:top w:val="none" w:sz="0" w:space="0" w:color="auto"/>
            <w:left w:val="none" w:sz="0" w:space="0" w:color="auto"/>
            <w:bottom w:val="none" w:sz="0" w:space="0" w:color="auto"/>
            <w:right w:val="none" w:sz="0" w:space="0" w:color="auto"/>
          </w:divBdr>
          <w:divsChild>
            <w:div w:id="1556038843">
              <w:marLeft w:val="0"/>
              <w:marRight w:val="0"/>
              <w:marTop w:val="0"/>
              <w:marBottom w:val="0"/>
              <w:divBdr>
                <w:top w:val="none" w:sz="0" w:space="0" w:color="auto"/>
                <w:left w:val="none" w:sz="0" w:space="0" w:color="auto"/>
                <w:bottom w:val="none" w:sz="0" w:space="0" w:color="auto"/>
                <w:right w:val="none" w:sz="0" w:space="0" w:color="auto"/>
              </w:divBdr>
              <w:divsChild>
                <w:div w:id="660547506">
                  <w:marLeft w:val="0"/>
                  <w:marRight w:val="0"/>
                  <w:marTop w:val="0"/>
                  <w:marBottom w:val="0"/>
                  <w:divBdr>
                    <w:top w:val="none" w:sz="0" w:space="0" w:color="auto"/>
                    <w:left w:val="none" w:sz="0" w:space="0" w:color="auto"/>
                    <w:bottom w:val="none" w:sz="0" w:space="0" w:color="auto"/>
                    <w:right w:val="none" w:sz="0" w:space="0" w:color="auto"/>
                  </w:divBdr>
                  <w:divsChild>
                    <w:div w:id="1121529587">
                      <w:marLeft w:val="0"/>
                      <w:marRight w:val="0"/>
                      <w:marTop w:val="0"/>
                      <w:marBottom w:val="0"/>
                      <w:divBdr>
                        <w:top w:val="none" w:sz="0" w:space="0" w:color="auto"/>
                        <w:left w:val="none" w:sz="0" w:space="0" w:color="auto"/>
                        <w:bottom w:val="none" w:sz="0" w:space="0" w:color="auto"/>
                        <w:right w:val="none" w:sz="0" w:space="0" w:color="auto"/>
                      </w:divBdr>
                      <w:divsChild>
                        <w:div w:id="46963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812664">
      <w:bodyDiv w:val="1"/>
      <w:marLeft w:val="0"/>
      <w:marRight w:val="0"/>
      <w:marTop w:val="0"/>
      <w:marBottom w:val="0"/>
      <w:divBdr>
        <w:top w:val="none" w:sz="0" w:space="0" w:color="auto"/>
        <w:left w:val="none" w:sz="0" w:space="0" w:color="auto"/>
        <w:bottom w:val="none" w:sz="0" w:space="0" w:color="auto"/>
        <w:right w:val="none" w:sz="0" w:space="0" w:color="auto"/>
      </w:divBdr>
    </w:div>
    <w:div w:id="1632132767">
      <w:bodyDiv w:val="1"/>
      <w:marLeft w:val="0"/>
      <w:marRight w:val="0"/>
      <w:marTop w:val="0"/>
      <w:marBottom w:val="0"/>
      <w:divBdr>
        <w:top w:val="none" w:sz="0" w:space="0" w:color="auto"/>
        <w:left w:val="none" w:sz="0" w:space="0" w:color="auto"/>
        <w:bottom w:val="none" w:sz="0" w:space="0" w:color="auto"/>
        <w:right w:val="none" w:sz="0" w:space="0" w:color="auto"/>
      </w:divBdr>
      <w:divsChild>
        <w:div w:id="1228102955">
          <w:marLeft w:val="0"/>
          <w:marRight w:val="0"/>
          <w:marTop w:val="0"/>
          <w:marBottom w:val="0"/>
          <w:divBdr>
            <w:top w:val="none" w:sz="0" w:space="0" w:color="auto"/>
            <w:left w:val="none" w:sz="0" w:space="0" w:color="auto"/>
            <w:bottom w:val="none" w:sz="0" w:space="0" w:color="auto"/>
            <w:right w:val="none" w:sz="0" w:space="0" w:color="auto"/>
          </w:divBdr>
          <w:divsChild>
            <w:div w:id="1852377821">
              <w:marLeft w:val="0"/>
              <w:marRight w:val="0"/>
              <w:marTop w:val="0"/>
              <w:marBottom w:val="0"/>
              <w:divBdr>
                <w:top w:val="none" w:sz="0" w:space="0" w:color="auto"/>
                <w:left w:val="none" w:sz="0" w:space="0" w:color="auto"/>
                <w:bottom w:val="none" w:sz="0" w:space="0" w:color="auto"/>
                <w:right w:val="none" w:sz="0" w:space="0" w:color="auto"/>
              </w:divBdr>
              <w:divsChild>
                <w:div w:id="333343574">
                  <w:marLeft w:val="0"/>
                  <w:marRight w:val="0"/>
                  <w:marTop w:val="0"/>
                  <w:marBottom w:val="0"/>
                  <w:divBdr>
                    <w:top w:val="none" w:sz="0" w:space="0" w:color="auto"/>
                    <w:left w:val="none" w:sz="0" w:space="0" w:color="auto"/>
                    <w:bottom w:val="none" w:sz="0" w:space="0" w:color="auto"/>
                    <w:right w:val="none" w:sz="0" w:space="0" w:color="auto"/>
                  </w:divBdr>
                  <w:divsChild>
                    <w:div w:id="1066877060">
                      <w:marLeft w:val="0"/>
                      <w:marRight w:val="0"/>
                      <w:marTop w:val="0"/>
                      <w:marBottom w:val="0"/>
                      <w:divBdr>
                        <w:top w:val="none" w:sz="0" w:space="0" w:color="auto"/>
                        <w:left w:val="none" w:sz="0" w:space="0" w:color="auto"/>
                        <w:bottom w:val="none" w:sz="0" w:space="0" w:color="auto"/>
                        <w:right w:val="none" w:sz="0" w:space="0" w:color="auto"/>
                      </w:divBdr>
                      <w:divsChild>
                        <w:div w:id="708530754">
                          <w:marLeft w:val="0"/>
                          <w:marRight w:val="0"/>
                          <w:marTop w:val="0"/>
                          <w:marBottom w:val="0"/>
                          <w:divBdr>
                            <w:top w:val="none" w:sz="0" w:space="0" w:color="auto"/>
                            <w:left w:val="none" w:sz="0" w:space="0" w:color="auto"/>
                            <w:bottom w:val="none" w:sz="0" w:space="0" w:color="auto"/>
                            <w:right w:val="none" w:sz="0" w:space="0" w:color="auto"/>
                          </w:divBdr>
                          <w:divsChild>
                            <w:div w:id="1146435415">
                              <w:marLeft w:val="0"/>
                              <w:marRight w:val="0"/>
                              <w:marTop w:val="0"/>
                              <w:marBottom w:val="0"/>
                              <w:divBdr>
                                <w:top w:val="none" w:sz="0" w:space="0" w:color="auto"/>
                                <w:left w:val="none" w:sz="0" w:space="0" w:color="auto"/>
                                <w:bottom w:val="none" w:sz="0" w:space="0" w:color="auto"/>
                                <w:right w:val="none" w:sz="0" w:space="0" w:color="auto"/>
                              </w:divBdr>
                              <w:divsChild>
                                <w:div w:id="1541552974">
                                  <w:marLeft w:val="0"/>
                                  <w:marRight w:val="0"/>
                                  <w:marTop w:val="0"/>
                                  <w:marBottom w:val="0"/>
                                  <w:divBdr>
                                    <w:top w:val="none" w:sz="0" w:space="0" w:color="auto"/>
                                    <w:left w:val="none" w:sz="0" w:space="0" w:color="auto"/>
                                    <w:bottom w:val="none" w:sz="0" w:space="0" w:color="auto"/>
                                    <w:right w:val="none" w:sz="0" w:space="0" w:color="auto"/>
                                  </w:divBdr>
                                  <w:divsChild>
                                    <w:div w:id="1155145893">
                                      <w:marLeft w:val="0"/>
                                      <w:marRight w:val="0"/>
                                      <w:marTop w:val="0"/>
                                      <w:marBottom w:val="0"/>
                                      <w:divBdr>
                                        <w:top w:val="none" w:sz="0" w:space="0" w:color="auto"/>
                                        <w:left w:val="none" w:sz="0" w:space="0" w:color="auto"/>
                                        <w:bottom w:val="none" w:sz="0" w:space="0" w:color="auto"/>
                                        <w:right w:val="none" w:sz="0" w:space="0" w:color="auto"/>
                                      </w:divBdr>
                                      <w:divsChild>
                                        <w:div w:id="1075205898">
                                          <w:marLeft w:val="0"/>
                                          <w:marRight w:val="0"/>
                                          <w:marTop w:val="0"/>
                                          <w:marBottom w:val="0"/>
                                          <w:divBdr>
                                            <w:top w:val="none" w:sz="0" w:space="0" w:color="auto"/>
                                            <w:left w:val="none" w:sz="0" w:space="0" w:color="auto"/>
                                            <w:bottom w:val="none" w:sz="0" w:space="0" w:color="auto"/>
                                            <w:right w:val="none" w:sz="0" w:space="0" w:color="auto"/>
                                          </w:divBdr>
                                          <w:divsChild>
                                            <w:div w:id="1653605421">
                                              <w:marLeft w:val="0"/>
                                              <w:marRight w:val="0"/>
                                              <w:marTop w:val="0"/>
                                              <w:marBottom w:val="0"/>
                                              <w:divBdr>
                                                <w:top w:val="none" w:sz="0" w:space="0" w:color="auto"/>
                                                <w:left w:val="none" w:sz="0" w:space="0" w:color="auto"/>
                                                <w:bottom w:val="none" w:sz="0" w:space="0" w:color="auto"/>
                                                <w:right w:val="none" w:sz="0" w:space="0" w:color="auto"/>
                                              </w:divBdr>
                                              <w:divsChild>
                                                <w:div w:id="860241053">
                                                  <w:marLeft w:val="0"/>
                                                  <w:marRight w:val="0"/>
                                                  <w:marTop w:val="0"/>
                                                  <w:marBottom w:val="0"/>
                                                  <w:divBdr>
                                                    <w:top w:val="none" w:sz="0" w:space="0" w:color="auto"/>
                                                    <w:left w:val="none" w:sz="0" w:space="0" w:color="auto"/>
                                                    <w:bottom w:val="none" w:sz="0" w:space="0" w:color="auto"/>
                                                    <w:right w:val="none" w:sz="0" w:space="0" w:color="auto"/>
                                                  </w:divBdr>
                                                  <w:divsChild>
                                                    <w:div w:id="498349154">
                                                      <w:marLeft w:val="0"/>
                                                      <w:marRight w:val="0"/>
                                                      <w:marTop w:val="0"/>
                                                      <w:marBottom w:val="0"/>
                                                      <w:divBdr>
                                                        <w:top w:val="none" w:sz="0" w:space="0" w:color="auto"/>
                                                        <w:left w:val="none" w:sz="0" w:space="0" w:color="auto"/>
                                                        <w:bottom w:val="none" w:sz="0" w:space="0" w:color="auto"/>
                                                        <w:right w:val="none" w:sz="0" w:space="0" w:color="auto"/>
                                                      </w:divBdr>
                                                      <w:divsChild>
                                                        <w:div w:id="7895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2517619">
      <w:bodyDiv w:val="1"/>
      <w:marLeft w:val="0"/>
      <w:marRight w:val="0"/>
      <w:marTop w:val="0"/>
      <w:marBottom w:val="0"/>
      <w:divBdr>
        <w:top w:val="none" w:sz="0" w:space="0" w:color="auto"/>
        <w:left w:val="none" w:sz="0" w:space="0" w:color="auto"/>
        <w:bottom w:val="none" w:sz="0" w:space="0" w:color="auto"/>
        <w:right w:val="none" w:sz="0" w:space="0" w:color="auto"/>
      </w:divBdr>
      <w:divsChild>
        <w:div w:id="1461606672">
          <w:marLeft w:val="0"/>
          <w:marRight w:val="0"/>
          <w:marTop w:val="0"/>
          <w:marBottom w:val="0"/>
          <w:divBdr>
            <w:top w:val="none" w:sz="0" w:space="0" w:color="auto"/>
            <w:left w:val="none" w:sz="0" w:space="0" w:color="auto"/>
            <w:bottom w:val="none" w:sz="0" w:space="0" w:color="auto"/>
            <w:right w:val="none" w:sz="0" w:space="0" w:color="auto"/>
          </w:divBdr>
          <w:divsChild>
            <w:div w:id="1589001566">
              <w:marLeft w:val="0"/>
              <w:marRight w:val="0"/>
              <w:marTop w:val="0"/>
              <w:marBottom w:val="0"/>
              <w:divBdr>
                <w:top w:val="none" w:sz="0" w:space="0" w:color="auto"/>
                <w:left w:val="none" w:sz="0" w:space="0" w:color="auto"/>
                <w:bottom w:val="none" w:sz="0" w:space="0" w:color="auto"/>
                <w:right w:val="none" w:sz="0" w:space="0" w:color="auto"/>
              </w:divBdr>
              <w:divsChild>
                <w:div w:id="1988779227">
                  <w:marLeft w:val="4200"/>
                  <w:marRight w:val="0"/>
                  <w:marTop w:val="0"/>
                  <w:marBottom w:val="0"/>
                  <w:divBdr>
                    <w:top w:val="none" w:sz="0" w:space="0" w:color="auto"/>
                    <w:left w:val="none" w:sz="0" w:space="0" w:color="auto"/>
                    <w:bottom w:val="none" w:sz="0" w:space="0" w:color="auto"/>
                    <w:right w:val="none" w:sz="0" w:space="0" w:color="auto"/>
                  </w:divBdr>
                  <w:divsChild>
                    <w:div w:id="2101177928">
                      <w:marLeft w:val="0"/>
                      <w:marRight w:val="0"/>
                      <w:marTop w:val="0"/>
                      <w:marBottom w:val="0"/>
                      <w:divBdr>
                        <w:top w:val="none" w:sz="0" w:space="0" w:color="auto"/>
                        <w:left w:val="none" w:sz="0" w:space="0" w:color="auto"/>
                        <w:bottom w:val="none" w:sz="0" w:space="0" w:color="auto"/>
                        <w:right w:val="none" w:sz="0" w:space="0" w:color="auto"/>
                      </w:divBdr>
                      <w:divsChild>
                        <w:div w:id="1781727552">
                          <w:marLeft w:val="0"/>
                          <w:marRight w:val="0"/>
                          <w:marTop w:val="0"/>
                          <w:marBottom w:val="0"/>
                          <w:divBdr>
                            <w:top w:val="none" w:sz="0" w:space="0" w:color="auto"/>
                            <w:left w:val="none" w:sz="0" w:space="0" w:color="auto"/>
                            <w:bottom w:val="none" w:sz="0" w:space="0" w:color="auto"/>
                            <w:right w:val="none" w:sz="0" w:space="0" w:color="auto"/>
                          </w:divBdr>
                          <w:divsChild>
                            <w:div w:id="686174975">
                              <w:marLeft w:val="0"/>
                              <w:marRight w:val="0"/>
                              <w:marTop w:val="0"/>
                              <w:marBottom w:val="0"/>
                              <w:divBdr>
                                <w:top w:val="none" w:sz="0" w:space="0" w:color="auto"/>
                                <w:left w:val="none" w:sz="0" w:space="0" w:color="auto"/>
                                <w:bottom w:val="none" w:sz="0" w:space="0" w:color="auto"/>
                                <w:right w:val="none" w:sz="0" w:space="0" w:color="auto"/>
                              </w:divBdr>
                              <w:divsChild>
                                <w:div w:id="552036951">
                                  <w:marLeft w:val="0"/>
                                  <w:marRight w:val="0"/>
                                  <w:marTop w:val="0"/>
                                  <w:marBottom w:val="0"/>
                                  <w:divBdr>
                                    <w:top w:val="none" w:sz="0" w:space="0" w:color="auto"/>
                                    <w:left w:val="none" w:sz="0" w:space="0" w:color="auto"/>
                                    <w:bottom w:val="none" w:sz="0" w:space="0" w:color="auto"/>
                                    <w:right w:val="none" w:sz="0" w:space="0" w:color="auto"/>
                                  </w:divBdr>
                                  <w:divsChild>
                                    <w:div w:id="1435900524">
                                      <w:marLeft w:val="0"/>
                                      <w:marRight w:val="0"/>
                                      <w:marTop w:val="0"/>
                                      <w:marBottom w:val="0"/>
                                      <w:divBdr>
                                        <w:top w:val="none" w:sz="0" w:space="0" w:color="auto"/>
                                        <w:left w:val="none" w:sz="0" w:space="0" w:color="auto"/>
                                        <w:bottom w:val="none" w:sz="0" w:space="0" w:color="auto"/>
                                        <w:right w:val="none" w:sz="0" w:space="0" w:color="auto"/>
                                      </w:divBdr>
                                      <w:divsChild>
                                        <w:div w:id="194855490">
                                          <w:marLeft w:val="0"/>
                                          <w:marRight w:val="0"/>
                                          <w:marTop w:val="0"/>
                                          <w:marBottom w:val="0"/>
                                          <w:divBdr>
                                            <w:top w:val="none" w:sz="0" w:space="0" w:color="auto"/>
                                            <w:left w:val="none" w:sz="0" w:space="0" w:color="auto"/>
                                            <w:bottom w:val="none" w:sz="0" w:space="0" w:color="auto"/>
                                            <w:right w:val="none" w:sz="0" w:space="0" w:color="auto"/>
                                          </w:divBdr>
                                        </w:div>
                                        <w:div w:id="241722534">
                                          <w:marLeft w:val="0"/>
                                          <w:marRight w:val="0"/>
                                          <w:marTop w:val="0"/>
                                          <w:marBottom w:val="0"/>
                                          <w:divBdr>
                                            <w:top w:val="none" w:sz="0" w:space="0" w:color="auto"/>
                                            <w:left w:val="none" w:sz="0" w:space="0" w:color="auto"/>
                                            <w:bottom w:val="none" w:sz="0" w:space="0" w:color="auto"/>
                                            <w:right w:val="none" w:sz="0" w:space="0" w:color="auto"/>
                                          </w:divBdr>
                                        </w:div>
                                        <w:div w:id="1572084161">
                                          <w:marLeft w:val="0"/>
                                          <w:marRight w:val="0"/>
                                          <w:marTop w:val="0"/>
                                          <w:marBottom w:val="0"/>
                                          <w:divBdr>
                                            <w:top w:val="none" w:sz="0" w:space="0" w:color="auto"/>
                                            <w:left w:val="none" w:sz="0" w:space="0" w:color="auto"/>
                                            <w:bottom w:val="none" w:sz="0" w:space="0" w:color="auto"/>
                                            <w:right w:val="none" w:sz="0" w:space="0" w:color="auto"/>
                                          </w:divBdr>
                                        </w:div>
                                        <w:div w:id="213505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6527236">
      <w:bodyDiv w:val="1"/>
      <w:marLeft w:val="0"/>
      <w:marRight w:val="0"/>
      <w:marTop w:val="0"/>
      <w:marBottom w:val="0"/>
      <w:divBdr>
        <w:top w:val="none" w:sz="0" w:space="0" w:color="auto"/>
        <w:left w:val="none" w:sz="0" w:space="0" w:color="auto"/>
        <w:bottom w:val="none" w:sz="0" w:space="0" w:color="auto"/>
        <w:right w:val="none" w:sz="0" w:space="0" w:color="auto"/>
      </w:divBdr>
      <w:divsChild>
        <w:div w:id="1300497701">
          <w:marLeft w:val="0"/>
          <w:marRight w:val="0"/>
          <w:marTop w:val="0"/>
          <w:marBottom w:val="0"/>
          <w:divBdr>
            <w:top w:val="none" w:sz="0" w:space="0" w:color="auto"/>
            <w:left w:val="none" w:sz="0" w:space="0" w:color="auto"/>
            <w:bottom w:val="none" w:sz="0" w:space="0" w:color="auto"/>
            <w:right w:val="none" w:sz="0" w:space="0" w:color="auto"/>
          </w:divBdr>
          <w:divsChild>
            <w:div w:id="1174343613">
              <w:marLeft w:val="0"/>
              <w:marRight w:val="0"/>
              <w:marTop w:val="0"/>
              <w:marBottom w:val="0"/>
              <w:divBdr>
                <w:top w:val="none" w:sz="0" w:space="0" w:color="auto"/>
                <w:left w:val="none" w:sz="0" w:space="0" w:color="auto"/>
                <w:bottom w:val="none" w:sz="0" w:space="0" w:color="auto"/>
                <w:right w:val="none" w:sz="0" w:space="0" w:color="auto"/>
              </w:divBdr>
              <w:divsChild>
                <w:div w:id="978803937">
                  <w:marLeft w:val="3720"/>
                  <w:marRight w:val="0"/>
                  <w:marTop w:val="0"/>
                  <w:marBottom w:val="0"/>
                  <w:divBdr>
                    <w:top w:val="none" w:sz="0" w:space="0" w:color="auto"/>
                    <w:left w:val="none" w:sz="0" w:space="0" w:color="auto"/>
                    <w:bottom w:val="none" w:sz="0" w:space="0" w:color="auto"/>
                    <w:right w:val="none" w:sz="0" w:space="0" w:color="auto"/>
                  </w:divBdr>
                  <w:divsChild>
                    <w:div w:id="1587807337">
                      <w:marLeft w:val="0"/>
                      <w:marRight w:val="0"/>
                      <w:marTop w:val="0"/>
                      <w:marBottom w:val="0"/>
                      <w:divBdr>
                        <w:top w:val="none" w:sz="0" w:space="0" w:color="auto"/>
                        <w:left w:val="none" w:sz="0" w:space="0" w:color="auto"/>
                        <w:bottom w:val="none" w:sz="0" w:space="0" w:color="auto"/>
                        <w:right w:val="none" w:sz="0" w:space="0" w:color="auto"/>
                      </w:divBdr>
                      <w:divsChild>
                        <w:div w:id="2146728033">
                          <w:marLeft w:val="0"/>
                          <w:marRight w:val="0"/>
                          <w:marTop w:val="0"/>
                          <w:marBottom w:val="0"/>
                          <w:divBdr>
                            <w:top w:val="none" w:sz="0" w:space="0" w:color="auto"/>
                            <w:left w:val="none" w:sz="0" w:space="0" w:color="auto"/>
                            <w:bottom w:val="none" w:sz="0" w:space="0" w:color="auto"/>
                            <w:right w:val="none" w:sz="0" w:space="0" w:color="auto"/>
                          </w:divBdr>
                          <w:divsChild>
                            <w:div w:id="68892018">
                              <w:marLeft w:val="0"/>
                              <w:marRight w:val="0"/>
                              <w:marTop w:val="0"/>
                              <w:marBottom w:val="0"/>
                              <w:divBdr>
                                <w:top w:val="none" w:sz="0" w:space="0" w:color="auto"/>
                                <w:left w:val="none" w:sz="0" w:space="0" w:color="auto"/>
                                <w:bottom w:val="none" w:sz="0" w:space="0" w:color="auto"/>
                                <w:right w:val="none" w:sz="0" w:space="0" w:color="auto"/>
                              </w:divBdr>
                              <w:divsChild>
                                <w:div w:id="61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0040351">
      <w:bodyDiv w:val="1"/>
      <w:marLeft w:val="0"/>
      <w:marRight w:val="0"/>
      <w:marTop w:val="0"/>
      <w:marBottom w:val="0"/>
      <w:divBdr>
        <w:top w:val="none" w:sz="0" w:space="0" w:color="auto"/>
        <w:left w:val="none" w:sz="0" w:space="0" w:color="auto"/>
        <w:bottom w:val="none" w:sz="0" w:space="0" w:color="auto"/>
        <w:right w:val="none" w:sz="0" w:space="0" w:color="auto"/>
      </w:divBdr>
      <w:divsChild>
        <w:div w:id="93138567">
          <w:marLeft w:val="360"/>
          <w:marRight w:val="0"/>
          <w:marTop w:val="0"/>
          <w:marBottom w:val="67"/>
          <w:divBdr>
            <w:top w:val="none" w:sz="0" w:space="0" w:color="auto"/>
            <w:left w:val="none" w:sz="0" w:space="0" w:color="auto"/>
            <w:bottom w:val="none" w:sz="0" w:space="0" w:color="auto"/>
            <w:right w:val="none" w:sz="0" w:space="0" w:color="auto"/>
          </w:divBdr>
        </w:div>
        <w:div w:id="370885996">
          <w:marLeft w:val="360"/>
          <w:marRight w:val="0"/>
          <w:marTop w:val="0"/>
          <w:marBottom w:val="67"/>
          <w:divBdr>
            <w:top w:val="none" w:sz="0" w:space="0" w:color="auto"/>
            <w:left w:val="none" w:sz="0" w:space="0" w:color="auto"/>
            <w:bottom w:val="none" w:sz="0" w:space="0" w:color="auto"/>
            <w:right w:val="none" w:sz="0" w:space="0" w:color="auto"/>
          </w:divBdr>
        </w:div>
        <w:div w:id="396904389">
          <w:marLeft w:val="360"/>
          <w:marRight w:val="0"/>
          <w:marTop w:val="0"/>
          <w:marBottom w:val="67"/>
          <w:divBdr>
            <w:top w:val="none" w:sz="0" w:space="0" w:color="auto"/>
            <w:left w:val="none" w:sz="0" w:space="0" w:color="auto"/>
            <w:bottom w:val="none" w:sz="0" w:space="0" w:color="auto"/>
            <w:right w:val="none" w:sz="0" w:space="0" w:color="auto"/>
          </w:divBdr>
        </w:div>
        <w:div w:id="577592943">
          <w:marLeft w:val="360"/>
          <w:marRight w:val="0"/>
          <w:marTop w:val="0"/>
          <w:marBottom w:val="67"/>
          <w:divBdr>
            <w:top w:val="none" w:sz="0" w:space="0" w:color="auto"/>
            <w:left w:val="none" w:sz="0" w:space="0" w:color="auto"/>
            <w:bottom w:val="none" w:sz="0" w:space="0" w:color="auto"/>
            <w:right w:val="none" w:sz="0" w:space="0" w:color="auto"/>
          </w:divBdr>
        </w:div>
        <w:div w:id="1298104067">
          <w:marLeft w:val="360"/>
          <w:marRight w:val="0"/>
          <w:marTop w:val="0"/>
          <w:marBottom w:val="67"/>
          <w:divBdr>
            <w:top w:val="none" w:sz="0" w:space="0" w:color="auto"/>
            <w:left w:val="none" w:sz="0" w:space="0" w:color="auto"/>
            <w:bottom w:val="none" w:sz="0" w:space="0" w:color="auto"/>
            <w:right w:val="none" w:sz="0" w:space="0" w:color="auto"/>
          </w:divBdr>
        </w:div>
        <w:div w:id="2005815748">
          <w:marLeft w:val="360"/>
          <w:marRight w:val="0"/>
          <w:marTop w:val="0"/>
          <w:marBottom w:val="67"/>
          <w:divBdr>
            <w:top w:val="none" w:sz="0" w:space="0" w:color="auto"/>
            <w:left w:val="none" w:sz="0" w:space="0" w:color="auto"/>
            <w:bottom w:val="none" w:sz="0" w:space="0" w:color="auto"/>
            <w:right w:val="none" w:sz="0" w:space="0" w:color="auto"/>
          </w:divBdr>
        </w:div>
      </w:divsChild>
    </w:div>
    <w:div w:id="1640502155">
      <w:bodyDiv w:val="1"/>
      <w:marLeft w:val="0"/>
      <w:marRight w:val="0"/>
      <w:marTop w:val="0"/>
      <w:marBottom w:val="0"/>
      <w:divBdr>
        <w:top w:val="none" w:sz="0" w:space="0" w:color="auto"/>
        <w:left w:val="none" w:sz="0" w:space="0" w:color="auto"/>
        <w:bottom w:val="none" w:sz="0" w:space="0" w:color="auto"/>
        <w:right w:val="none" w:sz="0" w:space="0" w:color="auto"/>
      </w:divBdr>
      <w:divsChild>
        <w:div w:id="1968928272">
          <w:marLeft w:val="0"/>
          <w:marRight w:val="0"/>
          <w:marTop w:val="0"/>
          <w:marBottom w:val="0"/>
          <w:divBdr>
            <w:top w:val="none" w:sz="0" w:space="0" w:color="auto"/>
            <w:left w:val="none" w:sz="0" w:space="0" w:color="auto"/>
            <w:bottom w:val="none" w:sz="0" w:space="0" w:color="auto"/>
            <w:right w:val="none" w:sz="0" w:space="0" w:color="auto"/>
          </w:divBdr>
          <w:divsChild>
            <w:div w:id="18363152">
              <w:marLeft w:val="0"/>
              <w:marRight w:val="0"/>
              <w:marTop w:val="0"/>
              <w:marBottom w:val="0"/>
              <w:divBdr>
                <w:top w:val="none" w:sz="0" w:space="0" w:color="auto"/>
                <w:left w:val="none" w:sz="0" w:space="0" w:color="auto"/>
                <w:bottom w:val="none" w:sz="0" w:space="0" w:color="auto"/>
                <w:right w:val="none" w:sz="0" w:space="0" w:color="auto"/>
              </w:divBdr>
              <w:divsChild>
                <w:div w:id="919830203">
                  <w:marLeft w:val="4200"/>
                  <w:marRight w:val="0"/>
                  <w:marTop w:val="0"/>
                  <w:marBottom w:val="0"/>
                  <w:divBdr>
                    <w:top w:val="none" w:sz="0" w:space="0" w:color="auto"/>
                    <w:left w:val="none" w:sz="0" w:space="0" w:color="auto"/>
                    <w:bottom w:val="none" w:sz="0" w:space="0" w:color="auto"/>
                    <w:right w:val="none" w:sz="0" w:space="0" w:color="auto"/>
                  </w:divBdr>
                  <w:divsChild>
                    <w:div w:id="525873273">
                      <w:marLeft w:val="0"/>
                      <w:marRight w:val="0"/>
                      <w:marTop w:val="0"/>
                      <w:marBottom w:val="0"/>
                      <w:divBdr>
                        <w:top w:val="none" w:sz="0" w:space="0" w:color="auto"/>
                        <w:left w:val="none" w:sz="0" w:space="0" w:color="auto"/>
                        <w:bottom w:val="none" w:sz="0" w:space="0" w:color="auto"/>
                        <w:right w:val="none" w:sz="0" w:space="0" w:color="auto"/>
                      </w:divBdr>
                      <w:divsChild>
                        <w:div w:id="2083789099">
                          <w:marLeft w:val="0"/>
                          <w:marRight w:val="0"/>
                          <w:marTop w:val="0"/>
                          <w:marBottom w:val="0"/>
                          <w:divBdr>
                            <w:top w:val="none" w:sz="0" w:space="0" w:color="auto"/>
                            <w:left w:val="none" w:sz="0" w:space="0" w:color="auto"/>
                            <w:bottom w:val="none" w:sz="0" w:space="0" w:color="auto"/>
                            <w:right w:val="none" w:sz="0" w:space="0" w:color="auto"/>
                          </w:divBdr>
                          <w:divsChild>
                            <w:div w:id="1574780328">
                              <w:marLeft w:val="0"/>
                              <w:marRight w:val="0"/>
                              <w:marTop w:val="0"/>
                              <w:marBottom w:val="0"/>
                              <w:divBdr>
                                <w:top w:val="none" w:sz="0" w:space="0" w:color="auto"/>
                                <w:left w:val="none" w:sz="0" w:space="0" w:color="auto"/>
                                <w:bottom w:val="none" w:sz="0" w:space="0" w:color="auto"/>
                                <w:right w:val="none" w:sz="0" w:space="0" w:color="auto"/>
                              </w:divBdr>
                              <w:divsChild>
                                <w:div w:id="1204950110">
                                  <w:marLeft w:val="0"/>
                                  <w:marRight w:val="0"/>
                                  <w:marTop w:val="0"/>
                                  <w:marBottom w:val="0"/>
                                  <w:divBdr>
                                    <w:top w:val="none" w:sz="0" w:space="0" w:color="auto"/>
                                    <w:left w:val="none" w:sz="0" w:space="0" w:color="auto"/>
                                    <w:bottom w:val="none" w:sz="0" w:space="0" w:color="auto"/>
                                    <w:right w:val="none" w:sz="0" w:space="0" w:color="auto"/>
                                  </w:divBdr>
                                  <w:divsChild>
                                    <w:div w:id="185356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0648968">
      <w:bodyDiv w:val="1"/>
      <w:marLeft w:val="0"/>
      <w:marRight w:val="0"/>
      <w:marTop w:val="0"/>
      <w:marBottom w:val="0"/>
      <w:divBdr>
        <w:top w:val="none" w:sz="0" w:space="0" w:color="auto"/>
        <w:left w:val="none" w:sz="0" w:space="0" w:color="auto"/>
        <w:bottom w:val="none" w:sz="0" w:space="0" w:color="auto"/>
        <w:right w:val="none" w:sz="0" w:space="0" w:color="auto"/>
      </w:divBdr>
      <w:divsChild>
        <w:div w:id="1024592345">
          <w:marLeft w:val="0"/>
          <w:marRight w:val="0"/>
          <w:marTop w:val="0"/>
          <w:marBottom w:val="0"/>
          <w:divBdr>
            <w:top w:val="none" w:sz="0" w:space="0" w:color="auto"/>
            <w:left w:val="none" w:sz="0" w:space="0" w:color="auto"/>
            <w:bottom w:val="none" w:sz="0" w:space="0" w:color="auto"/>
            <w:right w:val="none" w:sz="0" w:space="0" w:color="auto"/>
          </w:divBdr>
          <w:divsChild>
            <w:div w:id="1031685443">
              <w:marLeft w:val="0"/>
              <w:marRight w:val="0"/>
              <w:marTop w:val="0"/>
              <w:marBottom w:val="0"/>
              <w:divBdr>
                <w:top w:val="none" w:sz="0" w:space="0" w:color="auto"/>
                <w:left w:val="none" w:sz="0" w:space="0" w:color="auto"/>
                <w:bottom w:val="none" w:sz="0" w:space="0" w:color="auto"/>
                <w:right w:val="none" w:sz="0" w:space="0" w:color="auto"/>
              </w:divBdr>
              <w:divsChild>
                <w:div w:id="1225482068">
                  <w:marLeft w:val="0"/>
                  <w:marRight w:val="0"/>
                  <w:marTop w:val="0"/>
                  <w:marBottom w:val="0"/>
                  <w:divBdr>
                    <w:top w:val="none" w:sz="0" w:space="0" w:color="auto"/>
                    <w:left w:val="none" w:sz="0" w:space="0" w:color="auto"/>
                    <w:bottom w:val="none" w:sz="0" w:space="0" w:color="auto"/>
                    <w:right w:val="none" w:sz="0" w:space="0" w:color="auto"/>
                  </w:divBdr>
                  <w:divsChild>
                    <w:div w:id="305622799">
                      <w:marLeft w:val="0"/>
                      <w:marRight w:val="0"/>
                      <w:marTop w:val="0"/>
                      <w:marBottom w:val="0"/>
                      <w:divBdr>
                        <w:top w:val="none" w:sz="0" w:space="0" w:color="auto"/>
                        <w:left w:val="none" w:sz="0" w:space="0" w:color="auto"/>
                        <w:bottom w:val="none" w:sz="0" w:space="0" w:color="auto"/>
                        <w:right w:val="none" w:sz="0" w:space="0" w:color="auto"/>
                      </w:divBdr>
                      <w:divsChild>
                        <w:div w:id="1736272490">
                          <w:marLeft w:val="0"/>
                          <w:marRight w:val="0"/>
                          <w:marTop w:val="0"/>
                          <w:marBottom w:val="0"/>
                          <w:divBdr>
                            <w:top w:val="none" w:sz="0" w:space="0" w:color="auto"/>
                            <w:left w:val="none" w:sz="0" w:space="0" w:color="auto"/>
                            <w:bottom w:val="none" w:sz="0" w:space="0" w:color="auto"/>
                            <w:right w:val="none" w:sz="0" w:space="0" w:color="auto"/>
                          </w:divBdr>
                          <w:divsChild>
                            <w:div w:id="1076438375">
                              <w:marLeft w:val="150"/>
                              <w:marRight w:val="150"/>
                              <w:marTop w:val="150"/>
                              <w:marBottom w:val="150"/>
                              <w:divBdr>
                                <w:top w:val="none" w:sz="0" w:space="0" w:color="auto"/>
                                <w:left w:val="none" w:sz="0" w:space="0" w:color="auto"/>
                                <w:bottom w:val="none" w:sz="0" w:space="0" w:color="auto"/>
                                <w:right w:val="none" w:sz="0" w:space="0" w:color="auto"/>
                              </w:divBdr>
                              <w:divsChild>
                                <w:div w:id="1144128407">
                                  <w:marLeft w:val="0"/>
                                  <w:marRight w:val="0"/>
                                  <w:marTop w:val="0"/>
                                  <w:marBottom w:val="0"/>
                                  <w:divBdr>
                                    <w:top w:val="none" w:sz="0" w:space="0" w:color="auto"/>
                                    <w:left w:val="none" w:sz="0" w:space="0" w:color="auto"/>
                                    <w:bottom w:val="none" w:sz="0" w:space="0" w:color="auto"/>
                                    <w:right w:val="none" w:sz="0" w:space="0" w:color="auto"/>
                                  </w:divBdr>
                                  <w:divsChild>
                                    <w:div w:id="1334601920">
                                      <w:marLeft w:val="0"/>
                                      <w:marRight w:val="0"/>
                                      <w:marTop w:val="0"/>
                                      <w:marBottom w:val="0"/>
                                      <w:divBdr>
                                        <w:top w:val="none" w:sz="0" w:space="0" w:color="auto"/>
                                        <w:left w:val="single" w:sz="6" w:space="0" w:color="D6D6D6"/>
                                        <w:bottom w:val="none" w:sz="0" w:space="0" w:color="auto"/>
                                        <w:right w:val="single" w:sz="6" w:space="0" w:color="D6D6D6"/>
                                      </w:divBdr>
                                      <w:divsChild>
                                        <w:div w:id="2110198357">
                                          <w:marLeft w:val="0"/>
                                          <w:marRight w:val="0"/>
                                          <w:marTop w:val="0"/>
                                          <w:marBottom w:val="0"/>
                                          <w:divBdr>
                                            <w:top w:val="none" w:sz="0" w:space="0" w:color="auto"/>
                                            <w:left w:val="none" w:sz="0" w:space="0" w:color="auto"/>
                                            <w:bottom w:val="none" w:sz="0" w:space="0" w:color="auto"/>
                                            <w:right w:val="none" w:sz="0" w:space="0" w:color="auto"/>
                                          </w:divBdr>
                                          <w:divsChild>
                                            <w:div w:id="4820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8389069">
      <w:bodyDiv w:val="1"/>
      <w:marLeft w:val="0"/>
      <w:marRight w:val="0"/>
      <w:marTop w:val="0"/>
      <w:marBottom w:val="0"/>
      <w:divBdr>
        <w:top w:val="none" w:sz="0" w:space="0" w:color="auto"/>
        <w:left w:val="none" w:sz="0" w:space="0" w:color="auto"/>
        <w:bottom w:val="none" w:sz="0" w:space="0" w:color="auto"/>
        <w:right w:val="none" w:sz="0" w:space="0" w:color="auto"/>
      </w:divBdr>
      <w:divsChild>
        <w:div w:id="716666447">
          <w:marLeft w:val="0"/>
          <w:marRight w:val="0"/>
          <w:marTop w:val="0"/>
          <w:marBottom w:val="0"/>
          <w:divBdr>
            <w:top w:val="none" w:sz="0" w:space="0" w:color="auto"/>
            <w:left w:val="none" w:sz="0" w:space="0" w:color="auto"/>
            <w:bottom w:val="none" w:sz="0" w:space="0" w:color="auto"/>
            <w:right w:val="none" w:sz="0" w:space="0" w:color="auto"/>
          </w:divBdr>
          <w:divsChild>
            <w:div w:id="1694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4313">
      <w:bodyDiv w:val="1"/>
      <w:marLeft w:val="0"/>
      <w:marRight w:val="0"/>
      <w:marTop w:val="0"/>
      <w:marBottom w:val="0"/>
      <w:divBdr>
        <w:top w:val="none" w:sz="0" w:space="0" w:color="auto"/>
        <w:left w:val="none" w:sz="0" w:space="0" w:color="auto"/>
        <w:bottom w:val="none" w:sz="0" w:space="0" w:color="auto"/>
        <w:right w:val="none" w:sz="0" w:space="0" w:color="auto"/>
      </w:divBdr>
    </w:div>
    <w:div w:id="1654680480">
      <w:bodyDiv w:val="1"/>
      <w:marLeft w:val="0"/>
      <w:marRight w:val="0"/>
      <w:marTop w:val="0"/>
      <w:marBottom w:val="0"/>
      <w:divBdr>
        <w:top w:val="none" w:sz="0" w:space="0" w:color="auto"/>
        <w:left w:val="none" w:sz="0" w:space="0" w:color="auto"/>
        <w:bottom w:val="none" w:sz="0" w:space="0" w:color="auto"/>
        <w:right w:val="none" w:sz="0" w:space="0" w:color="auto"/>
      </w:divBdr>
      <w:divsChild>
        <w:div w:id="547690437">
          <w:marLeft w:val="0"/>
          <w:marRight w:val="0"/>
          <w:marTop w:val="0"/>
          <w:marBottom w:val="0"/>
          <w:divBdr>
            <w:top w:val="none" w:sz="0" w:space="0" w:color="auto"/>
            <w:left w:val="none" w:sz="0" w:space="0" w:color="auto"/>
            <w:bottom w:val="none" w:sz="0" w:space="0" w:color="auto"/>
            <w:right w:val="none" w:sz="0" w:space="0" w:color="auto"/>
          </w:divBdr>
          <w:divsChild>
            <w:div w:id="997419597">
              <w:marLeft w:val="0"/>
              <w:marRight w:val="0"/>
              <w:marTop w:val="0"/>
              <w:marBottom w:val="0"/>
              <w:divBdr>
                <w:top w:val="none" w:sz="0" w:space="0" w:color="auto"/>
                <w:left w:val="none" w:sz="0" w:space="0" w:color="auto"/>
                <w:bottom w:val="none" w:sz="0" w:space="0" w:color="auto"/>
                <w:right w:val="none" w:sz="0" w:space="0" w:color="auto"/>
              </w:divBdr>
              <w:divsChild>
                <w:div w:id="1966421177">
                  <w:marLeft w:val="0"/>
                  <w:marRight w:val="0"/>
                  <w:marTop w:val="0"/>
                  <w:marBottom w:val="0"/>
                  <w:divBdr>
                    <w:top w:val="none" w:sz="0" w:space="0" w:color="auto"/>
                    <w:left w:val="none" w:sz="0" w:space="0" w:color="auto"/>
                    <w:bottom w:val="none" w:sz="0" w:space="0" w:color="auto"/>
                    <w:right w:val="none" w:sz="0" w:space="0" w:color="auto"/>
                  </w:divBdr>
                  <w:divsChild>
                    <w:div w:id="566763502">
                      <w:marLeft w:val="2820"/>
                      <w:marRight w:val="0"/>
                      <w:marTop w:val="0"/>
                      <w:marBottom w:val="0"/>
                      <w:divBdr>
                        <w:top w:val="none" w:sz="0" w:space="0" w:color="auto"/>
                        <w:left w:val="none" w:sz="0" w:space="0" w:color="auto"/>
                        <w:bottom w:val="none" w:sz="0" w:space="0" w:color="auto"/>
                        <w:right w:val="none" w:sz="0" w:space="0" w:color="auto"/>
                      </w:divBdr>
                      <w:divsChild>
                        <w:div w:id="1790128793">
                          <w:marLeft w:val="0"/>
                          <w:marRight w:val="0"/>
                          <w:marTop w:val="0"/>
                          <w:marBottom w:val="0"/>
                          <w:divBdr>
                            <w:top w:val="none" w:sz="0" w:space="0" w:color="auto"/>
                            <w:left w:val="none" w:sz="0" w:space="0" w:color="auto"/>
                            <w:bottom w:val="none" w:sz="0" w:space="0" w:color="auto"/>
                            <w:right w:val="none" w:sz="0" w:space="0" w:color="auto"/>
                          </w:divBdr>
                          <w:divsChild>
                            <w:div w:id="1752237112">
                              <w:marLeft w:val="0"/>
                              <w:marRight w:val="0"/>
                              <w:marTop w:val="0"/>
                              <w:marBottom w:val="0"/>
                              <w:divBdr>
                                <w:top w:val="none" w:sz="0" w:space="0" w:color="auto"/>
                                <w:left w:val="none" w:sz="0" w:space="0" w:color="auto"/>
                                <w:bottom w:val="none" w:sz="0" w:space="0" w:color="auto"/>
                                <w:right w:val="none" w:sz="0" w:space="0" w:color="auto"/>
                              </w:divBdr>
                              <w:divsChild>
                                <w:div w:id="1640767913">
                                  <w:marLeft w:val="0"/>
                                  <w:marRight w:val="0"/>
                                  <w:marTop w:val="0"/>
                                  <w:marBottom w:val="0"/>
                                  <w:divBdr>
                                    <w:top w:val="none" w:sz="0" w:space="0" w:color="auto"/>
                                    <w:left w:val="none" w:sz="0" w:space="0" w:color="auto"/>
                                    <w:bottom w:val="none" w:sz="0" w:space="0" w:color="auto"/>
                                    <w:right w:val="none" w:sz="0" w:space="0" w:color="auto"/>
                                  </w:divBdr>
                                  <w:divsChild>
                                    <w:div w:id="1181164032">
                                      <w:marLeft w:val="0"/>
                                      <w:marRight w:val="0"/>
                                      <w:marTop w:val="0"/>
                                      <w:marBottom w:val="0"/>
                                      <w:divBdr>
                                        <w:top w:val="none" w:sz="0" w:space="0" w:color="auto"/>
                                        <w:left w:val="none" w:sz="0" w:space="0" w:color="auto"/>
                                        <w:bottom w:val="none" w:sz="0" w:space="0" w:color="auto"/>
                                        <w:right w:val="none" w:sz="0" w:space="0" w:color="auto"/>
                                      </w:divBdr>
                                      <w:divsChild>
                                        <w:div w:id="711928410">
                                          <w:marLeft w:val="0"/>
                                          <w:marRight w:val="0"/>
                                          <w:marTop w:val="0"/>
                                          <w:marBottom w:val="0"/>
                                          <w:divBdr>
                                            <w:top w:val="none" w:sz="0" w:space="0" w:color="auto"/>
                                            <w:left w:val="none" w:sz="0" w:space="0" w:color="auto"/>
                                            <w:bottom w:val="none" w:sz="0" w:space="0" w:color="auto"/>
                                            <w:right w:val="none" w:sz="0" w:space="0" w:color="auto"/>
                                          </w:divBdr>
                                          <w:divsChild>
                                            <w:div w:id="1937713976">
                                              <w:marLeft w:val="0"/>
                                              <w:marRight w:val="0"/>
                                              <w:marTop w:val="0"/>
                                              <w:marBottom w:val="0"/>
                                              <w:divBdr>
                                                <w:top w:val="none" w:sz="0" w:space="0" w:color="auto"/>
                                                <w:left w:val="none" w:sz="0" w:space="0" w:color="auto"/>
                                                <w:bottom w:val="none" w:sz="0" w:space="0" w:color="auto"/>
                                                <w:right w:val="none" w:sz="0" w:space="0" w:color="auto"/>
                                              </w:divBdr>
                                              <w:divsChild>
                                                <w:div w:id="646933811">
                                                  <w:marLeft w:val="0"/>
                                                  <w:marRight w:val="0"/>
                                                  <w:marTop w:val="0"/>
                                                  <w:marBottom w:val="0"/>
                                                  <w:divBdr>
                                                    <w:top w:val="none" w:sz="0" w:space="0" w:color="auto"/>
                                                    <w:left w:val="none" w:sz="0" w:space="0" w:color="auto"/>
                                                    <w:bottom w:val="none" w:sz="0" w:space="0" w:color="auto"/>
                                                    <w:right w:val="none" w:sz="0" w:space="0" w:color="auto"/>
                                                  </w:divBdr>
                                                  <w:divsChild>
                                                    <w:div w:id="76566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8416705">
      <w:bodyDiv w:val="1"/>
      <w:marLeft w:val="0"/>
      <w:marRight w:val="0"/>
      <w:marTop w:val="0"/>
      <w:marBottom w:val="0"/>
      <w:divBdr>
        <w:top w:val="none" w:sz="0" w:space="0" w:color="auto"/>
        <w:left w:val="none" w:sz="0" w:space="0" w:color="auto"/>
        <w:bottom w:val="none" w:sz="0" w:space="0" w:color="auto"/>
        <w:right w:val="none" w:sz="0" w:space="0" w:color="auto"/>
      </w:divBdr>
      <w:divsChild>
        <w:div w:id="54012356">
          <w:marLeft w:val="0"/>
          <w:marRight w:val="0"/>
          <w:marTop w:val="0"/>
          <w:marBottom w:val="0"/>
          <w:divBdr>
            <w:top w:val="none" w:sz="0" w:space="0" w:color="auto"/>
            <w:left w:val="none" w:sz="0" w:space="0" w:color="auto"/>
            <w:bottom w:val="none" w:sz="0" w:space="0" w:color="auto"/>
            <w:right w:val="none" w:sz="0" w:space="0" w:color="auto"/>
          </w:divBdr>
          <w:divsChild>
            <w:div w:id="261306105">
              <w:marLeft w:val="0"/>
              <w:marRight w:val="0"/>
              <w:marTop w:val="0"/>
              <w:marBottom w:val="0"/>
              <w:divBdr>
                <w:top w:val="none" w:sz="0" w:space="0" w:color="auto"/>
                <w:left w:val="none" w:sz="0" w:space="0" w:color="auto"/>
                <w:bottom w:val="none" w:sz="0" w:space="0" w:color="auto"/>
                <w:right w:val="none" w:sz="0" w:space="0" w:color="auto"/>
              </w:divBdr>
              <w:divsChild>
                <w:div w:id="1812282172">
                  <w:marLeft w:val="0"/>
                  <w:marRight w:val="0"/>
                  <w:marTop w:val="0"/>
                  <w:marBottom w:val="0"/>
                  <w:divBdr>
                    <w:top w:val="none" w:sz="0" w:space="0" w:color="auto"/>
                    <w:left w:val="none" w:sz="0" w:space="0" w:color="auto"/>
                    <w:bottom w:val="none" w:sz="0" w:space="0" w:color="auto"/>
                    <w:right w:val="none" w:sz="0" w:space="0" w:color="auto"/>
                  </w:divBdr>
                  <w:divsChild>
                    <w:div w:id="1822961406">
                      <w:marLeft w:val="0"/>
                      <w:marRight w:val="0"/>
                      <w:marTop w:val="0"/>
                      <w:marBottom w:val="0"/>
                      <w:divBdr>
                        <w:top w:val="none" w:sz="0" w:space="0" w:color="auto"/>
                        <w:left w:val="none" w:sz="0" w:space="0" w:color="auto"/>
                        <w:bottom w:val="none" w:sz="0" w:space="0" w:color="auto"/>
                        <w:right w:val="none" w:sz="0" w:space="0" w:color="auto"/>
                      </w:divBdr>
                      <w:divsChild>
                        <w:div w:id="1906447731">
                          <w:marLeft w:val="0"/>
                          <w:marRight w:val="0"/>
                          <w:marTop w:val="0"/>
                          <w:marBottom w:val="0"/>
                          <w:divBdr>
                            <w:top w:val="none" w:sz="0" w:space="0" w:color="auto"/>
                            <w:left w:val="none" w:sz="0" w:space="0" w:color="auto"/>
                            <w:bottom w:val="none" w:sz="0" w:space="0" w:color="auto"/>
                            <w:right w:val="none" w:sz="0" w:space="0" w:color="auto"/>
                          </w:divBdr>
                          <w:divsChild>
                            <w:div w:id="1703558224">
                              <w:marLeft w:val="0"/>
                              <w:marRight w:val="0"/>
                              <w:marTop w:val="0"/>
                              <w:marBottom w:val="0"/>
                              <w:divBdr>
                                <w:top w:val="none" w:sz="0" w:space="0" w:color="auto"/>
                                <w:left w:val="none" w:sz="0" w:space="0" w:color="auto"/>
                                <w:bottom w:val="none" w:sz="0" w:space="0" w:color="auto"/>
                                <w:right w:val="none" w:sz="0" w:space="0" w:color="auto"/>
                              </w:divBdr>
                              <w:divsChild>
                                <w:div w:id="1076511257">
                                  <w:marLeft w:val="0"/>
                                  <w:marRight w:val="0"/>
                                  <w:marTop w:val="0"/>
                                  <w:marBottom w:val="0"/>
                                  <w:divBdr>
                                    <w:top w:val="none" w:sz="0" w:space="0" w:color="auto"/>
                                    <w:left w:val="none" w:sz="0" w:space="0" w:color="auto"/>
                                    <w:bottom w:val="none" w:sz="0" w:space="0" w:color="auto"/>
                                    <w:right w:val="none" w:sz="0" w:space="0" w:color="auto"/>
                                  </w:divBdr>
                                  <w:divsChild>
                                    <w:div w:id="601497734">
                                      <w:marLeft w:val="0"/>
                                      <w:marRight w:val="0"/>
                                      <w:marTop w:val="0"/>
                                      <w:marBottom w:val="0"/>
                                      <w:divBdr>
                                        <w:top w:val="none" w:sz="0" w:space="0" w:color="auto"/>
                                        <w:left w:val="none" w:sz="0" w:space="0" w:color="auto"/>
                                        <w:bottom w:val="none" w:sz="0" w:space="0" w:color="auto"/>
                                        <w:right w:val="none" w:sz="0" w:space="0" w:color="auto"/>
                                      </w:divBdr>
                                      <w:divsChild>
                                        <w:div w:id="327639698">
                                          <w:marLeft w:val="0"/>
                                          <w:marRight w:val="0"/>
                                          <w:marTop w:val="0"/>
                                          <w:marBottom w:val="0"/>
                                          <w:divBdr>
                                            <w:top w:val="none" w:sz="0" w:space="0" w:color="auto"/>
                                            <w:left w:val="none" w:sz="0" w:space="0" w:color="auto"/>
                                            <w:bottom w:val="none" w:sz="0" w:space="0" w:color="auto"/>
                                            <w:right w:val="none" w:sz="0" w:space="0" w:color="auto"/>
                                          </w:divBdr>
                                          <w:divsChild>
                                            <w:div w:id="1949971870">
                                              <w:marLeft w:val="0"/>
                                              <w:marRight w:val="0"/>
                                              <w:marTop w:val="0"/>
                                              <w:marBottom w:val="0"/>
                                              <w:divBdr>
                                                <w:top w:val="none" w:sz="0" w:space="0" w:color="auto"/>
                                                <w:left w:val="none" w:sz="0" w:space="0" w:color="auto"/>
                                                <w:bottom w:val="none" w:sz="0" w:space="0" w:color="auto"/>
                                                <w:right w:val="none" w:sz="0" w:space="0" w:color="auto"/>
                                              </w:divBdr>
                                              <w:divsChild>
                                                <w:div w:id="1878424861">
                                                  <w:marLeft w:val="0"/>
                                                  <w:marRight w:val="0"/>
                                                  <w:marTop w:val="0"/>
                                                  <w:marBottom w:val="0"/>
                                                  <w:divBdr>
                                                    <w:top w:val="none" w:sz="0" w:space="0" w:color="auto"/>
                                                    <w:left w:val="none" w:sz="0" w:space="0" w:color="auto"/>
                                                    <w:bottom w:val="none" w:sz="0" w:space="0" w:color="auto"/>
                                                    <w:right w:val="none" w:sz="0" w:space="0" w:color="auto"/>
                                                  </w:divBdr>
                                                  <w:divsChild>
                                                    <w:div w:id="1251038387">
                                                      <w:marLeft w:val="0"/>
                                                      <w:marRight w:val="0"/>
                                                      <w:marTop w:val="0"/>
                                                      <w:marBottom w:val="0"/>
                                                      <w:divBdr>
                                                        <w:top w:val="none" w:sz="0" w:space="0" w:color="auto"/>
                                                        <w:left w:val="none" w:sz="0" w:space="0" w:color="auto"/>
                                                        <w:bottom w:val="none" w:sz="0" w:space="0" w:color="auto"/>
                                                        <w:right w:val="none" w:sz="0" w:space="0" w:color="auto"/>
                                                      </w:divBdr>
                                                      <w:divsChild>
                                                        <w:div w:id="9346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62737672">
      <w:bodyDiv w:val="1"/>
      <w:marLeft w:val="0"/>
      <w:marRight w:val="0"/>
      <w:marTop w:val="0"/>
      <w:marBottom w:val="0"/>
      <w:divBdr>
        <w:top w:val="none" w:sz="0" w:space="0" w:color="auto"/>
        <w:left w:val="none" w:sz="0" w:space="0" w:color="auto"/>
        <w:bottom w:val="none" w:sz="0" w:space="0" w:color="auto"/>
        <w:right w:val="none" w:sz="0" w:space="0" w:color="auto"/>
      </w:divBdr>
      <w:divsChild>
        <w:div w:id="1669748411">
          <w:marLeft w:val="0"/>
          <w:marRight w:val="0"/>
          <w:marTop w:val="0"/>
          <w:marBottom w:val="0"/>
          <w:divBdr>
            <w:top w:val="none" w:sz="0" w:space="0" w:color="auto"/>
            <w:left w:val="none" w:sz="0" w:space="0" w:color="auto"/>
            <w:bottom w:val="none" w:sz="0" w:space="0" w:color="auto"/>
            <w:right w:val="none" w:sz="0" w:space="0" w:color="auto"/>
          </w:divBdr>
          <w:divsChild>
            <w:div w:id="748965879">
              <w:marLeft w:val="0"/>
              <w:marRight w:val="0"/>
              <w:marTop w:val="0"/>
              <w:marBottom w:val="0"/>
              <w:divBdr>
                <w:top w:val="none" w:sz="0" w:space="0" w:color="auto"/>
                <w:left w:val="none" w:sz="0" w:space="0" w:color="auto"/>
                <w:bottom w:val="none" w:sz="0" w:space="0" w:color="auto"/>
                <w:right w:val="none" w:sz="0" w:space="0" w:color="auto"/>
              </w:divBdr>
              <w:divsChild>
                <w:div w:id="486945139">
                  <w:marLeft w:val="3720"/>
                  <w:marRight w:val="0"/>
                  <w:marTop w:val="0"/>
                  <w:marBottom w:val="0"/>
                  <w:divBdr>
                    <w:top w:val="none" w:sz="0" w:space="0" w:color="auto"/>
                    <w:left w:val="none" w:sz="0" w:space="0" w:color="auto"/>
                    <w:bottom w:val="none" w:sz="0" w:space="0" w:color="auto"/>
                    <w:right w:val="none" w:sz="0" w:space="0" w:color="auto"/>
                  </w:divBdr>
                  <w:divsChild>
                    <w:div w:id="1766686086">
                      <w:marLeft w:val="0"/>
                      <w:marRight w:val="0"/>
                      <w:marTop w:val="0"/>
                      <w:marBottom w:val="0"/>
                      <w:divBdr>
                        <w:top w:val="none" w:sz="0" w:space="0" w:color="auto"/>
                        <w:left w:val="none" w:sz="0" w:space="0" w:color="auto"/>
                        <w:bottom w:val="none" w:sz="0" w:space="0" w:color="auto"/>
                        <w:right w:val="none" w:sz="0" w:space="0" w:color="auto"/>
                      </w:divBdr>
                      <w:divsChild>
                        <w:div w:id="1970626653">
                          <w:marLeft w:val="0"/>
                          <w:marRight w:val="0"/>
                          <w:marTop w:val="0"/>
                          <w:marBottom w:val="0"/>
                          <w:divBdr>
                            <w:top w:val="none" w:sz="0" w:space="0" w:color="auto"/>
                            <w:left w:val="none" w:sz="0" w:space="0" w:color="auto"/>
                            <w:bottom w:val="none" w:sz="0" w:space="0" w:color="auto"/>
                            <w:right w:val="none" w:sz="0" w:space="0" w:color="auto"/>
                          </w:divBdr>
                          <w:divsChild>
                            <w:div w:id="942345473">
                              <w:marLeft w:val="0"/>
                              <w:marRight w:val="0"/>
                              <w:marTop w:val="0"/>
                              <w:marBottom w:val="0"/>
                              <w:divBdr>
                                <w:top w:val="none" w:sz="0" w:space="0" w:color="auto"/>
                                <w:left w:val="none" w:sz="0" w:space="0" w:color="auto"/>
                                <w:bottom w:val="none" w:sz="0" w:space="0" w:color="auto"/>
                                <w:right w:val="none" w:sz="0" w:space="0" w:color="auto"/>
                              </w:divBdr>
                              <w:divsChild>
                                <w:div w:id="323557152">
                                  <w:marLeft w:val="0"/>
                                  <w:marRight w:val="0"/>
                                  <w:marTop w:val="0"/>
                                  <w:marBottom w:val="0"/>
                                  <w:divBdr>
                                    <w:top w:val="none" w:sz="0" w:space="0" w:color="auto"/>
                                    <w:left w:val="none" w:sz="0" w:space="0" w:color="auto"/>
                                    <w:bottom w:val="none" w:sz="0" w:space="0" w:color="auto"/>
                                    <w:right w:val="none" w:sz="0" w:space="0" w:color="auto"/>
                                  </w:divBdr>
                                  <w:divsChild>
                                    <w:div w:id="1167329701">
                                      <w:marLeft w:val="0"/>
                                      <w:marRight w:val="0"/>
                                      <w:marTop w:val="0"/>
                                      <w:marBottom w:val="0"/>
                                      <w:divBdr>
                                        <w:top w:val="none" w:sz="0" w:space="0" w:color="auto"/>
                                        <w:left w:val="none" w:sz="0" w:space="0" w:color="auto"/>
                                        <w:bottom w:val="none" w:sz="0" w:space="0" w:color="auto"/>
                                        <w:right w:val="none" w:sz="0" w:space="0" w:color="auto"/>
                                      </w:divBdr>
                                      <w:divsChild>
                                        <w:div w:id="8400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0021111">
      <w:bodyDiv w:val="1"/>
      <w:marLeft w:val="0"/>
      <w:marRight w:val="0"/>
      <w:marTop w:val="0"/>
      <w:marBottom w:val="0"/>
      <w:divBdr>
        <w:top w:val="none" w:sz="0" w:space="0" w:color="auto"/>
        <w:left w:val="none" w:sz="0" w:space="0" w:color="auto"/>
        <w:bottom w:val="none" w:sz="0" w:space="0" w:color="auto"/>
        <w:right w:val="none" w:sz="0" w:space="0" w:color="auto"/>
      </w:divBdr>
    </w:div>
    <w:div w:id="1671254172">
      <w:bodyDiv w:val="1"/>
      <w:marLeft w:val="0"/>
      <w:marRight w:val="0"/>
      <w:marTop w:val="0"/>
      <w:marBottom w:val="0"/>
      <w:divBdr>
        <w:top w:val="none" w:sz="0" w:space="0" w:color="auto"/>
        <w:left w:val="none" w:sz="0" w:space="0" w:color="auto"/>
        <w:bottom w:val="none" w:sz="0" w:space="0" w:color="auto"/>
        <w:right w:val="none" w:sz="0" w:space="0" w:color="auto"/>
      </w:divBdr>
      <w:divsChild>
        <w:div w:id="732315455">
          <w:marLeft w:val="461"/>
          <w:marRight w:val="0"/>
          <w:marTop w:val="96"/>
          <w:marBottom w:val="0"/>
          <w:divBdr>
            <w:top w:val="none" w:sz="0" w:space="0" w:color="auto"/>
            <w:left w:val="none" w:sz="0" w:space="0" w:color="auto"/>
            <w:bottom w:val="none" w:sz="0" w:space="0" w:color="auto"/>
            <w:right w:val="none" w:sz="0" w:space="0" w:color="auto"/>
          </w:divBdr>
        </w:div>
      </w:divsChild>
    </w:div>
    <w:div w:id="1672292157">
      <w:bodyDiv w:val="1"/>
      <w:marLeft w:val="0"/>
      <w:marRight w:val="0"/>
      <w:marTop w:val="0"/>
      <w:marBottom w:val="0"/>
      <w:divBdr>
        <w:top w:val="none" w:sz="0" w:space="0" w:color="auto"/>
        <w:left w:val="none" w:sz="0" w:space="0" w:color="auto"/>
        <w:bottom w:val="none" w:sz="0" w:space="0" w:color="auto"/>
        <w:right w:val="none" w:sz="0" w:space="0" w:color="auto"/>
      </w:divBdr>
    </w:div>
    <w:div w:id="1673754360">
      <w:bodyDiv w:val="1"/>
      <w:marLeft w:val="0"/>
      <w:marRight w:val="0"/>
      <w:marTop w:val="0"/>
      <w:marBottom w:val="0"/>
      <w:divBdr>
        <w:top w:val="none" w:sz="0" w:space="0" w:color="auto"/>
        <w:left w:val="none" w:sz="0" w:space="0" w:color="auto"/>
        <w:bottom w:val="none" w:sz="0" w:space="0" w:color="auto"/>
        <w:right w:val="none" w:sz="0" w:space="0" w:color="auto"/>
      </w:divBdr>
    </w:div>
    <w:div w:id="1676221676">
      <w:bodyDiv w:val="1"/>
      <w:marLeft w:val="0"/>
      <w:marRight w:val="0"/>
      <w:marTop w:val="0"/>
      <w:marBottom w:val="0"/>
      <w:divBdr>
        <w:top w:val="none" w:sz="0" w:space="0" w:color="auto"/>
        <w:left w:val="none" w:sz="0" w:space="0" w:color="auto"/>
        <w:bottom w:val="none" w:sz="0" w:space="0" w:color="auto"/>
        <w:right w:val="none" w:sz="0" w:space="0" w:color="auto"/>
      </w:divBdr>
    </w:div>
    <w:div w:id="1702045381">
      <w:bodyDiv w:val="1"/>
      <w:marLeft w:val="0"/>
      <w:marRight w:val="0"/>
      <w:marTop w:val="0"/>
      <w:marBottom w:val="0"/>
      <w:divBdr>
        <w:top w:val="none" w:sz="0" w:space="0" w:color="auto"/>
        <w:left w:val="none" w:sz="0" w:space="0" w:color="auto"/>
        <w:bottom w:val="none" w:sz="0" w:space="0" w:color="auto"/>
        <w:right w:val="none" w:sz="0" w:space="0" w:color="auto"/>
      </w:divBdr>
      <w:divsChild>
        <w:div w:id="335808271">
          <w:marLeft w:val="0"/>
          <w:marRight w:val="0"/>
          <w:marTop w:val="0"/>
          <w:marBottom w:val="0"/>
          <w:divBdr>
            <w:top w:val="none" w:sz="0" w:space="0" w:color="auto"/>
            <w:left w:val="none" w:sz="0" w:space="0" w:color="auto"/>
            <w:bottom w:val="none" w:sz="0" w:space="0" w:color="auto"/>
            <w:right w:val="none" w:sz="0" w:space="0" w:color="auto"/>
          </w:divBdr>
          <w:divsChild>
            <w:div w:id="2066247278">
              <w:marLeft w:val="0"/>
              <w:marRight w:val="0"/>
              <w:marTop w:val="0"/>
              <w:marBottom w:val="0"/>
              <w:divBdr>
                <w:top w:val="none" w:sz="0" w:space="0" w:color="auto"/>
                <w:left w:val="none" w:sz="0" w:space="0" w:color="auto"/>
                <w:bottom w:val="none" w:sz="0" w:space="0" w:color="auto"/>
                <w:right w:val="none" w:sz="0" w:space="0" w:color="auto"/>
              </w:divBdr>
              <w:divsChild>
                <w:div w:id="1224944222">
                  <w:marLeft w:val="0"/>
                  <w:marRight w:val="0"/>
                  <w:marTop w:val="0"/>
                  <w:marBottom w:val="0"/>
                  <w:divBdr>
                    <w:top w:val="none" w:sz="0" w:space="0" w:color="auto"/>
                    <w:left w:val="none" w:sz="0" w:space="0" w:color="auto"/>
                    <w:bottom w:val="none" w:sz="0" w:space="0" w:color="auto"/>
                    <w:right w:val="none" w:sz="0" w:space="0" w:color="auto"/>
                  </w:divBdr>
                  <w:divsChild>
                    <w:div w:id="93327787">
                      <w:marLeft w:val="0"/>
                      <w:marRight w:val="0"/>
                      <w:marTop w:val="0"/>
                      <w:marBottom w:val="0"/>
                      <w:divBdr>
                        <w:top w:val="none" w:sz="0" w:space="0" w:color="auto"/>
                        <w:left w:val="none" w:sz="0" w:space="0" w:color="auto"/>
                        <w:bottom w:val="none" w:sz="0" w:space="0" w:color="auto"/>
                        <w:right w:val="none" w:sz="0" w:space="0" w:color="auto"/>
                      </w:divBdr>
                      <w:divsChild>
                        <w:div w:id="1573396232">
                          <w:marLeft w:val="0"/>
                          <w:marRight w:val="0"/>
                          <w:marTop w:val="0"/>
                          <w:marBottom w:val="0"/>
                          <w:divBdr>
                            <w:top w:val="none" w:sz="0" w:space="0" w:color="auto"/>
                            <w:left w:val="none" w:sz="0" w:space="0" w:color="auto"/>
                            <w:bottom w:val="none" w:sz="0" w:space="0" w:color="auto"/>
                            <w:right w:val="none" w:sz="0" w:space="0" w:color="auto"/>
                          </w:divBdr>
                          <w:divsChild>
                            <w:div w:id="645205099">
                              <w:marLeft w:val="0"/>
                              <w:marRight w:val="0"/>
                              <w:marTop w:val="0"/>
                              <w:marBottom w:val="0"/>
                              <w:divBdr>
                                <w:top w:val="none" w:sz="0" w:space="0" w:color="auto"/>
                                <w:left w:val="none" w:sz="0" w:space="0" w:color="auto"/>
                                <w:bottom w:val="none" w:sz="0" w:space="0" w:color="auto"/>
                                <w:right w:val="none" w:sz="0" w:space="0" w:color="auto"/>
                              </w:divBdr>
                              <w:divsChild>
                                <w:div w:id="1832943142">
                                  <w:marLeft w:val="0"/>
                                  <w:marRight w:val="0"/>
                                  <w:marTop w:val="0"/>
                                  <w:marBottom w:val="0"/>
                                  <w:divBdr>
                                    <w:top w:val="none" w:sz="0" w:space="0" w:color="auto"/>
                                    <w:left w:val="none" w:sz="0" w:space="0" w:color="auto"/>
                                    <w:bottom w:val="none" w:sz="0" w:space="0" w:color="auto"/>
                                    <w:right w:val="none" w:sz="0" w:space="0" w:color="auto"/>
                                  </w:divBdr>
                                  <w:divsChild>
                                    <w:div w:id="1457331438">
                                      <w:marLeft w:val="0"/>
                                      <w:marRight w:val="0"/>
                                      <w:marTop w:val="0"/>
                                      <w:marBottom w:val="0"/>
                                      <w:divBdr>
                                        <w:top w:val="none" w:sz="0" w:space="0" w:color="auto"/>
                                        <w:left w:val="none" w:sz="0" w:space="0" w:color="auto"/>
                                        <w:bottom w:val="none" w:sz="0" w:space="0" w:color="auto"/>
                                        <w:right w:val="none" w:sz="0" w:space="0" w:color="auto"/>
                                      </w:divBdr>
                                      <w:divsChild>
                                        <w:div w:id="7724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669977">
      <w:bodyDiv w:val="1"/>
      <w:marLeft w:val="0"/>
      <w:marRight w:val="0"/>
      <w:marTop w:val="0"/>
      <w:marBottom w:val="0"/>
      <w:divBdr>
        <w:top w:val="none" w:sz="0" w:space="0" w:color="auto"/>
        <w:left w:val="none" w:sz="0" w:space="0" w:color="auto"/>
        <w:bottom w:val="none" w:sz="0" w:space="0" w:color="auto"/>
        <w:right w:val="none" w:sz="0" w:space="0" w:color="auto"/>
      </w:divBdr>
      <w:divsChild>
        <w:div w:id="1888447752">
          <w:marLeft w:val="0"/>
          <w:marRight w:val="0"/>
          <w:marTop w:val="0"/>
          <w:marBottom w:val="0"/>
          <w:divBdr>
            <w:top w:val="none" w:sz="0" w:space="0" w:color="auto"/>
            <w:left w:val="none" w:sz="0" w:space="0" w:color="auto"/>
            <w:bottom w:val="none" w:sz="0" w:space="0" w:color="auto"/>
            <w:right w:val="none" w:sz="0" w:space="0" w:color="auto"/>
          </w:divBdr>
          <w:divsChild>
            <w:div w:id="1459489088">
              <w:marLeft w:val="0"/>
              <w:marRight w:val="0"/>
              <w:marTop w:val="0"/>
              <w:marBottom w:val="0"/>
              <w:divBdr>
                <w:top w:val="none" w:sz="0" w:space="0" w:color="auto"/>
                <w:left w:val="none" w:sz="0" w:space="0" w:color="auto"/>
                <w:bottom w:val="none" w:sz="0" w:space="0" w:color="auto"/>
                <w:right w:val="none" w:sz="0" w:space="0" w:color="auto"/>
              </w:divBdr>
              <w:divsChild>
                <w:div w:id="1832286385">
                  <w:marLeft w:val="0"/>
                  <w:marRight w:val="0"/>
                  <w:marTop w:val="0"/>
                  <w:marBottom w:val="0"/>
                  <w:divBdr>
                    <w:top w:val="none" w:sz="0" w:space="0" w:color="auto"/>
                    <w:left w:val="none" w:sz="0" w:space="0" w:color="auto"/>
                    <w:bottom w:val="none" w:sz="0" w:space="0" w:color="auto"/>
                    <w:right w:val="none" w:sz="0" w:space="0" w:color="auto"/>
                  </w:divBdr>
                  <w:divsChild>
                    <w:div w:id="1445735630">
                      <w:marLeft w:val="2820"/>
                      <w:marRight w:val="0"/>
                      <w:marTop w:val="0"/>
                      <w:marBottom w:val="0"/>
                      <w:divBdr>
                        <w:top w:val="none" w:sz="0" w:space="0" w:color="auto"/>
                        <w:left w:val="none" w:sz="0" w:space="0" w:color="auto"/>
                        <w:bottom w:val="none" w:sz="0" w:space="0" w:color="auto"/>
                        <w:right w:val="none" w:sz="0" w:space="0" w:color="auto"/>
                      </w:divBdr>
                      <w:divsChild>
                        <w:div w:id="1909144432">
                          <w:marLeft w:val="0"/>
                          <w:marRight w:val="0"/>
                          <w:marTop w:val="0"/>
                          <w:marBottom w:val="0"/>
                          <w:divBdr>
                            <w:top w:val="none" w:sz="0" w:space="0" w:color="auto"/>
                            <w:left w:val="none" w:sz="0" w:space="0" w:color="auto"/>
                            <w:bottom w:val="none" w:sz="0" w:space="0" w:color="auto"/>
                            <w:right w:val="none" w:sz="0" w:space="0" w:color="auto"/>
                          </w:divBdr>
                          <w:divsChild>
                            <w:div w:id="696807124">
                              <w:marLeft w:val="0"/>
                              <w:marRight w:val="0"/>
                              <w:marTop w:val="0"/>
                              <w:marBottom w:val="0"/>
                              <w:divBdr>
                                <w:top w:val="none" w:sz="0" w:space="0" w:color="auto"/>
                                <w:left w:val="none" w:sz="0" w:space="0" w:color="auto"/>
                                <w:bottom w:val="none" w:sz="0" w:space="0" w:color="auto"/>
                                <w:right w:val="none" w:sz="0" w:space="0" w:color="auto"/>
                              </w:divBdr>
                              <w:divsChild>
                                <w:div w:id="1656689106">
                                  <w:marLeft w:val="0"/>
                                  <w:marRight w:val="0"/>
                                  <w:marTop w:val="0"/>
                                  <w:marBottom w:val="0"/>
                                  <w:divBdr>
                                    <w:top w:val="none" w:sz="0" w:space="0" w:color="auto"/>
                                    <w:left w:val="none" w:sz="0" w:space="0" w:color="auto"/>
                                    <w:bottom w:val="none" w:sz="0" w:space="0" w:color="auto"/>
                                    <w:right w:val="none" w:sz="0" w:space="0" w:color="auto"/>
                                  </w:divBdr>
                                  <w:divsChild>
                                    <w:div w:id="1878159787">
                                      <w:marLeft w:val="0"/>
                                      <w:marRight w:val="0"/>
                                      <w:marTop w:val="0"/>
                                      <w:marBottom w:val="0"/>
                                      <w:divBdr>
                                        <w:top w:val="none" w:sz="0" w:space="0" w:color="auto"/>
                                        <w:left w:val="none" w:sz="0" w:space="0" w:color="auto"/>
                                        <w:bottom w:val="none" w:sz="0" w:space="0" w:color="auto"/>
                                        <w:right w:val="none" w:sz="0" w:space="0" w:color="auto"/>
                                      </w:divBdr>
                                      <w:divsChild>
                                        <w:div w:id="589628175">
                                          <w:marLeft w:val="0"/>
                                          <w:marRight w:val="0"/>
                                          <w:marTop w:val="0"/>
                                          <w:marBottom w:val="0"/>
                                          <w:divBdr>
                                            <w:top w:val="none" w:sz="0" w:space="0" w:color="auto"/>
                                            <w:left w:val="none" w:sz="0" w:space="0" w:color="auto"/>
                                            <w:bottom w:val="none" w:sz="0" w:space="0" w:color="auto"/>
                                            <w:right w:val="none" w:sz="0" w:space="0" w:color="auto"/>
                                          </w:divBdr>
                                          <w:divsChild>
                                            <w:div w:id="1602952552">
                                              <w:marLeft w:val="0"/>
                                              <w:marRight w:val="0"/>
                                              <w:marTop w:val="0"/>
                                              <w:marBottom w:val="0"/>
                                              <w:divBdr>
                                                <w:top w:val="none" w:sz="0" w:space="0" w:color="auto"/>
                                                <w:left w:val="none" w:sz="0" w:space="0" w:color="auto"/>
                                                <w:bottom w:val="none" w:sz="0" w:space="0" w:color="auto"/>
                                                <w:right w:val="none" w:sz="0" w:space="0" w:color="auto"/>
                                              </w:divBdr>
                                              <w:divsChild>
                                                <w:div w:id="853492556">
                                                  <w:marLeft w:val="0"/>
                                                  <w:marRight w:val="0"/>
                                                  <w:marTop w:val="0"/>
                                                  <w:marBottom w:val="0"/>
                                                  <w:divBdr>
                                                    <w:top w:val="none" w:sz="0" w:space="0" w:color="auto"/>
                                                    <w:left w:val="none" w:sz="0" w:space="0" w:color="auto"/>
                                                    <w:bottom w:val="none" w:sz="0" w:space="0" w:color="auto"/>
                                                    <w:right w:val="none" w:sz="0" w:space="0" w:color="auto"/>
                                                  </w:divBdr>
                                                  <w:divsChild>
                                                    <w:div w:id="82995782">
                                                      <w:marLeft w:val="0"/>
                                                      <w:marRight w:val="0"/>
                                                      <w:marTop w:val="0"/>
                                                      <w:marBottom w:val="0"/>
                                                      <w:divBdr>
                                                        <w:top w:val="none" w:sz="0" w:space="0" w:color="auto"/>
                                                        <w:left w:val="none" w:sz="0" w:space="0" w:color="auto"/>
                                                        <w:bottom w:val="none" w:sz="0" w:space="0" w:color="auto"/>
                                                        <w:right w:val="none" w:sz="0" w:space="0" w:color="auto"/>
                                                      </w:divBdr>
                                                      <w:divsChild>
                                                        <w:div w:id="1742679169">
                                                          <w:marLeft w:val="0"/>
                                                          <w:marRight w:val="0"/>
                                                          <w:marTop w:val="0"/>
                                                          <w:marBottom w:val="0"/>
                                                          <w:divBdr>
                                                            <w:top w:val="none" w:sz="0" w:space="0" w:color="auto"/>
                                                            <w:left w:val="none" w:sz="0" w:space="0" w:color="auto"/>
                                                            <w:bottom w:val="none" w:sz="0" w:space="0" w:color="auto"/>
                                                            <w:right w:val="none" w:sz="0" w:space="0" w:color="auto"/>
                                                          </w:divBdr>
                                                        </w:div>
                                                        <w:div w:id="1805544382">
                                                          <w:marLeft w:val="0"/>
                                                          <w:marRight w:val="0"/>
                                                          <w:marTop w:val="0"/>
                                                          <w:marBottom w:val="0"/>
                                                          <w:divBdr>
                                                            <w:top w:val="none" w:sz="0" w:space="0" w:color="auto"/>
                                                            <w:left w:val="none" w:sz="0" w:space="0" w:color="auto"/>
                                                            <w:bottom w:val="none" w:sz="0" w:space="0" w:color="auto"/>
                                                            <w:right w:val="none" w:sz="0" w:space="0" w:color="auto"/>
                                                          </w:divBdr>
                                                        </w:div>
                                                        <w:div w:id="20096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05793011">
      <w:bodyDiv w:val="1"/>
      <w:marLeft w:val="0"/>
      <w:marRight w:val="0"/>
      <w:marTop w:val="0"/>
      <w:marBottom w:val="0"/>
      <w:divBdr>
        <w:top w:val="none" w:sz="0" w:space="0" w:color="auto"/>
        <w:left w:val="none" w:sz="0" w:space="0" w:color="auto"/>
        <w:bottom w:val="none" w:sz="0" w:space="0" w:color="auto"/>
        <w:right w:val="none" w:sz="0" w:space="0" w:color="auto"/>
      </w:divBdr>
    </w:div>
    <w:div w:id="1706832696">
      <w:bodyDiv w:val="1"/>
      <w:marLeft w:val="0"/>
      <w:marRight w:val="0"/>
      <w:marTop w:val="0"/>
      <w:marBottom w:val="0"/>
      <w:divBdr>
        <w:top w:val="none" w:sz="0" w:space="0" w:color="auto"/>
        <w:left w:val="none" w:sz="0" w:space="0" w:color="auto"/>
        <w:bottom w:val="none" w:sz="0" w:space="0" w:color="auto"/>
        <w:right w:val="none" w:sz="0" w:space="0" w:color="auto"/>
      </w:divBdr>
    </w:div>
    <w:div w:id="1708140185">
      <w:bodyDiv w:val="1"/>
      <w:marLeft w:val="0"/>
      <w:marRight w:val="0"/>
      <w:marTop w:val="0"/>
      <w:marBottom w:val="0"/>
      <w:divBdr>
        <w:top w:val="none" w:sz="0" w:space="0" w:color="auto"/>
        <w:left w:val="none" w:sz="0" w:space="0" w:color="auto"/>
        <w:bottom w:val="none" w:sz="0" w:space="0" w:color="auto"/>
        <w:right w:val="none" w:sz="0" w:space="0" w:color="auto"/>
      </w:divBdr>
      <w:divsChild>
        <w:div w:id="39213865">
          <w:marLeft w:val="-7200"/>
          <w:marRight w:val="0"/>
          <w:marTop w:val="0"/>
          <w:marBottom w:val="0"/>
          <w:divBdr>
            <w:top w:val="none" w:sz="0" w:space="0" w:color="auto"/>
            <w:left w:val="none" w:sz="0" w:space="0" w:color="auto"/>
            <w:bottom w:val="none" w:sz="0" w:space="0" w:color="auto"/>
            <w:right w:val="none" w:sz="0" w:space="0" w:color="auto"/>
          </w:divBdr>
          <w:divsChild>
            <w:div w:id="205721151">
              <w:marLeft w:val="3000"/>
              <w:marRight w:val="0"/>
              <w:marTop w:val="300"/>
              <w:marBottom w:val="900"/>
              <w:divBdr>
                <w:top w:val="none" w:sz="0" w:space="0" w:color="auto"/>
                <w:left w:val="none" w:sz="0" w:space="0" w:color="auto"/>
                <w:bottom w:val="none" w:sz="0" w:space="0" w:color="auto"/>
                <w:right w:val="none" w:sz="0" w:space="0" w:color="auto"/>
              </w:divBdr>
              <w:divsChild>
                <w:div w:id="237446160">
                  <w:marLeft w:val="0"/>
                  <w:marRight w:val="0"/>
                  <w:marTop w:val="0"/>
                  <w:marBottom w:val="0"/>
                  <w:divBdr>
                    <w:top w:val="none" w:sz="0" w:space="0" w:color="auto"/>
                    <w:left w:val="none" w:sz="0" w:space="0" w:color="auto"/>
                    <w:bottom w:val="none" w:sz="0" w:space="0" w:color="auto"/>
                    <w:right w:val="none" w:sz="0" w:space="0" w:color="auto"/>
                  </w:divBdr>
                  <w:divsChild>
                    <w:div w:id="551309795">
                      <w:marLeft w:val="0"/>
                      <w:marRight w:val="0"/>
                      <w:marTop w:val="0"/>
                      <w:marBottom w:val="0"/>
                      <w:divBdr>
                        <w:top w:val="none" w:sz="0" w:space="0" w:color="auto"/>
                        <w:left w:val="none" w:sz="0" w:space="0" w:color="auto"/>
                        <w:bottom w:val="none" w:sz="0" w:space="0" w:color="auto"/>
                        <w:right w:val="none" w:sz="0" w:space="0" w:color="auto"/>
                      </w:divBdr>
                      <w:divsChild>
                        <w:div w:id="10497024">
                          <w:marLeft w:val="0"/>
                          <w:marRight w:val="0"/>
                          <w:marTop w:val="300"/>
                          <w:marBottom w:val="0"/>
                          <w:divBdr>
                            <w:top w:val="none" w:sz="0" w:space="0" w:color="auto"/>
                            <w:left w:val="none" w:sz="0" w:space="0" w:color="auto"/>
                            <w:bottom w:val="none" w:sz="0" w:space="0" w:color="auto"/>
                            <w:right w:val="none" w:sz="0" w:space="0" w:color="auto"/>
                          </w:divBdr>
                          <w:divsChild>
                            <w:div w:id="2113279391">
                              <w:marLeft w:val="0"/>
                              <w:marRight w:val="0"/>
                              <w:marTop w:val="0"/>
                              <w:marBottom w:val="0"/>
                              <w:divBdr>
                                <w:top w:val="none" w:sz="0" w:space="0" w:color="auto"/>
                                <w:left w:val="none" w:sz="0" w:space="0" w:color="auto"/>
                                <w:bottom w:val="none" w:sz="0" w:space="0" w:color="auto"/>
                                <w:right w:val="none" w:sz="0" w:space="0" w:color="auto"/>
                              </w:divBdr>
                              <w:divsChild>
                                <w:div w:id="226570480">
                                  <w:marLeft w:val="0"/>
                                  <w:marRight w:val="0"/>
                                  <w:marTop w:val="0"/>
                                  <w:marBottom w:val="0"/>
                                  <w:divBdr>
                                    <w:top w:val="none" w:sz="0" w:space="0" w:color="auto"/>
                                    <w:left w:val="none" w:sz="0" w:space="0" w:color="auto"/>
                                    <w:bottom w:val="none" w:sz="0" w:space="0" w:color="auto"/>
                                    <w:right w:val="none" w:sz="0" w:space="0" w:color="auto"/>
                                  </w:divBdr>
                                  <w:divsChild>
                                    <w:div w:id="1095513779">
                                      <w:marLeft w:val="0"/>
                                      <w:marRight w:val="0"/>
                                      <w:marTop w:val="0"/>
                                      <w:marBottom w:val="0"/>
                                      <w:divBdr>
                                        <w:top w:val="none" w:sz="0" w:space="0" w:color="auto"/>
                                        <w:left w:val="none" w:sz="0" w:space="0" w:color="auto"/>
                                        <w:bottom w:val="none" w:sz="0" w:space="0" w:color="auto"/>
                                        <w:right w:val="none" w:sz="0" w:space="0" w:color="auto"/>
                                      </w:divBdr>
                                      <w:divsChild>
                                        <w:div w:id="414739892">
                                          <w:marLeft w:val="0"/>
                                          <w:marRight w:val="0"/>
                                          <w:marTop w:val="0"/>
                                          <w:marBottom w:val="0"/>
                                          <w:divBdr>
                                            <w:top w:val="none" w:sz="0" w:space="0" w:color="auto"/>
                                            <w:left w:val="none" w:sz="0" w:space="0" w:color="auto"/>
                                            <w:bottom w:val="none" w:sz="0" w:space="0" w:color="auto"/>
                                            <w:right w:val="none" w:sz="0" w:space="0" w:color="auto"/>
                                          </w:divBdr>
                                          <w:divsChild>
                                            <w:div w:id="853810979">
                                              <w:marLeft w:val="0"/>
                                              <w:marRight w:val="0"/>
                                              <w:marTop w:val="0"/>
                                              <w:marBottom w:val="0"/>
                                              <w:divBdr>
                                                <w:top w:val="none" w:sz="0" w:space="0" w:color="auto"/>
                                                <w:left w:val="none" w:sz="0" w:space="0" w:color="auto"/>
                                                <w:bottom w:val="none" w:sz="0" w:space="0" w:color="auto"/>
                                                <w:right w:val="none" w:sz="0" w:space="0" w:color="auto"/>
                                              </w:divBdr>
                                              <w:divsChild>
                                                <w:div w:id="867792145">
                                                  <w:marLeft w:val="0"/>
                                                  <w:marRight w:val="0"/>
                                                  <w:marTop w:val="0"/>
                                                  <w:marBottom w:val="0"/>
                                                  <w:divBdr>
                                                    <w:top w:val="none" w:sz="0" w:space="0" w:color="auto"/>
                                                    <w:left w:val="none" w:sz="0" w:space="0" w:color="auto"/>
                                                    <w:bottom w:val="none" w:sz="0" w:space="0" w:color="auto"/>
                                                    <w:right w:val="none" w:sz="0" w:space="0" w:color="auto"/>
                                                  </w:divBdr>
                                                  <w:divsChild>
                                                    <w:div w:id="31619369">
                                                      <w:marLeft w:val="0"/>
                                                      <w:marRight w:val="0"/>
                                                      <w:marTop w:val="0"/>
                                                      <w:marBottom w:val="0"/>
                                                      <w:divBdr>
                                                        <w:top w:val="none" w:sz="0" w:space="0" w:color="auto"/>
                                                        <w:left w:val="none" w:sz="0" w:space="0" w:color="auto"/>
                                                        <w:bottom w:val="none" w:sz="0" w:space="0" w:color="auto"/>
                                                        <w:right w:val="none" w:sz="0" w:space="0" w:color="auto"/>
                                                      </w:divBdr>
                                                      <w:divsChild>
                                                        <w:div w:id="1510411962">
                                                          <w:marLeft w:val="0"/>
                                                          <w:marRight w:val="0"/>
                                                          <w:marTop w:val="0"/>
                                                          <w:marBottom w:val="0"/>
                                                          <w:divBdr>
                                                            <w:top w:val="none" w:sz="0" w:space="0" w:color="auto"/>
                                                            <w:left w:val="none" w:sz="0" w:space="0" w:color="auto"/>
                                                            <w:bottom w:val="none" w:sz="0" w:space="0" w:color="auto"/>
                                                            <w:right w:val="none" w:sz="0" w:space="0" w:color="auto"/>
                                                          </w:divBdr>
                                                          <w:divsChild>
                                                            <w:div w:id="7557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34812841">
      <w:bodyDiv w:val="1"/>
      <w:marLeft w:val="0"/>
      <w:marRight w:val="0"/>
      <w:marTop w:val="0"/>
      <w:marBottom w:val="0"/>
      <w:divBdr>
        <w:top w:val="none" w:sz="0" w:space="0" w:color="auto"/>
        <w:left w:val="none" w:sz="0" w:space="0" w:color="auto"/>
        <w:bottom w:val="none" w:sz="0" w:space="0" w:color="auto"/>
        <w:right w:val="none" w:sz="0" w:space="0" w:color="auto"/>
      </w:divBdr>
      <w:divsChild>
        <w:div w:id="900021128">
          <w:marLeft w:val="0"/>
          <w:marRight w:val="0"/>
          <w:marTop w:val="0"/>
          <w:marBottom w:val="0"/>
          <w:divBdr>
            <w:top w:val="none" w:sz="0" w:space="0" w:color="auto"/>
            <w:left w:val="none" w:sz="0" w:space="0" w:color="auto"/>
            <w:bottom w:val="none" w:sz="0" w:space="0" w:color="auto"/>
            <w:right w:val="none" w:sz="0" w:space="0" w:color="auto"/>
          </w:divBdr>
          <w:divsChild>
            <w:div w:id="684400487">
              <w:marLeft w:val="0"/>
              <w:marRight w:val="0"/>
              <w:marTop w:val="0"/>
              <w:marBottom w:val="0"/>
              <w:divBdr>
                <w:top w:val="none" w:sz="0" w:space="0" w:color="auto"/>
                <w:left w:val="none" w:sz="0" w:space="0" w:color="auto"/>
                <w:bottom w:val="none" w:sz="0" w:space="0" w:color="auto"/>
                <w:right w:val="none" w:sz="0" w:space="0" w:color="auto"/>
              </w:divBdr>
              <w:divsChild>
                <w:div w:id="1418287925">
                  <w:marLeft w:val="0"/>
                  <w:marRight w:val="0"/>
                  <w:marTop w:val="0"/>
                  <w:marBottom w:val="0"/>
                  <w:divBdr>
                    <w:top w:val="none" w:sz="0" w:space="0" w:color="auto"/>
                    <w:left w:val="none" w:sz="0" w:space="0" w:color="auto"/>
                    <w:bottom w:val="none" w:sz="0" w:space="0" w:color="auto"/>
                    <w:right w:val="none" w:sz="0" w:space="0" w:color="auto"/>
                  </w:divBdr>
                  <w:divsChild>
                    <w:div w:id="471290698">
                      <w:marLeft w:val="2820"/>
                      <w:marRight w:val="0"/>
                      <w:marTop w:val="0"/>
                      <w:marBottom w:val="0"/>
                      <w:divBdr>
                        <w:top w:val="none" w:sz="0" w:space="0" w:color="auto"/>
                        <w:left w:val="none" w:sz="0" w:space="0" w:color="auto"/>
                        <w:bottom w:val="none" w:sz="0" w:space="0" w:color="auto"/>
                        <w:right w:val="none" w:sz="0" w:space="0" w:color="auto"/>
                      </w:divBdr>
                      <w:divsChild>
                        <w:div w:id="1613635050">
                          <w:marLeft w:val="0"/>
                          <w:marRight w:val="0"/>
                          <w:marTop w:val="0"/>
                          <w:marBottom w:val="0"/>
                          <w:divBdr>
                            <w:top w:val="none" w:sz="0" w:space="0" w:color="auto"/>
                            <w:left w:val="none" w:sz="0" w:space="0" w:color="auto"/>
                            <w:bottom w:val="none" w:sz="0" w:space="0" w:color="auto"/>
                            <w:right w:val="none" w:sz="0" w:space="0" w:color="auto"/>
                          </w:divBdr>
                          <w:divsChild>
                            <w:div w:id="552082540">
                              <w:marLeft w:val="0"/>
                              <w:marRight w:val="0"/>
                              <w:marTop w:val="0"/>
                              <w:marBottom w:val="0"/>
                              <w:divBdr>
                                <w:top w:val="none" w:sz="0" w:space="0" w:color="auto"/>
                                <w:left w:val="none" w:sz="0" w:space="0" w:color="auto"/>
                                <w:bottom w:val="none" w:sz="0" w:space="0" w:color="auto"/>
                                <w:right w:val="none" w:sz="0" w:space="0" w:color="auto"/>
                              </w:divBdr>
                              <w:divsChild>
                                <w:div w:id="164051909">
                                  <w:marLeft w:val="0"/>
                                  <w:marRight w:val="0"/>
                                  <w:marTop w:val="0"/>
                                  <w:marBottom w:val="0"/>
                                  <w:divBdr>
                                    <w:top w:val="none" w:sz="0" w:space="0" w:color="auto"/>
                                    <w:left w:val="none" w:sz="0" w:space="0" w:color="auto"/>
                                    <w:bottom w:val="none" w:sz="0" w:space="0" w:color="auto"/>
                                    <w:right w:val="none" w:sz="0" w:space="0" w:color="auto"/>
                                  </w:divBdr>
                                  <w:divsChild>
                                    <w:div w:id="643433669">
                                      <w:marLeft w:val="0"/>
                                      <w:marRight w:val="0"/>
                                      <w:marTop w:val="0"/>
                                      <w:marBottom w:val="0"/>
                                      <w:divBdr>
                                        <w:top w:val="none" w:sz="0" w:space="0" w:color="auto"/>
                                        <w:left w:val="none" w:sz="0" w:space="0" w:color="auto"/>
                                        <w:bottom w:val="none" w:sz="0" w:space="0" w:color="auto"/>
                                        <w:right w:val="none" w:sz="0" w:space="0" w:color="auto"/>
                                      </w:divBdr>
                                      <w:divsChild>
                                        <w:div w:id="1720977583">
                                          <w:marLeft w:val="0"/>
                                          <w:marRight w:val="0"/>
                                          <w:marTop w:val="0"/>
                                          <w:marBottom w:val="0"/>
                                          <w:divBdr>
                                            <w:top w:val="none" w:sz="0" w:space="0" w:color="auto"/>
                                            <w:left w:val="none" w:sz="0" w:space="0" w:color="auto"/>
                                            <w:bottom w:val="none" w:sz="0" w:space="0" w:color="auto"/>
                                            <w:right w:val="none" w:sz="0" w:space="0" w:color="auto"/>
                                          </w:divBdr>
                                          <w:divsChild>
                                            <w:div w:id="50159317">
                                              <w:marLeft w:val="0"/>
                                              <w:marRight w:val="0"/>
                                              <w:marTop w:val="0"/>
                                              <w:marBottom w:val="0"/>
                                              <w:divBdr>
                                                <w:top w:val="none" w:sz="0" w:space="0" w:color="auto"/>
                                                <w:left w:val="none" w:sz="0" w:space="0" w:color="auto"/>
                                                <w:bottom w:val="none" w:sz="0" w:space="0" w:color="auto"/>
                                                <w:right w:val="none" w:sz="0" w:space="0" w:color="auto"/>
                                              </w:divBdr>
                                              <w:divsChild>
                                                <w:div w:id="1507983620">
                                                  <w:marLeft w:val="0"/>
                                                  <w:marRight w:val="0"/>
                                                  <w:marTop w:val="0"/>
                                                  <w:marBottom w:val="0"/>
                                                  <w:divBdr>
                                                    <w:top w:val="none" w:sz="0" w:space="0" w:color="auto"/>
                                                    <w:left w:val="none" w:sz="0" w:space="0" w:color="auto"/>
                                                    <w:bottom w:val="none" w:sz="0" w:space="0" w:color="auto"/>
                                                    <w:right w:val="none" w:sz="0" w:space="0" w:color="auto"/>
                                                  </w:divBdr>
                                                  <w:divsChild>
                                                    <w:div w:id="466048252">
                                                      <w:marLeft w:val="0"/>
                                                      <w:marRight w:val="0"/>
                                                      <w:marTop w:val="0"/>
                                                      <w:marBottom w:val="0"/>
                                                      <w:divBdr>
                                                        <w:top w:val="none" w:sz="0" w:space="0" w:color="auto"/>
                                                        <w:left w:val="none" w:sz="0" w:space="0" w:color="auto"/>
                                                        <w:bottom w:val="none" w:sz="0" w:space="0" w:color="auto"/>
                                                        <w:right w:val="none" w:sz="0" w:space="0" w:color="auto"/>
                                                      </w:divBdr>
                                                    </w:div>
                                                    <w:div w:id="469983989">
                                                      <w:marLeft w:val="0"/>
                                                      <w:marRight w:val="0"/>
                                                      <w:marTop w:val="0"/>
                                                      <w:marBottom w:val="0"/>
                                                      <w:divBdr>
                                                        <w:top w:val="none" w:sz="0" w:space="0" w:color="auto"/>
                                                        <w:left w:val="none" w:sz="0" w:space="0" w:color="auto"/>
                                                        <w:bottom w:val="none" w:sz="0" w:space="0" w:color="auto"/>
                                                        <w:right w:val="none" w:sz="0" w:space="0" w:color="auto"/>
                                                      </w:divBdr>
                                                    </w:div>
                                                    <w:div w:id="1212031820">
                                                      <w:marLeft w:val="0"/>
                                                      <w:marRight w:val="0"/>
                                                      <w:marTop w:val="0"/>
                                                      <w:marBottom w:val="0"/>
                                                      <w:divBdr>
                                                        <w:top w:val="none" w:sz="0" w:space="0" w:color="auto"/>
                                                        <w:left w:val="none" w:sz="0" w:space="0" w:color="auto"/>
                                                        <w:bottom w:val="none" w:sz="0" w:space="0" w:color="auto"/>
                                                        <w:right w:val="none" w:sz="0" w:space="0" w:color="auto"/>
                                                      </w:divBdr>
                                                    </w:div>
                                                    <w:div w:id="1521506152">
                                                      <w:marLeft w:val="0"/>
                                                      <w:marRight w:val="0"/>
                                                      <w:marTop w:val="0"/>
                                                      <w:marBottom w:val="0"/>
                                                      <w:divBdr>
                                                        <w:top w:val="none" w:sz="0" w:space="0" w:color="auto"/>
                                                        <w:left w:val="none" w:sz="0" w:space="0" w:color="auto"/>
                                                        <w:bottom w:val="none" w:sz="0" w:space="0" w:color="auto"/>
                                                        <w:right w:val="none" w:sz="0" w:space="0" w:color="auto"/>
                                                      </w:divBdr>
                                                    </w:div>
                                                    <w:div w:id="1782339304">
                                                      <w:marLeft w:val="0"/>
                                                      <w:marRight w:val="0"/>
                                                      <w:marTop w:val="0"/>
                                                      <w:marBottom w:val="0"/>
                                                      <w:divBdr>
                                                        <w:top w:val="none" w:sz="0" w:space="0" w:color="auto"/>
                                                        <w:left w:val="none" w:sz="0" w:space="0" w:color="auto"/>
                                                        <w:bottom w:val="none" w:sz="0" w:space="0" w:color="auto"/>
                                                        <w:right w:val="none" w:sz="0" w:space="0" w:color="auto"/>
                                                      </w:divBdr>
                                                    </w:div>
                                                    <w:div w:id="180816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34959920">
      <w:bodyDiv w:val="1"/>
      <w:marLeft w:val="0"/>
      <w:marRight w:val="0"/>
      <w:marTop w:val="0"/>
      <w:marBottom w:val="0"/>
      <w:divBdr>
        <w:top w:val="none" w:sz="0" w:space="0" w:color="auto"/>
        <w:left w:val="none" w:sz="0" w:space="0" w:color="auto"/>
        <w:bottom w:val="none" w:sz="0" w:space="0" w:color="auto"/>
        <w:right w:val="none" w:sz="0" w:space="0" w:color="auto"/>
      </w:divBdr>
      <w:divsChild>
        <w:div w:id="1285500740">
          <w:marLeft w:val="0"/>
          <w:marRight w:val="0"/>
          <w:marTop w:val="0"/>
          <w:marBottom w:val="0"/>
          <w:divBdr>
            <w:top w:val="none" w:sz="0" w:space="0" w:color="auto"/>
            <w:left w:val="none" w:sz="0" w:space="0" w:color="auto"/>
            <w:bottom w:val="none" w:sz="0" w:space="0" w:color="auto"/>
            <w:right w:val="none" w:sz="0" w:space="0" w:color="auto"/>
          </w:divBdr>
          <w:divsChild>
            <w:div w:id="1538198644">
              <w:marLeft w:val="0"/>
              <w:marRight w:val="0"/>
              <w:marTop w:val="0"/>
              <w:marBottom w:val="0"/>
              <w:divBdr>
                <w:top w:val="none" w:sz="0" w:space="0" w:color="auto"/>
                <w:left w:val="none" w:sz="0" w:space="0" w:color="auto"/>
                <w:bottom w:val="none" w:sz="0" w:space="0" w:color="auto"/>
                <w:right w:val="none" w:sz="0" w:space="0" w:color="auto"/>
              </w:divBdr>
              <w:divsChild>
                <w:div w:id="266545884">
                  <w:marLeft w:val="4200"/>
                  <w:marRight w:val="0"/>
                  <w:marTop w:val="0"/>
                  <w:marBottom w:val="0"/>
                  <w:divBdr>
                    <w:top w:val="none" w:sz="0" w:space="0" w:color="auto"/>
                    <w:left w:val="none" w:sz="0" w:space="0" w:color="auto"/>
                    <w:bottom w:val="none" w:sz="0" w:space="0" w:color="auto"/>
                    <w:right w:val="none" w:sz="0" w:space="0" w:color="auto"/>
                  </w:divBdr>
                  <w:divsChild>
                    <w:div w:id="98375825">
                      <w:marLeft w:val="0"/>
                      <w:marRight w:val="0"/>
                      <w:marTop w:val="0"/>
                      <w:marBottom w:val="0"/>
                      <w:divBdr>
                        <w:top w:val="none" w:sz="0" w:space="0" w:color="auto"/>
                        <w:left w:val="none" w:sz="0" w:space="0" w:color="auto"/>
                        <w:bottom w:val="none" w:sz="0" w:space="0" w:color="auto"/>
                        <w:right w:val="none" w:sz="0" w:space="0" w:color="auto"/>
                      </w:divBdr>
                      <w:divsChild>
                        <w:div w:id="2125267258">
                          <w:marLeft w:val="0"/>
                          <w:marRight w:val="0"/>
                          <w:marTop w:val="0"/>
                          <w:marBottom w:val="0"/>
                          <w:divBdr>
                            <w:top w:val="none" w:sz="0" w:space="0" w:color="auto"/>
                            <w:left w:val="none" w:sz="0" w:space="0" w:color="auto"/>
                            <w:bottom w:val="none" w:sz="0" w:space="0" w:color="auto"/>
                            <w:right w:val="none" w:sz="0" w:space="0" w:color="auto"/>
                          </w:divBdr>
                          <w:divsChild>
                            <w:div w:id="568731674">
                              <w:marLeft w:val="0"/>
                              <w:marRight w:val="0"/>
                              <w:marTop w:val="0"/>
                              <w:marBottom w:val="0"/>
                              <w:divBdr>
                                <w:top w:val="none" w:sz="0" w:space="0" w:color="auto"/>
                                <w:left w:val="none" w:sz="0" w:space="0" w:color="auto"/>
                                <w:bottom w:val="none" w:sz="0" w:space="0" w:color="auto"/>
                                <w:right w:val="none" w:sz="0" w:space="0" w:color="auto"/>
                              </w:divBdr>
                              <w:divsChild>
                                <w:div w:id="742684237">
                                  <w:marLeft w:val="0"/>
                                  <w:marRight w:val="0"/>
                                  <w:marTop w:val="0"/>
                                  <w:marBottom w:val="0"/>
                                  <w:divBdr>
                                    <w:top w:val="none" w:sz="0" w:space="0" w:color="auto"/>
                                    <w:left w:val="none" w:sz="0" w:space="0" w:color="auto"/>
                                    <w:bottom w:val="none" w:sz="0" w:space="0" w:color="auto"/>
                                    <w:right w:val="none" w:sz="0" w:space="0" w:color="auto"/>
                                  </w:divBdr>
                                  <w:divsChild>
                                    <w:div w:id="259073001">
                                      <w:marLeft w:val="0"/>
                                      <w:marRight w:val="0"/>
                                      <w:marTop w:val="0"/>
                                      <w:marBottom w:val="0"/>
                                      <w:divBdr>
                                        <w:top w:val="none" w:sz="0" w:space="0" w:color="auto"/>
                                        <w:left w:val="none" w:sz="0" w:space="0" w:color="auto"/>
                                        <w:bottom w:val="none" w:sz="0" w:space="0" w:color="auto"/>
                                        <w:right w:val="none" w:sz="0" w:space="0" w:color="auto"/>
                                      </w:divBdr>
                                      <w:divsChild>
                                        <w:div w:id="1963998463">
                                          <w:marLeft w:val="0"/>
                                          <w:marRight w:val="0"/>
                                          <w:marTop w:val="0"/>
                                          <w:marBottom w:val="0"/>
                                          <w:divBdr>
                                            <w:top w:val="none" w:sz="0" w:space="0" w:color="auto"/>
                                            <w:left w:val="none" w:sz="0" w:space="0" w:color="auto"/>
                                            <w:bottom w:val="none" w:sz="0" w:space="0" w:color="auto"/>
                                            <w:right w:val="none" w:sz="0" w:space="0" w:color="auto"/>
                                          </w:divBdr>
                                          <w:divsChild>
                                            <w:div w:id="9017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9084873">
      <w:bodyDiv w:val="1"/>
      <w:marLeft w:val="0"/>
      <w:marRight w:val="0"/>
      <w:marTop w:val="0"/>
      <w:marBottom w:val="0"/>
      <w:divBdr>
        <w:top w:val="none" w:sz="0" w:space="0" w:color="auto"/>
        <w:left w:val="none" w:sz="0" w:space="0" w:color="auto"/>
        <w:bottom w:val="none" w:sz="0" w:space="0" w:color="auto"/>
        <w:right w:val="none" w:sz="0" w:space="0" w:color="auto"/>
      </w:divBdr>
      <w:divsChild>
        <w:div w:id="1750274335">
          <w:marLeft w:val="0"/>
          <w:marRight w:val="0"/>
          <w:marTop w:val="0"/>
          <w:marBottom w:val="450"/>
          <w:divBdr>
            <w:top w:val="none" w:sz="0" w:space="0" w:color="auto"/>
            <w:left w:val="none" w:sz="0" w:space="0" w:color="auto"/>
            <w:bottom w:val="none" w:sz="0" w:space="0" w:color="auto"/>
            <w:right w:val="none" w:sz="0" w:space="0" w:color="auto"/>
          </w:divBdr>
          <w:divsChild>
            <w:div w:id="18314845">
              <w:marLeft w:val="0"/>
              <w:marRight w:val="0"/>
              <w:marTop w:val="0"/>
              <w:marBottom w:val="0"/>
              <w:divBdr>
                <w:top w:val="none" w:sz="0" w:space="0" w:color="auto"/>
                <w:left w:val="none" w:sz="0" w:space="0" w:color="auto"/>
                <w:bottom w:val="none" w:sz="0" w:space="0" w:color="auto"/>
                <w:right w:val="none" w:sz="0" w:space="0" w:color="auto"/>
              </w:divBdr>
              <w:divsChild>
                <w:div w:id="1617058559">
                  <w:marLeft w:val="0"/>
                  <w:marRight w:val="0"/>
                  <w:marTop w:val="0"/>
                  <w:marBottom w:val="0"/>
                  <w:divBdr>
                    <w:top w:val="none" w:sz="0" w:space="0" w:color="auto"/>
                    <w:left w:val="none" w:sz="0" w:space="0" w:color="auto"/>
                    <w:bottom w:val="none" w:sz="0" w:space="0" w:color="auto"/>
                    <w:right w:val="none" w:sz="0" w:space="0" w:color="auto"/>
                  </w:divBdr>
                  <w:divsChild>
                    <w:div w:id="535583860">
                      <w:marLeft w:val="0"/>
                      <w:marRight w:val="0"/>
                      <w:marTop w:val="0"/>
                      <w:marBottom w:val="0"/>
                      <w:divBdr>
                        <w:top w:val="none" w:sz="0" w:space="0" w:color="auto"/>
                        <w:left w:val="none" w:sz="0" w:space="0" w:color="auto"/>
                        <w:bottom w:val="none" w:sz="0" w:space="0" w:color="auto"/>
                        <w:right w:val="none" w:sz="0" w:space="0" w:color="auto"/>
                      </w:divBdr>
                      <w:divsChild>
                        <w:div w:id="1815833321">
                          <w:marLeft w:val="0"/>
                          <w:marRight w:val="0"/>
                          <w:marTop w:val="0"/>
                          <w:marBottom w:val="0"/>
                          <w:divBdr>
                            <w:top w:val="none" w:sz="0" w:space="0" w:color="auto"/>
                            <w:left w:val="none" w:sz="0" w:space="0" w:color="auto"/>
                            <w:bottom w:val="none" w:sz="0" w:space="0" w:color="auto"/>
                            <w:right w:val="none" w:sz="0" w:space="0" w:color="auto"/>
                          </w:divBdr>
                          <w:divsChild>
                            <w:div w:id="1555965424">
                              <w:marLeft w:val="0"/>
                              <w:marRight w:val="0"/>
                              <w:marTop w:val="0"/>
                              <w:marBottom w:val="0"/>
                              <w:divBdr>
                                <w:top w:val="none" w:sz="0" w:space="0" w:color="auto"/>
                                <w:left w:val="none" w:sz="0" w:space="0" w:color="auto"/>
                                <w:bottom w:val="none" w:sz="0" w:space="0" w:color="auto"/>
                                <w:right w:val="none" w:sz="0" w:space="0" w:color="auto"/>
                              </w:divBdr>
                              <w:divsChild>
                                <w:div w:id="339356697">
                                  <w:marLeft w:val="0"/>
                                  <w:marRight w:val="0"/>
                                  <w:marTop w:val="0"/>
                                  <w:marBottom w:val="0"/>
                                  <w:divBdr>
                                    <w:top w:val="none" w:sz="0" w:space="0" w:color="auto"/>
                                    <w:left w:val="none" w:sz="0" w:space="0" w:color="auto"/>
                                    <w:bottom w:val="none" w:sz="0" w:space="0" w:color="auto"/>
                                    <w:right w:val="none" w:sz="0" w:space="0" w:color="auto"/>
                                  </w:divBdr>
                                  <w:divsChild>
                                    <w:div w:id="1342581577">
                                      <w:marLeft w:val="0"/>
                                      <w:marRight w:val="0"/>
                                      <w:marTop w:val="0"/>
                                      <w:marBottom w:val="0"/>
                                      <w:divBdr>
                                        <w:top w:val="none" w:sz="0" w:space="0" w:color="auto"/>
                                        <w:left w:val="none" w:sz="0" w:space="0" w:color="auto"/>
                                        <w:bottom w:val="none" w:sz="0" w:space="0" w:color="auto"/>
                                        <w:right w:val="none" w:sz="0" w:space="0" w:color="auto"/>
                                      </w:divBdr>
                                      <w:divsChild>
                                        <w:div w:id="1319454667">
                                          <w:marLeft w:val="0"/>
                                          <w:marRight w:val="0"/>
                                          <w:marTop w:val="0"/>
                                          <w:marBottom w:val="0"/>
                                          <w:divBdr>
                                            <w:top w:val="none" w:sz="0" w:space="0" w:color="auto"/>
                                            <w:left w:val="none" w:sz="0" w:space="0" w:color="auto"/>
                                            <w:bottom w:val="none" w:sz="0" w:space="0" w:color="auto"/>
                                            <w:right w:val="none" w:sz="0" w:space="0" w:color="auto"/>
                                          </w:divBdr>
                                          <w:divsChild>
                                            <w:div w:id="6192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9474403">
      <w:bodyDiv w:val="1"/>
      <w:marLeft w:val="0"/>
      <w:marRight w:val="0"/>
      <w:marTop w:val="0"/>
      <w:marBottom w:val="0"/>
      <w:divBdr>
        <w:top w:val="none" w:sz="0" w:space="0" w:color="auto"/>
        <w:left w:val="none" w:sz="0" w:space="0" w:color="auto"/>
        <w:bottom w:val="none" w:sz="0" w:space="0" w:color="auto"/>
        <w:right w:val="none" w:sz="0" w:space="0" w:color="auto"/>
      </w:divBdr>
      <w:divsChild>
        <w:div w:id="311445315">
          <w:marLeft w:val="0"/>
          <w:marRight w:val="0"/>
          <w:marTop w:val="0"/>
          <w:marBottom w:val="0"/>
          <w:divBdr>
            <w:top w:val="none" w:sz="0" w:space="0" w:color="auto"/>
            <w:left w:val="none" w:sz="0" w:space="0" w:color="auto"/>
            <w:bottom w:val="none" w:sz="0" w:space="0" w:color="auto"/>
            <w:right w:val="none" w:sz="0" w:space="0" w:color="auto"/>
          </w:divBdr>
          <w:divsChild>
            <w:div w:id="1069956391">
              <w:marLeft w:val="0"/>
              <w:marRight w:val="0"/>
              <w:marTop w:val="0"/>
              <w:marBottom w:val="0"/>
              <w:divBdr>
                <w:top w:val="none" w:sz="0" w:space="0" w:color="auto"/>
                <w:left w:val="none" w:sz="0" w:space="0" w:color="auto"/>
                <w:bottom w:val="none" w:sz="0" w:space="0" w:color="auto"/>
                <w:right w:val="none" w:sz="0" w:space="0" w:color="auto"/>
              </w:divBdr>
              <w:divsChild>
                <w:div w:id="1394430773">
                  <w:marLeft w:val="0"/>
                  <w:marRight w:val="0"/>
                  <w:marTop w:val="0"/>
                  <w:marBottom w:val="0"/>
                  <w:divBdr>
                    <w:top w:val="none" w:sz="0" w:space="0" w:color="auto"/>
                    <w:left w:val="none" w:sz="0" w:space="0" w:color="auto"/>
                    <w:bottom w:val="none" w:sz="0" w:space="0" w:color="auto"/>
                    <w:right w:val="none" w:sz="0" w:space="0" w:color="auto"/>
                  </w:divBdr>
                  <w:divsChild>
                    <w:div w:id="815877538">
                      <w:marLeft w:val="0"/>
                      <w:marRight w:val="0"/>
                      <w:marTop w:val="0"/>
                      <w:marBottom w:val="0"/>
                      <w:divBdr>
                        <w:top w:val="none" w:sz="0" w:space="0" w:color="auto"/>
                        <w:left w:val="none" w:sz="0" w:space="0" w:color="auto"/>
                        <w:bottom w:val="none" w:sz="0" w:space="0" w:color="auto"/>
                        <w:right w:val="none" w:sz="0" w:space="0" w:color="auto"/>
                      </w:divBdr>
                      <w:divsChild>
                        <w:div w:id="81687501">
                          <w:marLeft w:val="0"/>
                          <w:marRight w:val="0"/>
                          <w:marTop w:val="0"/>
                          <w:marBottom w:val="0"/>
                          <w:divBdr>
                            <w:top w:val="none" w:sz="0" w:space="0" w:color="auto"/>
                            <w:left w:val="none" w:sz="0" w:space="0" w:color="auto"/>
                            <w:bottom w:val="none" w:sz="0" w:space="0" w:color="auto"/>
                            <w:right w:val="none" w:sz="0" w:space="0" w:color="auto"/>
                          </w:divBdr>
                          <w:divsChild>
                            <w:div w:id="393312912">
                              <w:marLeft w:val="0"/>
                              <w:marRight w:val="0"/>
                              <w:marTop w:val="0"/>
                              <w:marBottom w:val="0"/>
                              <w:divBdr>
                                <w:top w:val="none" w:sz="0" w:space="0" w:color="auto"/>
                                <w:left w:val="none" w:sz="0" w:space="0" w:color="auto"/>
                                <w:bottom w:val="none" w:sz="0" w:space="0" w:color="auto"/>
                                <w:right w:val="none" w:sz="0" w:space="0" w:color="auto"/>
                              </w:divBdr>
                              <w:divsChild>
                                <w:div w:id="1540312172">
                                  <w:marLeft w:val="0"/>
                                  <w:marRight w:val="0"/>
                                  <w:marTop w:val="0"/>
                                  <w:marBottom w:val="0"/>
                                  <w:divBdr>
                                    <w:top w:val="none" w:sz="0" w:space="0" w:color="auto"/>
                                    <w:left w:val="none" w:sz="0" w:space="0" w:color="auto"/>
                                    <w:bottom w:val="none" w:sz="0" w:space="0" w:color="auto"/>
                                    <w:right w:val="none" w:sz="0" w:space="0" w:color="auto"/>
                                  </w:divBdr>
                                  <w:divsChild>
                                    <w:div w:id="16214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561922">
      <w:bodyDiv w:val="1"/>
      <w:marLeft w:val="0"/>
      <w:marRight w:val="0"/>
      <w:marTop w:val="0"/>
      <w:marBottom w:val="0"/>
      <w:divBdr>
        <w:top w:val="none" w:sz="0" w:space="0" w:color="auto"/>
        <w:left w:val="none" w:sz="0" w:space="0" w:color="auto"/>
        <w:bottom w:val="none" w:sz="0" w:space="0" w:color="auto"/>
        <w:right w:val="none" w:sz="0" w:space="0" w:color="auto"/>
      </w:divBdr>
    </w:div>
    <w:div w:id="1750611507">
      <w:bodyDiv w:val="1"/>
      <w:marLeft w:val="0"/>
      <w:marRight w:val="0"/>
      <w:marTop w:val="0"/>
      <w:marBottom w:val="0"/>
      <w:divBdr>
        <w:top w:val="none" w:sz="0" w:space="0" w:color="auto"/>
        <w:left w:val="none" w:sz="0" w:space="0" w:color="auto"/>
        <w:bottom w:val="none" w:sz="0" w:space="0" w:color="auto"/>
        <w:right w:val="none" w:sz="0" w:space="0" w:color="auto"/>
      </w:divBdr>
      <w:divsChild>
        <w:div w:id="1044988908">
          <w:marLeft w:val="274"/>
          <w:marRight w:val="0"/>
          <w:marTop w:val="0"/>
          <w:marBottom w:val="0"/>
          <w:divBdr>
            <w:top w:val="none" w:sz="0" w:space="0" w:color="auto"/>
            <w:left w:val="none" w:sz="0" w:space="0" w:color="auto"/>
            <w:bottom w:val="none" w:sz="0" w:space="0" w:color="auto"/>
            <w:right w:val="none" w:sz="0" w:space="0" w:color="auto"/>
          </w:divBdr>
        </w:div>
        <w:div w:id="1308827179">
          <w:marLeft w:val="274"/>
          <w:marRight w:val="0"/>
          <w:marTop w:val="0"/>
          <w:marBottom w:val="0"/>
          <w:divBdr>
            <w:top w:val="none" w:sz="0" w:space="0" w:color="auto"/>
            <w:left w:val="none" w:sz="0" w:space="0" w:color="auto"/>
            <w:bottom w:val="none" w:sz="0" w:space="0" w:color="auto"/>
            <w:right w:val="none" w:sz="0" w:space="0" w:color="auto"/>
          </w:divBdr>
        </w:div>
        <w:div w:id="1820003349">
          <w:marLeft w:val="274"/>
          <w:marRight w:val="0"/>
          <w:marTop w:val="0"/>
          <w:marBottom w:val="0"/>
          <w:divBdr>
            <w:top w:val="none" w:sz="0" w:space="0" w:color="auto"/>
            <w:left w:val="none" w:sz="0" w:space="0" w:color="auto"/>
            <w:bottom w:val="none" w:sz="0" w:space="0" w:color="auto"/>
            <w:right w:val="none" w:sz="0" w:space="0" w:color="auto"/>
          </w:divBdr>
        </w:div>
      </w:divsChild>
    </w:div>
    <w:div w:id="1751386014">
      <w:bodyDiv w:val="1"/>
      <w:marLeft w:val="0"/>
      <w:marRight w:val="0"/>
      <w:marTop w:val="0"/>
      <w:marBottom w:val="0"/>
      <w:divBdr>
        <w:top w:val="none" w:sz="0" w:space="0" w:color="auto"/>
        <w:left w:val="none" w:sz="0" w:space="0" w:color="auto"/>
        <w:bottom w:val="none" w:sz="0" w:space="0" w:color="auto"/>
        <w:right w:val="none" w:sz="0" w:space="0" w:color="auto"/>
      </w:divBdr>
      <w:divsChild>
        <w:div w:id="369771657">
          <w:marLeft w:val="0"/>
          <w:marRight w:val="0"/>
          <w:marTop w:val="0"/>
          <w:marBottom w:val="0"/>
          <w:divBdr>
            <w:top w:val="none" w:sz="0" w:space="0" w:color="auto"/>
            <w:left w:val="none" w:sz="0" w:space="0" w:color="auto"/>
            <w:bottom w:val="none" w:sz="0" w:space="0" w:color="auto"/>
            <w:right w:val="none" w:sz="0" w:space="0" w:color="auto"/>
          </w:divBdr>
          <w:divsChild>
            <w:div w:id="1222912367">
              <w:marLeft w:val="0"/>
              <w:marRight w:val="0"/>
              <w:marTop w:val="0"/>
              <w:marBottom w:val="0"/>
              <w:divBdr>
                <w:top w:val="none" w:sz="0" w:space="0" w:color="auto"/>
                <w:left w:val="none" w:sz="0" w:space="0" w:color="auto"/>
                <w:bottom w:val="none" w:sz="0" w:space="0" w:color="auto"/>
                <w:right w:val="none" w:sz="0" w:space="0" w:color="auto"/>
              </w:divBdr>
              <w:divsChild>
                <w:div w:id="336468185">
                  <w:marLeft w:val="4200"/>
                  <w:marRight w:val="0"/>
                  <w:marTop w:val="0"/>
                  <w:marBottom w:val="0"/>
                  <w:divBdr>
                    <w:top w:val="none" w:sz="0" w:space="0" w:color="auto"/>
                    <w:left w:val="none" w:sz="0" w:space="0" w:color="auto"/>
                    <w:bottom w:val="none" w:sz="0" w:space="0" w:color="auto"/>
                    <w:right w:val="none" w:sz="0" w:space="0" w:color="auto"/>
                  </w:divBdr>
                  <w:divsChild>
                    <w:div w:id="1690449834">
                      <w:marLeft w:val="0"/>
                      <w:marRight w:val="0"/>
                      <w:marTop w:val="0"/>
                      <w:marBottom w:val="0"/>
                      <w:divBdr>
                        <w:top w:val="none" w:sz="0" w:space="0" w:color="auto"/>
                        <w:left w:val="none" w:sz="0" w:space="0" w:color="auto"/>
                        <w:bottom w:val="none" w:sz="0" w:space="0" w:color="auto"/>
                        <w:right w:val="none" w:sz="0" w:space="0" w:color="auto"/>
                      </w:divBdr>
                      <w:divsChild>
                        <w:div w:id="1089690176">
                          <w:marLeft w:val="0"/>
                          <w:marRight w:val="0"/>
                          <w:marTop w:val="0"/>
                          <w:marBottom w:val="0"/>
                          <w:divBdr>
                            <w:top w:val="none" w:sz="0" w:space="0" w:color="auto"/>
                            <w:left w:val="none" w:sz="0" w:space="0" w:color="auto"/>
                            <w:bottom w:val="none" w:sz="0" w:space="0" w:color="auto"/>
                            <w:right w:val="none" w:sz="0" w:space="0" w:color="auto"/>
                          </w:divBdr>
                          <w:divsChild>
                            <w:div w:id="163210786">
                              <w:marLeft w:val="0"/>
                              <w:marRight w:val="0"/>
                              <w:marTop w:val="0"/>
                              <w:marBottom w:val="0"/>
                              <w:divBdr>
                                <w:top w:val="none" w:sz="0" w:space="0" w:color="auto"/>
                                <w:left w:val="none" w:sz="0" w:space="0" w:color="auto"/>
                                <w:bottom w:val="none" w:sz="0" w:space="0" w:color="auto"/>
                                <w:right w:val="none" w:sz="0" w:space="0" w:color="auto"/>
                              </w:divBdr>
                              <w:divsChild>
                                <w:div w:id="158186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3156585">
      <w:bodyDiv w:val="1"/>
      <w:marLeft w:val="0"/>
      <w:marRight w:val="0"/>
      <w:marTop w:val="0"/>
      <w:marBottom w:val="0"/>
      <w:divBdr>
        <w:top w:val="none" w:sz="0" w:space="0" w:color="auto"/>
        <w:left w:val="none" w:sz="0" w:space="0" w:color="auto"/>
        <w:bottom w:val="none" w:sz="0" w:space="0" w:color="auto"/>
        <w:right w:val="none" w:sz="0" w:space="0" w:color="auto"/>
      </w:divBdr>
      <w:divsChild>
        <w:div w:id="2021735527">
          <w:marLeft w:val="0"/>
          <w:marRight w:val="0"/>
          <w:marTop w:val="0"/>
          <w:marBottom w:val="0"/>
          <w:divBdr>
            <w:top w:val="none" w:sz="0" w:space="0" w:color="auto"/>
            <w:left w:val="none" w:sz="0" w:space="0" w:color="auto"/>
            <w:bottom w:val="none" w:sz="0" w:space="0" w:color="auto"/>
            <w:right w:val="none" w:sz="0" w:space="0" w:color="auto"/>
          </w:divBdr>
          <w:divsChild>
            <w:div w:id="707342182">
              <w:marLeft w:val="0"/>
              <w:marRight w:val="0"/>
              <w:marTop w:val="0"/>
              <w:marBottom w:val="0"/>
              <w:divBdr>
                <w:top w:val="none" w:sz="0" w:space="0" w:color="auto"/>
                <w:left w:val="none" w:sz="0" w:space="0" w:color="auto"/>
                <w:bottom w:val="none" w:sz="0" w:space="0" w:color="auto"/>
                <w:right w:val="none" w:sz="0" w:space="0" w:color="auto"/>
              </w:divBdr>
              <w:divsChild>
                <w:div w:id="1170099680">
                  <w:marLeft w:val="4200"/>
                  <w:marRight w:val="0"/>
                  <w:marTop w:val="0"/>
                  <w:marBottom w:val="0"/>
                  <w:divBdr>
                    <w:top w:val="none" w:sz="0" w:space="0" w:color="auto"/>
                    <w:left w:val="none" w:sz="0" w:space="0" w:color="auto"/>
                    <w:bottom w:val="none" w:sz="0" w:space="0" w:color="auto"/>
                    <w:right w:val="none" w:sz="0" w:space="0" w:color="auto"/>
                  </w:divBdr>
                  <w:divsChild>
                    <w:div w:id="1173422145">
                      <w:marLeft w:val="0"/>
                      <w:marRight w:val="0"/>
                      <w:marTop w:val="0"/>
                      <w:marBottom w:val="0"/>
                      <w:divBdr>
                        <w:top w:val="none" w:sz="0" w:space="0" w:color="auto"/>
                        <w:left w:val="none" w:sz="0" w:space="0" w:color="auto"/>
                        <w:bottom w:val="none" w:sz="0" w:space="0" w:color="auto"/>
                        <w:right w:val="none" w:sz="0" w:space="0" w:color="auto"/>
                      </w:divBdr>
                      <w:divsChild>
                        <w:div w:id="1571649820">
                          <w:marLeft w:val="0"/>
                          <w:marRight w:val="0"/>
                          <w:marTop w:val="0"/>
                          <w:marBottom w:val="0"/>
                          <w:divBdr>
                            <w:top w:val="none" w:sz="0" w:space="0" w:color="auto"/>
                            <w:left w:val="none" w:sz="0" w:space="0" w:color="auto"/>
                            <w:bottom w:val="none" w:sz="0" w:space="0" w:color="auto"/>
                            <w:right w:val="none" w:sz="0" w:space="0" w:color="auto"/>
                          </w:divBdr>
                          <w:divsChild>
                            <w:div w:id="1583680218">
                              <w:marLeft w:val="0"/>
                              <w:marRight w:val="0"/>
                              <w:marTop w:val="0"/>
                              <w:marBottom w:val="0"/>
                              <w:divBdr>
                                <w:top w:val="none" w:sz="0" w:space="0" w:color="auto"/>
                                <w:left w:val="none" w:sz="0" w:space="0" w:color="auto"/>
                                <w:bottom w:val="none" w:sz="0" w:space="0" w:color="auto"/>
                                <w:right w:val="none" w:sz="0" w:space="0" w:color="auto"/>
                              </w:divBdr>
                              <w:divsChild>
                                <w:div w:id="577909449">
                                  <w:marLeft w:val="0"/>
                                  <w:marRight w:val="0"/>
                                  <w:marTop w:val="0"/>
                                  <w:marBottom w:val="0"/>
                                  <w:divBdr>
                                    <w:top w:val="none" w:sz="0" w:space="0" w:color="auto"/>
                                    <w:left w:val="none" w:sz="0" w:space="0" w:color="auto"/>
                                    <w:bottom w:val="none" w:sz="0" w:space="0" w:color="auto"/>
                                    <w:right w:val="none" w:sz="0" w:space="0" w:color="auto"/>
                                  </w:divBdr>
                                  <w:divsChild>
                                    <w:div w:id="670523470">
                                      <w:marLeft w:val="0"/>
                                      <w:marRight w:val="0"/>
                                      <w:marTop w:val="0"/>
                                      <w:marBottom w:val="0"/>
                                      <w:divBdr>
                                        <w:top w:val="none" w:sz="0" w:space="0" w:color="auto"/>
                                        <w:left w:val="none" w:sz="0" w:space="0" w:color="auto"/>
                                        <w:bottom w:val="none" w:sz="0" w:space="0" w:color="auto"/>
                                        <w:right w:val="none" w:sz="0" w:space="0" w:color="auto"/>
                                      </w:divBdr>
                                      <w:divsChild>
                                        <w:div w:id="2140759175">
                                          <w:marLeft w:val="0"/>
                                          <w:marRight w:val="0"/>
                                          <w:marTop w:val="0"/>
                                          <w:marBottom w:val="0"/>
                                          <w:divBdr>
                                            <w:top w:val="none" w:sz="0" w:space="0" w:color="auto"/>
                                            <w:left w:val="none" w:sz="0" w:space="0" w:color="auto"/>
                                            <w:bottom w:val="none" w:sz="0" w:space="0" w:color="auto"/>
                                            <w:right w:val="none" w:sz="0" w:space="0" w:color="auto"/>
                                          </w:divBdr>
                                          <w:divsChild>
                                            <w:div w:id="178456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1099770">
      <w:bodyDiv w:val="1"/>
      <w:marLeft w:val="0"/>
      <w:marRight w:val="0"/>
      <w:marTop w:val="0"/>
      <w:marBottom w:val="0"/>
      <w:divBdr>
        <w:top w:val="none" w:sz="0" w:space="0" w:color="auto"/>
        <w:left w:val="none" w:sz="0" w:space="0" w:color="auto"/>
        <w:bottom w:val="none" w:sz="0" w:space="0" w:color="auto"/>
        <w:right w:val="none" w:sz="0" w:space="0" w:color="auto"/>
      </w:divBdr>
      <w:divsChild>
        <w:div w:id="179128344">
          <w:marLeft w:val="0"/>
          <w:marRight w:val="0"/>
          <w:marTop w:val="0"/>
          <w:marBottom w:val="0"/>
          <w:divBdr>
            <w:top w:val="none" w:sz="0" w:space="0" w:color="auto"/>
            <w:left w:val="none" w:sz="0" w:space="0" w:color="auto"/>
            <w:bottom w:val="none" w:sz="0" w:space="0" w:color="auto"/>
            <w:right w:val="none" w:sz="0" w:space="0" w:color="auto"/>
          </w:divBdr>
          <w:divsChild>
            <w:div w:id="523321552">
              <w:marLeft w:val="0"/>
              <w:marRight w:val="0"/>
              <w:marTop w:val="0"/>
              <w:marBottom w:val="0"/>
              <w:divBdr>
                <w:top w:val="none" w:sz="0" w:space="0" w:color="auto"/>
                <w:left w:val="none" w:sz="0" w:space="0" w:color="auto"/>
                <w:bottom w:val="none" w:sz="0" w:space="0" w:color="auto"/>
                <w:right w:val="none" w:sz="0" w:space="0" w:color="auto"/>
              </w:divBdr>
              <w:divsChild>
                <w:div w:id="903179526">
                  <w:marLeft w:val="0"/>
                  <w:marRight w:val="0"/>
                  <w:marTop w:val="0"/>
                  <w:marBottom w:val="0"/>
                  <w:divBdr>
                    <w:top w:val="none" w:sz="0" w:space="0" w:color="auto"/>
                    <w:left w:val="none" w:sz="0" w:space="0" w:color="auto"/>
                    <w:bottom w:val="none" w:sz="0" w:space="0" w:color="auto"/>
                    <w:right w:val="none" w:sz="0" w:space="0" w:color="auto"/>
                  </w:divBdr>
                  <w:divsChild>
                    <w:div w:id="1753624150">
                      <w:marLeft w:val="2820"/>
                      <w:marRight w:val="0"/>
                      <w:marTop w:val="0"/>
                      <w:marBottom w:val="0"/>
                      <w:divBdr>
                        <w:top w:val="none" w:sz="0" w:space="0" w:color="auto"/>
                        <w:left w:val="none" w:sz="0" w:space="0" w:color="auto"/>
                        <w:bottom w:val="none" w:sz="0" w:space="0" w:color="auto"/>
                        <w:right w:val="none" w:sz="0" w:space="0" w:color="auto"/>
                      </w:divBdr>
                      <w:divsChild>
                        <w:div w:id="1332873319">
                          <w:marLeft w:val="0"/>
                          <w:marRight w:val="0"/>
                          <w:marTop w:val="0"/>
                          <w:marBottom w:val="0"/>
                          <w:divBdr>
                            <w:top w:val="none" w:sz="0" w:space="0" w:color="auto"/>
                            <w:left w:val="none" w:sz="0" w:space="0" w:color="auto"/>
                            <w:bottom w:val="none" w:sz="0" w:space="0" w:color="auto"/>
                            <w:right w:val="none" w:sz="0" w:space="0" w:color="auto"/>
                          </w:divBdr>
                          <w:divsChild>
                            <w:div w:id="1885867795">
                              <w:marLeft w:val="0"/>
                              <w:marRight w:val="0"/>
                              <w:marTop w:val="0"/>
                              <w:marBottom w:val="0"/>
                              <w:divBdr>
                                <w:top w:val="none" w:sz="0" w:space="0" w:color="auto"/>
                                <w:left w:val="none" w:sz="0" w:space="0" w:color="auto"/>
                                <w:bottom w:val="none" w:sz="0" w:space="0" w:color="auto"/>
                                <w:right w:val="none" w:sz="0" w:space="0" w:color="auto"/>
                              </w:divBdr>
                              <w:divsChild>
                                <w:div w:id="1464158810">
                                  <w:marLeft w:val="0"/>
                                  <w:marRight w:val="0"/>
                                  <w:marTop w:val="0"/>
                                  <w:marBottom w:val="0"/>
                                  <w:divBdr>
                                    <w:top w:val="none" w:sz="0" w:space="0" w:color="auto"/>
                                    <w:left w:val="none" w:sz="0" w:space="0" w:color="auto"/>
                                    <w:bottom w:val="none" w:sz="0" w:space="0" w:color="auto"/>
                                    <w:right w:val="none" w:sz="0" w:space="0" w:color="auto"/>
                                  </w:divBdr>
                                  <w:divsChild>
                                    <w:div w:id="505557024">
                                      <w:marLeft w:val="0"/>
                                      <w:marRight w:val="0"/>
                                      <w:marTop w:val="0"/>
                                      <w:marBottom w:val="0"/>
                                      <w:divBdr>
                                        <w:top w:val="none" w:sz="0" w:space="0" w:color="auto"/>
                                        <w:left w:val="none" w:sz="0" w:space="0" w:color="auto"/>
                                        <w:bottom w:val="none" w:sz="0" w:space="0" w:color="auto"/>
                                        <w:right w:val="none" w:sz="0" w:space="0" w:color="auto"/>
                                      </w:divBdr>
                                      <w:divsChild>
                                        <w:div w:id="1542590749">
                                          <w:marLeft w:val="0"/>
                                          <w:marRight w:val="0"/>
                                          <w:marTop w:val="0"/>
                                          <w:marBottom w:val="0"/>
                                          <w:divBdr>
                                            <w:top w:val="none" w:sz="0" w:space="0" w:color="auto"/>
                                            <w:left w:val="none" w:sz="0" w:space="0" w:color="auto"/>
                                            <w:bottom w:val="none" w:sz="0" w:space="0" w:color="auto"/>
                                            <w:right w:val="none" w:sz="0" w:space="0" w:color="auto"/>
                                          </w:divBdr>
                                          <w:divsChild>
                                            <w:div w:id="642783219">
                                              <w:marLeft w:val="0"/>
                                              <w:marRight w:val="0"/>
                                              <w:marTop w:val="0"/>
                                              <w:marBottom w:val="0"/>
                                              <w:divBdr>
                                                <w:top w:val="none" w:sz="0" w:space="0" w:color="auto"/>
                                                <w:left w:val="none" w:sz="0" w:space="0" w:color="auto"/>
                                                <w:bottom w:val="none" w:sz="0" w:space="0" w:color="auto"/>
                                                <w:right w:val="none" w:sz="0" w:space="0" w:color="auto"/>
                                              </w:divBdr>
                                              <w:divsChild>
                                                <w:div w:id="154030397">
                                                  <w:marLeft w:val="0"/>
                                                  <w:marRight w:val="0"/>
                                                  <w:marTop w:val="0"/>
                                                  <w:marBottom w:val="0"/>
                                                  <w:divBdr>
                                                    <w:top w:val="none" w:sz="0" w:space="0" w:color="auto"/>
                                                    <w:left w:val="none" w:sz="0" w:space="0" w:color="auto"/>
                                                    <w:bottom w:val="none" w:sz="0" w:space="0" w:color="auto"/>
                                                    <w:right w:val="none" w:sz="0" w:space="0" w:color="auto"/>
                                                  </w:divBdr>
                                                  <w:divsChild>
                                                    <w:div w:id="831220790">
                                                      <w:marLeft w:val="0"/>
                                                      <w:marRight w:val="0"/>
                                                      <w:marTop w:val="0"/>
                                                      <w:marBottom w:val="0"/>
                                                      <w:divBdr>
                                                        <w:top w:val="none" w:sz="0" w:space="0" w:color="auto"/>
                                                        <w:left w:val="none" w:sz="0" w:space="0" w:color="auto"/>
                                                        <w:bottom w:val="none" w:sz="0" w:space="0" w:color="auto"/>
                                                        <w:right w:val="none" w:sz="0" w:space="0" w:color="auto"/>
                                                      </w:divBdr>
                                                      <w:divsChild>
                                                        <w:div w:id="17885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61218813">
      <w:bodyDiv w:val="1"/>
      <w:marLeft w:val="0"/>
      <w:marRight w:val="0"/>
      <w:marTop w:val="0"/>
      <w:marBottom w:val="0"/>
      <w:divBdr>
        <w:top w:val="none" w:sz="0" w:space="0" w:color="auto"/>
        <w:left w:val="none" w:sz="0" w:space="0" w:color="auto"/>
        <w:bottom w:val="none" w:sz="0" w:space="0" w:color="auto"/>
        <w:right w:val="none" w:sz="0" w:space="0" w:color="auto"/>
      </w:divBdr>
      <w:divsChild>
        <w:div w:id="630676736">
          <w:marLeft w:val="533"/>
          <w:marRight w:val="0"/>
          <w:marTop w:val="115"/>
          <w:marBottom w:val="0"/>
          <w:divBdr>
            <w:top w:val="none" w:sz="0" w:space="0" w:color="auto"/>
            <w:left w:val="none" w:sz="0" w:space="0" w:color="auto"/>
            <w:bottom w:val="none" w:sz="0" w:space="0" w:color="auto"/>
            <w:right w:val="none" w:sz="0" w:space="0" w:color="auto"/>
          </w:divBdr>
        </w:div>
      </w:divsChild>
    </w:div>
    <w:div w:id="1761826277">
      <w:bodyDiv w:val="1"/>
      <w:marLeft w:val="0"/>
      <w:marRight w:val="0"/>
      <w:marTop w:val="0"/>
      <w:marBottom w:val="0"/>
      <w:divBdr>
        <w:top w:val="none" w:sz="0" w:space="0" w:color="auto"/>
        <w:left w:val="none" w:sz="0" w:space="0" w:color="auto"/>
        <w:bottom w:val="none" w:sz="0" w:space="0" w:color="auto"/>
        <w:right w:val="none" w:sz="0" w:space="0" w:color="auto"/>
      </w:divBdr>
    </w:div>
    <w:div w:id="1766879116">
      <w:bodyDiv w:val="1"/>
      <w:marLeft w:val="0"/>
      <w:marRight w:val="0"/>
      <w:marTop w:val="0"/>
      <w:marBottom w:val="0"/>
      <w:divBdr>
        <w:top w:val="none" w:sz="0" w:space="0" w:color="auto"/>
        <w:left w:val="none" w:sz="0" w:space="0" w:color="auto"/>
        <w:bottom w:val="none" w:sz="0" w:space="0" w:color="auto"/>
        <w:right w:val="none" w:sz="0" w:space="0" w:color="auto"/>
      </w:divBdr>
    </w:div>
    <w:div w:id="1779333882">
      <w:bodyDiv w:val="1"/>
      <w:marLeft w:val="0"/>
      <w:marRight w:val="0"/>
      <w:marTop w:val="0"/>
      <w:marBottom w:val="0"/>
      <w:divBdr>
        <w:top w:val="none" w:sz="0" w:space="0" w:color="auto"/>
        <w:left w:val="none" w:sz="0" w:space="0" w:color="auto"/>
        <w:bottom w:val="none" w:sz="0" w:space="0" w:color="auto"/>
        <w:right w:val="none" w:sz="0" w:space="0" w:color="auto"/>
      </w:divBdr>
    </w:div>
    <w:div w:id="1780177785">
      <w:bodyDiv w:val="1"/>
      <w:marLeft w:val="0"/>
      <w:marRight w:val="0"/>
      <w:marTop w:val="0"/>
      <w:marBottom w:val="0"/>
      <w:divBdr>
        <w:top w:val="none" w:sz="0" w:space="0" w:color="auto"/>
        <w:left w:val="none" w:sz="0" w:space="0" w:color="auto"/>
        <w:bottom w:val="none" w:sz="0" w:space="0" w:color="auto"/>
        <w:right w:val="none" w:sz="0" w:space="0" w:color="auto"/>
      </w:divBdr>
    </w:div>
    <w:div w:id="1785881885">
      <w:bodyDiv w:val="1"/>
      <w:marLeft w:val="0"/>
      <w:marRight w:val="0"/>
      <w:marTop w:val="0"/>
      <w:marBottom w:val="0"/>
      <w:divBdr>
        <w:top w:val="none" w:sz="0" w:space="0" w:color="auto"/>
        <w:left w:val="none" w:sz="0" w:space="0" w:color="auto"/>
        <w:bottom w:val="none" w:sz="0" w:space="0" w:color="auto"/>
        <w:right w:val="none" w:sz="0" w:space="0" w:color="auto"/>
      </w:divBdr>
      <w:divsChild>
        <w:div w:id="226694743">
          <w:marLeft w:val="360"/>
          <w:marRight w:val="0"/>
          <w:marTop w:val="0"/>
          <w:marBottom w:val="67"/>
          <w:divBdr>
            <w:top w:val="none" w:sz="0" w:space="0" w:color="auto"/>
            <w:left w:val="none" w:sz="0" w:space="0" w:color="auto"/>
            <w:bottom w:val="none" w:sz="0" w:space="0" w:color="auto"/>
            <w:right w:val="none" w:sz="0" w:space="0" w:color="auto"/>
          </w:divBdr>
        </w:div>
        <w:div w:id="289357611">
          <w:marLeft w:val="360"/>
          <w:marRight w:val="0"/>
          <w:marTop w:val="0"/>
          <w:marBottom w:val="67"/>
          <w:divBdr>
            <w:top w:val="none" w:sz="0" w:space="0" w:color="auto"/>
            <w:left w:val="none" w:sz="0" w:space="0" w:color="auto"/>
            <w:bottom w:val="none" w:sz="0" w:space="0" w:color="auto"/>
            <w:right w:val="none" w:sz="0" w:space="0" w:color="auto"/>
          </w:divBdr>
        </w:div>
        <w:div w:id="413628833">
          <w:marLeft w:val="360"/>
          <w:marRight w:val="0"/>
          <w:marTop w:val="0"/>
          <w:marBottom w:val="67"/>
          <w:divBdr>
            <w:top w:val="none" w:sz="0" w:space="0" w:color="auto"/>
            <w:left w:val="none" w:sz="0" w:space="0" w:color="auto"/>
            <w:bottom w:val="none" w:sz="0" w:space="0" w:color="auto"/>
            <w:right w:val="none" w:sz="0" w:space="0" w:color="auto"/>
          </w:divBdr>
        </w:div>
        <w:div w:id="663513309">
          <w:marLeft w:val="360"/>
          <w:marRight w:val="0"/>
          <w:marTop w:val="0"/>
          <w:marBottom w:val="67"/>
          <w:divBdr>
            <w:top w:val="none" w:sz="0" w:space="0" w:color="auto"/>
            <w:left w:val="none" w:sz="0" w:space="0" w:color="auto"/>
            <w:bottom w:val="none" w:sz="0" w:space="0" w:color="auto"/>
            <w:right w:val="none" w:sz="0" w:space="0" w:color="auto"/>
          </w:divBdr>
        </w:div>
        <w:div w:id="965431193">
          <w:marLeft w:val="360"/>
          <w:marRight w:val="0"/>
          <w:marTop w:val="0"/>
          <w:marBottom w:val="67"/>
          <w:divBdr>
            <w:top w:val="none" w:sz="0" w:space="0" w:color="auto"/>
            <w:left w:val="none" w:sz="0" w:space="0" w:color="auto"/>
            <w:bottom w:val="none" w:sz="0" w:space="0" w:color="auto"/>
            <w:right w:val="none" w:sz="0" w:space="0" w:color="auto"/>
          </w:divBdr>
        </w:div>
        <w:div w:id="1314918378">
          <w:marLeft w:val="360"/>
          <w:marRight w:val="0"/>
          <w:marTop w:val="0"/>
          <w:marBottom w:val="67"/>
          <w:divBdr>
            <w:top w:val="none" w:sz="0" w:space="0" w:color="auto"/>
            <w:left w:val="none" w:sz="0" w:space="0" w:color="auto"/>
            <w:bottom w:val="none" w:sz="0" w:space="0" w:color="auto"/>
            <w:right w:val="none" w:sz="0" w:space="0" w:color="auto"/>
          </w:divBdr>
        </w:div>
        <w:div w:id="1709338364">
          <w:marLeft w:val="360"/>
          <w:marRight w:val="0"/>
          <w:marTop w:val="0"/>
          <w:marBottom w:val="67"/>
          <w:divBdr>
            <w:top w:val="none" w:sz="0" w:space="0" w:color="auto"/>
            <w:left w:val="none" w:sz="0" w:space="0" w:color="auto"/>
            <w:bottom w:val="none" w:sz="0" w:space="0" w:color="auto"/>
            <w:right w:val="none" w:sz="0" w:space="0" w:color="auto"/>
          </w:divBdr>
        </w:div>
        <w:div w:id="1726836524">
          <w:marLeft w:val="360"/>
          <w:marRight w:val="0"/>
          <w:marTop w:val="0"/>
          <w:marBottom w:val="67"/>
          <w:divBdr>
            <w:top w:val="none" w:sz="0" w:space="0" w:color="auto"/>
            <w:left w:val="none" w:sz="0" w:space="0" w:color="auto"/>
            <w:bottom w:val="none" w:sz="0" w:space="0" w:color="auto"/>
            <w:right w:val="none" w:sz="0" w:space="0" w:color="auto"/>
          </w:divBdr>
        </w:div>
        <w:div w:id="1953852837">
          <w:marLeft w:val="360"/>
          <w:marRight w:val="0"/>
          <w:marTop w:val="0"/>
          <w:marBottom w:val="67"/>
          <w:divBdr>
            <w:top w:val="none" w:sz="0" w:space="0" w:color="auto"/>
            <w:left w:val="none" w:sz="0" w:space="0" w:color="auto"/>
            <w:bottom w:val="none" w:sz="0" w:space="0" w:color="auto"/>
            <w:right w:val="none" w:sz="0" w:space="0" w:color="auto"/>
          </w:divBdr>
        </w:div>
        <w:div w:id="1982228532">
          <w:marLeft w:val="360"/>
          <w:marRight w:val="0"/>
          <w:marTop w:val="0"/>
          <w:marBottom w:val="67"/>
          <w:divBdr>
            <w:top w:val="none" w:sz="0" w:space="0" w:color="auto"/>
            <w:left w:val="none" w:sz="0" w:space="0" w:color="auto"/>
            <w:bottom w:val="none" w:sz="0" w:space="0" w:color="auto"/>
            <w:right w:val="none" w:sz="0" w:space="0" w:color="auto"/>
          </w:divBdr>
        </w:div>
        <w:div w:id="2139452337">
          <w:marLeft w:val="360"/>
          <w:marRight w:val="0"/>
          <w:marTop w:val="0"/>
          <w:marBottom w:val="67"/>
          <w:divBdr>
            <w:top w:val="none" w:sz="0" w:space="0" w:color="auto"/>
            <w:left w:val="none" w:sz="0" w:space="0" w:color="auto"/>
            <w:bottom w:val="none" w:sz="0" w:space="0" w:color="auto"/>
            <w:right w:val="none" w:sz="0" w:space="0" w:color="auto"/>
          </w:divBdr>
        </w:div>
      </w:divsChild>
    </w:div>
    <w:div w:id="1788810283">
      <w:bodyDiv w:val="1"/>
      <w:marLeft w:val="0"/>
      <w:marRight w:val="0"/>
      <w:marTop w:val="0"/>
      <w:marBottom w:val="0"/>
      <w:divBdr>
        <w:top w:val="none" w:sz="0" w:space="0" w:color="auto"/>
        <w:left w:val="none" w:sz="0" w:space="0" w:color="auto"/>
        <w:bottom w:val="none" w:sz="0" w:space="0" w:color="auto"/>
        <w:right w:val="none" w:sz="0" w:space="0" w:color="auto"/>
      </w:divBdr>
    </w:div>
    <w:div w:id="1793741619">
      <w:bodyDiv w:val="1"/>
      <w:marLeft w:val="0"/>
      <w:marRight w:val="0"/>
      <w:marTop w:val="0"/>
      <w:marBottom w:val="0"/>
      <w:divBdr>
        <w:top w:val="none" w:sz="0" w:space="0" w:color="auto"/>
        <w:left w:val="none" w:sz="0" w:space="0" w:color="auto"/>
        <w:bottom w:val="none" w:sz="0" w:space="0" w:color="auto"/>
        <w:right w:val="none" w:sz="0" w:space="0" w:color="auto"/>
      </w:divBdr>
      <w:divsChild>
        <w:div w:id="1980573751">
          <w:marLeft w:val="0"/>
          <w:marRight w:val="0"/>
          <w:marTop w:val="0"/>
          <w:marBottom w:val="0"/>
          <w:divBdr>
            <w:top w:val="none" w:sz="0" w:space="0" w:color="auto"/>
            <w:left w:val="none" w:sz="0" w:space="0" w:color="auto"/>
            <w:bottom w:val="none" w:sz="0" w:space="0" w:color="auto"/>
            <w:right w:val="none" w:sz="0" w:space="0" w:color="auto"/>
          </w:divBdr>
          <w:divsChild>
            <w:div w:id="16576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2797">
      <w:bodyDiv w:val="1"/>
      <w:marLeft w:val="0"/>
      <w:marRight w:val="0"/>
      <w:marTop w:val="0"/>
      <w:marBottom w:val="0"/>
      <w:divBdr>
        <w:top w:val="none" w:sz="0" w:space="0" w:color="auto"/>
        <w:left w:val="none" w:sz="0" w:space="0" w:color="auto"/>
        <w:bottom w:val="none" w:sz="0" w:space="0" w:color="auto"/>
        <w:right w:val="none" w:sz="0" w:space="0" w:color="auto"/>
      </w:divBdr>
    </w:div>
    <w:div w:id="1800565763">
      <w:bodyDiv w:val="1"/>
      <w:marLeft w:val="0"/>
      <w:marRight w:val="0"/>
      <w:marTop w:val="0"/>
      <w:marBottom w:val="0"/>
      <w:divBdr>
        <w:top w:val="none" w:sz="0" w:space="0" w:color="auto"/>
        <w:left w:val="none" w:sz="0" w:space="0" w:color="auto"/>
        <w:bottom w:val="none" w:sz="0" w:space="0" w:color="auto"/>
        <w:right w:val="none" w:sz="0" w:space="0" w:color="auto"/>
      </w:divBdr>
      <w:divsChild>
        <w:div w:id="265505777">
          <w:marLeft w:val="533"/>
          <w:marRight w:val="0"/>
          <w:marTop w:val="115"/>
          <w:marBottom w:val="0"/>
          <w:divBdr>
            <w:top w:val="none" w:sz="0" w:space="0" w:color="auto"/>
            <w:left w:val="none" w:sz="0" w:space="0" w:color="auto"/>
            <w:bottom w:val="none" w:sz="0" w:space="0" w:color="auto"/>
            <w:right w:val="none" w:sz="0" w:space="0" w:color="auto"/>
          </w:divBdr>
        </w:div>
      </w:divsChild>
    </w:div>
    <w:div w:id="1801802721">
      <w:bodyDiv w:val="1"/>
      <w:marLeft w:val="0"/>
      <w:marRight w:val="0"/>
      <w:marTop w:val="0"/>
      <w:marBottom w:val="0"/>
      <w:divBdr>
        <w:top w:val="none" w:sz="0" w:space="0" w:color="auto"/>
        <w:left w:val="none" w:sz="0" w:space="0" w:color="auto"/>
        <w:bottom w:val="none" w:sz="0" w:space="0" w:color="auto"/>
        <w:right w:val="none" w:sz="0" w:space="0" w:color="auto"/>
      </w:divBdr>
    </w:div>
    <w:div w:id="1818642186">
      <w:bodyDiv w:val="1"/>
      <w:marLeft w:val="0"/>
      <w:marRight w:val="0"/>
      <w:marTop w:val="0"/>
      <w:marBottom w:val="0"/>
      <w:divBdr>
        <w:top w:val="none" w:sz="0" w:space="0" w:color="auto"/>
        <w:left w:val="none" w:sz="0" w:space="0" w:color="auto"/>
        <w:bottom w:val="none" w:sz="0" w:space="0" w:color="auto"/>
        <w:right w:val="none" w:sz="0" w:space="0" w:color="auto"/>
      </w:divBdr>
      <w:divsChild>
        <w:div w:id="495190990">
          <w:marLeft w:val="0"/>
          <w:marRight w:val="0"/>
          <w:marTop w:val="0"/>
          <w:marBottom w:val="0"/>
          <w:divBdr>
            <w:top w:val="none" w:sz="0" w:space="0" w:color="auto"/>
            <w:left w:val="none" w:sz="0" w:space="0" w:color="auto"/>
            <w:bottom w:val="none" w:sz="0" w:space="0" w:color="auto"/>
            <w:right w:val="none" w:sz="0" w:space="0" w:color="auto"/>
          </w:divBdr>
          <w:divsChild>
            <w:div w:id="1024863990">
              <w:marLeft w:val="0"/>
              <w:marRight w:val="0"/>
              <w:marTop w:val="0"/>
              <w:marBottom w:val="0"/>
              <w:divBdr>
                <w:top w:val="none" w:sz="0" w:space="0" w:color="auto"/>
                <w:left w:val="none" w:sz="0" w:space="0" w:color="auto"/>
                <w:bottom w:val="none" w:sz="0" w:space="0" w:color="auto"/>
                <w:right w:val="none" w:sz="0" w:space="0" w:color="auto"/>
              </w:divBdr>
              <w:divsChild>
                <w:div w:id="575363303">
                  <w:marLeft w:val="4200"/>
                  <w:marRight w:val="0"/>
                  <w:marTop w:val="0"/>
                  <w:marBottom w:val="0"/>
                  <w:divBdr>
                    <w:top w:val="none" w:sz="0" w:space="0" w:color="auto"/>
                    <w:left w:val="none" w:sz="0" w:space="0" w:color="auto"/>
                    <w:bottom w:val="none" w:sz="0" w:space="0" w:color="auto"/>
                    <w:right w:val="none" w:sz="0" w:space="0" w:color="auto"/>
                  </w:divBdr>
                  <w:divsChild>
                    <w:div w:id="2113433839">
                      <w:marLeft w:val="0"/>
                      <w:marRight w:val="0"/>
                      <w:marTop w:val="0"/>
                      <w:marBottom w:val="0"/>
                      <w:divBdr>
                        <w:top w:val="none" w:sz="0" w:space="0" w:color="auto"/>
                        <w:left w:val="none" w:sz="0" w:space="0" w:color="auto"/>
                        <w:bottom w:val="none" w:sz="0" w:space="0" w:color="auto"/>
                        <w:right w:val="none" w:sz="0" w:space="0" w:color="auto"/>
                      </w:divBdr>
                      <w:divsChild>
                        <w:div w:id="1377003160">
                          <w:marLeft w:val="0"/>
                          <w:marRight w:val="0"/>
                          <w:marTop w:val="0"/>
                          <w:marBottom w:val="0"/>
                          <w:divBdr>
                            <w:top w:val="none" w:sz="0" w:space="0" w:color="auto"/>
                            <w:left w:val="none" w:sz="0" w:space="0" w:color="auto"/>
                            <w:bottom w:val="none" w:sz="0" w:space="0" w:color="auto"/>
                            <w:right w:val="none" w:sz="0" w:space="0" w:color="auto"/>
                          </w:divBdr>
                          <w:divsChild>
                            <w:div w:id="1995797120">
                              <w:marLeft w:val="0"/>
                              <w:marRight w:val="0"/>
                              <w:marTop w:val="0"/>
                              <w:marBottom w:val="0"/>
                              <w:divBdr>
                                <w:top w:val="none" w:sz="0" w:space="0" w:color="auto"/>
                                <w:left w:val="none" w:sz="0" w:space="0" w:color="auto"/>
                                <w:bottom w:val="none" w:sz="0" w:space="0" w:color="auto"/>
                                <w:right w:val="none" w:sz="0" w:space="0" w:color="auto"/>
                              </w:divBdr>
                              <w:divsChild>
                                <w:div w:id="21467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1969056">
      <w:bodyDiv w:val="1"/>
      <w:marLeft w:val="0"/>
      <w:marRight w:val="0"/>
      <w:marTop w:val="0"/>
      <w:marBottom w:val="0"/>
      <w:divBdr>
        <w:top w:val="none" w:sz="0" w:space="0" w:color="auto"/>
        <w:left w:val="none" w:sz="0" w:space="0" w:color="auto"/>
        <w:bottom w:val="none" w:sz="0" w:space="0" w:color="auto"/>
        <w:right w:val="none" w:sz="0" w:space="0" w:color="auto"/>
      </w:divBdr>
      <w:divsChild>
        <w:div w:id="1425421805">
          <w:marLeft w:val="0"/>
          <w:marRight w:val="0"/>
          <w:marTop w:val="0"/>
          <w:marBottom w:val="450"/>
          <w:divBdr>
            <w:top w:val="none" w:sz="0" w:space="0" w:color="auto"/>
            <w:left w:val="none" w:sz="0" w:space="0" w:color="auto"/>
            <w:bottom w:val="none" w:sz="0" w:space="0" w:color="auto"/>
            <w:right w:val="none" w:sz="0" w:space="0" w:color="auto"/>
          </w:divBdr>
          <w:divsChild>
            <w:div w:id="613829496">
              <w:marLeft w:val="0"/>
              <w:marRight w:val="0"/>
              <w:marTop w:val="0"/>
              <w:marBottom w:val="0"/>
              <w:divBdr>
                <w:top w:val="none" w:sz="0" w:space="0" w:color="auto"/>
                <w:left w:val="none" w:sz="0" w:space="0" w:color="auto"/>
                <w:bottom w:val="none" w:sz="0" w:space="0" w:color="auto"/>
                <w:right w:val="none" w:sz="0" w:space="0" w:color="auto"/>
              </w:divBdr>
              <w:divsChild>
                <w:div w:id="161631638">
                  <w:marLeft w:val="0"/>
                  <w:marRight w:val="0"/>
                  <w:marTop w:val="0"/>
                  <w:marBottom w:val="0"/>
                  <w:divBdr>
                    <w:top w:val="none" w:sz="0" w:space="0" w:color="auto"/>
                    <w:left w:val="none" w:sz="0" w:space="0" w:color="auto"/>
                    <w:bottom w:val="none" w:sz="0" w:space="0" w:color="auto"/>
                    <w:right w:val="none" w:sz="0" w:space="0" w:color="auto"/>
                  </w:divBdr>
                  <w:divsChild>
                    <w:div w:id="1781334323">
                      <w:marLeft w:val="0"/>
                      <w:marRight w:val="0"/>
                      <w:marTop w:val="0"/>
                      <w:marBottom w:val="0"/>
                      <w:divBdr>
                        <w:top w:val="none" w:sz="0" w:space="0" w:color="auto"/>
                        <w:left w:val="none" w:sz="0" w:space="0" w:color="auto"/>
                        <w:bottom w:val="none" w:sz="0" w:space="0" w:color="auto"/>
                        <w:right w:val="none" w:sz="0" w:space="0" w:color="auto"/>
                      </w:divBdr>
                      <w:divsChild>
                        <w:div w:id="324170556">
                          <w:marLeft w:val="0"/>
                          <w:marRight w:val="0"/>
                          <w:marTop w:val="0"/>
                          <w:marBottom w:val="0"/>
                          <w:divBdr>
                            <w:top w:val="none" w:sz="0" w:space="0" w:color="auto"/>
                            <w:left w:val="none" w:sz="0" w:space="0" w:color="auto"/>
                            <w:bottom w:val="none" w:sz="0" w:space="0" w:color="auto"/>
                            <w:right w:val="none" w:sz="0" w:space="0" w:color="auto"/>
                          </w:divBdr>
                          <w:divsChild>
                            <w:div w:id="752122959">
                              <w:marLeft w:val="0"/>
                              <w:marRight w:val="0"/>
                              <w:marTop w:val="0"/>
                              <w:marBottom w:val="0"/>
                              <w:divBdr>
                                <w:top w:val="none" w:sz="0" w:space="0" w:color="auto"/>
                                <w:left w:val="none" w:sz="0" w:space="0" w:color="auto"/>
                                <w:bottom w:val="none" w:sz="0" w:space="0" w:color="auto"/>
                                <w:right w:val="none" w:sz="0" w:space="0" w:color="auto"/>
                              </w:divBdr>
                              <w:divsChild>
                                <w:div w:id="1207180938">
                                  <w:marLeft w:val="0"/>
                                  <w:marRight w:val="0"/>
                                  <w:marTop w:val="0"/>
                                  <w:marBottom w:val="0"/>
                                  <w:divBdr>
                                    <w:top w:val="none" w:sz="0" w:space="0" w:color="auto"/>
                                    <w:left w:val="none" w:sz="0" w:space="0" w:color="auto"/>
                                    <w:bottom w:val="none" w:sz="0" w:space="0" w:color="auto"/>
                                    <w:right w:val="none" w:sz="0" w:space="0" w:color="auto"/>
                                  </w:divBdr>
                                  <w:divsChild>
                                    <w:div w:id="1478841175">
                                      <w:marLeft w:val="0"/>
                                      <w:marRight w:val="0"/>
                                      <w:marTop w:val="0"/>
                                      <w:marBottom w:val="0"/>
                                      <w:divBdr>
                                        <w:top w:val="none" w:sz="0" w:space="0" w:color="auto"/>
                                        <w:left w:val="none" w:sz="0" w:space="0" w:color="auto"/>
                                        <w:bottom w:val="none" w:sz="0" w:space="0" w:color="auto"/>
                                        <w:right w:val="none" w:sz="0" w:space="0" w:color="auto"/>
                                      </w:divBdr>
                                      <w:divsChild>
                                        <w:div w:id="1490292569">
                                          <w:marLeft w:val="0"/>
                                          <w:marRight w:val="0"/>
                                          <w:marTop w:val="0"/>
                                          <w:marBottom w:val="0"/>
                                          <w:divBdr>
                                            <w:top w:val="none" w:sz="0" w:space="0" w:color="auto"/>
                                            <w:left w:val="none" w:sz="0" w:space="0" w:color="auto"/>
                                            <w:bottom w:val="none" w:sz="0" w:space="0" w:color="auto"/>
                                            <w:right w:val="none" w:sz="0" w:space="0" w:color="auto"/>
                                          </w:divBdr>
                                          <w:divsChild>
                                            <w:div w:id="116832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3767792">
      <w:bodyDiv w:val="1"/>
      <w:marLeft w:val="0"/>
      <w:marRight w:val="0"/>
      <w:marTop w:val="0"/>
      <w:marBottom w:val="0"/>
      <w:divBdr>
        <w:top w:val="none" w:sz="0" w:space="0" w:color="auto"/>
        <w:left w:val="none" w:sz="0" w:space="0" w:color="auto"/>
        <w:bottom w:val="none" w:sz="0" w:space="0" w:color="auto"/>
        <w:right w:val="none" w:sz="0" w:space="0" w:color="auto"/>
      </w:divBdr>
    </w:div>
    <w:div w:id="1833717355">
      <w:bodyDiv w:val="1"/>
      <w:marLeft w:val="0"/>
      <w:marRight w:val="0"/>
      <w:marTop w:val="0"/>
      <w:marBottom w:val="0"/>
      <w:divBdr>
        <w:top w:val="none" w:sz="0" w:space="0" w:color="auto"/>
        <w:left w:val="none" w:sz="0" w:space="0" w:color="auto"/>
        <w:bottom w:val="none" w:sz="0" w:space="0" w:color="auto"/>
        <w:right w:val="none" w:sz="0" w:space="0" w:color="auto"/>
      </w:divBdr>
    </w:div>
    <w:div w:id="1834100461">
      <w:bodyDiv w:val="1"/>
      <w:marLeft w:val="0"/>
      <w:marRight w:val="0"/>
      <w:marTop w:val="0"/>
      <w:marBottom w:val="0"/>
      <w:divBdr>
        <w:top w:val="none" w:sz="0" w:space="0" w:color="auto"/>
        <w:left w:val="none" w:sz="0" w:space="0" w:color="auto"/>
        <w:bottom w:val="none" w:sz="0" w:space="0" w:color="auto"/>
        <w:right w:val="none" w:sz="0" w:space="0" w:color="auto"/>
      </w:divBdr>
      <w:divsChild>
        <w:div w:id="171916639">
          <w:marLeft w:val="0"/>
          <w:marRight w:val="0"/>
          <w:marTop w:val="0"/>
          <w:marBottom w:val="0"/>
          <w:divBdr>
            <w:top w:val="none" w:sz="0" w:space="0" w:color="auto"/>
            <w:left w:val="none" w:sz="0" w:space="0" w:color="auto"/>
            <w:bottom w:val="none" w:sz="0" w:space="0" w:color="auto"/>
            <w:right w:val="none" w:sz="0" w:space="0" w:color="auto"/>
          </w:divBdr>
          <w:divsChild>
            <w:div w:id="1402363117">
              <w:marLeft w:val="0"/>
              <w:marRight w:val="0"/>
              <w:marTop w:val="0"/>
              <w:marBottom w:val="0"/>
              <w:divBdr>
                <w:top w:val="none" w:sz="0" w:space="0" w:color="auto"/>
                <w:left w:val="none" w:sz="0" w:space="0" w:color="auto"/>
                <w:bottom w:val="none" w:sz="0" w:space="0" w:color="auto"/>
                <w:right w:val="none" w:sz="0" w:space="0" w:color="auto"/>
              </w:divBdr>
              <w:divsChild>
                <w:div w:id="507448139">
                  <w:marLeft w:val="0"/>
                  <w:marRight w:val="0"/>
                  <w:marTop w:val="0"/>
                  <w:marBottom w:val="0"/>
                  <w:divBdr>
                    <w:top w:val="none" w:sz="0" w:space="0" w:color="auto"/>
                    <w:left w:val="none" w:sz="0" w:space="0" w:color="auto"/>
                    <w:bottom w:val="none" w:sz="0" w:space="0" w:color="auto"/>
                    <w:right w:val="none" w:sz="0" w:space="0" w:color="auto"/>
                  </w:divBdr>
                  <w:divsChild>
                    <w:div w:id="2118482613">
                      <w:marLeft w:val="0"/>
                      <w:marRight w:val="0"/>
                      <w:marTop w:val="0"/>
                      <w:marBottom w:val="0"/>
                      <w:divBdr>
                        <w:top w:val="none" w:sz="0" w:space="0" w:color="auto"/>
                        <w:left w:val="none" w:sz="0" w:space="0" w:color="auto"/>
                        <w:bottom w:val="none" w:sz="0" w:space="0" w:color="auto"/>
                        <w:right w:val="none" w:sz="0" w:space="0" w:color="auto"/>
                      </w:divBdr>
                      <w:divsChild>
                        <w:div w:id="665203669">
                          <w:marLeft w:val="0"/>
                          <w:marRight w:val="0"/>
                          <w:marTop w:val="0"/>
                          <w:marBottom w:val="0"/>
                          <w:divBdr>
                            <w:top w:val="none" w:sz="0" w:space="0" w:color="auto"/>
                            <w:left w:val="none" w:sz="0" w:space="0" w:color="auto"/>
                            <w:bottom w:val="none" w:sz="0" w:space="0" w:color="auto"/>
                            <w:right w:val="none" w:sz="0" w:space="0" w:color="auto"/>
                          </w:divBdr>
                          <w:divsChild>
                            <w:div w:id="854927637">
                              <w:marLeft w:val="0"/>
                              <w:marRight w:val="0"/>
                              <w:marTop w:val="0"/>
                              <w:marBottom w:val="0"/>
                              <w:divBdr>
                                <w:top w:val="none" w:sz="0" w:space="0" w:color="auto"/>
                                <w:left w:val="none" w:sz="0" w:space="0" w:color="auto"/>
                                <w:bottom w:val="none" w:sz="0" w:space="0" w:color="auto"/>
                                <w:right w:val="none" w:sz="0" w:space="0" w:color="auto"/>
                              </w:divBdr>
                              <w:divsChild>
                                <w:div w:id="18873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4371655">
      <w:bodyDiv w:val="1"/>
      <w:marLeft w:val="0"/>
      <w:marRight w:val="0"/>
      <w:marTop w:val="0"/>
      <w:marBottom w:val="0"/>
      <w:divBdr>
        <w:top w:val="none" w:sz="0" w:space="0" w:color="auto"/>
        <w:left w:val="none" w:sz="0" w:space="0" w:color="auto"/>
        <w:bottom w:val="none" w:sz="0" w:space="0" w:color="auto"/>
        <w:right w:val="none" w:sz="0" w:space="0" w:color="auto"/>
      </w:divBdr>
    </w:div>
    <w:div w:id="1835952833">
      <w:bodyDiv w:val="1"/>
      <w:marLeft w:val="0"/>
      <w:marRight w:val="0"/>
      <w:marTop w:val="0"/>
      <w:marBottom w:val="0"/>
      <w:divBdr>
        <w:top w:val="none" w:sz="0" w:space="0" w:color="auto"/>
        <w:left w:val="none" w:sz="0" w:space="0" w:color="auto"/>
        <w:bottom w:val="none" w:sz="0" w:space="0" w:color="auto"/>
        <w:right w:val="none" w:sz="0" w:space="0" w:color="auto"/>
      </w:divBdr>
      <w:divsChild>
        <w:div w:id="1883518809">
          <w:marLeft w:val="0"/>
          <w:marRight w:val="0"/>
          <w:marTop w:val="0"/>
          <w:marBottom w:val="0"/>
          <w:divBdr>
            <w:top w:val="none" w:sz="0" w:space="0" w:color="auto"/>
            <w:left w:val="single" w:sz="6" w:space="0" w:color="CCCCCC"/>
            <w:bottom w:val="none" w:sz="0" w:space="0" w:color="auto"/>
            <w:right w:val="single" w:sz="6" w:space="0" w:color="CCCCCC"/>
          </w:divBdr>
          <w:divsChild>
            <w:div w:id="911893123">
              <w:marLeft w:val="0"/>
              <w:marRight w:val="0"/>
              <w:marTop w:val="0"/>
              <w:marBottom w:val="0"/>
              <w:divBdr>
                <w:top w:val="none" w:sz="0" w:space="0" w:color="auto"/>
                <w:left w:val="none" w:sz="0" w:space="0" w:color="auto"/>
                <w:bottom w:val="none" w:sz="0" w:space="0" w:color="auto"/>
                <w:right w:val="none" w:sz="0" w:space="0" w:color="auto"/>
              </w:divBdr>
              <w:divsChild>
                <w:div w:id="964845356">
                  <w:marLeft w:val="300"/>
                  <w:marRight w:val="0"/>
                  <w:marTop w:val="0"/>
                  <w:marBottom w:val="0"/>
                  <w:divBdr>
                    <w:top w:val="none" w:sz="0" w:space="0" w:color="auto"/>
                    <w:left w:val="none" w:sz="0" w:space="0" w:color="auto"/>
                    <w:bottom w:val="none" w:sz="0" w:space="0" w:color="auto"/>
                    <w:right w:val="none" w:sz="0" w:space="0" w:color="auto"/>
                  </w:divBdr>
                  <w:divsChild>
                    <w:div w:id="14355555">
                      <w:marLeft w:val="45"/>
                      <w:marRight w:val="45"/>
                      <w:marTop w:val="45"/>
                      <w:marBottom w:val="45"/>
                      <w:divBdr>
                        <w:top w:val="none" w:sz="0" w:space="0" w:color="auto"/>
                        <w:left w:val="none" w:sz="0" w:space="0" w:color="auto"/>
                        <w:bottom w:val="none" w:sz="0" w:space="0" w:color="auto"/>
                        <w:right w:val="none" w:sz="0" w:space="0" w:color="auto"/>
                      </w:divBdr>
                      <w:divsChild>
                        <w:div w:id="1486118024">
                          <w:marLeft w:val="0"/>
                          <w:marRight w:val="0"/>
                          <w:marTop w:val="180"/>
                          <w:marBottom w:val="0"/>
                          <w:divBdr>
                            <w:top w:val="none" w:sz="0" w:space="0" w:color="auto"/>
                            <w:left w:val="none" w:sz="0" w:space="0" w:color="auto"/>
                            <w:bottom w:val="none" w:sz="0" w:space="0" w:color="auto"/>
                            <w:right w:val="none" w:sz="0" w:space="0" w:color="auto"/>
                          </w:divBdr>
                          <w:divsChild>
                            <w:div w:id="113864183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465673">
      <w:bodyDiv w:val="1"/>
      <w:marLeft w:val="0"/>
      <w:marRight w:val="0"/>
      <w:marTop w:val="0"/>
      <w:marBottom w:val="0"/>
      <w:divBdr>
        <w:top w:val="none" w:sz="0" w:space="0" w:color="auto"/>
        <w:left w:val="none" w:sz="0" w:space="0" w:color="auto"/>
        <w:bottom w:val="none" w:sz="0" w:space="0" w:color="auto"/>
        <w:right w:val="none" w:sz="0" w:space="0" w:color="auto"/>
      </w:divBdr>
    </w:div>
    <w:div w:id="1841237180">
      <w:bodyDiv w:val="1"/>
      <w:marLeft w:val="0"/>
      <w:marRight w:val="0"/>
      <w:marTop w:val="0"/>
      <w:marBottom w:val="0"/>
      <w:divBdr>
        <w:top w:val="none" w:sz="0" w:space="0" w:color="auto"/>
        <w:left w:val="none" w:sz="0" w:space="0" w:color="auto"/>
        <w:bottom w:val="none" w:sz="0" w:space="0" w:color="auto"/>
        <w:right w:val="none" w:sz="0" w:space="0" w:color="auto"/>
      </w:divBdr>
      <w:divsChild>
        <w:div w:id="1532841028">
          <w:marLeft w:val="0"/>
          <w:marRight w:val="0"/>
          <w:marTop w:val="0"/>
          <w:marBottom w:val="0"/>
          <w:divBdr>
            <w:top w:val="none" w:sz="0" w:space="0" w:color="auto"/>
            <w:left w:val="none" w:sz="0" w:space="0" w:color="auto"/>
            <w:bottom w:val="none" w:sz="0" w:space="0" w:color="auto"/>
            <w:right w:val="none" w:sz="0" w:space="0" w:color="auto"/>
          </w:divBdr>
          <w:divsChild>
            <w:div w:id="319651801">
              <w:marLeft w:val="0"/>
              <w:marRight w:val="0"/>
              <w:marTop w:val="0"/>
              <w:marBottom w:val="0"/>
              <w:divBdr>
                <w:top w:val="none" w:sz="0" w:space="0" w:color="auto"/>
                <w:left w:val="none" w:sz="0" w:space="0" w:color="auto"/>
                <w:bottom w:val="none" w:sz="0" w:space="0" w:color="auto"/>
                <w:right w:val="none" w:sz="0" w:space="0" w:color="auto"/>
              </w:divBdr>
              <w:divsChild>
                <w:div w:id="116218994">
                  <w:marLeft w:val="0"/>
                  <w:marRight w:val="0"/>
                  <w:marTop w:val="0"/>
                  <w:marBottom w:val="0"/>
                  <w:divBdr>
                    <w:top w:val="none" w:sz="0" w:space="0" w:color="auto"/>
                    <w:left w:val="none" w:sz="0" w:space="0" w:color="auto"/>
                    <w:bottom w:val="none" w:sz="0" w:space="0" w:color="auto"/>
                    <w:right w:val="none" w:sz="0" w:space="0" w:color="auto"/>
                  </w:divBdr>
                  <w:divsChild>
                    <w:div w:id="1815442527">
                      <w:marLeft w:val="2820"/>
                      <w:marRight w:val="0"/>
                      <w:marTop w:val="0"/>
                      <w:marBottom w:val="0"/>
                      <w:divBdr>
                        <w:top w:val="none" w:sz="0" w:space="0" w:color="auto"/>
                        <w:left w:val="none" w:sz="0" w:space="0" w:color="auto"/>
                        <w:bottom w:val="none" w:sz="0" w:space="0" w:color="auto"/>
                        <w:right w:val="none" w:sz="0" w:space="0" w:color="auto"/>
                      </w:divBdr>
                      <w:divsChild>
                        <w:div w:id="1128548163">
                          <w:marLeft w:val="0"/>
                          <w:marRight w:val="0"/>
                          <w:marTop w:val="0"/>
                          <w:marBottom w:val="0"/>
                          <w:divBdr>
                            <w:top w:val="none" w:sz="0" w:space="0" w:color="auto"/>
                            <w:left w:val="none" w:sz="0" w:space="0" w:color="auto"/>
                            <w:bottom w:val="none" w:sz="0" w:space="0" w:color="auto"/>
                            <w:right w:val="none" w:sz="0" w:space="0" w:color="auto"/>
                          </w:divBdr>
                          <w:divsChild>
                            <w:div w:id="267857291">
                              <w:marLeft w:val="0"/>
                              <w:marRight w:val="0"/>
                              <w:marTop w:val="0"/>
                              <w:marBottom w:val="0"/>
                              <w:divBdr>
                                <w:top w:val="none" w:sz="0" w:space="0" w:color="auto"/>
                                <w:left w:val="none" w:sz="0" w:space="0" w:color="auto"/>
                                <w:bottom w:val="none" w:sz="0" w:space="0" w:color="auto"/>
                                <w:right w:val="none" w:sz="0" w:space="0" w:color="auto"/>
                              </w:divBdr>
                              <w:divsChild>
                                <w:div w:id="1500466275">
                                  <w:marLeft w:val="0"/>
                                  <w:marRight w:val="0"/>
                                  <w:marTop w:val="0"/>
                                  <w:marBottom w:val="0"/>
                                  <w:divBdr>
                                    <w:top w:val="none" w:sz="0" w:space="0" w:color="auto"/>
                                    <w:left w:val="none" w:sz="0" w:space="0" w:color="auto"/>
                                    <w:bottom w:val="none" w:sz="0" w:space="0" w:color="auto"/>
                                    <w:right w:val="none" w:sz="0" w:space="0" w:color="auto"/>
                                  </w:divBdr>
                                  <w:divsChild>
                                    <w:div w:id="787772009">
                                      <w:marLeft w:val="0"/>
                                      <w:marRight w:val="0"/>
                                      <w:marTop w:val="0"/>
                                      <w:marBottom w:val="0"/>
                                      <w:divBdr>
                                        <w:top w:val="none" w:sz="0" w:space="0" w:color="auto"/>
                                        <w:left w:val="none" w:sz="0" w:space="0" w:color="auto"/>
                                        <w:bottom w:val="none" w:sz="0" w:space="0" w:color="auto"/>
                                        <w:right w:val="none" w:sz="0" w:space="0" w:color="auto"/>
                                      </w:divBdr>
                                      <w:divsChild>
                                        <w:div w:id="1024283011">
                                          <w:marLeft w:val="0"/>
                                          <w:marRight w:val="0"/>
                                          <w:marTop w:val="0"/>
                                          <w:marBottom w:val="0"/>
                                          <w:divBdr>
                                            <w:top w:val="none" w:sz="0" w:space="0" w:color="auto"/>
                                            <w:left w:val="none" w:sz="0" w:space="0" w:color="auto"/>
                                            <w:bottom w:val="none" w:sz="0" w:space="0" w:color="auto"/>
                                            <w:right w:val="none" w:sz="0" w:space="0" w:color="auto"/>
                                          </w:divBdr>
                                          <w:divsChild>
                                            <w:div w:id="976373871">
                                              <w:marLeft w:val="0"/>
                                              <w:marRight w:val="0"/>
                                              <w:marTop w:val="0"/>
                                              <w:marBottom w:val="0"/>
                                              <w:divBdr>
                                                <w:top w:val="none" w:sz="0" w:space="0" w:color="auto"/>
                                                <w:left w:val="none" w:sz="0" w:space="0" w:color="auto"/>
                                                <w:bottom w:val="none" w:sz="0" w:space="0" w:color="auto"/>
                                                <w:right w:val="none" w:sz="0" w:space="0" w:color="auto"/>
                                              </w:divBdr>
                                              <w:divsChild>
                                                <w:div w:id="559560202">
                                                  <w:marLeft w:val="0"/>
                                                  <w:marRight w:val="0"/>
                                                  <w:marTop w:val="0"/>
                                                  <w:marBottom w:val="0"/>
                                                  <w:divBdr>
                                                    <w:top w:val="none" w:sz="0" w:space="0" w:color="auto"/>
                                                    <w:left w:val="none" w:sz="0" w:space="0" w:color="auto"/>
                                                    <w:bottom w:val="none" w:sz="0" w:space="0" w:color="auto"/>
                                                    <w:right w:val="none" w:sz="0" w:space="0" w:color="auto"/>
                                                  </w:divBdr>
                                                  <w:divsChild>
                                                    <w:div w:id="809637373">
                                                      <w:marLeft w:val="0"/>
                                                      <w:marRight w:val="0"/>
                                                      <w:marTop w:val="0"/>
                                                      <w:marBottom w:val="0"/>
                                                      <w:divBdr>
                                                        <w:top w:val="none" w:sz="0" w:space="0" w:color="auto"/>
                                                        <w:left w:val="none" w:sz="0" w:space="0" w:color="auto"/>
                                                        <w:bottom w:val="none" w:sz="0" w:space="0" w:color="auto"/>
                                                        <w:right w:val="none" w:sz="0" w:space="0" w:color="auto"/>
                                                      </w:divBdr>
                                                      <w:divsChild>
                                                        <w:div w:id="11820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68784">
      <w:bodyDiv w:val="1"/>
      <w:marLeft w:val="0"/>
      <w:marRight w:val="0"/>
      <w:marTop w:val="0"/>
      <w:marBottom w:val="0"/>
      <w:divBdr>
        <w:top w:val="none" w:sz="0" w:space="0" w:color="auto"/>
        <w:left w:val="none" w:sz="0" w:space="0" w:color="auto"/>
        <w:bottom w:val="none" w:sz="0" w:space="0" w:color="auto"/>
        <w:right w:val="none" w:sz="0" w:space="0" w:color="auto"/>
      </w:divBdr>
    </w:div>
    <w:div w:id="1849978514">
      <w:bodyDiv w:val="1"/>
      <w:marLeft w:val="0"/>
      <w:marRight w:val="0"/>
      <w:marTop w:val="0"/>
      <w:marBottom w:val="0"/>
      <w:divBdr>
        <w:top w:val="none" w:sz="0" w:space="0" w:color="auto"/>
        <w:left w:val="none" w:sz="0" w:space="0" w:color="auto"/>
        <w:bottom w:val="none" w:sz="0" w:space="0" w:color="auto"/>
        <w:right w:val="none" w:sz="0" w:space="0" w:color="auto"/>
      </w:divBdr>
      <w:divsChild>
        <w:div w:id="1735815379">
          <w:marLeft w:val="0"/>
          <w:marRight w:val="0"/>
          <w:marTop w:val="0"/>
          <w:marBottom w:val="0"/>
          <w:divBdr>
            <w:top w:val="none" w:sz="0" w:space="0" w:color="auto"/>
            <w:left w:val="none" w:sz="0" w:space="0" w:color="auto"/>
            <w:bottom w:val="none" w:sz="0" w:space="0" w:color="auto"/>
            <w:right w:val="none" w:sz="0" w:space="0" w:color="auto"/>
          </w:divBdr>
          <w:divsChild>
            <w:div w:id="700520879">
              <w:marLeft w:val="0"/>
              <w:marRight w:val="0"/>
              <w:marTop w:val="0"/>
              <w:marBottom w:val="0"/>
              <w:divBdr>
                <w:top w:val="none" w:sz="0" w:space="0" w:color="auto"/>
                <w:left w:val="none" w:sz="0" w:space="0" w:color="auto"/>
                <w:bottom w:val="none" w:sz="0" w:space="0" w:color="auto"/>
                <w:right w:val="none" w:sz="0" w:space="0" w:color="auto"/>
              </w:divBdr>
              <w:divsChild>
                <w:div w:id="1267345699">
                  <w:marLeft w:val="0"/>
                  <w:marRight w:val="0"/>
                  <w:marTop w:val="0"/>
                  <w:marBottom w:val="0"/>
                  <w:divBdr>
                    <w:top w:val="none" w:sz="0" w:space="0" w:color="auto"/>
                    <w:left w:val="none" w:sz="0" w:space="0" w:color="auto"/>
                    <w:bottom w:val="none" w:sz="0" w:space="0" w:color="auto"/>
                    <w:right w:val="none" w:sz="0" w:space="0" w:color="auto"/>
                  </w:divBdr>
                  <w:divsChild>
                    <w:div w:id="493571333">
                      <w:marLeft w:val="0"/>
                      <w:marRight w:val="0"/>
                      <w:marTop w:val="0"/>
                      <w:marBottom w:val="0"/>
                      <w:divBdr>
                        <w:top w:val="none" w:sz="0" w:space="0" w:color="auto"/>
                        <w:left w:val="none" w:sz="0" w:space="0" w:color="auto"/>
                        <w:bottom w:val="none" w:sz="0" w:space="0" w:color="auto"/>
                        <w:right w:val="none" w:sz="0" w:space="0" w:color="auto"/>
                      </w:divBdr>
                      <w:divsChild>
                        <w:div w:id="674652167">
                          <w:marLeft w:val="0"/>
                          <w:marRight w:val="0"/>
                          <w:marTop w:val="0"/>
                          <w:marBottom w:val="0"/>
                          <w:divBdr>
                            <w:top w:val="none" w:sz="0" w:space="0" w:color="auto"/>
                            <w:left w:val="none" w:sz="0" w:space="0" w:color="auto"/>
                            <w:bottom w:val="none" w:sz="0" w:space="0" w:color="auto"/>
                            <w:right w:val="none" w:sz="0" w:space="0" w:color="auto"/>
                          </w:divBdr>
                          <w:divsChild>
                            <w:div w:id="774059567">
                              <w:marLeft w:val="0"/>
                              <w:marRight w:val="0"/>
                              <w:marTop w:val="75"/>
                              <w:marBottom w:val="0"/>
                              <w:divBdr>
                                <w:top w:val="none" w:sz="0" w:space="0" w:color="auto"/>
                                <w:left w:val="none" w:sz="0" w:space="0" w:color="auto"/>
                                <w:bottom w:val="none" w:sz="0" w:space="0" w:color="auto"/>
                                <w:right w:val="none" w:sz="0" w:space="0" w:color="auto"/>
                              </w:divBdr>
                              <w:divsChild>
                                <w:div w:id="5467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322605">
      <w:bodyDiv w:val="1"/>
      <w:marLeft w:val="0"/>
      <w:marRight w:val="0"/>
      <w:marTop w:val="0"/>
      <w:marBottom w:val="0"/>
      <w:divBdr>
        <w:top w:val="none" w:sz="0" w:space="0" w:color="auto"/>
        <w:left w:val="none" w:sz="0" w:space="0" w:color="auto"/>
        <w:bottom w:val="none" w:sz="0" w:space="0" w:color="auto"/>
        <w:right w:val="none" w:sz="0" w:space="0" w:color="auto"/>
      </w:divBdr>
    </w:div>
    <w:div w:id="1864589643">
      <w:bodyDiv w:val="1"/>
      <w:marLeft w:val="0"/>
      <w:marRight w:val="0"/>
      <w:marTop w:val="0"/>
      <w:marBottom w:val="0"/>
      <w:divBdr>
        <w:top w:val="none" w:sz="0" w:space="0" w:color="auto"/>
        <w:left w:val="none" w:sz="0" w:space="0" w:color="auto"/>
        <w:bottom w:val="none" w:sz="0" w:space="0" w:color="auto"/>
        <w:right w:val="none" w:sz="0" w:space="0" w:color="auto"/>
      </w:divBdr>
    </w:div>
    <w:div w:id="1867399244">
      <w:bodyDiv w:val="1"/>
      <w:marLeft w:val="0"/>
      <w:marRight w:val="0"/>
      <w:marTop w:val="0"/>
      <w:marBottom w:val="0"/>
      <w:divBdr>
        <w:top w:val="none" w:sz="0" w:space="0" w:color="auto"/>
        <w:left w:val="none" w:sz="0" w:space="0" w:color="auto"/>
        <w:bottom w:val="none" w:sz="0" w:space="0" w:color="auto"/>
        <w:right w:val="none" w:sz="0" w:space="0" w:color="auto"/>
      </w:divBdr>
      <w:divsChild>
        <w:div w:id="1314678027">
          <w:marLeft w:val="0"/>
          <w:marRight w:val="0"/>
          <w:marTop w:val="0"/>
          <w:marBottom w:val="0"/>
          <w:divBdr>
            <w:top w:val="none" w:sz="0" w:space="0" w:color="auto"/>
            <w:left w:val="none" w:sz="0" w:space="0" w:color="auto"/>
            <w:bottom w:val="none" w:sz="0" w:space="0" w:color="auto"/>
            <w:right w:val="none" w:sz="0" w:space="0" w:color="auto"/>
          </w:divBdr>
          <w:divsChild>
            <w:div w:id="1590231385">
              <w:marLeft w:val="3000"/>
              <w:marRight w:val="0"/>
              <w:marTop w:val="0"/>
              <w:marBottom w:val="0"/>
              <w:divBdr>
                <w:top w:val="none" w:sz="0" w:space="0" w:color="auto"/>
                <w:left w:val="none" w:sz="0" w:space="0" w:color="auto"/>
                <w:bottom w:val="none" w:sz="0" w:space="0" w:color="auto"/>
                <w:right w:val="none" w:sz="0" w:space="0" w:color="auto"/>
              </w:divBdr>
              <w:divsChild>
                <w:div w:id="235748822">
                  <w:marLeft w:val="0"/>
                  <w:marRight w:val="0"/>
                  <w:marTop w:val="0"/>
                  <w:marBottom w:val="0"/>
                  <w:divBdr>
                    <w:top w:val="none" w:sz="0" w:space="0" w:color="auto"/>
                    <w:left w:val="none" w:sz="0" w:space="0" w:color="auto"/>
                    <w:bottom w:val="none" w:sz="0" w:space="0" w:color="auto"/>
                    <w:right w:val="none" w:sz="0" w:space="0" w:color="auto"/>
                  </w:divBdr>
                  <w:divsChild>
                    <w:div w:id="151194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735831">
      <w:bodyDiv w:val="1"/>
      <w:marLeft w:val="0"/>
      <w:marRight w:val="0"/>
      <w:marTop w:val="0"/>
      <w:marBottom w:val="0"/>
      <w:divBdr>
        <w:top w:val="none" w:sz="0" w:space="0" w:color="auto"/>
        <w:left w:val="none" w:sz="0" w:space="0" w:color="auto"/>
        <w:bottom w:val="none" w:sz="0" w:space="0" w:color="auto"/>
        <w:right w:val="none" w:sz="0" w:space="0" w:color="auto"/>
      </w:divBdr>
    </w:div>
    <w:div w:id="1883517332">
      <w:bodyDiv w:val="1"/>
      <w:marLeft w:val="0"/>
      <w:marRight w:val="0"/>
      <w:marTop w:val="0"/>
      <w:marBottom w:val="0"/>
      <w:divBdr>
        <w:top w:val="none" w:sz="0" w:space="0" w:color="auto"/>
        <w:left w:val="none" w:sz="0" w:space="0" w:color="auto"/>
        <w:bottom w:val="none" w:sz="0" w:space="0" w:color="auto"/>
        <w:right w:val="none" w:sz="0" w:space="0" w:color="auto"/>
      </w:divBdr>
      <w:divsChild>
        <w:div w:id="364529388">
          <w:marLeft w:val="0"/>
          <w:marRight w:val="0"/>
          <w:marTop w:val="0"/>
          <w:marBottom w:val="0"/>
          <w:divBdr>
            <w:top w:val="none" w:sz="0" w:space="10" w:color="auto"/>
            <w:left w:val="single" w:sz="6" w:space="0" w:color="BBBBBB"/>
            <w:bottom w:val="none" w:sz="0" w:space="0" w:color="auto"/>
            <w:right w:val="none" w:sz="0" w:space="0" w:color="auto"/>
          </w:divBdr>
          <w:divsChild>
            <w:div w:id="1224020744">
              <w:marLeft w:val="0"/>
              <w:marRight w:val="0"/>
              <w:marTop w:val="0"/>
              <w:marBottom w:val="0"/>
              <w:divBdr>
                <w:top w:val="none" w:sz="0" w:space="0" w:color="auto"/>
                <w:left w:val="none" w:sz="0" w:space="0" w:color="auto"/>
                <w:bottom w:val="none" w:sz="0" w:space="0" w:color="auto"/>
                <w:right w:val="none" w:sz="0" w:space="0" w:color="auto"/>
              </w:divBdr>
              <w:divsChild>
                <w:div w:id="1874420668">
                  <w:marLeft w:val="0"/>
                  <w:marRight w:val="0"/>
                  <w:marTop w:val="0"/>
                  <w:marBottom w:val="0"/>
                  <w:divBdr>
                    <w:top w:val="none" w:sz="0" w:space="0" w:color="auto"/>
                    <w:left w:val="none" w:sz="0" w:space="0" w:color="auto"/>
                    <w:bottom w:val="none" w:sz="0" w:space="0" w:color="auto"/>
                    <w:right w:val="none" w:sz="0" w:space="0" w:color="auto"/>
                  </w:divBdr>
                  <w:divsChild>
                    <w:div w:id="33495925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893424389">
      <w:bodyDiv w:val="1"/>
      <w:marLeft w:val="0"/>
      <w:marRight w:val="0"/>
      <w:marTop w:val="0"/>
      <w:marBottom w:val="0"/>
      <w:divBdr>
        <w:top w:val="none" w:sz="0" w:space="0" w:color="auto"/>
        <w:left w:val="none" w:sz="0" w:space="0" w:color="auto"/>
        <w:bottom w:val="none" w:sz="0" w:space="0" w:color="auto"/>
        <w:right w:val="none" w:sz="0" w:space="0" w:color="auto"/>
      </w:divBdr>
    </w:div>
    <w:div w:id="1894927672">
      <w:bodyDiv w:val="1"/>
      <w:marLeft w:val="0"/>
      <w:marRight w:val="0"/>
      <w:marTop w:val="0"/>
      <w:marBottom w:val="0"/>
      <w:divBdr>
        <w:top w:val="none" w:sz="0" w:space="0" w:color="auto"/>
        <w:left w:val="none" w:sz="0" w:space="0" w:color="auto"/>
        <w:bottom w:val="none" w:sz="0" w:space="0" w:color="auto"/>
        <w:right w:val="none" w:sz="0" w:space="0" w:color="auto"/>
      </w:divBdr>
      <w:divsChild>
        <w:div w:id="1037003349">
          <w:marLeft w:val="0"/>
          <w:marRight w:val="0"/>
          <w:marTop w:val="0"/>
          <w:marBottom w:val="450"/>
          <w:divBdr>
            <w:top w:val="none" w:sz="0" w:space="0" w:color="auto"/>
            <w:left w:val="none" w:sz="0" w:space="0" w:color="auto"/>
            <w:bottom w:val="none" w:sz="0" w:space="0" w:color="auto"/>
            <w:right w:val="none" w:sz="0" w:space="0" w:color="auto"/>
          </w:divBdr>
          <w:divsChild>
            <w:div w:id="771046205">
              <w:marLeft w:val="0"/>
              <w:marRight w:val="0"/>
              <w:marTop w:val="0"/>
              <w:marBottom w:val="0"/>
              <w:divBdr>
                <w:top w:val="none" w:sz="0" w:space="0" w:color="auto"/>
                <w:left w:val="none" w:sz="0" w:space="0" w:color="auto"/>
                <w:bottom w:val="none" w:sz="0" w:space="0" w:color="auto"/>
                <w:right w:val="none" w:sz="0" w:space="0" w:color="auto"/>
              </w:divBdr>
              <w:divsChild>
                <w:div w:id="1572694665">
                  <w:marLeft w:val="0"/>
                  <w:marRight w:val="0"/>
                  <w:marTop w:val="0"/>
                  <w:marBottom w:val="0"/>
                  <w:divBdr>
                    <w:top w:val="none" w:sz="0" w:space="0" w:color="auto"/>
                    <w:left w:val="none" w:sz="0" w:space="0" w:color="auto"/>
                    <w:bottom w:val="none" w:sz="0" w:space="0" w:color="auto"/>
                    <w:right w:val="none" w:sz="0" w:space="0" w:color="auto"/>
                  </w:divBdr>
                  <w:divsChild>
                    <w:div w:id="1789426002">
                      <w:marLeft w:val="0"/>
                      <w:marRight w:val="0"/>
                      <w:marTop w:val="0"/>
                      <w:marBottom w:val="0"/>
                      <w:divBdr>
                        <w:top w:val="none" w:sz="0" w:space="0" w:color="auto"/>
                        <w:left w:val="none" w:sz="0" w:space="0" w:color="auto"/>
                        <w:bottom w:val="none" w:sz="0" w:space="0" w:color="auto"/>
                        <w:right w:val="none" w:sz="0" w:space="0" w:color="auto"/>
                      </w:divBdr>
                      <w:divsChild>
                        <w:div w:id="931088355">
                          <w:marLeft w:val="0"/>
                          <w:marRight w:val="0"/>
                          <w:marTop w:val="0"/>
                          <w:marBottom w:val="0"/>
                          <w:divBdr>
                            <w:top w:val="none" w:sz="0" w:space="0" w:color="auto"/>
                            <w:left w:val="none" w:sz="0" w:space="0" w:color="auto"/>
                            <w:bottom w:val="none" w:sz="0" w:space="0" w:color="auto"/>
                            <w:right w:val="none" w:sz="0" w:space="0" w:color="auto"/>
                          </w:divBdr>
                          <w:divsChild>
                            <w:div w:id="568541583">
                              <w:marLeft w:val="0"/>
                              <w:marRight w:val="0"/>
                              <w:marTop w:val="0"/>
                              <w:marBottom w:val="0"/>
                              <w:divBdr>
                                <w:top w:val="none" w:sz="0" w:space="0" w:color="auto"/>
                                <w:left w:val="none" w:sz="0" w:space="0" w:color="auto"/>
                                <w:bottom w:val="none" w:sz="0" w:space="0" w:color="auto"/>
                                <w:right w:val="none" w:sz="0" w:space="0" w:color="auto"/>
                              </w:divBdr>
                              <w:divsChild>
                                <w:div w:id="1264797658">
                                  <w:marLeft w:val="0"/>
                                  <w:marRight w:val="0"/>
                                  <w:marTop w:val="0"/>
                                  <w:marBottom w:val="0"/>
                                  <w:divBdr>
                                    <w:top w:val="none" w:sz="0" w:space="0" w:color="auto"/>
                                    <w:left w:val="none" w:sz="0" w:space="0" w:color="auto"/>
                                    <w:bottom w:val="none" w:sz="0" w:space="0" w:color="auto"/>
                                    <w:right w:val="none" w:sz="0" w:space="0" w:color="auto"/>
                                  </w:divBdr>
                                  <w:divsChild>
                                    <w:div w:id="1995061330">
                                      <w:marLeft w:val="0"/>
                                      <w:marRight w:val="0"/>
                                      <w:marTop w:val="0"/>
                                      <w:marBottom w:val="0"/>
                                      <w:divBdr>
                                        <w:top w:val="none" w:sz="0" w:space="0" w:color="auto"/>
                                        <w:left w:val="none" w:sz="0" w:space="0" w:color="auto"/>
                                        <w:bottom w:val="none" w:sz="0" w:space="0" w:color="auto"/>
                                        <w:right w:val="none" w:sz="0" w:space="0" w:color="auto"/>
                                      </w:divBdr>
                                      <w:divsChild>
                                        <w:div w:id="2024161471">
                                          <w:marLeft w:val="0"/>
                                          <w:marRight w:val="0"/>
                                          <w:marTop w:val="0"/>
                                          <w:marBottom w:val="0"/>
                                          <w:divBdr>
                                            <w:top w:val="none" w:sz="0" w:space="0" w:color="auto"/>
                                            <w:left w:val="none" w:sz="0" w:space="0" w:color="auto"/>
                                            <w:bottom w:val="none" w:sz="0" w:space="0" w:color="auto"/>
                                            <w:right w:val="none" w:sz="0" w:space="0" w:color="auto"/>
                                          </w:divBdr>
                                          <w:divsChild>
                                            <w:div w:id="116747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1941495">
      <w:bodyDiv w:val="1"/>
      <w:marLeft w:val="0"/>
      <w:marRight w:val="0"/>
      <w:marTop w:val="0"/>
      <w:marBottom w:val="0"/>
      <w:divBdr>
        <w:top w:val="none" w:sz="0" w:space="0" w:color="auto"/>
        <w:left w:val="none" w:sz="0" w:space="0" w:color="auto"/>
        <w:bottom w:val="none" w:sz="0" w:space="0" w:color="auto"/>
        <w:right w:val="none" w:sz="0" w:space="0" w:color="auto"/>
      </w:divBdr>
      <w:divsChild>
        <w:div w:id="227351894">
          <w:marLeft w:val="893"/>
          <w:marRight w:val="0"/>
          <w:marTop w:val="96"/>
          <w:marBottom w:val="0"/>
          <w:divBdr>
            <w:top w:val="none" w:sz="0" w:space="0" w:color="auto"/>
            <w:left w:val="none" w:sz="0" w:space="0" w:color="auto"/>
            <w:bottom w:val="none" w:sz="0" w:space="0" w:color="auto"/>
            <w:right w:val="none" w:sz="0" w:space="0" w:color="auto"/>
          </w:divBdr>
        </w:div>
      </w:divsChild>
    </w:div>
    <w:div w:id="1905143540">
      <w:bodyDiv w:val="1"/>
      <w:marLeft w:val="0"/>
      <w:marRight w:val="0"/>
      <w:marTop w:val="0"/>
      <w:marBottom w:val="0"/>
      <w:divBdr>
        <w:top w:val="none" w:sz="0" w:space="0" w:color="auto"/>
        <w:left w:val="none" w:sz="0" w:space="0" w:color="auto"/>
        <w:bottom w:val="none" w:sz="0" w:space="0" w:color="auto"/>
        <w:right w:val="none" w:sz="0" w:space="0" w:color="auto"/>
      </w:divBdr>
      <w:divsChild>
        <w:div w:id="913397405">
          <w:marLeft w:val="0"/>
          <w:marRight w:val="0"/>
          <w:marTop w:val="0"/>
          <w:marBottom w:val="0"/>
          <w:divBdr>
            <w:top w:val="none" w:sz="0" w:space="0" w:color="auto"/>
            <w:left w:val="none" w:sz="0" w:space="0" w:color="auto"/>
            <w:bottom w:val="none" w:sz="0" w:space="0" w:color="auto"/>
            <w:right w:val="none" w:sz="0" w:space="0" w:color="auto"/>
          </w:divBdr>
          <w:divsChild>
            <w:div w:id="15428720">
              <w:marLeft w:val="0"/>
              <w:marRight w:val="0"/>
              <w:marTop w:val="0"/>
              <w:marBottom w:val="0"/>
              <w:divBdr>
                <w:top w:val="none" w:sz="0" w:space="0" w:color="auto"/>
                <w:left w:val="none" w:sz="0" w:space="0" w:color="auto"/>
                <w:bottom w:val="none" w:sz="0" w:space="0" w:color="auto"/>
                <w:right w:val="none" w:sz="0" w:space="0" w:color="auto"/>
              </w:divBdr>
              <w:divsChild>
                <w:div w:id="1219320254">
                  <w:marLeft w:val="0"/>
                  <w:marRight w:val="0"/>
                  <w:marTop w:val="0"/>
                  <w:marBottom w:val="0"/>
                  <w:divBdr>
                    <w:top w:val="none" w:sz="0" w:space="0" w:color="auto"/>
                    <w:left w:val="none" w:sz="0" w:space="0" w:color="auto"/>
                    <w:bottom w:val="none" w:sz="0" w:space="0" w:color="auto"/>
                    <w:right w:val="none" w:sz="0" w:space="0" w:color="auto"/>
                  </w:divBdr>
                  <w:divsChild>
                    <w:div w:id="487944235">
                      <w:marLeft w:val="0"/>
                      <w:marRight w:val="0"/>
                      <w:marTop w:val="0"/>
                      <w:marBottom w:val="0"/>
                      <w:divBdr>
                        <w:top w:val="none" w:sz="0" w:space="0" w:color="auto"/>
                        <w:left w:val="none" w:sz="0" w:space="0" w:color="auto"/>
                        <w:bottom w:val="none" w:sz="0" w:space="0" w:color="auto"/>
                        <w:right w:val="none" w:sz="0" w:space="0" w:color="auto"/>
                      </w:divBdr>
                      <w:divsChild>
                        <w:div w:id="603462468">
                          <w:marLeft w:val="0"/>
                          <w:marRight w:val="0"/>
                          <w:marTop w:val="0"/>
                          <w:marBottom w:val="0"/>
                          <w:divBdr>
                            <w:top w:val="none" w:sz="0" w:space="0" w:color="auto"/>
                            <w:left w:val="none" w:sz="0" w:space="0" w:color="auto"/>
                            <w:bottom w:val="none" w:sz="0" w:space="0" w:color="auto"/>
                            <w:right w:val="none" w:sz="0" w:space="0" w:color="auto"/>
                          </w:divBdr>
                          <w:divsChild>
                            <w:div w:id="375276756">
                              <w:marLeft w:val="0"/>
                              <w:marRight w:val="0"/>
                              <w:marTop w:val="0"/>
                              <w:marBottom w:val="0"/>
                              <w:divBdr>
                                <w:top w:val="none" w:sz="0" w:space="0" w:color="auto"/>
                                <w:left w:val="none" w:sz="0" w:space="0" w:color="auto"/>
                                <w:bottom w:val="none" w:sz="0" w:space="0" w:color="auto"/>
                                <w:right w:val="none" w:sz="0" w:space="0" w:color="auto"/>
                              </w:divBdr>
                              <w:divsChild>
                                <w:div w:id="1450975640">
                                  <w:marLeft w:val="0"/>
                                  <w:marRight w:val="0"/>
                                  <w:marTop w:val="0"/>
                                  <w:marBottom w:val="0"/>
                                  <w:divBdr>
                                    <w:top w:val="none" w:sz="0" w:space="0" w:color="auto"/>
                                    <w:left w:val="none" w:sz="0" w:space="0" w:color="auto"/>
                                    <w:bottom w:val="none" w:sz="0" w:space="0" w:color="auto"/>
                                    <w:right w:val="none" w:sz="0" w:space="0" w:color="auto"/>
                                  </w:divBdr>
                                  <w:divsChild>
                                    <w:div w:id="275337574">
                                      <w:marLeft w:val="0"/>
                                      <w:marRight w:val="0"/>
                                      <w:marTop w:val="0"/>
                                      <w:marBottom w:val="0"/>
                                      <w:divBdr>
                                        <w:top w:val="none" w:sz="0" w:space="0" w:color="auto"/>
                                        <w:left w:val="none" w:sz="0" w:space="0" w:color="auto"/>
                                        <w:bottom w:val="none" w:sz="0" w:space="0" w:color="auto"/>
                                        <w:right w:val="none" w:sz="0" w:space="0" w:color="auto"/>
                                      </w:divBdr>
                                      <w:divsChild>
                                        <w:div w:id="1480728515">
                                          <w:marLeft w:val="0"/>
                                          <w:marRight w:val="0"/>
                                          <w:marTop w:val="0"/>
                                          <w:marBottom w:val="0"/>
                                          <w:divBdr>
                                            <w:top w:val="none" w:sz="0" w:space="0" w:color="auto"/>
                                            <w:left w:val="none" w:sz="0" w:space="0" w:color="auto"/>
                                            <w:bottom w:val="none" w:sz="0" w:space="0" w:color="auto"/>
                                            <w:right w:val="none" w:sz="0" w:space="0" w:color="auto"/>
                                          </w:divBdr>
                                          <w:divsChild>
                                            <w:div w:id="2078892591">
                                              <w:marLeft w:val="0"/>
                                              <w:marRight w:val="0"/>
                                              <w:marTop w:val="0"/>
                                              <w:marBottom w:val="0"/>
                                              <w:divBdr>
                                                <w:top w:val="none" w:sz="0" w:space="0" w:color="auto"/>
                                                <w:left w:val="none" w:sz="0" w:space="0" w:color="auto"/>
                                                <w:bottom w:val="none" w:sz="0" w:space="0" w:color="auto"/>
                                                <w:right w:val="none" w:sz="0" w:space="0" w:color="auto"/>
                                              </w:divBdr>
                                              <w:divsChild>
                                                <w:div w:id="570627604">
                                                  <w:marLeft w:val="0"/>
                                                  <w:marRight w:val="0"/>
                                                  <w:marTop w:val="450"/>
                                                  <w:marBottom w:val="450"/>
                                                  <w:divBdr>
                                                    <w:top w:val="none" w:sz="0" w:space="0" w:color="auto"/>
                                                    <w:left w:val="none" w:sz="0" w:space="0" w:color="auto"/>
                                                    <w:bottom w:val="none" w:sz="0" w:space="0" w:color="auto"/>
                                                    <w:right w:val="none" w:sz="0" w:space="0" w:color="auto"/>
                                                  </w:divBdr>
                                                  <w:divsChild>
                                                    <w:div w:id="1780565425">
                                                      <w:marLeft w:val="0"/>
                                                      <w:marRight w:val="0"/>
                                                      <w:marTop w:val="0"/>
                                                      <w:marBottom w:val="0"/>
                                                      <w:divBdr>
                                                        <w:top w:val="none" w:sz="0" w:space="0" w:color="auto"/>
                                                        <w:left w:val="none" w:sz="0" w:space="0" w:color="auto"/>
                                                        <w:bottom w:val="none" w:sz="0" w:space="0" w:color="auto"/>
                                                        <w:right w:val="none" w:sz="0" w:space="0" w:color="auto"/>
                                                      </w:divBdr>
                                                      <w:divsChild>
                                                        <w:div w:id="976373220">
                                                          <w:marLeft w:val="0"/>
                                                          <w:marRight w:val="0"/>
                                                          <w:marTop w:val="0"/>
                                                          <w:marBottom w:val="0"/>
                                                          <w:divBdr>
                                                            <w:top w:val="none" w:sz="0" w:space="0" w:color="auto"/>
                                                            <w:left w:val="none" w:sz="0" w:space="0" w:color="auto"/>
                                                            <w:bottom w:val="none" w:sz="0" w:space="0" w:color="auto"/>
                                                            <w:right w:val="none" w:sz="0" w:space="0" w:color="auto"/>
                                                          </w:divBdr>
                                                        </w:div>
                                                        <w:div w:id="16700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207861">
                                  <w:marLeft w:val="0"/>
                                  <w:marRight w:val="0"/>
                                  <w:marTop w:val="0"/>
                                  <w:marBottom w:val="0"/>
                                  <w:divBdr>
                                    <w:top w:val="none" w:sz="0" w:space="0" w:color="auto"/>
                                    <w:left w:val="none" w:sz="0" w:space="0" w:color="auto"/>
                                    <w:bottom w:val="none" w:sz="0" w:space="0" w:color="auto"/>
                                    <w:right w:val="none" w:sz="0" w:space="0" w:color="auto"/>
                                  </w:divBdr>
                                  <w:divsChild>
                                    <w:div w:id="251015241">
                                      <w:marLeft w:val="0"/>
                                      <w:marRight w:val="0"/>
                                      <w:marTop w:val="0"/>
                                      <w:marBottom w:val="0"/>
                                      <w:divBdr>
                                        <w:top w:val="none" w:sz="0" w:space="0" w:color="auto"/>
                                        <w:left w:val="none" w:sz="0" w:space="0" w:color="auto"/>
                                        <w:bottom w:val="none" w:sz="0" w:space="0" w:color="auto"/>
                                        <w:right w:val="none" w:sz="0" w:space="0" w:color="auto"/>
                                      </w:divBdr>
                                      <w:divsChild>
                                        <w:div w:id="253903397">
                                          <w:marLeft w:val="0"/>
                                          <w:marRight w:val="0"/>
                                          <w:marTop w:val="0"/>
                                          <w:marBottom w:val="0"/>
                                          <w:divBdr>
                                            <w:top w:val="none" w:sz="0" w:space="0" w:color="auto"/>
                                            <w:left w:val="none" w:sz="0" w:space="0" w:color="auto"/>
                                            <w:bottom w:val="none" w:sz="0" w:space="0" w:color="auto"/>
                                            <w:right w:val="none" w:sz="0" w:space="0" w:color="auto"/>
                                          </w:divBdr>
                                          <w:divsChild>
                                            <w:div w:id="760103948">
                                              <w:marLeft w:val="0"/>
                                              <w:marRight w:val="0"/>
                                              <w:marTop w:val="0"/>
                                              <w:marBottom w:val="0"/>
                                              <w:divBdr>
                                                <w:top w:val="none" w:sz="0" w:space="0" w:color="auto"/>
                                                <w:left w:val="none" w:sz="0" w:space="0" w:color="auto"/>
                                                <w:bottom w:val="none" w:sz="0" w:space="0" w:color="auto"/>
                                                <w:right w:val="none" w:sz="0" w:space="0" w:color="auto"/>
                                              </w:divBdr>
                                              <w:divsChild>
                                                <w:div w:id="1446651030">
                                                  <w:marLeft w:val="0"/>
                                                  <w:marRight w:val="0"/>
                                                  <w:marTop w:val="0"/>
                                                  <w:marBottom w:val="0"/>
                                                  <w:divBdr>
                                                    <w:top w:val="none" w:sz="0" w:space="0" w:color="auto"/>
                                                    <w:left w:val="none" w:sz="0" w:space="0" w:color="auto"/>
                                                    <w:bottom w:val="none" w:sz="0" w:space="0" w:color="auto"/>
                                                    <w:right w:val="none" w:sz="0" w:space="0" w:color="auto"/>
                                                  </w:divBdr>
                                                  <w:divsChild>
                                                    <w:div w:id="1214149188">
                                                      <w:marLeft w:val="0"/>
                                                      <w:marRight w:val="0"/>
                                                      <w:marTop w:val="0"/>
                                                      <w:marBottom w:val="0"/>
                                                      <w:divBdr>
                                                        <w:top w:val="none" w:sz="0" w:space="0" w:color="auto"/>
                                                        <w:left w:val="none" w:sz="0" w:space="0" w:color="auto"/>
                                                        <w:bottom w:val="none" w:sz="0" w:space="0" w:color="auto"/>
                                                        <w:right w:val="none" w:sz="0" w:space="0" w:color="auto"/>
                                                      </w:divBdr>
                                                      <w:divsChild>
                                                        <w:div w:id="1087536582">
                                                          <w:marLeft w:val="0"/>
                                                          <w:marRight w:val="0"/>
                                                          <w:marTop w:val="0"/>
                                                          <w:marBottom w:val="0"/>
                                                          <w:divBdr>
                                                            <w:top w:val="none" w:sz="0" w:space="0" w:color="auto"/>
                                                            <w:left w:val="none" w:sz="0" w:space="0" w:color="auto"/>
                                                            <w:bottom w:val="none" w:sz="0" w:space="0" w:color="auto"/>
                                                            <w:right w:val="none" w:sz="0" w:space="0" w:color="auto"/>
                                                          </w:divBdr>
                                                          <w:divsChild>
                                                            <w:div w:id="230770645">
                                                              <w:marLeft w:val="0"/>
                                                              <w:marRight w:val="0"/>
                                                              <w:marTop w:val="0"/>
                                                              <w:marBottom w:val="0"/>
                                                              <w:divBdr>
                                                                <w:top w:val="none" w:sz="0" w:space="0" w:color="auto"/>
                                                                <w:left w:val="none" w:sz="0" w:space="0" w:color="auto"/>
                                                                <w:bottom w:val="none" w:sz="0" w:space="0" w:color="auto"/>
                                                                <w:right w:val="none" w:sz="0" w:space="0" w:color="auto"/>
                                                              </w:divBdr>
                                                              <w:divsChild>
                                                                <w:div w:id="307563444">
                                                                  <w:marLeft w:val="0"/>
                                                                  <w:marRight w:val="0"/>
                                                                  <w:marTop w:val="450"/>
                                                                  <w:marBottom w:val="450"/>
                                                                  <w:divBdr>
                                                                    <w:top w:val="none" w:sz="0" w:space="0" w:color="auto"/>
                                                                    <w:left w:val="none" w:sz="0" w:space="0" w:color="auto"/>
                                                                    <w:bottom w:val="none" w:sz="0" w:space="0" w:color="auto"/>
                                                                    <w:right w:val="none" w:sz="0" w:space="0" w:color="auto"/>
                                                                  </w:divBdr>
                                                                  <w:divsChild>
                                                                    <w:div w:id="1261258887">
                                                                      <w:marLeft w:val="0"/>
                                                                      <w:marRight w:val="0"/>
                                                                      <w:marTop w:val="0"/>
                                                                      <w:marBottom w:val="0"/>
                                                                      <w:divBdr>
                                                                        <w:top w:val="none" w:sz="0" w:space="0" w:color="auto"/>
                                                                        <w:left w:val="none" w:sz="0" w:space="0" w:color="auto"/>
                                                                        <w:bottom w:val="none" w:sz="0" w:space="0" w:color="auto"/>
                                                                        <w:right w:val="none" w:sz="0" w:space="0" w:color="auto"/>
                                                                      </w:divBdr>
                                                                      <w:divsChild>
                                                                        <w:div w:id="9688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22715">
                                                                  <w:marLeft w:val="0"/>
                                                                  <w:marRight w:val="0"/>
                                                                  <w:marTop w:val="0"/>
                                                                  <w:marBottom w:val="0"/>
                                                                  <w:divBdr>
                                                                    <w:top w:val="none" w:sz="0" w:space="0" w:color="auto"/>
                                                                    <w:left w:val="none" w:sz="0" w:space="0" w:color="auto"/>
                                                                    <w:bottom w:val="none" w:sz="0" w:space="0" w:color="auto"/>
                                                                    <w:right w:val="none" w:sz="0" w:space="0" w:color="auto"/>
                                                                  </w:divBdr>
                                                                  <w:divsChild>
                                                                    <w:div w:id="93600486">
                                                                      <w:marLeft w:val="0"/>
                                                                      <w:marRight w:val="0"/>
                                                                      <w:marTop w:val="0"/>
                                                                      <w:marBottom w:val="0"/>
                                                                      <w:divBdr>
                                                                        <w:top w:val="none" w:sz="0" w:space="0" w:color="auto"/>
                                                                        <w:left w:val="none" w:sz="0" w:space="0" w:color="auto"/>
                                                                        <w:bottom w:val="none" w:sz="0" w:space="0" w:color="auto"/>
                                                                        <w:right w:val="none" w:sz="0" w:space="0" w:color="auto"/>
                                                                      </w:divBdr>
                                                                      <w:divsChild>
                                                                        <w:div w:id="1985038798">
                                                                          <w:marLeft w:val="0"/>
                                                                          <w:marRight w:val="0"/>
                                                                          <w:marTop w:val="0"/>
                                                                          <w:marBottom w:val="0"/>
                                                                          <w:divBdr>
                                                                            <w:top w:val="none" w:sz="0" w:space="0" w:color="auto"/>
                                                                            <w:left w:val="none" w:sz="0" w:space="0" w:color="auto"/>
                                                                            <w:bottom w:val="none" w:sz="0" w:space="0" w:color="auto"/>
                                                                            <w:right w:val="none" w:sz="0" w:space="0" w:color="auto"/>
                                                                          </w:divBdr>
                                                                          <w:divsChild>
                                                                            <w:div w:id="116218199">
                                                                              <w:marLeft w:val="0"/>
                                                                              <w:marRight w:val="0"/>
                                                                              <w:marTop w:val="0"/>
                                                                              <w:marBottom w:val="0"/>
                                                                              <w:divBdr>
                                                                                <w:top w:val="none" w:sz="0" w:space="0" w:color="auto"/>
                                                                                <w:left w:val="none" w:sz="0" w:space="0" w:color="auto"/>
                                                                                <w:bottom w:val="none" w:sz="0" w:space="0" w:color="auto"/>
                                                                                <w:right w:val="none" w:sz="0" w:space="0" w:color="auto"/>
                                                                              </w:divBdr>
                                                                              <w:divsChild>
                                                                                <w:div w:id="756632821">
                                                                                  <w:marLeft w:val="0"/>
                                                                                  <w:marRight w:val="0"/>
                                                                                  <w:marTop w:val="60"/>
                                                                                  <w:marBottom w:val="0"/>
                                                                                  <w:divBdr>
                                                                                    <w:top w:val="none" w:sz="0" w:space="0" w:color="auto"/>
                                                                                    <w:left w:val="none" w:sz="0" w:space="0" w:color="auto"/>
                                                                                    <w:bottom w:val="none" w:sz="0" w:space="0" w:color="auto"/>
                                                                                    <w:right w:val="none" w:sz="0" w:space="0" w:color="auto"/>
                                                                                  </w:divBdr>
                                                                                  <w:divsChild>
                                                                                    <w:div w:id="1995259836">
                                                                                      <w:marLeft w:val="0"/>
                                                                                      <w:marRight w:val="150"/>
                                                                                      <w:marTop w:val="0"/>
                                                                                      <w:marBottom w:val="0"/>
                                                                                      <w:divBdr>
                                                                                        <w:top w:val="none" w:sz="0" w:space="0" w:color="auto"/>
                                                                                        <w:left w:val="none" w:sz="0" w:space="0" w:color="auto"/>
                                                                                        <w:bottom w:val="none" w:sz="0" w:space="0" w:color="auto"/>
                                                                                        <w:right w:val="none" w:sz="0" w:space="0" w:color="auto"/>
                                                                                      </w:divBdr>
                                                                                    </w:div>
                                                                                  </w:divsChild>
                                                                                </w:div>
                                                                                <w:div w:id="1014769759">
                                                                                  <w:marLeft w:val="0"/>
                                                                                  <w:marRight w:val="0"/>
                                                                                  <w:marTop w:val="0"/>
                                                                                  <w:marBottom w:val="0"/>
                                                                                  <w:divBdr>
                                                                                    <w:top w:val="none" w:sz="0" w:space="0" w:color="auto"/>
                                                                                    <w:left w:val="none" w:sz="0" w:space="0" w:color="auto"/>
                                                                                    <w:bottom w:val="none" w:sz="0" w:space="0" w:color="auto"/>
                                                                                    <w:right w:val="none" w:sz="0" w:space="0" w:color="auto"/>
                                                                                  </w:divBdr>
                                                                                  <w:divsChild>
                                                                                    <w:div w:id="158926437">
                                                                                      <w:marLeft w:val="0"/>
                                                                                      <w:marRight w:val="0"/>
                                                                                      <w:marTop w:val="60"/>
                                                                                      <w:marBottom w:val="0"/>
                                                                                      <w:divBdr>
                                                                                        <w:top w:val="none" w:sz="0" w:space="0" w:color="auto"/>
                                                                                        <w:left w:val="none" w:sz="0" w:space="0" w:color="auto"/>
                                                                                        <w:bottom w:val="none" w:sz="0" w:space="0" w:color="auto"/>
                                                                                        <w:right w:val="none" w:sz="0" w:space="0" w:color="auto"/>
                                                                                      </w:divBdr>
                                                                                      <w:divsChild>
                                                                                        <w:div w:id="1473478648">
                                                                                          <w:marLeft w:val="0"/>
                                                                                          <w:marRight w:val="150"/>
                                                                                          <w:marTop w:val="0"/>
                                                                                          <w:marBottom w:val="0"/>
                                                                                          <w:divBdr>
                                                                                            <w:top w:val="none" w:sz="0" w:space="0" w:color="auto"/>
                                                                                            <w:left w:val="none" w:sz="0" w:space="0" w:color="auto"/>
                                                                                            <w:bottom w:val="none" w:sz="0" w:space="0" w:color="auto"/>
                                                                                            <w:right w:val="none" w:sz="0" w:space="0" w:color="auto"/>
                                                                                          </w:divBdr>
                                                                                        </w:div>
                                                                                      </w:divsChild>
                                                                                    </w:div>
                                                                                    <w:div w:id="648249031">
                                                                                      <w:marLeft w:val="0"/>
                                                                                      <w:marRight w:val="0"/>
                                                                                      <w:marTop w:val="0"/>
                                                                                      <w:marBottom w:val="150"/>
                                                                                      <w:divBdr>
                                                                                        <w:top w:val="single" w:sz="6" w:space="2" w:color="E9E9E9"/>
                                                                                        <w:left w:val="single" w:sz="6" w:space="5" w:color="E9E9E9"/>
                                                                                        <w:bottom w:val="single" w:sz="6" w:space="5" w:color="E9E9E9"/>
                                                                                        <w:right w:val="single" w:sz="6" w:space="5" w:color="E9E9E9"/>
                                                                                      </w:divBdr>
                                                                                    </w:div>
                                                                                  </w:divsChild>
                                                                                </w:div>
                                                                                <w:div w:id="1771777921">
                                                                                  <w:marLeft w:val="0"/>
                                                                                  <w:marRight w:val="0"/>
                                                                                  <w:marTop w:val="0"/>
                                                                                  <w:marBottom w:val="0"/>
                                                                                  <w:divBdr>
                                                                                    <w:top w:val="none" w:sz="0" w:space="0" w:color="auto"/>
                                                                                    <w:left w:val="none" w:sz="0" w:space="0" w:color="auto"/>
                                                                                    <w:bottom w:val="none" w:sz="0" w:space="0" w:color="auto"/>
                                                                                    <w:right w:val="none" w:sz="0" w:space="0" w:color="auto"/>
                                                                                  </w:divBdr>
                                                                                  <w:divsChild>
                                                                                    <w:div w:id="1888179013">
                                                                                      <w:marLeft w:val="0"/>
                                                                                      <w:marRight w:val="0"/>
                                                                                      <w:marTop w:val="60"/>
                                                                                      <w:marBottom w:val="0"/>
                                                                                      <w:divBdr>
                                                                                        <w:top w:val="none" w:sz="0" w:space="0" w:color="auto"/>
                                                                                        <w:left w:val="none" w:sz="0" w:space="0" w:color="auto"/>
                                                                                        <w:bottom w:val="none" w:sz="0" w:space="0" w:color="auto"/>
                                                                                        <w:right w:val="none" w:sz="0" w:space="0" w:color="auto"/>
                                                                                      </w:divBdr>
                                                                                      <w:divsChild>
                                                                                        <w:div w:id="138891292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4211733">
                                                                              <w:marLeft w:val="0"/>
                                                                              <w:marRight w:val="0"/>
                                                                              <w:marTop w:val="0"/>
                                                                              <w:marBottom w:val="0"/>
                                                                              <w:divBdr>
                                                                                <w:top w:val="none" w:sz="0" w:space="0" w:color="auto"/>
                                                                                <w:left w:val="none" w:sz="0" w:space="0" w:color="auto"/>
                                                                                <w:bottom w:val="none" w:sz="0" w:space="0" w:color="auto"/>
                                                                                <w:right w:val="none" w:sz="0" w:space="0" w:color="auto"/>
                                                                              </w:divBdr>
                                                                              <w:divsChild>
                                                                                <w:div w:id="822815021">
                                                                                  <w:marLeft w:val="0"/>
                                                                                  <w:marRight w:val="0"/>
                                                                                  <w:marTop w:val="0"/>
                                                                                  <w:marBottom w:val="0"/>
                                                                                  <w:divBdr>
                                                                                    <w:top w:val="none" w:sz="0" w:space="0" w:color="auto"/>
                                                                                    <w:left w:val="none" w:sz="0" w:space="0" w:color="auto"/>
                                                                                    <w:bottom w:val="none" w:sz="0" w:space="0" w:color="auto"/>
                                                                                    <w:right w:val="none" w:sz="0" w:space="0" w:color="auto"/>
                                                                                  </w:divBdr>
                                                                                </w:div>
                                                                                <w:div w:id="1172334632">
                                                                                  <w:marLeft w:val="0"/>
                                                                                  <w:marRight w:val="0"/>
                                                                                  <w:marTop w:val="0"/>
                                                                                  <w:marBottom w:val="0"/>
                                                                                  <w:divBdr>
                                                                                    <w:top w:val="none" w:sz="0" w:space="0" w:color="auto"/>
                                                                                    <w:left w:val="none" w:sz="0" w:space="0" w:color="auto"/>
                                                                                    <w:bottom w:val="none" w:sz="0" w:space="0" w:color="auto"/>
                                                                                    <w:right w:val="none" w:sz="0" w:space="0" w:color="auto"/>
                                                                                  </w:divBdr>
                                                                                </w:div>
                                                                                <w:div w:id="1180317721">
                                                                                  <w:marLeft w:val="0"/>
                                                                                  <w:marRight w:val="3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673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181311">
      <w:bodyDiv w:val="1"/>
      <w:marLeft w:val="0"/>
      <w:marRight w:val="0"/>
      <w:marTop w:val="0"/>
      <w:marBottom w:val="0"/>
      <w:divBdr>
        <w:top w:val="none" w:sz="0" w:space="0" w:color="auto"/>
        <w:left w:val="none" w:sz="0" w:space="0" w:color="auto"/>
        <w:bottom w:val="none" w:sz="0" w:space="0" w:color="auto"/>
        <w:right w:val="none" w:sz="0" w:space="0" w:color="auto"/>
      </w:divBdr>
      <w:divsChild>
        <w:div w:id="1341657582">
          <w:marLeft w:val="0"/>
          <w:marRight w:val="0"/>
          <w:marTop w:val="0"/>
          <w:marBottom w:val="0"/>
          <w:divBdr>
            <w:top w:val="none" w:sz="0" w:space="0" w:color="auto"/>
            <w:left w:val="none" w:sz="0" w:space="0" w:color="auto"/>
            <w:bottom w:val="none" w:sz="0" w:space="0" w:color="auto"/>
            <w:right w:val="none" w:sz="0" w:space="0" w:color="auto"/>
          </w:divBdr>
          <w:divsChild>
            <w:div w:id="2143182233">
              <w:marLeft w:val="0"/>
              <w:marRight w:val="0"/>
              <w:marTop w:val="0"/>
              <w:marBottom w:val="0"/>
              <w:divBdr>
                <w:top w:val="none" w:sz="0" w:space="0" w:color="auto"/>
                <w:left w:val="none" w:sz="0" w:space="0" w:color="auto"/>
                <w:bottom w:val="none" w:sz="0" w:space="0" w:color="auto"/>
                <w:right w:val="none" w:sz="0" w:space="0" w:color="auto"/>
              </w:divBdr>
              <w:divsChild>
                <w:div w:id="237790799">
                  <w:marLeft w:val="0"/>
                  <w:marRight w:val="0"/>
                  <w:marTop w:val="0"/>
                  <w:marBottom w:val="0"/>
                  <w:divBdr>
                    <w:top w:val="none" w:sz="0" w:space="0" w:color="auto"/>
                    <w:left w:val="none" w:sz="0" w:space="0" w:color="auto"/>
                    <w:bottom w:val="none" w:sz="0" w:space="0" w:color="auto"/>
                    <w:right w:val="none" w:sz="0" w:space="0" w:color="auto"/>
                  </w:divBdr>
                  <w:divsChild>
                    <w:div w:id="707028099">
                      <w:marLeft w:val="0"/>
                      <w:marRight w:val="0"/>
                      <w:marTop w:val="0"/>
                      <w:marBottom w:val="0"/>
                      <w:divBdr>
                        <w:top w:val="none" w:sz="0" w:space="0" w:color="auto"/>
                        <w:left w:val="none" w:sz="0" w:space="0" w:color="auto"/>
                        <w:bottom w:val="none" w:sz="0" w:space="0" w:color="auto"/>
                        <w:right w:val="none" w:sz="0" w:space="0" w:color="auto"/>
                      </w:divBdr>
                      <w:divsChild>
                        <w:div w:id="1073043617">
                          <w:marLeft w:val="0"/>
                          <w:marRight w:val="0"/>
                          <w:marTop w:val="0"/>
                          <w:marBottom w:val="0"/>
                          <w:divBdr>
                            <w:top w:val="none" w:sz="0" w:space="0" w:color="auto"/>
                            <w:left w:val="none" w:sz="0" w:space="0" w:color="auto"/>
                            <w:bottom w:val="none" w:sz="0" w:space="0" w:color="auto"/>
                            <w:right w:val="none" w:sz="0" w:space="0" w:color="auto"/>
                          </w:divBdr>
                          <w:divsChild>
                            <w:div w:id="1315985269">
                              <w:marLeft w:val="0"/>
                              <w:marRight w:val="0"/>
                              <w:marTop w:val="0"/>
                              <w:marBottom w:val="0"/>
                              <w:divBdr>
                                <w:top w:val="none" w:sz="0" w:space="0" w:color="auto"/>
                                <w:left w:val="none" w:sz="0" w:space="0" w:color="auto"/>
                                <w:bottom w:val="none" w:sz="0" w:space="0" w:color="auto"/>
                                <w:right w:val="none" w:sz="0" w:space="0" w:color="auto"/>
                              </w:divBdr>
                              <w:divsChild>
                                <w:div w:id="1138689977">
                                  <w:marLeft w:val="0"/>
                                  <w:marRight w:val="0"/>
                                  <w:marTop w:val="0"/>
                                  <w:marBottom w:val="0"/>
                                  <w:divBdr>
                                    <w:top w:val="none" w:sz="0" w:space="0" w:color="auto"/>
                                    <w:left w:val="none" w:sz="0" w:space="0" w:color="auto"/>
                                    <w:bottom w:val="none" w:sz="0" w:space="0" w:color="auto"/>
                                    <w:right w:val="none" w:sz="0" w:space="0" w:color="auto"/>
                                  </w:divBdr>
                                  <w:divsChild>
                                    <w:div w:id="617495441">
                                      <w:marLeft w:val="0"/>
                                      <w:marRight w:val="0"/>
                                      <w:marTop w:val="0"/>
                                      <w:marBottom w:val="0"/>
                                      <w:divBdr>
                                        <w:top w:val="none" w:sz="0" w:space="0" w:color="auto"/>
                                        <w:left w:val="none" w:sz="0" w:space="0" w:color="auto"/>
                                        <w:bottom w:val="none" w:sz="0" w:space="0" w:color="auto"/>
                                        <w:right w:val="none" w:sz="0" w:space="0" w:color="auto"/>
                                      </w:divBdr>
                                      <w:divsChild>
                                        <w:div w:id="1612475754">
                                          <w:marLeft w:val="0"/>
                                          <w:marRight w:val="0"/>
                                          <w:marTop w:val="0"/>
                                          <w:marBottom w:val="0"/>
                                          <w:divBdr>
                                            <w:top w:val="none" w:sz="0" w:space="0" w:color="auto"/>
                                            <w:left w:val="none" w:sz="0" w:space="0" w:color="auto"/>
                                            <w:bottom w:val="none" w:sz="0" w:space="0" w:color="auto"/>
                                            <w:right w:val="none" w:sz="0" w:space="0" w:color="auto"/>
                                          </w:divBdr>
                                          <w:divsChild>
                                            <w:div w:id="1271350573">
                                              <w:marLeft w:val="0"/>
                                              <w:marRight w:val="0"/>
                                              <w:marTop w:val="0"/>
                                              <w:marBottom w:val="0"/>
                                              <w:divBdr>
                                                <w:top w:val="none" w:sz="0" w:space="0" w:color="auto"/>
                                                <w:left w:val="none" w:sz="0" w:space="0" w:color="auto"/>
                                                <w:bottom w:val="none" w:sz="0" w:space="0" w:color="auto"/>
                                                <w:right w:val="none" w:sz="0" w:space="0" w:color="auto"/>
                                              </w:divBdr>
                                              <w:divsChild>
                                                <w:div w:id="850754694">
                                                  <w:marLeft w:val="0"/>
                                                  <w:marRight w:val="0"/>
                                                  <w:marTop w:val="0"/>
                                                  <w:marBottom w:val="0"/>
                                                  <w:divBdr>
                                                    <w:top w:val="none" w:sz="0" w:space="0" w:color="auto"/>
                                                    <w:left w:val="none" w:sz="0" w:space="0" w:color="auto"/>
                                                    <w:bottom w:val="none" w:sz="0" w:space="0" w:color="auto"/>
                                                    <w:right w:val="none" w:sz="0" w:space="0" w:color="auto"/>
                                                  </w:divBdr>
                                                  <w:divsChild>
                                                    <w:div w:id="2142337647">
                                                      <w:marLeft w:val="0"/>
                                                      <w:marRight w:val="0"/>
                                                      <w:marTop w:val="0"/>
                                                      <w:marBottom w:val="0"/>
                                                      <w:divBdr>
                                                        <w:top w:val="none" w:sz="0" w:space="0" w:color="auto"/>
                                                        <w:left w:val="none" w:sz="0" w:space="0" w:color="auto"/>
                                                        <w:bottom w:val="none" w:sz="0" w:space="0" w:color="auto"/>
                                                        <w:right w:val="none" w:sz="0" w:space="0" w:color="auto"/>
                                                      </w:divBdr>
                                                      <w:divsChild>
                                                        <w:div w:id="4621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5620607">
      <w:bodyDiv w:val="1"/>
      <w:marLeft w:val="0"/>
      <w:marRight w:val="0"/>
      <w:marTop w:val="0"/>
      <w:marBottom w:val="0"/>
      <w:divBdr>
        <w:top w:val="none" w:sz="0" w:space="0" w:color="auto"/>
        <w:left w:val="none" w:sz="0" w:space="0" w:color="auto"/>
        <w:bottom w:val="none" w:sz="0" w:space="0" w:color="auto"/>
        <w:right w:val="none" w:sz="0" w:space="0" w:color="auto"/>
      </w:divBdr>
    </w:div>
    <w:div w:id="1915628202">
      <w:bodyDiv w:val="1"/>
      <w:marLeft w:val="0"/>
      <w:marRight w:val="0"/>
      <w:marTop w:val="0"/>
      <w:marBottom w:val="0"/>
      <w:divBdr>
        <w:top w:val="none" w:sz="0" w:space="0" w:color="auto"/>
        <w:left w:val="none" w:sz="0" w:space="0" w:color="auto"/>
        <w:bottom w:val="none" w:sz="0" w:space="0" w:color="auto"/>
        <w:right w:val="none" w:sz="0" w:space="0" w:color="auto"/>
      </w:divBdr>
      <w:divsChild>
        <w:div w:id="1105033294">
          <w:marLeft w:val="0"/>
          <w:marRight w:val="0"/>
          <w:marTop w:val="0"/>
          <w:marBottom w:val="0"/>
          <w:divBdr>
            <w:top w:val="none" w:sz="0" w:space="0" w:color="auto"/>
            <w:left w:val="none" w:sz="0" w:space="0" w:color="auto"/>
            <w:bottom w:val="none" w:sz="0" w:space="0" w:color="auto"/>
            <w:right w:val="none" w:sz="0" w:space="0" w:color="auto"/>
          </w:divBdr>
          <w:divsChild>
            <w:div w:id="1689333258">
              <w:marLeft w:val="0"/>
              <w:marRight w:val="0"/>
              <w:marTop w:val="0"/>
              <w:marBottom w:val="0"/>
              <w:divBdr>
                <w:top w:val="none" w:sz="0" w:space="0" w:color="auto"/>
                <w:left w:val="none" w:sz="0" w:space="0" w:color="auto"/>
                <w:bottom w:val="none" w:sz="0" w:space="0" w:color="auto"/>
                <w:right w:val="none" w:sz="0" w:space="0" w:color="auto"/>
              </w:divBdr>
              <w:divsChild>
                <w:div w:id="1499540963">
                  <w:marLeft w:val="0"/>
                  <w:marRight w:val="0"/>
                  <w:marTop w:val="0"/>
                  <w:marBottom w:val="0"/>
                  <w:divBdr>
                    <w:top w:val="none" w:sz="0" w:space="0" w:color="auto"/>
                    <w:left w:val="none" w:sz="0" w:space="0" w:color="auto"/>
                    <w:bottom w:val="none" w:sz="0" w:space="0" w:color="auto"/>
                    <w:right w:val="none" w:sz="0" w:space="0" w:color="auto"/>
                  </w:divBdr>
                  <w:divsChild>
                    <w:div w:id="924067978">
                      <w:marLeft w:val="2820"/>
                      <w:marRight w:val="0"/>
                      <w:marTop w:val="0"/>
                      <w:marBottom w:val="0"/>
                      <w:divBdr>
                        <w:top w:val="none" w:sz="0" w:space="0" w:color="auto"/>
                        <w:left w:val="none" w:sz="0" w:space="0" w:color="auto"/>
                        <w:bottom w:val="none" w:sz="0" w:space="0" w:color="auto"/>
                        <w:right w:val="none" w:sz="0" w:space="0" w:color="auto"/>
                      </w:divBdr>
                      <w:divsChild>
                        <w:div w:id="296495652">
                          <w:marLeft w:val="0"/>
                          <w:marRight w:val="0"/>
                          <w:marTop w:val="0"/>
                          <w:marBottom w:val="0"/>
                          <w:divBdr>
                            <w:top w:val="none" w:sz="0" w:space="0" w:color="auto"/>
                            <w:left w:val="none" w:sz="0" w:space="0" w:color="auto"/>
                            <w:bottom w:val="none" w:sz="0" w:space="0" w:color="auto"/>
                            <w:right w:val="none" w:sz="0" w:space="0" w:color="auto"/>
                          </w:divBdr>
                          <w:divsChild>
                            <w:div w:id="1996911671">
                              <w:marLeft w:val="0"/>
                              <w:marRight w:val="0"/>
                              <w:marTop w:val="0"/>
                              <w:marBottom w:val="0"/>
                              <w:divBdr>
                                <w:top w:val="none" w:sz="0" w:space="0" w:color="auto"/>
                                <w:left w:val="none" w:sz="0" w:space="0" w:color="auto"/>
                                <w:bottom w:val="none" w:sz="0" w:space="0" w:color="auto"/>
                                <w:right w:val="none" w:sz="0" w:space="0" w:color="auto"/>
                              </w:divBdr>
                              <w:divsChild>
                                <w:div w:id="1757702791">
                                  <w:marLeft w:val="0"/>
                                  <w:marRight w:val="0"/>
                                  <w:marTop w:val="0"/>
                                  <w:marBottom w:val="0"/>
                                  <w:divBdr>
                                    <w:top w:val="none" w:sz="0" w:space="0" w:color="auto"/>
                                    <w:left w:val="none" w:sz="0" w:space="0" w:color="auto"/>
                                    <w:bottom w:val="none" w:sz="0" w:space="0" w:color="auto"/>
                                    <w:right w:val="none" w:sz="0" w:space="0" w:color="auto"/>
                                  </w:divBdr>
                                  <w:divsChild>
                                    <w:div w:id="551694055">
                                      <w:marLeft w:val="0"/>
                                      <w:marRight w:val="0"/>
                                      <w:marTop w:val="0"/>
                                      <w:marBottom w:val="0"/>
                                      <w:divBdr>
                                        <w:top w:val="none" w:sz="0" w:space="0" w:color="auto"/>
                                        <w:left w:val="none" w:sz="0" w:space="0" w:color="auto"/>
                                        <w:bottom w:val="none" w:sz="0" w:space="0" w:color="auto"/>
                                        <w:right w:val="none" w:sz="0" w:space="0" w:color="auto"/>
                                      </w:divBdr>
                                      <w:divsChild>
                                        <w:div w:id="1307081117">
                                          <w:marLeft w:val="0"/>
                                          <w:marRight w:val="0"/>
                                          <w:marTop w:val="0"/>
                                          <w:marBottom w:val="0"/>
                                          <w:divBdr>
                                            <w:top w:val="none" w:sz="0" w:space="0" w:color="auto"/>
                                            <w:left w:val="none" w:sz="0" w:space="0" w:color="auto"/>
                                            <w:bottom w:val="none" w:sz="0" w:space="0" w:color="auto"/>
                                            <w:right w:val="none" w:sz="0" w:space="0" w:color="auto"/>
                                          </w:divBdr>
                                          <w:divsChild>
                                            <w:div w:id="645624928">
                                              <w:marLeft w:val="0"/>
                                              <w:marRight w:val="0"/>
                                              <w:marTop w:val="0"/>
                                              <w:marBottom w:val="0"/>
                                              <w:divBdr>
                                                <w:top w:val="none" w:sz="0" w:space="0" w:color="auto"/>
                                                <w:left w:val="none" w:sz="0" w:space="0" w:color="auto"/>
                                                <w:bottom w:val="none" w:sz="0" w:space="0" w:color="auto"/>
                                                <w:right w:val="none" w:sz="0" w:space="0" w:color="auto"/>
                                              </w:divBdr>
                                              <w:divsChild>
                                                <w:div w:id="437793903">
                                                  <w:marLeft w:val="0"/>
                                                  <w:marRight w:val="0"/>
                                                  <w:marTop w:val="0"/>
                                                  <w:marBottom w:val="0"/>
                                                  <w:divBdr>
                                                    <w:top w:val="none" w:sz="0" w:space="0" w:color="auto"/>
                                                    <w:left w:val="none" w:sz="0" w:space="0" w:color="auto"/>
                                                    <w:bottom w:val="none" w:sz="0" w:space="0" w:color="auto"/>
                                                    <w:right w:val="none" w:sz="0" w:space="0" w:color="auto"/>
                                                  </w:divBdr>
                                                  <w:divsChild>
                                                    <w:div w:id="305626064">
                                                      <w:marLeft w:val="0"/>
                                                      <w:marRight w:val="0"/>
                                                      <w:marTop w:val="0"/>
                                                      <w:marBottom w:val="0"/>
                                                      <w:divBdr>
                                                        <w:top w:val="none" w:sz="0" w:space="0" w:color="auto"/>
                                                        <w:left w:val="none" w:sz="0" w:space="0" w:color="auto"/>
                                                        <w:bottom w:val="none" w:sz="0" w:space="0" w:color="auto"/>
                                                        <w:right w:val="none" w:sz="0" w:space="0" w:color="auto"/>
                                                      </w:divBdr>
                                                      <w:divsChild>
                                                        <w:div w:id="146997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8200937">
      <w:bodyDiv w:val="1"/>
      <w:marLeft w:val="0"/>
      <w:marRight w:val="0"/>
      <w:marTop w:val="0"/>
      <w:marBottom w:val="0"/>
      <w:divBdr>
        <w:top w:val="none" w:sz="0" w:space="0" w:color="auto"/>
        <w:left w:val="none" w:sz="0" w:space="0" w:color="auto"/>
        <w:bottom w:val="none" w:sz="0" w:space="0" w:color="auto"/>
        <w:right w:val="none" w:sz="0" w:space="0" w:color="auto"/>
      </w:divBdr>
      <w:divsChild>
        <w:div w:id="584846530">
          <w:marLeft w:val="1354"/>
          <w:marRight w:val="0"/>
          <w:marTop w:val="125"/>
          <w:marBottom w:val="0"/>
          <w:divBdr>
            <w:top w:val="none" w:sz="0" w:space="0" w:color="auto"/>
            <w:left w:val="none" w:sz="0" w:space="0" w:color="auto"/>
            <w:bottom w:val="none" w:sz="0" w:space="0" w:color="auto"/>
            <w:right w:val="none" w:sz="0" w:space="0" w:color="auto"/>
          </w:divBdr>
        </w:div>
      </w:divsChild>
    </w:div>
    <w:div w:id="1919560349">
      <w:bodyDiv w:val="1"/>
      <w:marLeft w:val="0"/>
      <w:marRight w:val="0"/>
      <w:marTop w:val="0"/>
      <w:marBottom w:val="0"/>
      <w:divBdr>
        <w:top w:val="none" w:sz="0" w:space="0" w:color="auto"/>
        <w:left w:val="none" w:sz="0" w:space="0" w:color="auto"/>
        <w:bottom w:val="none" w:sz="0" w:space="0" w:color="auto"/>
        <w:right w:val="none" w:sz="0" w:space="0" w:color="auto"/>
      </w:divBdr>
      <w:divsChild>
        <w:div w:id="1014184834">
          <w:marLeft w:val="0"/>
          <w:marRight w:val="0"/>
          <w:marTop w:val="0"/>
          <w:marBottom w:val="0"/>
          <w:divBdr>
            <w:top w:val="none" w:sz="0" w:space="0" w:color="auto"/>
            <w:left w:val="none" w:sz="0" w:space="0" w:color="auto"/>
            <w:bottom w:val="none" w:sz="0" w:space="0" w:color="auto"/>
            <w:right w:val="none" w:sz="0" w:space="0" w:color="auto"/>
          </w:divBdr>
          <w:divsChild>
            <w:div w:id="1781217475">
              <w:marLeft w:val="0"/>
              <w:marRight w:val="0"/>
              <w:marTop w:val="0"/>
              <w:marBottom w:val="0"/>
              <w:divBdr>
                <w:top w:val="none" w:sz="0" w:space="0" w:color="auto"/>
                <w:left w:val="none" w:sz="0" w:space="0" w:color="auto"/>
                <w:bottom w:val="none" w:sz="0" w:space="0" w:color="auto"/>
                <w:right w:val="none" w:sz="0" w:space="0" w:color="auto"/>
              </w:divBdr>
              <w:divsChild>
                <w:div w:id="2271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91616">
      <w:bodyDiv w:val="1"/>
      <w:marLeft w:val="0"/>
      <w:marRight w:val="0"/>
      <w:marTop w:val="0"/>
      <w:marBottom w:val="0"/>
      <w:divBdr>
        <w:top w:val="none" w:sz="0" w:space="0" w:color="auto"/>
        <w:left w:val="none" w:sz="0" w:space="0" w:color="auto"/>
        <w:bottom w:val="none" w:sz="0" w:space="0" w:color="auto"/>
        <w:right w:val="none" w:sz="0" w:space="0" w:color="auto"/>
      </w:divBdr>
    </w:div>
    <w:div w:id="1926576176">
      <w:bodyDiv w:val="1"/>
      <w:marLeft w:val="0"/>
      <w:marRight w:val="0"/>
      <w:marTop w:val="0"/>
      <w:marBottom w:val="0"/>
      <w:divBdr>
        <w:top w:val="none" w:sz="0" w:space="0" w:color="auto"/>
        <w:left w:val="none" w:sz="0" w:space="0" w:color="auto"/>
        <w:bottom w:val="none" w:sz="0" w:space="0" w:color="auto"/>
        <w:right w:val="none" w:sz="0" w:space="0" w:color="auto"/>
      </w:divBdr>
      <w:divsChild>
        <w:div w:id="1781215048">
          <w:marLeft w:val="0"/>
          <w:marRight w:val="0"/>
          <w:marTop w:val="0"/>
          <w:marBottom w:val="0"/>
          <w:divBdr>
            <w:top w:val="none" w:sz="0" w:space="0" w:color="auto"/>
            <w:left w:val="none" w:sz="0" w:space="0" w:color="auto"/>
            <w:bottom w:val="none" w:sz="0" w:space="0" w:color="auto"/>
            <w:right w:val="none" w:sz="0" w:space="0" w:color="auto"/>
          </w:divBdr>
          <w:divsChild>
            <w:div w:id="150800447">
              <w:marLeft w:val="0"/>
              <w:marRight w:val="0"/>
              <w:marTop w:val="0"/>
              <w:marBottom w:val="0"/>
              <w:divBdr>
                <w:top w:val="none" w:sz="0" w:space="0" w:color="auto"/>
                <w:left w:val="none" w:sz="0" w:space="0" w:color="auto"/>
                <w:bottom w:val="none" w:sz="0" w:space="0" w:color="auto"/>
                <w:right w:val="none" w:sz="0" w:space="0" w:color="auto"/>
              </w:divBdr>
              <w:divsChild>
                <w:div w:id="1945259794">
                  <w:marLeft w:val="0"/>
                  <w:marRight w:val="0"/>
                  <w:marTop w:val="0"/>
                  <w:marBottom w:val="0"/>
                  <w:divBdr>
                    <w:top w:val="none" w:sz="0" w:space="0" w:color="auto"/>
                    <w:left w:val="none" w:sz="0" w:space="0" w:color="auto"/>
                    <w:bottom w:val="none" w:sz="0" w:space="0" w:color="auto"/>
                    <w:right w:val="none" w:sz="0" w:space="0" w:color="auto"/>
                  </w:divBdr>
                  <w:divsChild>
                    <w:div w:id="1428573439">
                      <w:marLeft w:val="2820"/>
                      <w:marRight w:val="0"/>
                      <w:marTop w:val="0"/>
                      <w:marBottom w:val="0"/>
                      <w:divBdr>
                        <w:top w:val="none" w:sz="0" w:space="0" w:color="auto"/>
                        <w:left w:val="none" w:sz="0" w:space="0" w:color="auto"/>
                        <w:bottom w:val="none" w:sz="0" w:space="0" w:color="auto"/>
                        <w:right w:val="none" w:sz="0" w:space="0" w:color="auto"/>
                      </w:divBdr>
                      <w:divsChild>
                        <w:div w:id="1832722163">
                          <w:marLeft w:val="0"/>
                          <w:marRight w:val="0"/>
                          <w:marTop w:val="0"/>
                          <w:marBottom w:val="0"/>
                          <w:divBdr>
                            <w:top w:val="none" w:sz="0" w:space="0" w:color="auto"/>
                            <w:left w:val="none" w:sz="0" w:space="0" w:color="auto"/>
                            <w:bottom w:val="none" w:sz="0" w:space="0" w:color="auto"/>
                            <w:right w:val="none" w:sz="0" w:space="0" w:color="auto"/>
                          </w:divBdr>
                          <w:divsChild>
                            <w:div w:id="478692133">
                              <w:marLeft w:val="0"/>
                              <w:marRight w:val="0"/>
                              <w:marTop w:val="0"/>
                              <w:marBottom w:val="0"/>
                              <w:divBdr>
                                <w:top w:val="none" w:sz="0" w:space="0" w:color="auto"/>
                                <w:left w:val="none" w:sz="0" w:space="0" w:color="auto"/>
                                <w:bottom w:val="none" w:sz="0" w:space="0" w:color="auto"/>
                                <w:right w:val="none" w:sz="0" w:space="0" w:color="auto"/>
                              </w:divBdr>
                              <w:divsChild>
                                <w:div w:id="1787583158">
                                  <w:marLeft w:val="0"/>
                                  <w:marRight w:val="0"/>
                                  <w:marTop w:val="0"/>
                                  <w:marBottom w:val="0"/>
                                  <w:divBdr>
                                    <w:top w:val="none" w:sz="0" w:space="0" w:color="auto"/>
                                    <w:left w:val="none" w:sz="0" w:space="0" w:color="auto"/>
                                    <w:bottom w:val="none" w:sz="0" w:space="0" w:color="auto"/>
                                    <w:right w:val="none" w:sz="0" w:space="0" w:color="auto"/>
                                  </w:divBdr>
                                  <w:divsChild>
                                    <w:div w:id="199786097">
                                      <w:marLeft w:val="0"/>
                                      <w:marRight w:val="0"/>
                                      <w:marTop w:val="0"/>
                                      <w:marBottom w:val="0"/>
                                      <w:divBdr>
                                        <w:top w:val="none" w:sz="0" w:space="0" w:color="auto"/>
                                        <w:left w:val="none" w:sz="0" w:space="0" w:color="auto"/>
                                        <w:bottom w:val="none" w:sz="0" w:space="0" w:color="auto"/>
                                        <w:right w:val="none" w:sz="0" w:space="0" w:color="auto"/>
                                      </w:divBdr>
                                      <w:divsChild>
                                        <w:div w:id="732125781">
                                          <w:marLeft w:val="0"/>
                                          <w:marRight w:val="0"/>
                                          <w:marTop w:val="0"/>
                                          <w:marBottom w:val="0"/>
                                          <w:divBdr>
                                            <w:top w:val="none" w:sz="0" w:space="0" w:color="auto"/>
                                            <w:left w:val="none" w:sz="0" w:space="0" w:color="auto"/>
                                            <w:bottom w:val="none" w:sz="0" w:space="0" w:color="auto"/>
                                            <w:right w:val="none" w:sz="0" w:space="0" w:color="auto"/>
                                          </w:divBdr>
                                          <w:divsChild>
                                            <w:div w:id="1870289155">
                                              <w:marLeft w:val="0"/>
                                              <w:marRight w:val="0"/>
                                              <w:marTop w:val="0"/>
                                              <w:marBottom w:val="0"/>
                                              <w:divBdr>
                                                <w:top w:val="none" w:sz="0" w:space="0" w:color="auto"/>
                                                <w:left w:val="none" w:sz="0" w:space="0" w:color="auto"/>
                                                <w:bottom w:val="none" w:sz="0" w:space="0" w:color="auto"/>
                                                <w:right w:val="none" w:sz="0" w:space="0" w:color="auto"/>
                                              </w:divBdr>
                                              <w:divsChild>
                                                <w:div w:id="2048067948">
                                                  <w:marLeft w:val="0"/>
                                                  <w:marRight w:val="0"/>
                                                  <w:marTop w:val="0"/>
                                                  <w:marBottom w:val="0"/>
                                                  <w:divBdr>
                                                    <w:top w:val="none" w:sz="0" w:space="0" w:color="auto"/>
                                                    <w:left w:val="none" w:sz="0" w:space="0" w:color="auto"/>
                                                    <w:bottom w:val="none" w:sz="0" w:space="0" w:color="auto"/>
                                                    <w:right w:val="none" w:sz="0" w:space="0" w:color="auto"/>
                                                  </w:divBdr>
                                                  <w:divsChild>
                                                    <w:div w:id="1643775556">
                                                      <w:marLeft w:val="0"/>
                                                      <w:marRight w:val="0"/>
                                                      <w:marTop w:val="0"/>
                                                      <w:marBottom w:val="0"/>
                                                      <w:divBdr>
                                                        <w:top w:val="none" w:sz="0" w:space="0" w:color="auto"/>
                                                        <w:left w:val="none" w:sz="0" w:space="0" w:color="auto"/>
                                                        <w:bottom w:val="none" w:sz="0" w:space="0" w:color="auto"/>
                                                        <w:right w:val="none" w:sz="0" w:space="0" w:color="auto"/>
                                                      </w:divBdr>
                                                      <w:divsChild>
                                                        <w:div w:id="8609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706602">
      <w:bodyDiv w:val="1"/>
      <w:marLeft w:val="0"/>
      <w:marRight w:val="0"/>
      <w:marTop w:val="0"/>
      <w:marBottom w:val="0"/>
      <w:divBdr>
        <w:top w:val="none" w:sz="0" w:space="0" w:color="auto"/>
        <w:left w:val="none" w:sz="0" w:space="0" w:color="auto"/>
        <w:bottom w:val="none" w:sz="0" w:space="0" w:color="auto"/>
        <w:right w:val="none" w:sz="0" w:space="0" w:color="auto"/>
      </w:divBdr>
      <w:divsChild>
        <w:div w:id="1534923934">
          <w:marLeft w:val="0"/>
          <w:marRight w:val="0"/>
          <w:marTop w:val="0"/>
          <w:marBottom w:val="0"/>
          <w:divBdr>
            <w:top w:val="none" w:sz="0" w:space="0" w:color="auto"/>
            <w:left w:val="none" w:sz="0" w:space="0" w:color="auto"/>
            <w:bottom w:val="none" w:sz="0" w:space="0" w:color="auto"/>
            <w:right w:val="none" w:sz="0" w:space="0" w:color="auto"/>
          </w:divBdr>
          <w:divsChild>
            <w:div w:id="1912305581">
              <w:marLeft w:val="0"/>
              <w:marRight w:val="0"/>
              <w:marTop w:val="0"/>
              <w:marBottom w:val="0"/>
              <w:divBdr>
                <w:top w:val="none" w:sz="0" w:space="0" w:color="auto"/>
                <w:left w:val="none" w:sz="0" w:space="0" w:color="auto"/>
                <w:bottom w:val="none" w:sz="0" w:space="0" w:color="auto"/>
                <w:right w:val="none" w:sz="0" w:space="0" w:color="auto"/>
              </w:divBdr>
              <w:divsChild>
                <w:div w:id="833843111">
                  <w:marLeft w:val="0"/>
                  <w:marRight w:val="0"/>
                  <w:marTop w:val="0"/>
                  <w:marBottom w:val="0"/>
                  <w:divBdr>
                    <w:top w:val="none" w:sz="0" w:space="0" w:color="auto"/>
                    <w:left w:val="none" w:sz="0" w:space="0" w:color="auto"/>
                    <w:bottom w:val="none" w:sz="0" w:space="0" w:color="auto"/>
                    <w:right w:val="none" w:sz="0" w:space="0" w:color="auto"/>
                  </w:divBdr>
                  <w:divsChild>
                    <w:div w:id="163130829">
                      <w:marLeft w:val="0"/>
                      <w:marRight w:val="0"/>
                      <w:marTop w:val="0"/>
                      <w:marBottom w:val="0"/>
                      <w:divBdr>
                        <w:top w:val="none" w:sz="0" w:space="0" w:color="auto"/>
                        <w:left w:val="none" w:sz="0" w:space="0" w:color="auto"/>
                        <w:bottom w:val="none" w:sz="0" w:space="0" w:color="auto"/>
                        <w:right w:val="none" w:sz="0" w:space="0" w:color="auto"/>
                      </w:divBdr>
                      <w:divsChild>
                        <w:div w:id="1148090754">
                          <w:marLeft w:val="0"/>
                          <w:marRight w:val="0"/>
                          <w:marTop w:val="0"/>
                          <w:marBottom w:val="0"/>
                          <w:divBdr>
                            <w:top w:val="none" w:sz="0" w:space="0" w:color="auto"/>
                            <w:left w:val="none" w:sz="0" w:space="0" w:color="auto"/>
                            <w:bottom w:val="none" w:sz="0" w:space="0" w:color="auto"/>
                            <w:right w:val="none" w:sz="0" w:space="0" w:color="auto"/>
                          </w:divBdr>
                          <w:divsChild>
                            <w:div w:id="1957521450">
                              <w:marLeft w:val="0"/>
                              <w:marRight w:val="0"/>
                              <w:marTop w:val="0"/>
                              <w:marBottom w:val="0"/>
                              <w:divBdr>
                                <w:top w:val="none" w:sz="0" w:space="0" w:color="auto"/>
                                <w:left w:val="none" w:sz="0" w:space="0" w:color="auto"/>
                                <w:bottom w:val="none" w:sz="0" w:space="0" w:color="auto"/>
                                <w:right w:val="none" w:sz="0" w:space="0" w:color="auto"/>
                              </w:divBdr>
                              <w:divsChild>
                                <w:div w:id="657684838">
                                  <w:marLeft w:val="0"/>
                                  <w:marRight w:val="0"/>
                                  <w:marTop w:val="0"/>
                                  <w:marBottom w:val="0"/>
                                  <w:divBdr>
                                    <w:top w:val="none" w:sz="0" w:space="0" w:color="auto"/>
                                    <w:left w:val="none" w:sz="0" w:space="0" w:color="auto"/>
                                    <w:bottom w:val="none" w:sz="0" w:space="0" w:color="auto"/>
                                    <w:right w:val="none" w:sz="0" w:space="0" w:color="auto"/>
                                  </w:divBdr>
                                  <w:divsChild>
                                    <w:div w:id="1007178155">
                                      <w:marLeft w:val="0"/>
                                      <w:marRight w:val="0"/>
                                      <w:marTop w:val="150"/>
                                      <w:marBottom w:val="0"/>
                                      <w:divBdr>
                                        <w:top w:val="none" w:sz="0" w:space="0" w:color="auto"/>
                                        <w:left w:val="none" w:sz="0" w:space="0" w:color="auto"/>
                                        <w:bottom w:val="none" w:sz="0" w:space="0" w:color="auto"/>
                                        <w:right w:val="none" w:sz="0" w:space="0" w:color="auto"/>
                                      </w:divBdr>
                                      <w:divsChild>
                                        <w:div w:id="10310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0333330">
      <w:bodyDiv w:val="1"/>
      <w:marLeft w:val="0"/>
      <w:marRight w:val="0"/>
      <w:marTop w:val="0"/>
      <w:marBottom w:val="0"/>
      <w:divBdr>
        <w:top w:val="none" w:sz="0" w:space="0" w:color="auto"/>
        <w:left w:val="none" w:sz="0" w:space="0" w:color="auto"/>
        <w:bottom w:val="none" w:sz="0" w:space="0" w:color="auto"/>
        <w:right w:val="none" w:sz="0" w:space="0" w:color="auto"/>
      </w:divBdr>
      <w:divsChild>
        <w:div w:id="1492598041">
          <w:marLeft w:val="1354"/>
          <w:marRight w:val="0"/>
          <w:marTop w:val="134"/>
          <w:marBottom w:val="0"/>
          <w:divBdr>
            <w:top w:val="none" w:sz="0" w:space="0" w:color="auto"/>
            <w:left w:val="none" w:sz="0" w:space="0" w:color="auto"/>
            <w:bottom w:val="none" w:sz="0" w:space="0" w:color="auto"/>
            <w:right w:val="none" w:sz="0" w:space="0" w:color="auto"/>
          </w:divBdr>
        </w:div>
      </w:divsChild>
    </w:div>
    <w:div w:id="1953004793">
      <w:bodyDiv w:val="1"/>
      <w:marLeft w:val="1200"/>
      <w:marRight w:val="0"/>
      <w:marTop w:val="0"/>
      <w:marBottom w:val="0"/>
      <w:divBdr>
        <w:top w:val="none" w:sz="0" w:space="0" w:color="auto"/>
        <w:left w:val="none" w:sz="0" w:space="0" w:color="auto"/>
        <w:bottom w:val="none" w:sz="0" w:space="0" w:color="auto"/>
        <w:right w:val="none" w:sz="0" w:space="0" w:color="auto"/>
      </w:divBdr>
      <w:divsChild>
        <w:div w:id="1652447264">
          <w:marLeft w:val="0"/>
          <w:marRight w:val="0"/>
          <w:marTop w:val="0"/>
          <w:marBottom w:val="0"/>
          <w:divBdr>
            <w:top w:val="none" w:sz="0" w:space="0" w:color="auto"/>
            <w:left w:val="none" w:sz="0" w:space="0" w:color="auto"/>
            <w:bottom w:val="none" w:sz="0" w:space="0" w:color="auto"/>
            <w:right w:val="none" w:sz="0" w:space="0" w:color="auto"/>
          </w:divBdr>
          <w:divsChild>
            <w:div w:id="881744975">
              <w:marLeft w:val="0"/>
              <w:marRight w:val="0"/>
              <w:marTop w:val="0"/>
              <w:marBottom w:val="0"/>
              <w:divBdr>
                <w:top w:val="none" w:sz="0" w:space="0" w:color="auto"/>
                <w:left w:val="none" w:sz="0" w:space="0" w:color="auto"/>
                <w:bottom w:val="none" w:sz="0" w:space="0" w:color="auto"/>
                <w:right w:val="none" w:sz="0" w:space="0" w:color="auto"/>
              </w:divBdr>
              <w:divsChild>
                <w:div w:id="1923635741">
                  <w:marLeft w:val="210"/>
                  <w:marRight w:val="0"/>
                  <w:marTop w:val="0"/>
                  <w:marBottom w:val="0"/>
                  <w:divBdr>
                    <w:top w:val="none" w:sz="0" w:space="0" w:color="auto"/>
                    <w:left w:val="none" w:sz="0" w:space="0" w:color="auto"/>
                    <w:bottom w:val="none" w:sz="0" w:space="0" w:color="auto"/>
                    <w:right w:val="none" w:sz="0" w:space="0" w:color="auto"/>
                  </w:divBdr>
                  <w:divsChild>
                    <w:div w:id="2059933604">
                      <w:marLeft w:val="0"/>
                      <w:marRight w:val="0"/>
                      <w:marTop w:val="0"/>
                      <w:marBottom w:val="0"/>
                      <w:divBdr>
                        <w:top w:val="none" w:sz="0" w:space="0" w:color="auto"/>
                        <w:left w:val="none" w:sz="0" w:space="0" w:color="auto"/>
                        <w:bottom w:val="none" w:sz="0" w:space="0" w:color="auto"/>
                        <w:right w:val="none" w:sz="0" w:space="0" w:color="auto"/>
                      </w:divBdr>
                      <w:divsChild>
                        <w:div w:id="1146749258">
                          <w:marLeft w:val="0"/>
                          <w:marRight w:val="0"/>
                          <w:marTop w:val="0"/>
                          <w:marBottom w:val="0"/>
                          <w:divBdr>
                            <w:top w:val="none" w:sz="0" w:space="0" w:color="auto"/>
                            <w:left w:val="none" w:sz="0" w:space="0" w:color="auto"/>
                            <w:bottom w:val="none" w:sz="0" w:space="0" w:color="auto"/>
                            <w:right w:val="none" w:sz="0" w:space="0" w:color="auto"/>
                          </w:divBdr>
                          <w:divsChild>
                            <w:div w:id="567806124">
                              <w:marLeft w:val="150"/>
                              <w:marRight w:val="150"/>
                              <w:marTop w:val="150"/>
                              <w:marBottom w:val="150"/>
                              <w:divBdr>
                                <w:top w:val="none" w:sz="0" w:space="0" w:color="auto"/>
                                <w:left w:val="none" w:sz="0" w:space="0" w:color="auto"/>
                                <w:bottom w:val="none" w:sz="0" w:space="0" w:color="auto"/>
                                <w:right w:val="none" w:sz="0" w:space="0" w:color="auto"/>
                              </w:divBdr>
                              <w:divsChild>
                                <w:div w:id="974338269">
                                  <w:marLeft w:val="0"/>
                                  <w:marRight w:val="0"/>
                                  <w:marTop w:val="0"/>
                                  <w:marBottom w:val="0"/>
                                  <w:divBdr>
                                    <w:top w:val="none" w:sz="0" w:space="0" w:color="auto"/>
                                    <w:left w:val="none" w:sz="0" w:space="0" w:color="auto"/>
                                    <w:bottom w:val="none" w:sz="0" w:space="0" w:color="auto"/>
                                    <w:right w:val="none" w:sz="0" w:space="0" w:color="auto"/>
                                  </w:divBdr>
                                  <w:divsChild>
                                    <w:div w:id="31157314">
                                      <w:marLeft w:val="0"/>
                                      <w:marRight w:val="0"/>
                                      <w:marTop w:val="0"/>
                                      <w:marBottom w:val="0"/>
                                      <w:divBdr>
                                        <w:top w:val="none" w:sz="0" w:space="0" w:color="auto"/>
                                        <w:left w:val="single" w:sz="6" w:space="0" w:color="D6D6D6"/>
                                        <w:bottom w:val="none" w:sz="0" w:space="0" w:color="auto"/>
                                        <w:right w:val="single" w:sz="6" w:space="0" w:color="D6D6D6"/>
                                      </w:divBdr>
                                      <w:divsChild>
                                        <w:div w:id="158153458">
                                          <w:marLeft w:val="0"/>
                                          <w:marRight w:val="0"/>
                                          <w:marTop w:val="0"/>
                                          <w:marBottom w:val="0"/>
                                          <w:divBdr>
                                            <w:top w:val="none" w:sz="0" w:space="0" w:color="auto"/>
                                            <w:left w:val="none" w:sz="0" w:space="0" w:color="auto"/>
                                            <w:bottom w:val="none" w:sz="0" w:space="0" w:color="auto"/>
                                            <w:right w:val="none" w:sz="0" w:space="0" w:color="auto"/>
                                          </w:divBdr>
                                          <w:divsChild>
                                            <w:div w:id="32513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3852035">
      <w:bodyDiv w:val="1"/>
      <w:marLeft w:val="0"/>
      <w:marRight w:val="0"/>
      <w:marTop w:val="0"/>
      <w:marBottom w:val="0"/>
      <w:divBdr>
        <w:top w:val="none" w:sz="0" w:space="0" w:color="auto"/>
        <w:left w:val="none" w:sz="0" w:space="0" w:color="auto"/>
        <w:bottom w:val="none" w:sz="0" w:space="0" w:color="auto"/>
        <w:right w:val="none" w:sz="0" w:space="0" w:color="auto"/>
      </w:divBdr>
      <w:divsChild>
        <w:div w:id="943414385">
          <w:marLeft w:val="0"/>
          <w:marRight w:val="0"/>
          <w:marTop w:val="0"/>
          <w:marBottom w:val="450"/>
          <w:divBdr>
            <w:top w:val="none" w:sz="0" w:space="0" w:color="auto"/>
            <w:left w:val="none" w:sz="0" w:space="0" w:color="auto"/>
            <w:bottom w:val="none" w:sz="0" w:space="0" w:color="auto"/>
            <w:right w:val="none" w:sz="0" w:space="0" w:color="auto"/>
          </w:divBdr>
          <w:divsChild>
            <w:div w:id="2132894642">
              <w:marLeft w:val="0"/>
              <w:marRight w:val="0"/>
              <w:marTop w:val="0"/>
              <w:marBottom w:val="0"/>
              <w:divBdr>
                <w:top w:val="none" w:sz="0" w:space="0" w:color="auto"/>
                <w:left w:val="none" w:sz="0" w:space="0" w:color="auto"/>
                <w:bottom w:val="none" w:sz="0" w:space="0" w:color="auto"/>
                <w:right w:val="none" w:sz="0" w:space="0" w:color="auto"/>
              </w:divBdr>
              <w:divsChild>
                <w:div w:id="2008246526">
                  <w:marLeft w:val="0"/>
                  <w:marRight w:val="0"/>
                  <w:marTop w:val="0"/>
                  <w:marBottom w:val="0"/>
                  <w:divBdr>
                    <w:top w:val="none" w:sz="0" w:space="0" w:color="auto"/>
                    <w:left w:val="none" w:sz="0" w:space="0" w:color="auto"/>
                    <w:bottom w:val="none" w:sz="0" w:space="0" w:color="auto"/>
                    <w:right w:val="none" w:sz="0" w:space="0" w:color="auto"/>
                  </w:divBdr>
                  <w:divsChild>
                    <w:div w:id="877399498">
                      <w:marLeft w:val="0"/>
                      <w:marRight w:val="0"/>
                      <w:marTop w:val="0"/>
                      <w:marBottom w:val="0"/>
                      <w:divBdr>
                        <w:top w:val="none" w:sz="0" w:space="0" w:color="auto"/>
                        <w:left w:val="none" w:sz="0" w:space="0" w:color="auto"/>
                        <w:bottom w:val="none" w:sz="0" w:space="0" w:color="auto"/>
                        <w:right w:val="none" w:sz="0" w:space="0" w:color="auto"/>
                      </w:divBdr>
                      <w:divsChild>
                        <w:div w:id="1463814710">
                          <w:marLeft w:val="0"/>
                          <w:marRight w:val="0"/>
                          <w:marTop w:val="0"/>
                          <w:marBottom w:val="0"/>
                          <w:divBdr>
                            <w:top w:val="none" w:sz="0" w:space="0" w:color="auto"/>
                            <w:left w:val="none" w:sz="0" w:space="0" w:color="auto"/>
                            <w:bottom w:val="none" w:sz="0" w:space="0" w:color="auto"/>
                            <w:right w:val="none" w:sz="0" w:space="0" w:color="auto"/>
                          </w:divBdr>
                          <w:divsChild>
                            <w:div w:id="1696806911">
                              <w:marLeft w:val="0"/>
                              <w:marRight w:val="0"/>
                              <w:marTop w:val="0"/>
                              <w:marBottom w:val="0"/>
                              <w:divBdr>
                                <w:top w:val="none" w:sz="0" w:space="0" w:color="auto"/>
                                <w:left w:val="none" w:sz="0" w:space="0" w:color="auto"/>
                                <w:bottom w:val="none" w:sz="0" w:space="0" w:color="auto"/>
                                <w:right w:val="none" w:sz="0" w:space="0" w:color="auto"/>
                              </w:divBdr>
                              <w:divsChild>
                                <w:div w:id="1577087977">
                                  <w:marLeft w:val="0"/>
                                  <w:marRight w:val="0"/>
                                  <w:marTop w:val="0"/>
                                  <w:marBottom w:val="0"/>
                                  <w:divBdr>
                                    <w:top w:val="none" w:sz="0" w:space="0" w:color="auto"/>
                                    <w:left w:val="none" w:sz="0" w:space="0" w:color="auto"/>
                                    <w:bottom w:val="none" w:sz="0" w:space="0" w:color="auto"/>
                                    <w:right w:val="none" w:sz="0" w:space="0" w:color="auto"/>
                                  </w:divBdr>
                                  <w:divsChild>
                                    <w:div w:id="1826776467">
                                      <w:marLeft w:val="0"/>
                                      <w:marRight w:val="0"/>
                                      <w:marTop w:val="0"/>
                                      <w:marBottom w:val="0"/>
                                      <w:divBdr>
                                        <w:top w:val="none" w:sz="0" w:space="0" w:color="auto"/>
                                        <w:left w:val="none" w:sz="0" w:space="0" w:color="auto"/>
                                        <w:bottom w:val="none" w:sz="0" w:space="0" w:color="auto"/>
                                        <w:right w:val="none" w:sz="0" w:space="0" w:color="auto"/>
                                      </w:divBdr>
                                      <w:divsChild>
                                        <w:div w:id="76557007">
                                          <w:marLeft w:val="0"/>
                                          <w:marRight w:val="0"/>
                                          <w:marTop w:val="0"/>
                                          <w:marBottom w:val="0"/>
                                          <w:divBdr>
                                            <w:top w:val="none" w:sz="0" w:space="0" w:color="auto"/>
                                            <w:left w:val="none" w:sz="0" w:space="0" w:color="auto"/>
                                            <w:bottom w:val="none" w:sz="0" w:space="0" w:color="auto"/>
                                            <w:right w:val="none" w:sz="0" w:space="0" w:color="auto"/>
                                          </w:divBdr>
                                          <w:divsChild>
                                            <w:div w:id="1766530694">
                                              <w:marLeft w:val="0"/>
                                              <w:marRight w:val="0"/>
                                              <w:marTop w:val="0"/>
                                              <w:marBottom w:val="0"/>
                                              <w:divBdr>
                                                <w:top w:val="none" w:sz="0" w:space="0" w:color="auto"/>
                                                <w:left w:val="none" w:sz="0" w:space="0" w:color="auto"/>
                                                <w:bottom w:val="none" w:sz="0" w:space="0" w:color="auto"/>
                                                <w:right w:val="none" w:sz="0" w:space="0" w:color="auto"/>
                                              </w:divBdr>
                                              <w:divsChild>
                                                <w:div w:id="18002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6618702">
      <w:bodyDiv w:val="1"/>
      <w:marLeft w:val="0"/>
      <w:marRight w:val="0"/>
      <w:marTop w:val="0"/>
      <w:marBottom w:val="0"/>
      <w:divBdr>
        <w:top w:val="none" w:sz="0" w:space="0" w:color="auto"/>
        <w:left w:val="none" w:sz="0" w:space="0" w:color="auto"/>
        <w:bottom w:val="none" w:sz="0" w:space="0" w:color="auto"/>
        <w:right w:val="none" w:sz="0" w:space="0" w:color="auto"/>
      </w:divBdr>
      <w:divsChild>
        <w:div w:id="1453279884">
          <w:marLeft w:val="0"/>
          <w:marRight w:val="0"/>
          <w:marTop w:val="480"/>
          <w:marBottom w:val="480"/>
          <w:divBdr>
            <w:top w:val="none" w:sz="0" w:space="0" w:color="auto"/>
            <w:left w:val="none" w:sz="0" w:space="0" w:color="auto"/>
            <w:bottom w:val="none" w:sz="0" w:space="0" w:color="auto"/>
            <w:right w:val="none" w:sz="0" w:space="0" w:color="auto"/>
          </w:divBdr>
          <w:divsChild>
            <w:div w:id="2137092566">
              <w:marLeft w:val="0"/>
              <w:marRight w:val="0"/>
              <w:marTop w:val="0"/>
              <w:marBottom w:val="0"/>
              <w:divBdr>
                <w:top w:val="none" w:sz="0" w:space="0" w:color="auto"/>
                <w:left w:val="none" w:sz="0" w:space="0" w:color="auto"/>
                <w:bottom w:val="none" w:sz="0" w:space="0" w:color="auto"/>
                <w:right w:val="none" w:sz="0" w:space="0" w:color="auto"/>
              </w:divBdr>
              <w:divsChild>
                <w:div w:id="1867284249">
                  <w:marLeft w:val="0"/>
                  <w:marRight w:val="-26"/>
                  <w:marTop w:val="0"/>
                  <w:marBottom w:val="0"/>
                  <w:divBdr>
                    <w:top w:val="none" w:sz="0" w:space="0" w:color="auto"/>
                    <w:left w:val="none" w:sz="0" w:space="0" w:color="auto"/>
                    <w:bottom w:val="none" w:sz="0" w:space="0" w:color="auto"/>
                    <w:right w:val="none" w:sz="0" w:space="0" w:color="auto"/>
                  </w:divBdr>
                  <w:divsChild>
                    <w:div w:id="1233344441">
                      <w:marLeft w:val="7"/>
                      <w:marRight w:val="34"/>
                      <w:marTop w:val="0"/>
                      <w:marBottom w:val="0"/>
                      <w:divBdr>
                        <w:top w:val="none" w:sz="0" w:space="0" w:color="auto"/>
                        <w:left w:val="none" w:sz="0" w:space="0" w:color="auto"/>
                        <w:bottom w:val="none" w:sz="0" w:space="0" w:color="auto"/>
                        <w:right w:val="none" w:sz="0" w:space="0" w:color="auto"/>
                      </w:divBdr>
                      <w:divsChild>
                        <w:div w:id="7525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2679">
      <w:bodyDiv w:val="1"/>
      <w:marLeft w:val="0"/>
      <w:marRight w:val="0"/>
      <w:marTop w:val="0"/>
      <w:marBottom w:val="0"/>
      <w:divBdr>
        <w:top w:val="none" w:sz="0" w:space="0" w:color="auto"/>
        <w:left w:val="none" w:sz="0" w:space="0" w:color="auto"/>
        <w:bottom w:val="none" w:sz="0" w:space="0" w:color="auto"/>
        <w:right w:val="none" w:sz="0" w:space="0" w:color="auto"/>
      </w:divBdr>
      <w:divsChild>
        <w:div w:id="1101876246">
          <w:marLeft w:val="0"/>
          <w:marRight w:val="0"/>
          <w:marTop w:val="0"/>
          <w:marBottom w:val="0"/>
          <w:divBdr>
            <w:top w:val="none" w:sz="0" w:space="0" w:color="auto"/>
            <w:left w:val="none" w:sz="0" w:space="0" w:color="auto"/>
            <w:bottom w:val="none" w:sz="0" w:space="0" w:color="auto"/>
            <w:right w:val="none" w:sz="0" w:space="0" w:color="auto"/>
          </w:divBdr>
          <w:divsChild>
            <w:div w:id="1305238316">
              <w:marLeft w:val="0"/>
              <w:marRight w:val="0"/>
              <w:marTop w:val="0"/>
              <w:marBottom w:val="0"/>
              <w:divBdr>
                <w:top w:val="none" w:sz="0" w:space="0" w:color="auto"/>
                <w:left w:val="none" w:sz="0" w:space="0" w:color="auto"/>
                <w:bottom w:val="none" w:sz="0" w:space="0" w:color="auto"/>
                <w:right w:val="none" w:sz="0" w:space="0" w:color="auto"/>
              </w:divBdr>
              <w:divsChild>
                <w:div w:id="526406267">
                  <w:marLeft w:val="0"/>
                  <w:marRight w:val="0"/>
                  <w:marTop w:val="0"/>
                  <w:marBottom w:val="0"/>
                  <w:divBdr>
                    <w:top w:val="none" w:sz="0" w:space="0" w:color="auto"/>
                    <w:left w:val="none" w:sz="0" w:space="0" w:color="auto"/>
                    <w:bottom w:val="none" w:sz="0" w:space="0" w:color="auto"/>
                    <w:right w:val="none" w:sz="0" w:space="0" w:color="auto"/>
                  </w:divBdr>
                  <w:divsChild>
                    <w:div w:id="462891569">
                      <w:marLeft w:val="0"/>
                      <w:marRight w:val="0"/>
                      <w:marTop w:val="0"/>
                      <w:marBottom w:val="0"/>
                      <w:divBdr>
                        <w:top w:val="none" w:sz="0" w:space="0" w:color="auto"/>
                        <w:left w:val="none" w:sz="0" w:space="0" w:color="auto"/>
                        <w:bottom w:val="none" w:sz="0" w:space="0" w:color="auto"/>
                        <w:right w:val="none" w:sz="0" w:space="0" w:color="auto"/>
                      </w:divBdr>
                      <w:divsChild>
                        <w:div w:id="248733737">
                          <w:marLeft w:val="0"/>
                          <w:marRight w:val="0"/>
                          <w:marTop w:val="0"/>
                          <w:marBottom w:val="0"/>
                          <w:divBdr>
                            <w:top w:val="none" w:sz="0" w:space="0" w:color="auto"/>
                            <w:left w:val="none" w:sz="0" w:space="0" w:color="auto"/>
                            <w:bottom w:val="none" w:sz="0" w:space="0" w:color="auto"/>
                            <w:right w:val="none" w:sz="0" w:space="0" w:color="auto"/>
                          </w:divBdr>
                          <w:divsChild>
                            <w:div w:id="1078864742">
                              <w:marLeft w:val="0"/>
                              <w:marRight w:val="0"/>
                              <w:marTop w:val="0"/>
                              <w:marBottom w:val="0"/>
                              <w:divBdr>
                                <w:top w:val="none" w:sz="0" w:space="0" w:color="auto"/>
                                <w:left w:val="none" w:sz="0" w:space="0" w:color="auto"/>
                                <w:bottom w:val="none" w:sz="0" w:space="0" w:color="auto"/>
                                <w:right w:val="none" w:sz="0" w:space="0" w:color="auto"/>
                              </w:divBdr>
                              <w:divsChild>
                                <w:div w:id="1854298173">
                                  <w:marLeft w:val="0"/>
                                  <w:marRight w:val="0"/>
                                  <w:marTop w:val="0"/>
                                  <w:marBottom w:val="0"/>
                                  <w:divBdr>
                                    <w:top w:val="none" w:sz="0" w:space="0" w:color="auto"/>
                                    <w:left w:val="none" w:sz="0" w:space="0" w:color="auto"/>
                                    <w:bottom w:val="none" w:sz="0" w:space="0" w:color="auto"/>
                                    <w:right w:val="none" w:sz="0" w:space="0" w:color="auto"/>
                                  </w:divBdr>
                                  <w:divsChild>
                                    <w:div w:id="629482321">
                                      <w:marLeft w:val="0"/>
                                      <w:marRight w:val="0"/>
                                      <w:marTop w:val="0"/>
                                      <w:marBottom w:val="0"/>
                                      <w:divBdr>
                                        <w:top w:val="none" w:sz="0" w:space="0" w:color="auto"/>
                                        <w:left w:val="none" w:sz="0" w:space="0" w:color="auto"/>
                                        <w:bottom w:val="none" w:sz="0" w:space="0" w:color="auto"/>
                                        <w:right w:val="none" w:sz="0" w:space="0" w:color="auto"/>
                                      </w:divBdr>
                                      <w:divsChild>
                                        <w:div w:id="847405747">
                                          <w:marLeft w:val="0"/>
                                          <w:marRight w:val="0"/>
                                          <w:marTop w:val="0"/>
                                          <w:marBottom w:val="0"/>
                                          <w:divBdr>
                                            <w:top w:val="none" w:sz="0" w:space="0" w:color="auto"/>
                                            <w:left w:val="none" w:sz="0" w:space="0" w:color="auto"/>
                                            <w:bottom w:val="none" w:sz="0" w:space="0" w:color="auto"/>
                                            <w:right w:val="none" w:sz="0" w:space="0" w:color="auto"/>
                                          </w:divBdr>
                                          <w:divsChild>
                                            <w:div w:id="7756707">
                                              <w:marLeft w:val="0"/>
                                              <w:marRight w:val="0"/>
                                              <w:marTop w:val="0"/>
                                              <w:marBottom w:val="0"/>
                                              <w:divBdr>
                                                <w:top w:val="none" w:sz="0" w:space="0" w:color="auto"/>
                                                <w:left w:val="none" w:sz="0" w:space="0" w:color="auto"/>
                                                <w:bottom w:val="none" w:sz="0" w:space="0" w:color="auto"/>
                                                <w:right w:val="none" w:sz="0" w:space="0" w:color="auto"/>
                                              </w:divBdr>
                                              <w:divsChild>
                                                <w:div w:id="2075002844">
                                                  <w:marLeft w:val="0"/>
                                                  <w:marRight w:val="0"/>
                                                  <w:marTop w:val="0"/>
                                                  <w:marBottom w:val="0"/>
                                                  <w:divBdr>
                                                    <w:top w:val="none" w:sz="0" w:space="0" w:color="auto"/>
                                                    <w:left w:val="none" w:sz="0" w:space="0" w:color="auto"/>
                                                    <w:bottom w:val="none" w:sz="0" w:space="0" w:color="auto"/>
                                                    <w:right w:val="none" w:sz="0" w:space="0" w:color="auto"/>
                                                  </w:divBdr>
                                                  <w:divsChild>
                                                    <w:div w:id="936986232">
                                                      <w:marLeft w:val="0"/>
                                                      <w:marRight w:val="0"/>
                                                      <w:marTop w:val="0"/>
                                                      <w:marBottom w:val="0"/>
                                                      <w:divBdr>
                                                        <w:top w:val="none" w:sz="0" w:space="0" w:color="auto"/>
                                                        <w:left w:val="none" w:sz="0" w:space="0" w:color="auto"/>
                                                        <w:bottom w:val="none" w:sz="0" w:space="0" w:color="auto"/>
                                                        <w:right w:val="none" w:sz="0" w:space="0" w:color="auto"/>
                                                      </w:divBdr>
                                                      <w:divsChild>
                                                        <w:div w:id="1273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8123861">
      <w:bodyDiv w:val="1"/>
      <w:marLeft w:val="0"/>
      <w:marRight w:val="0"/>
      <w:marTop w:val="0"/>
      <w:marBottom w:val="0"/>
      <w:divBdr>
        <w:top w:val="none" w:sz="0" w:space="0" w:color="auto"/>
        <w:left w:val="none" w:sz="0" w:space="0" w:color="auto"/>
        <w:bottom w:val="none" w:sz="0" w:space="0" w:color="auto"/>
        <w:right w:val="none" w:sz="0" w:space="0" w:color="auto"/>
      </w:divBdr>
      <w:divsChild>
        <w:div w:id="150296168">
          <w:marLeft w:val="0"/>
          <w:marRight w:val="0"/>
          <w:marTop w:val="0"/>
          <w:marBottom w:val="0"/>
          <w:divBdr>
            <w:top w:val="none" w:sz="0" w:space="0" w:color="auto"/>
            <w:left w:val="none" w:sz="0" w:space="0" w:color="auto"/>
            <w:bottom w:val="none" w:sz="0" w:space="0" w:color="auto"/>
            <w:right w:val="none" w:sz="0" w:space="0" w:color="auto"/>
          </w:divBdr>
          <w:divsChild>
            <w:div w:id="1764229477">
              <w:marLeft w:val="0"/>
              <w:marRight w:val="0"/>
              <w:marTop w:val="0"/>
              <w:marBottom w:val="0"/>
              <w:divBdr>
                <w:top w:val="none" w:sz="0" w:space="0" w:color="auto"/>
                <w:left w:val="none" w:sz="0" w:space="0" w:color="auto"/>
                <w:bottom w:val="none" w:sz="0" w:space="0" w:color="auto"/>
                <w:right w:val="none" w:sz="0" w:space="0" w:color="auto"/>
              </w:divBdr>
              <w:divsChild>
                <w:div w:id="1089502646">
                  <w:marLeft w:val="0"/>
                  <w:marRight w:val="0"/>
                  <w:marTop w:val="0"/>
                  <w:marBottom w:val="0"/>
                  <w:divBdr>
                    <w:top w:val="none" w:sz="0" w:space="0" w:color="auto"/>
                    <w:left w:val="none" w:sz="0" w:space="0" w:color="auto"/>
                    <w:bottom w:val="none" w:sz="0" w:space="0" w:color="auto"/>
                    <w:right w:val="none" w:sz="0" w:space="0" w:color="auto"/>
                  </w:divBdr>
                  <w:divsChild>
                    <w:div w:id="1383947409">
                      <w:marLeft w:val="2820"/>
                      <w:marRight w:val="0"/>
                      <w:marTop w:val="0"/>
                      <w:marBottom w:val="0"/>
                      <w:divBdr>
                        <w:top w:val="none" w:sz="0" w:space="0" w:color="auto"/>
                        <w:left w:val="none" w:sz="0" w:space="0" w:color="auto"/>
                        <w:bottom w:val="none" w:sz="0" w:space="0" w:color="auto"/>
                        <w:right w:val="none" w:sz="0" w:space="0" w:color="auto"/>
                      </w:divBdr>
                      <w:divsChild>
                        <w:div w:id="457532819">
                          <w:marLeft w:val="0"/>
                          <w:marRight w:val="0"/>
                          <w:marTop w:val="0"/>
                          <w:marBottom w:val="0"/>
                          <w:divBdr>
                            <w:top w:val="none" w:sz="0" w:space="0" w:color="auto"/>
                            <w:left w:val="none" w:sz="0" w:space="0" w:color="auto"/>
                            <w:bottom w:val="none" w:sz="0" w:space="0" w:color="auto"/>
                            <w:right w:val="none" w:sz="0" w:space="0" w:color="auto"/>
                          </w:divBdr>
                          <w:divsChild>
                            <w:div w:id="1940603579">
                              <w:marLeft w:val="0"/>
                              <w:marRight w:val="0"/>
                              <w:marTop w:val="0"/>
                              <w:marBottom w:val="0"/>
                              <w:divBdr>
                                <w:top w:val="none" w:sz="0" w:space="0" w:color="auto"/>
                                <w:left w:val="none" w:sz="0" w:space="0" w:color="auto"/>
                                <w:bottom w:val="none" w:sz="0" w:space="0" w:color="auto"/>
                                <w:right w:val="none" w:sz="0" w:space="0" w:color="auto"/>
                              </w:divBdr>
                              <w:divsChild>
                                <w:div w:id="248665053">
                                  <w:marLeft w:val="0"/>
                                  <w:marRight w:val="0"/>
                                  <w:marTop w:val="0"/>
                                  <w:marBottom w:val="0"/>
                                  <w:divBdr>
                                    <w:top w:val="none" w:sz="0" w:space="0" w:color="auto"/>
                                    <w:left w:val="none" w:sz="0" w:space="0" w:color="auto"/>
                                    <w:bottom w:val="none" w:sz="0" w:space="0" w:color="auto"/>
                                    <w:right w:val="none" w:sz="0" w:space="0" w:color="auto"/>
                                  </w:divBdr>
                                  <w:divsChild>
                                    <w:div w:id="2072119911">
                                      <w:marLeft w:val="0"/>
                                      <w:marRight w:val="0"/>
                                      <w:marTop w:val="0"/>
                                      <w:marBottom w:val="0"/>
                                      <w:divBdr>
                                        <w:top w:val="none" w:sz="0" w:space="0" w:color="auto"/>
                                        <w:left w:val="none" w:sz="0" w:space="0" w:color="auto"/>
                                        <w:bottom w:val="none" w:sz="0" w:space="0" w:color="auto"/>
                                        <w:right w:val="none" w:sz="0" w:space="0" w:color="auto"/>
                                      </w:divBdr>
                                      <w:divsChild>
                                        <w:div w:id="619334464">
                                          <w:marLeft w:val="0"/>
                                          <w:marRight w:val="0"/>
                                          <w:marTop w:val="0"/>
                                          <w:marBottom w:val="0"/>
                                          <w:divBdr>
                                            <w:top w:val="none" w:sz="0" w:space="0" w:color="auto"/>
                                            <w:left w:val="none" w:sz="0" w:space="0" w:color="auto"/>
                                            <w:bottom w:val="none" w:sz="0" w:space="0" w:color="auto"/>
                                            <w:right w:val="none" w:sz="0" w:space="0" w:color="auto"/>
                                          </w:divBdr>
                                          <w:divsChild>
                                            <w:div w:id="29915426">
                                              <w:marLeft w:val="0"/>
                                              <w:marRight w:val="0"/>
                                              <w:marTop w:val="0"/>
                                              <w:marBottom w:val="0"/>
                                              <w:divBdr>
                                                <w:top w:val="none" w:sz="0" w:space="0" w:color="auto"/>
                                                <w:left w:val="none" w:sz="0" w:space="0" w:color="auto"/>
                                                <w:bottom w:val="none" w:sz="0" w:space="0" w:color="auto"/>
                                                <w:right w:val="none" w:sz="0" w:space="0" w:color="auto"/>
                                              </w:divBdr>
                                              <w:divsChild>
                                                <w:div w:id="402529075">
                                                  <w:marLeft w:val="0"/>
                                                  <w:marRight w:val="0"/>
                                                  <w:marTop w:val="0"/>
                                                  <w:marBottom w:val="0"/>
                                                  <w:divBdr>
                                                    <w:top w:val="none" w:sz="0" w:space="0" w:color="auto"/>
                                                    <w:left w:val="none" w:sz="0" w:space="0" w:color="auto"/>
                                                    <w:bottom w:val="none" w:sz="0" w:space="0" w:color="auto"/>
                                                    <w:right w:val="none" w:sz="0" w:space="0" w:color="auto"/>
                                                  </w:divBdr>
                                                  <w:divsChild>
                                                    <w:div w:id="316954270">
                                                      <w:marLeft w:val="0"/>
                                                      <w:marRight w:val="0"/>
                                                      <w:marTop w:val="0"/>
                                                      <w:marBottom w:val="0"/>
                                                      <w:divBdr>
                                                        <w:top w:val="none" w:sz="0" w:space="0" w:color="auto"/>
                                                        <w:left w:val="none" w:sz="0" w:space="0" w:color="auto"/>
                                                        <w:bottom w:val="none" w:sz="0" w:space="0" w:color="auto"/>
                                                        <w:right w:val="none" w:sz="0" w:space="0" w:color="auto"/>
                                                      </w:divBdr>
                                                      <w:divsChild>
                                                        <w:div w:id="398334896">
                                                          <w:marLeft w:val="0"/>
                                                          <w:marRight w:val="0"/>
                                                          <w:marTop w:val="0"/>
                                                          <w:marBottom w:val="0"/>
                                                          <w:divBdr>
                                                            <w:top w:val="none" w:sz="0" w:space="0" w:color="auto"/>
                                                            <w:left w:val="none" w:sz="0" w:space="0" w:color="auto"/>
                                                            <w:bottom w:val="none" w:sz="0" w:space="0" w:color="auto"/>
                                                            <w:right w:val="none" w:sz="0" w:space="0" w:color="auto"/>
                                                          </w:divBdr>
                                                        </w:div>
                                                        <w:div w:id="1303779239">
                                                          <w:marLeft w:val="0"/>
                                                          <w:marRight w:val="0"/>
                                                          <w:marTop w:val="0"/>
                                                          <w:marBottom w:val="0"/>
                                                          <w:divBdr>
                                                            <w:top w:val="none" w:sz="0" w:space="0" w:color="auto"/>
                                                            <w:left w:val="none" w:sz="0" w:space="0" w:color="auto"/>
                                                            <w:bottom w:val="none" w:sz="0" w:space="0" w:color="auto"/>
                                                            <w:right w:val="none" w:sz="0" w:space="0" w:color="auto"/>
                                                          </w:divBdr>
                                                        </w:div>
                                                        <w:div w:id="16728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9966848">
      <w:bodyDiv w:val="1"/>
      <w:marLeft w:val="0"/>
      <w:marRight w:val="0"/>
      <w:marTop w:val="0"/>
      <w:marBottom w:val="0"/>
      <w:divBdr>
        <w:top w:val="none" w:sz="0" w:space="0" w:color="auto"/>
        <w:left w:val="none" w:sz="0" w:space="0" w:color="auto"/>
        <w:bottom w:val="none" w:sz="0" w:space="0" w:color="auto"/>
        <w:right w:val="none" w:sz="0" w:space="0" w:color="auto"/>
      </w:divBdr>
      <w:divsChild>
        <w:div w:id="1244725291">
          <w:marLeft w:val="0"/>
          <w:marRight w:val="0"/>
          <w:marTop w:val="0"/>
          <w:marBottom w:val="0"/>
          <w:divBdr>
            <w:top w:val="none" w:sz="0" w:space="0" w:color="auto"/>
            <w:left w:val="none" w:sz="0" w:space="0" w:color="auto"/>
            <w:bottom w:val="none" w:sz="0" w:space="0" w:color="auto"/>
            <w:right w:val="none" w:sz="0" w:space="0" w:color="auto"/>
          </w:divBdr>
          <w:divsChild>
            <w:div w:id="101073479">
              <w:marLeft w:val="0"/>
              <w:marRight w:val="0"/>
              <w:marTop w:val="0"/>
              <w:marBottom w:val="0"/>
              <w:divBdr>
                <w:top w:val="none" w:sz="0" w:space="0" w:color="auto"/>
                <w:left w:val="none" w:sz="0" w:space="0" w:color="auto"/>
                <w:bottom w:val="none" w:sz="0" w:space="0" w:color="auto"/>
                <w:right w:val="none" w:sz="0" w:space="0" w:color="auto"/>
              </w:divBdr>
              <w:divsChild>
                <w:div w:id="1246107263">
                  <w:marLeft w:val="0"/>
                  <w:marRight w:val="0"/>
                  <w:marTop w:val="0"/>
                  <w:marBottom w:val="0"/>
                  <w:divBdr>
                    <w:top w:val="none" w:sz="0" w:space="0" w:color="auto"/>
                    <w:left w:val="none" w:sz="0" w:space="0" w:color="auto"/>
                    <w:bottom w:val="none" w:sz="0" w:space="0" w:color="auto"/>
                    <w:right w:val="none" w:sz="0" w:space="0" w:color="auto"/>
                  </w:divBdr>
                  <w:divsChild>
                    <w:div w:id="1347752823">
                      <w:marLeft w:val="2820"/>
                      <w:marRight w:val="0"/>
                      <w:marTop w:val="0"/>
                      <w:marBottom w:val="0"/>
                      <w:divBdr>
                        <w:top w:val="none" w:sz="0" w:space="0" w:color="auto"/>
                        <w:left w:val="none" w:sz="0" w:space="0" w:color="auto"/>
                        <w:bottom w:val="none" w:sz="0" w:space="0" w:color="auto"/>
                        <w:right w:val="none" w:sz="0" w:space="0" w:color="auto"/>
                      </w:divBdr>
                      <w:divsChild>
                        <w:div w:id="1402295357">
                          <w:marLeft w:val="0"/>
                          <w:marRight w:val="0"/>
                          <w:marTop w:val="0"/>
                          <w:marBottom w:val="0"/>
                          <w:divBdr>
                            <w:top w:val="none" w:sz="0" w:space="0" w:color="auto"/>
                            <w:left w:val="none" w:sz="0" w:space="0" w:color="auto"/>
                            <w:bottom w:val="none" w:sz="0" w:space="0" w:color="auto"/>
                            <w:right w:val="none" w:sz="0" w:space="0" w:color="auto"/>
                          </w:divBdr>
                          <w:divsChild>
                            <w:div w:id="1753235653">
                              <w:marLeft w:val="0"/>
                              <w:marRight w:val="0"/>
                              <w:marTop w:val="0"/>
                              <w:marBottom w:val="0"/>
                              <w:divBdr>
                                <w:top w:val="none" w:sz="0" w:space="0" w:color="auto"/>
                                <w:left w:val="none" w:sz="0" w:space="0" w:color="auto"/>
                                <w:bottom w:val="none" w:sz="0" w:space="0" w:color="auto"/>
                                <w:right w:val="none" w:sz="0" w:space="0" w:color="auto"/>
                              </w:divBdr>
                              <w:divsChild>
                                <w:div w:id="754519244">
                                  <w:marLeft w:val="0"/>
                                  <w:marRight w:val="0"/>
                                  <w:marTop w:val="0"/>
                                  <w:marBottom w:val="0"/>
                                  <w:divBdr>
                                    <w:top w:val="none" w:sz="0" w:space="0" w:color="auto"/>
                                    <w:left w:val="none" w:sz="0" w:space="0" w:color="auto"/>
                                    <w:bottom w:val="none" w:sz="0" w:space="0" w:color="auto"/>
                                    <w:right w:val="none" w:sz="0" w:space="0" w:color="auto"/>
                                  </w:divBdr>
                                  <w:divsChild>
                                    <w:div w:id="133379937">
                                      <w:marLeft w:val="0"/>
                                      <w:marRight w:val="0"/>
                                      <w:marTop w:val="0"/>
                                      <w:marBottom w:val="0"/>
                                      <w:divBdr>
                                        <w:top w:val="none" w:sz="0" w:space="0" w:color="auto"/>
                                        <w:left w:val="none" w:sz="0" w:space="0" w:color="auto"/>
                                        <w:bottom w:val="none" w:sz="0" w:space="0" w:color="auto"/>
                                        <w:right w:val="none" w:sz="0" w:space="0" w:color="auto"/>
                                      </w:divBdr>
                                      <w:divsChild>
                                        <w:div w:id="83378254">
                                          <w:marLeft w:val="0"/>
                                          <w:marRight w:val="0"/>
                                          <w:marTop w:val="0"/>
                                          <w:marBottom w:val="0"/>
                                          <w:divBdr>
                                            <w:top w:val="none" w:sz="0" w:space="0" w:color="auto"/>
                                            <w:left w:val="none" w:sz="0" w:space="0" w:color="auto"/>
                                            <w:bottom w:val="none" w:sz="0" w:space="0" w:color="auto"/>
                                            <w:right w:val="none" w:sz="0" w:space="0" w:color="auto"/>
                                          </w:divBdr>
                                          <w:divsChild>
                                            <w:div w:id="2058116231">
                                              <w:marLeft w:val="0"/>
                                              <w:marRight w:val="0"/>
                                              <w:marTop w:val="0"/>
                                              <w:marBottom w:val="0"/>
                                              <w:divBdr>
                                                <w:top w:val="none" w:sz="0" w:space="0" w:color="auto"/>
                                                <w:left w:val="none" w:sz="0" w:space="0" w:color="auto"/>
                                                <w:bottom w:val="none" w:sz="0" w:space="0" w:color="auto"/>
                                                <w:right w:val="none" w:sz="0" w:space="0" w:color="auto"/>
                                              </w:divBdr>
                                              <w:divsChild>
                                                <w:div w:id="369039051">
                                                  <w:marLeft w:val="0"/>
                                                  <w:marRight w:val="0"/>
                                                  <w:marTop w:val="0"/>
                                                  <w:marBottom w:val="0"/>
                                                  <w:divBdr>
                                                    <w:top w:val="none" w:sz="0" w:space="0" w:color="auto"/>
                                                    <w:left w:val="none" w:sz="0" w:space="0" w:color="auto"/>
                                                    <w:bottom w:val="none" w:sz="0" w:space="0" w:color="auto"/>
                                                    <w:right w:val="none" w:sz="0" w:space="0" w:color="auto"/>
                                                  </w:divBdr>
                                                  <w:divsChild>
                                                    <w:div w:id="1146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7589467">
      <w:bodyDiv w:val="1"/>
      <w:marLeft w:val="1200"/>
      <w:marRight w:val="0"/>
      <w:marTop w:val="0"/>
      <w:marBottom w:val="0"/>
      <w:divBdr>
        <w:top w:val="none" w:sz="0" w:space="0" w:color="auto"/>
        <w:left w:val="none" w:sz="0" w:space="0" w:color="auto"/>
        <w:bottom w:val="none" w:sz="0" w:space="0" w:color="auto"/>
        <w:right w:val="none" w:sz="0" w:space="0" w:color="auto"/>
      </w:divBdr>
      <w:divsChild>
        <w:div w:id="1475834247">
          <w:marLeft w:val="0"/>
          <w:marRight w:val="0"/>
          <w:marTop w:val="0"/>
          <w:marBottom w:val="0"/>
          <w:divBdr>
            <w:top w:val="none" w:sz="0" w:space="0" w:color="auto"/>
            <w:left w:val="none" w:sz="0" w:space="0" w:color="auto"/>
            <w:bottom w:val="none" w:sz="0" w:space="0" w:color="auto"/>
            <w:right w:val="none" w:sz="0" w:space="0" w:color="auto"/>
          </w:divBdr>
          <w:divsChild>
            <w:div w:id="1812595708">
              <w:marLeft w:val="0"/>
              <w:marRight w:val="0"/>
              <w:marTop w:val="0"/>
              <w:marBottom w:val="0"/>
              <w:divBdr>
                <w:top w:val="none" w:sz="0" w:space="0" w:color="auto"/>
                <w:left w:val="none" w:sz="0" w:space="0" w:color="auto"/>
                <w:bottom w:val="none" w:sz="0" w:space="0" w:color="auto"/>
                <w:right w:val="none" w:sz="0" w:space="0" w:color="auto"/>
              </w:divBdr>
              <w:divsChild>
                <w:div w:id="1842039596">
                  <w:marLeft w:val="210"/>
                  <w:marRight w:val="0"/>
                  <w:marTop w:val="0"/>
                  <w:marBottom w:val="0"/>
                  <w:divBdr>
                    <w:top w:val="none" w:sz="0" w:space="0" w:color="auto"/>
                    <w:left w:val="none" w:sz="0" w:space="0" w:color="auto"/>
                    <w:bottom w:val="none" w:sz="0" w:space="0" w:color="auto"/>
                    <w:right w:val="none" w:sz="0" w:space="0" w:color="auto"/>
                  </w:divBdr>
                  <w:divsChild>
                    <w:div w:id="823551163">
                      <w:marLeft w:val="0"/>
                      <w:marRight w:val="0"/>
                      <w:marTop w:val="0"/>
                      <w:marBottom w:val="0"/>
                      <w:divBdr>
                        <w:top w:val="none" w:sz="0" w:space="0" w:color="auto"/>
                        <w:left w:val="none" w:sz="0" w:space="0" w:color="auto"/>
                        <w:bottom w:val="none" w:sz="0" w:space="0" w:color="auto"/>
                        <w:right w:val="none" w:sz="0" w:space="0" w:color="auto"/>
                      </w:divBdr>
                      <w:divsChild>
                        <w:div w:id="1030254965">
                          <w:marLeft w:val="0"/>
                          <w:marRight w:val="0"/>
                          <w:marTop w:val="0"/>
                          <w:marBottom w:val="0"/>
                          <w:divBdr>
                            <w:top w:val="none" w:sz="0" w:space="0" w:color="auto"/>
                            <w:left w:val="none" w:sz="0" w:space="0" w:color="auto"/>
                            <w:bottom w:val="none" w:sz="0" w:space="0" w:color="auto"/>
                            <w:right w:val="none" w:sz="0" w:space="0" w:color="auto"/>
                          </w:divBdr>
                          <w:divsChild>
                            <w:div w:id="1162045836">
                              <w:marLeft w:val="150"/>
                              <w:marRight w:val="150"/>
                              <w:marTop w:val="150"/>
                              <w:marBottom w:val="150"/>
                              <w:divBdr>
                                <w:top w:val="none" w:sz="0" w:space="0" w:color="auto"/>
                                <w:left w:val="none" w:sz="0" w:space="0" w:color="auto"/>
                                <w:bottom w:val="none" w:sz="0" w:space="0" w:color="auto"/>
                                <w:right w:val="none" w:sz="0" w:space="0" w:color="auto"/>
                              </w:divBdr>
                              <w:divsChild>
                                <w:div w:id="1179082113">
                                  <w:marLeft w:val="0"/>
                                  <w:marRight w:val="0"/>
                                  <w:marTop w:val="0"/>
                                  <w:marBottom w:val="0"/>
                                  <w:divBdr>
                                    <w:top w:val="none" w:sz="0" w:space="0" w:color="auto"/>
                                    <w:left w:val="none" w:sz="0" w:space="0" w:color="auto"/>
                                    <w:bottom w:val="none" w:sz="0" w:space="0" w:color="auto"/>
                                    <w:right w:val="none" w:sz="0" w:space="0" w:color="auto"/>
                                  </w:divBdr>
                                  <w:divsChild>
                                    <w:div w:id="1037202739">
                                      <w:marLeft w:val="0"/>
                                      <w:marRight w:val="0"/>
                                      <w:marTop w:val="0"/>
                                      <w:marBottom w:val="0"/>
                                      <w:divBdr>
                                        <w:top w:val="none" w:sz="0" w:space="0" w:color="auto"/>
                                        <w:left w:val="single" w:sz="6" w:space="0" w:color="D6D6D6"/>
                                        <w:bottom w:val="none" w:sz="0" w:space="0" w:color="auto"/>
                                        <w:right w:val="single" w:sz="6" w:space="0" w:color="D6D6D6"/>
                                      </w:divBdr>
                                      <w:divsChild>
                                        <w:div w:id="670985108">
                                          <w:marLeft w:val="0"/>
                                          <w:marRight w:val="0"/>
                                          <w:marTop w:val="0"/>
                                          <w:marBottom w:val="0"/>
                                          <w:divBdr>
                                            <w:top w:val="none" w:sz="0" w:space="0" w:color="auto"/>
                                            <w:left w:val="none" w:sz="0" w:space="0" w:color="auto"/>
                                            <w:bottom w:val="none" w:sz="0" w:space="0" w:color="auto"/>
                                            <w:right w:val="none" w:sz="0" w:space="0" w:color="auto"/>
                                          </w:divBdr>
                                          <w:divsChild>
                                            <w:div w:id="12421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0205643">
      <w:bodyDiv w:val="1"/>
      <w:marLeft w:val="0"/>
      <w:marRight w:val="0"/>
      <w:marTop w:val="0"/>
      <w:marBottom w:val="0"/>
      <w:divBdr>
        <w:top w:val="none" w:sz="0" w:space="0" w:color="auto"/>
        <w:left w:val="none" w:sz="0" w:space="0" w:color="auto"/>
        <w:bottom w:val="none" w:sz="0" w:space="0" w:color="auto"/>
        <w:right w:val="none" w:sz="0" w:space="0" w:color="auto"/>
      </w:divBdr>
    </w:div>
    <w:div w:id="1991902951">
      <w:bodyDiv w:val="1"/>
      <w:marLeft w:val="0"/>
      <w:marRight w:val="0"/>
      <w:marTop w:val="0"/>
      <w:marBottom w:val="0"/>
      <w:divBdr>
        <w:top w:val="none" w:sz="0" w:space="0" w:color="auto"/>
        <w:left w:val="none" w:sz="0" w:space="0" w:color="auto"/>
        <w:bottom w:val="none" w:sz="0" w:space="0" w:color="auto"/>
        <w:right w:val="none" w:sz="0" w:space="0" w:color="auto"/>
      </w:divBdr>
    </w:div>
    <w:div w:id="1995063884">
      <w:bodyDiv w:val="1"/>
      <w:marLeft w:val="0"/>
      <w:marRight w:val="0"/>
      <w:marTop w:val="0"/>
      <w:marBottom w:val="0"/>
      <w:divBdr>
        <w:top w:val="none" w:sz="0" w:space="0" w:color="auto"/>
        <w:left w:val="none" w:sz="0" w:space="0" w:color="auto"/>
        <w:bottom w:val="none" w:sz="0" w:space="0" w:color="auto"/>
        <w:right w:val="none" w:sz="0" w:space="0" w:color="auto"/>
      </w:divBdr>
    </w:div>
    <w:div w:id="1995330078">
      <w:bodyDiv w:val="1"/>
      <w:marLeft w:val="0"/>
      <w:marRight w:val="0"/>
      <w:marTop w:val="0"/>
      <w:marBottom w:val="0"/>
      <w:divBdr>
        <w:top w:val="none" w:sz="0" w:space="0" w:color="auto"/>
        <w:left w:val="none" w:sz="0" w:space="0" w:color="auto"/>
        <w:bottom w:val="none" w:sz="0" w:space="0" w:color="auto"/>
        <w:right w:val="none" w:sz="0" w:space="0" w:color="auto"/>
      </w:divBdr>
      <w:divsChild>
        <w:div w:id="726224140">
          <w:marLeft w:val="0"/>
          <w:marRight w:val="0"/>
          <w:marTop w:val="0"/>
          <w:marBottom w:val="0"/>
          <w:divBdr>
            <w:top w:val="none" w:sz="0" w:space="0" w:color="auto"/>
            <w:left w:val="none" w:sz="0" w:space="0" w:color="auto"/>
            <w:bottom w:val="none" w:sz="0" w:space="0" w:color="auto"/>
            <w:right w:val="none" w:sz="0" w:space="0" w:color="auto"/>
          </w:divBdr>
          <w:divsChild>
            <w:div w:id="1463765165">
              <w:marLeft w:val="0"/>
              <w:marRight w:val="0"/>
              <w:marTop w:val="0"/>
              <w:marBottom w:val="0"/>
              <w:divBdr>
                <w:top w:val="none" w:sz="0" w:space="0" w:color="auto"/>
                <w:left w:val="none" w:sz="0" w:space="0" w:color="auto"/>
                <w:bottom w:val="none" w:sz="0" w:space="0" w:color="auto"/>
                <w:right w:val="none" w:sz="0" w:space="0" w:color="auto"/>
              </w:divBdr>
              <w:divsChild>
                <w:div w:id="1262294955">
                  <w:marLeft w:val="0"/>
                  <w:marRight w:val="0"/>
                  <w:marTop w:val="180"/>
                  <w:marBottom w:val="450"/>
                  <w:divBdr>
                    <w:top w:val="single" w:sz="6" w:space="0" w:color="737C85"/>
                    <w:left w:val="single" w:sz="6" w:space="0" w:color="737C85"/>
                    <w:bottom w:val="single" w:sz="6" w:space="0" w:color="737C85"/>
                    <w:right w:val="single" w:sz="2" w:space="0" w:color="737C85"/>
                  </w:divBdr>
                  <w:divsChild>
                    <w:div w:id="33048419">
                      <w:marLeft w:val="0"/>
                      <w:marRight w:val="0"/>
                      <w:marTop w:val="0"/>
                      <w:marBottom w:val="0"/>
                      <w:divBdr>
                        <w:top w:val="none" w:sz="0" w:space="0" w:color="auto"/>
                        <w:left w:val="none" w:sz="0" w:space="0" w:color="auto"/>
                        <w:bottom w:val="none" w:sz="0" w:space="0" w:color="auto"/>
                        <w:right w:val="none" w:sz="0" w:space="0" w:color="auto"/>
                      </w:divBdr>
                    </w:div>
                  </w:divsChild>
                </w:div>
                <w:div w:id="1646665305">
                  <w:marLeft w:val="0"/>
                  <w:marRight w:val="0"/>
                  <w:marTop w:val="0"/>
                  <w:marBottom w:val="0"/>
                  <w:divBdr>
                    <w:top w:val="none" w:sz="0" w:space="0" w:color="auto"/>
                    <w:left w:val="none" w:sz="0" w:space="0" w:color="auto"/>
                    <w:bottom w:val="none" w:sz="0" w:space="0" w:color="auto"/>
                    <w:right w:val="none" w:sz="0" w:space="0" w:color="auto"/>
                  </w:divBdr>
                  <w:divsChild>
                    <w:div w:id="988290673">
                      <w:marLeft w:val="0"/>
                      <w:marRight w:val="0"/>
                      <w:marTop w:val="0"/>
                      <w:marBottom w:val="0"/>
                      <w:divBdr>
                        <w:top w:val="none" w:sz="0" w:space="0" w:color="auto"/>
                        <w:left w:val="none" w:sz="0" w:space="0" w:color="auto"/>
                        <w:bottom w:val="none" w:sz="0" w:space="0" w:color="auto"/>
                        <w:right w:val="none" w:sz="0" w:space="0" w:color="auto"/>
                      </w:divBdr>
                      <w:divsChild>
                        <w:div w:id="933628323">
                          <w:marLeft w:val="0"/>
                          <w:marRight w:val="0"/>
                          <w:marTop w:val="0"/>
                          <w:marBottom w:val="0"/>
                          <w:divBdr>
                            <w:top w:val="none" w:sz="0" w:space="0" w:color="auto"/>
                            <w:left w:val="none" w:sz="0" w:space="0" w:color="auto"/>
                            <w:bottom w:val="none" w:sz="0" w:space="0" w:color="auto"/>
                            <w:right w:val="none" w:sz="0" w:space="0" w:color="auto"/>
                          </w:divBdr>
                          <w:divsChild>
                            <w:div w:id="2778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844770">
      <w:bodyDiv w:val="1"/>
      <w:marLeft w:val="0"/>
      <w:marRight w:val="0"/>
      <w:marTop w:val="0"/>
      <w:marBottom w:val="0"/>
      <w:divBdr>
        <w:top w:val="none" w:sz="0" w:space="0" w:color="auto"/>
        <w:left w:val="none" w:sz="0" w:space="0" w:color="auto"/>
        <w:bottom w:val="none" w:sz="0" w:space="0" w:color="auto"/>
        <w:right w:val="none" w:sz="0" w:space="0" w:color="auto"/>
      </w:divBdr>
    </w:div>
    <w:div w:id="2005357798">
      <w:bodyDiv w:val="1"/>
      <w:marLeft w:val="0"/>
      <w:marRight w:val="0"/>
      <w:marTop w:val="0"/>
      <w:marBottom w:val="0"/>
      <w:divBdr>
        <w:top w:val="none" w:sz="0" w:space="0" w:color="auto"/>
        <w:left w:val="none" w:sz="0" w:space="0" w:color="auto"/>
        <w:bottom w:val="none" w:sz="0" w:space="0" w:color="auto"/>
        <w:right w:val="none" w:sz="0" w:space="0" w:color="auto"/>
      </w:divBdr>
      <w:divsChild>
        <w:div w:id="688409919">
          <w:marLeft w:val="0"/>
          <w:marRight w:val="0"/>
          <w:marTop w:val="0"/>
          <w:marBottom w:val="0"/>
          <w:divBdr>
            <w:top w:val="none" w:sz="0" w:space="0" w:color="auto"/>
            <w:left w:val="none" w:sz="0" w:space="0" w:color="auto"/>
            <w:bottom w:val="none" w:sz="0" w:space="0" w:color="auto"/>
            <w:right w:val="none" w:sz="0" w:space="0" w:color="auto"/>
          </w:divBdr>
          <w:divsChild>
            <w:div w:id="1416365094">
              <w:marLeft w:val="0"/>
              <w:marRight w:val="0"/>
              <w:marTop w:val="0"/>
              <w:marBottom w:val="0"/>
              <w:divBdr>
                <w:top w:val="none" w:sz="0" w:space="0" w:color="auto"/>
                <w:left w:val="none" w:sz="0" w:space="0" w:color="auto"/>
                <w:bottom w:val="none" w:sz="0" w:space="0" w:color="auto"/>
                <w:right w:val="none" w:sz="0" w:space="0" w:color="auto"/>
              </w:divBdr>
              <w:divsChild>
                <w:div w:id="1057780906">
                  <w:marLeft w:val="3720"/>
                  <w:marRight w:val="0"/>
                  <w:marTop w:val="0"/>
                  <w:marBottom w:val="0"/>
                  <w:divBdr>
                    <w:top w:val="none" w:sz="0" w:space="0" w:color="auto"/>
                    <w:left w:val="none" w:sz="0" w:space="0" w:color="auto"/>
                    <w:bottom w:val="none" w:sz="0" w:space="0" w:color="auto"/>
                    <w:right w:val="none" w:sz="0" w:space="0" w:color="auto"/>
                  </w:divBdr>
                  <w:divsChild>
                    <w:div w:id="38089379">
                      <w:marLeft w:val="0"/>
                      <w:marRight w:val="0"/>
                      <w:marTop w:val="0"/>
                      <w:marBottom w:val="0"/>
                      <w:divBdr>
                        <w:top w:val="none" w:sz="0" w:space="0" w:color="auto"/>
                        <w:left w:val="none" w:sz="0" w:space="0" w:color="auto"/>
                        <w:bottom w:val="none" w:sz="0" w:space="0" w:color="auto"/>
                        <w:right w:val="none" w:sz="0" w:space="0" w:color="auto"/>
                      </w:divBdr>
                      <w:divsChild>
                        <w:div w:id="1257595701">
                          <w:marLeft w:val="0"/>
                          <w:marRight w:val="0"/>
                          <w:marTop w:val="0"/>
                          <w:marBottom w:val="0"/>
                          <w:divBdr>
                            <w:top w:val="none" w:sz="0" w:space="0" w:color="auto"/>
                            <w:left w:val="none" w:sz="0" w:space="0" w:color="auto"/>
                            <w:bottom w:val="none" w:sz="0" w:space="0" w:color="auto"/>
                            <w:right w:val="none" w:sz="0" w:space="0" w:color="auto"/>
                          </w:divBdr>
                          <w:divsChild>
                            <w:div w:id="1725131011">
                              <w:marLeft w:val="0"/>
                              <w:marRight w:val="0"/>
                              <w:marTop w:val="0"/>
                              <w:marBottom w:val="0"/>
                              <w:divBdr>
                                <w:top w:val="none" w:sz="0" w:space="0" w:color="auto"/>
                                <w:left w:val="none" w:sz="0" w:space="0" w:color="auto"/>
                                <w:bottom w:val="none" w:sz="0" w:space="0" w:color="auto"/>
                                <w:right w:val="none" w:sz="0" w:space="0" w:color="auto"/>
                              </w:divBdr>
                              <w:divsChild>
                                <w:div w:id="136807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482273">
      <w:bodyDiv w:val="1"/>
      <w:marLeft w:val="0"/>
      <w:marRight w:val="0"/>
      <w:marTop w:val="0"/>
      <w:marBottom w:val="0"/>
      <w:divBdr>
        <w:top w:val="none" w:sz="0" w:space="0" w:color="auto"/>
        <w:left w:val="none" w:sz="0" w:space="0" w:color="auto"/>
        <w:bottom w:val="none" w:sz="0" w:space="0" w:color="auto"/>
        <w:right w:val="none" w:sz="0" w:space="0" w:color="auto"/>
      </w:divBdr>
    </w:div>
    <w:div w:id="2008902657">
      <w:bodyDiv w:val="1"/>
      <w:marLeft w:val="0"/>
      <w:marRight w:val="0"/>
      <w:marTop w:val="0"/>
      <w:marBottom w:val="0"/>
      <w:divBdr>
        <w:top w:val="none" w:sz="0" w:space="0" w:color="auto"/>
        <w:left w:val="none" w:sz="0" w:space="0" w:color="auto"/>
        <w:bottom w:val="none" w:sz="0" w:space="0" w:color="auto"/>
        <w:right w:val="none" w:sz="0" w:space="0" w:color="auto"/>
      </w:divBdr>
    </w:div>
    <w:div w:id="2009357570">
      <w:bodyDiv w:val="1"/>
      <w:marLeft w:val="0"/>
      <w:marRight w:val="0"/>
      <w:marTop w:val="0"/>
      <w:marBottom w:val="0"/>
      <w:divBdr>
        <w:top w:val="none" w:sz="0" w:space="0" w:color="auto"/>
        <w:left w:val="none" w:sz="0" w:space="0" w:color="auto"/>
        <w:bottom w:val="none" w:sz="0" w:space="0" w:color="auto"/>
        <w:right w:val="none" w:sz="0" w:space="0" w:color="auto"/>
      </w:divBdr>
      <w:divsChild>
        <w:div w:id="81267279">
          <w:marLeft w:val="893"/>
          <w:marRight w:val="0"/>
          <w:marTop w:val="96"/>
          <w:marBottom w:val="0"/>
          <w:divBdr>
            <w:top w:val="none" w:sz="0" w:space="0" w:color="auto"/>
            <w:left w:val="none" w:sz="0" w:space="0" w:color="auto"/>
            <w:bottom w:val="none" w:sz="0" w:space="0" w:color="auto"/>
            <w:right w:val="none" w:sz="0" w:space="0" w:color="auto"/>
          </w:divBdr>
        </w:div>
      </w:divsChild>
    </w:div>
    <w:div w:id="2011643400">
      <w:bodyDiv w:val="1"/>
      <w:marLeft w:val="0"/>
      <w:marRight w:val="0"/>
      <w:marTop w:val="0"/>
      <w:marBottom w:val="0"/>
      <w:divBdr>
        <w:top w:val="none" w:sz="0" w:space="0" w:color="auto"/>
        <w:left w:val="none" w:sz="0" w:space="0" w:color="auto"/>
        <w:bottom w:val="none" w:sz="0" w:space="0" w:color="auto"/>
        <w:right w:val="none" w:sz="0" w:space="0" w:color="auto"/>
      </w:divBdr>
    </w:div>
    <w:div w:id="2013096172">
      <w:bodyDiv w:val="1"/>
      <w:marLeft w:val="0"/>
      <w:marRight w:val="0"/>
      <w:marTop w:val="0"/>
      <w:marBottom w:val="0"/>
      <w:divBdr>
        <w:top w:val="none" w:sz="0" w:space="0" w:color="auto"/>
        <w:left w:val="none" w:sz="0" w:space="0" w:color="auto"/>
        <w:bottom w:val="none" w:sz="0" w:space="0" w:color="auto"/>
        <w:right w:val="none" w:sz="0" w:space="0" w:color="auto"/>
      </w:divBdr>
      <w:divsChild>
        <w:div w:id="1647784339">
          <w:marLeft w:val="0"/>
          <w:marRight w:val="0"/>
          <w:marTop w:val="0"/>
          <w:marBottom w:val="0"/>
          <w:divBdr>
            <w:top w:val="none" w:sz="0" w:space="0" w:color="auto"/>
            <w:left w:val="none" w:sz="0" w:space="0" w:color="auto"/>
            <w:bottom w:val="none" w:sz="0" w:space="0" w:color="auto"/>
            <w:right w:val="none" w:sz="0" w:space="0" w:color="auto"/>
          </w:divBdr>
          <w:divsChild>
            <w:div w:id="1264726005">
              <w:marLeft w:val="3000"/>
              <w:marRight w:val="0"/>
              <w:marTop w:val="0"/>
              <w:marBottom w:val="0"/>
              <w:divBdr>
                <w:top w:val="none" w:sz="0" w:space="0" w:color="auto"/>
                <w:left w:val="none" w:sz="0" w:space="0" w:color="auto"/>
                <w:bottom w:val="none" w:sz="0" w:space="0" w:color="auto"/>
                <w:right w:val="none" w:sz="0" w:space="0" w:color="auto"/>
              </w:divBdr>
              <w:divsChild>
                <w:div w:id="294876877">
                  <w:marLeft w:val="0"/>
                  <w:marRight w:val="0"/>
                  <w:marTop w:val="0"/>
                  <w:marBottom w:val="0"/>
                  <w:divBdr>
                    <w:top w:val="none" w:sz="0" w:space="0" w:color="auto"/>
                    <w:left w:val="none" w:sz="0" w:space="0" w:color="auto"/>
                    <w:bottom w:val="none" w:sz="0" w:space="0" w:color="auto"/>
                    <w:right w:val="none" w:sz="0" w:space="0" w:color="auto"/>
                  </w:divBdr>
                  <w:divsChild>
                    <w:div w:id="39913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719829">
      <w:bodyDiv w:val="1"/>
      <w:marLeft w:val="0"/>
      <w:marRight w:val="0"/>
      <w:marTop w:val="0"/>
      <w:marBottom w:val="0"/>
      <w:divBdr>
        <w:top w:val="none" w:sz="0" w:space="0" w:color="auto"/>
        <w:left w:val="none" w:sz="0" w:space="0" w:color="auto"/>
        <w:bottom w:val="none" w:sz="0" w:space="0" w:color="auto"/>
        <w:right w:val="none" w:sz="0" w:space="0" w:color="auto"/>
      </w:divBdr>
    </w:div>
    <w:div w:id="2016640489">
      <w:bodyDiv w:val="1"/>
      <w:marLeft w:val="0"/>
      <w:marRight w:val="0"/>
      <w:marTop w:val="0"/>
      <w:marBottom w:val="0"/>
      <w:divBdr>
        <w:top w:val="none" w:sz="0" w:space="0" w:color="auto"/>
        <w:left w:val="none" w:sz="0" w:space="0" w:color="auto"/>
        <w:bottom w:val="none" w:sz="0" w:space="0" w:color="auto"/>
        <w:right w:val="none" w:sz="0" w:space="0" w:color="auto"/>
      </w:divBdr>
      <w:divsChild>
        <w:div w:id="550574880">
          <w:marLeft w:val="360"/>
          <w:marRight w:val="0"/>
          <w:marTop w:val="0"/>
          <w:marBottom w:val="67"/>
          <w:divBdr>
            <w:top w:val="none" w:sz="0" w:space="0" w:color="auto"/>
            <w:left w:val="none" w:sz="0" w:space="0" w:color="auto"/>
            <w:bottom w:val="none" w:sz="0" w:space="0" w:color="auto"/>
            <w:right w:val="none" w:sz="0" w:space="0" w:color="auto"/>
          </w:divBdr>
        </w:div>
        <w:div w:id="640767365">
          <w:marLeft w:val="360"/>
          <w:marRight w:val="0"/>
          <w:marTop w:val="0"/>
          <w:marBottom w:val="67"/>
          <w:divBdr>
            <w:top w:val="none" w:sz="0" w:space="0" w:color="auto"/>
            <w:left w:val="none" w:sz="0" w:space="0" w:color="auto"/>
            <w:bottom w:val="none" w:sz="0" w:space="0" w:color="auto"/>
            <w:right w:val="none" w:sz="0" w:space="0" w:color="auto"/>
          </w:divBdr>
        </w:div>
        <w:div w:id="744449577">
          <w:marLeft w:val="360"/>
          <w:marRight w:val="0"/>
          <w:marTop w:val="0"/>
          <w:marBottom w:val="67"/>
          <w:divBdr>
            <w:top w:val="none" w:sz="0" w:space="0" w:color="auto"/>
            <w:left w:val="none" w:sz="0" w:space="0" w:color="auto"/>
            <w:bottom w:val="none" w:sz="0" w:space="0" w:color="auto"/>
            <w:right w:val="none" w:sz="0" w:space="0" w:color="auto"/>
          </w:divBdr>
        </w:div>
        <w:div w:id="809520316">
          <w:marLeft w:val="360"/>
          <w:marRight w:val="0"/>
          <w:marTop w:val="0"/>
          <w:marBottom w:val="67"/>
          <w:divBdr>
            <w:top w:val="none" w:sz="0" w:space="0" w:color="auto"/>
            <w:left w:val="none" w:sz="0" w:space="0" w:color="auto"/>
            <w:bottom w:val="none" w:sz="0" w:space="0" w:color="auto"/>
            <w:right w:val="none" w:sz="0" w:space="0" w:color="auto"/>
          </w:divBdr>
        </w:div>
        <w:div w:id="843908148">
          <w:marLeft w:val="360"/>
          <w:marRight w:val="0"/>
          <w:marTop w:val="0"/>
          <w:marBottom w:val="67"/>
          <w:divBdr>
            <w:top w:val="none" w:sz="0" w:space="0" w:color="auto"/>
            <w:left w:val="none" w:sz="0" w:space="0" w:color="auto"/>
            <w:bottom w:val="none" w:sz="0" w:space="0" w:color="auto"/>
            <w:right w:val="none" w:sz="0" w:space="0" w:color="auto"/>
          </w:divBdr>
        </w:div>
        <w:div w:id="966928647">
          <w:marLeft w:val="360"/>
          <w:marRight w:val="0"/>
          <w:marTop w:val="0"/>
          <w:marBottom w:val="67"/>
          <w:divBdr>
            <w:top w:val="none" w:sz="0" w:space="0" w:color="auto"/>
            <w:left w:val="none" w:sz="0" w:space="0" w:color="auto"/>
            <w:bottom w:val="none" w:sz="0" w:space="0" w:color="auto"/>
            <w:right w:val="none" w:sz="0" w:space="0" w:color="auto"/>
          </w:divBdr>
        </w:div>
        <w:div w:id="1502501649">
          <w:marLeft w:val="360"/>
          <w:marRight w:val="0"/>
          <w:marTop w:val="0"/>
          <w:marBottom w:val="67"/>
          <w:divBdr>
            <w:top w:val="none" w:sz="0" w:space="0" w:color="auto"/>
            <w:left w:val="none" w:sz="0" w:space="0" w:color="auto"/>
            <w:bottom w:val="none" w:sz="0" w:space="0" w:color="auto"/>
            <w:right w:val="none" w:sz="0" w:space="0" w:color="auto"/>
          </w:divBdr>
        </w:div>
        <w:div w:id="1868911311">
          <w:marLeft w:val="360"/>
          <w:marRight w:val="0"/>
          <w:marTop w:val="0"/>
          <w:marBottom w:val="67"/>
          <w:divBdr>
            <w:top w:val="none" w:sz="0" w:space="0" w:color="auto"/>
            <w:left w:val="none" w:sz="0" w:space="0" w:color="auto"/>
            <w:bottom w:val="none" w:sz="0" w:space="0" w:color="auto"/>
            <w:right w:val="none" w:sz="0" w:space="0" w:color="auto"/>
          </w:divBdr>
        </w:div>
        <w:div w:id="1947737126">
          <w:marLeft w:val="360"/>
          <w:marRight w:val="0"/>
          <w:marTop w:val="0"/>
          <w:marBottom w:val="67"/>
          <w:divBdr>
            <w:top w:val="none" w:sz="0" w:space="0" w:color="auto"/>
            <w:left w:val="none" w:sz="0" w:space="0" w:color="auto"/>
            <w:bottom w:val="none" w:sz="0" w:space="0" w:color="auto"/>
            <w:right w:val="none" w:sz="0" w:space="0" w:color="auto"/>
          </w:divBdr>
        </w:div>
        <w:div w:id="2082286483">
          <w:marLeft w:val="360"/>
          <w:marRight w:val="0"/>
          <w:marTop w:val="0"/>
          <w:marBottom w:val="67"/>
          <w:divBdr>
            <w:top w:val="none" w:sz="0" w:space="0" w:color="auto"/>
            <w:left w:val="none" w:sz="0" w:space="0" w:color="auto"/>
            <w:bottom w:val="none" w:sz="0" w:space="0" w:color="auto"/>
            <w:right w:val="none" w:sz="0" w:space="0" w:color="auto"/>
          </w:divBdr>
        </w:div>
        <w:div w:id="2094424081">
          <w:marLeft w:val="360"/>
          <w:marRight w:val="0"/>
          <w:marTop w:val="0"/>
          <w:marBottom w:val="67"/>
          <w:divBdr>
            <w:top w:val="none" w:sz="0" w:space="0" w:color="auto"/>
            <w:left w:val="none" w:sz="0" w:space="0" w:color="auto"/>
            <w:bottom w:val="none" w:sz="0" w:space="0" w:color="auto"/>
            <w:right w:val="none" w:sz="0" w:space="0" w:color="auto"/>
          </w:divBdr>
        </w:div>
      </w:divsChild>
    </w:div>
    <w:div w:id="2018455777">
      <w:bodyDiv w:val="1"/>
      <w:marLeft w:val="0"/>
      <w:marRight w:val="0"/>
      <w:marTop w:val="0"/>
      <w:marBottom w:val="0"/>
      <w:divBdr>
        <w:top w:val="none" w:sz="0" w:space="0" w:color="auto"/>
        <w:left w:val="none" w:sz="0" w:space="0" w:color="auto"/>
        <w:bottom w:val="none" w:sz="0" w:space="0" w:color="auto"/>
        <w:right w:val="none" w:sz="0" w:space="0" w:color="auto"/>
      </w:divBdr>
      <w:divsChild>
        <w:div w:id="283343744">
          <w:marLeft w:val="0"/>
          <w:marRight w:val="0"/>
          <w:marTop w:val="0"/>
          <w:marBottom w:val="0"/>
          <w:divBdr>
            <w:top w:val="none" w:sz="0" w:space="0" w:color="auto"/>
            <w:left w:val="none" w:sz="0" w:space="0" w:color="auto"/>
            <w:bottom w:val="none" w:sz="0" w:space="0" w:color="auto"/>
            <w:right w:val="none" w:sz="0" w:space="0" w:color="auto"/>
          </w:divBdr>
          <w:divsChild>
            <w:div w:id="629633890">
              <w:marLeft w:val="0"/>
              <w:marRight w:val="0"/>
              <w:marTop w:val="0"/>
              <w:marBottom w:val="0"/>
              <w:divBdr>
                <w:top w:val="none" w:sz="0" w:space="0" w:color="auto"/>
                <w:left w:val="none" w:sz="0" w:space="0" w:color="auto"/>
                <w:bottom w:val="none" w:sz="0" w:space="0" w:color="auto"/>
                <w:right w:val="none" w:sz="0" w:space="0" w:color="auto"/>
              </w:divBdr>
              <w:divsChild>
                <w:div w:id="1398088587">
                  <w:marLeft w:val="0"/>
                  <w:marRight w:val="0"/>
                  <w:marTop w:val="0"/>
                  <w:marBottom w:val="300"/>
                  <w:divBdr>
                    <w:top w:val="none" w:sz="0" w:space="0" w:color="auto"/>
                    <w:left w:val="none" w:sz="0" w:space="0" w:color="auto"/>
                    <w:bottom w:val="none" w:sz="0" w:space="0" w:color="auto"/>
                    <w:right w:val="none" w:sz="0" w:space="0" w:color="auto"/>
                  </w:divBdr>
                  <w:divsChild>
                    <w:div w:id="315689023">
                      <w:marLeft w:val="0"/>
                      <w:marRight w:val="0"/>
                      <w:marTop w:val="0"/>
                      <w:marBottom w:val="0"/>
                      <w:divBdr>
                        <w:top w:val="none" w:sz="0" w:space="0" w:color="auto"/>
                        <w:left w:val="none" w:sz="0" w:space="0" w:color="auto"/>
                        <w:bottom w:val="none" w:sz="0" w:space="0" w:color="auto"/>
                        <w:right w:val="none" w:sz="0" w:space="0" w:color="auto"/>
                      </w:divBdr>
                      <w:divsChild>
                        <w:div w:id="1029532480">
                          <w:marLeft w:val="0"/>
                          <w:marRight w:val="0"/>
                          <w:marTop w:val="0"/>
                          <w:marBottom w:val="0"/>
                          <w:divBdr>
                            <w:top w:val="none" w:sz="0" w:space="0" w:color="auto"/>
                            <w:left w:val="none" w:sz="0" w:space="0" w:color="auto"/>
                            <w:bottom w:val="none" w:sz="0" w:space="0" w:color="auto"/>
                            <w:right w:val="none" w:sz="0" w:space="0" w:color="auto"/>
                          </w:divBdr>
                          <w:divsChild>
                            <w:div w:id="2099517223">
                              <w:marLeft w:val="0"/>
                              <w:marRight w:val="0"/>
                              <w:marTop w:val="0"/>
                              <w:marBottom w:val="0"/>
                              <w:divBdr>
                                <w:top w:val="none" w:sz="0" w:space="0" w:color="auto"/>
                                <w:left w:val="none" w:sz="0" w:space="0" w:color="auto"/>
                                <w:bottom w:val="none" w:sz="0" w:space="0" w:color="auto"/>
                                <w:right w:val="none" w:sz="0" w:space="0" w:color="auto"/>
                              </w:divBdr>
                              <w:divsChild>
                                <w:div w:id="1204868">
                                  <w:marLeft w:val="0"/>
                                  <w:marRight w:val="0"/>
                                  <w:marTop w:val="0"/>
                                  <w:marBottom w:val="0"/>
                                  <w:divBdr>
                                    <w:top w:val="none" w:sz="0" w:space="0" w:color="auto"/>
                                    <w:left w:val="none" w:sz="0" w:space="0" w:color="auto"/>
                                    <w:bottom w:val="none" w:sz="0" w:space="0" w:color="auto"/>
                                    <w:right w:val="none" w:sz="0" w:space="0" w:color="auto"/>
                                  </w:divBdr>
                                  <w:divsChild>
                                    <w:div w:id="1278294246">
                                      <w:marLeft w:val="0"/>
                                      <w:marRight w:val="0"/>
                                      <w:marTop w:val="0"/>
                                      <w:marBottom w:val="0"/>
                                      <w:divBdr>
                                        <w:top w:val="none" w:sz="0" w:space="0" w:color="auto"/>
                                        <w:left w:val="none" w:sz="0" w:space="0" w:color="auto"/>
                                        <w:bottom w:val="none" w:sz="0" w:space="0" w:color="auto"/>
                                        <w:right w:val="none" w:sz="0" w:space="0" w:color="auto"/>
                                      </w:divBdr>
                                      <w:divsChild>
                                        <w:div w:id="1802385133">
                                          <w:marLeft w:val="300"/>
                                          <w:marRight w:val="300"/>
                                          <w:marTop w:val="150"/>
                                          <w:marBottom w:val="150"/>
                                          <w:divBdr>
                                            <w:top w:val="none" w:sz="0" w:space="0" w:color="auto"/>
                                            <w:left w:val="none" w:sz="0" w:space="0" w:color="auto"/>
                                            <w:bottom w:val="none" w:sz="0" w:space="0" w:color="auto"/>
                                            <w:right w:val="none" w:sz="0" w:space="0" w:color="auto"/>
                                          </w:divBdr>
                                          <w:divsChild>
                                            <w:div w:id="1328749599">
                                              <w:marLeft w:val="0"/>
                                              <w:marRight w:val="0"/>
                                              <w:marTop w:val="0"/>
                                              <w:marBottom w:val="0"/>
                                              <w:divBdr>
                                                <w:top w:val="none" w:sz="0" w:space="0" w:color="auto"/>
                                                <w:left w:val="none" w:sz="0" w:space="0" w:color="auto"/>
                                                <w:bottom w:val="none" w:sz="0" w:space="0" w:color="auto"/>
                                                <w:right w:val="none" w:sz="0" w:space="0" w:color="auto"/>
                                              </w:divBdr>
                                              <w:divsChild>
                                                <w:div w:id="27995034">
                                                  <w:marLeft w:val="0"/>
                                                  <w:marRight w:val="0"/>
                                                  <w:marTop w:val="0"/>
                                                  <w:marBottom w:val="0"/>
                                                  <w:divBdr>
                                                    <w:top w:val="none" w:sz="0" w:space="0" w:color="auto"/>
                                                    <w:left w:val="none" w:sz="0" w:space="0" w:color="auto"/>
                                                    <w:bottom w:val="none" w:sz="0" w:space="0" w:color="auto"/>
                                                    <w:right w:val="none" w:sz="0" w:space="0" w:color="auto"/>
                                                  </w:divBdr>
                                                  <w:divsChild>
                                                    <w:div w:id="2125152100">
                                                      <w:marLeft w:val="24"/>
                                                      <w:marRight w:val="0"/>
                                                      <w:marTop w:val="0"/>
                                                      <w:marBottom w:val="150"/>
                                                      <w:divBdr>
                                                        <w:top w:val="none" w:sz="0" w:space="0" w:color="auto"/>
                                                        <w:left w:val="none" w:sz="0" w:space="0" w:color="auto"/>
                                                        <w:bottom w:val="none" w:sz="0" w:space="0" w:color="auto"/>
                                                        <w:right w:val="none" w:sz="0" w:space="0" w:color="auto"/>
                                                      </w:divBdr>
                                                      <w:divsChild>
                                                        <w:div w:id="48844449">
                                                          <w:blockQuote w:val="1"/>
                                                          <w:marLeft w:val="720"/>
                                                          <w:marRight w:val="720"/>
                                                          <w:marTop w:val="100"/>
                                                          <w:marBottom w:val="100"/>
                                                          <w:divBdr>
                                                            <w:top w:val="none" w:sz="0" w:space="0" w:color="auto"/>
                                                            <w:left w:val="none" w:sz="0" w:space="0" w:color="auto"/>
                                                            <w:bottom w:val="none" w:sz="0" w:space="0" w:color="auto"/>
                                                            <w:right w:val="none" w:sz="0" w:space="0" w:color="auto"/>
                                                          </w:divBdr>
                                                        </w:div>
                                                        <w:div w:id="433937411">
                                                          <w:blockQuote w:val="1"/>
                                                          <w:marLeft w:val="720"/>
                                                          <w:marRight w:val="720"/>
                                                          <w:marTop w:val="100"/>
                                                          <w:marBottom w:val="100"/>
                                                          <w:divBdr>
                                                            <w:top w:val="none" w:sz="0" w:space="0" w:color="auto"/>
                                                            <w:left w:val="none" w:sz="0" w:space="0" w:color="auto"/>
                                                            <w:bottom w:val="none" w:sz="0" w:space="0" w:color="auto"/>
                                                            <w:right w:val="none" w:sz="0" w:space="0" w:color="auto"/>
                                                          </w:divBdr>
                                                        </w:div>
                                                        <w:div w:id="617762377">
                                                          <w:blockQuote w:val="1"/>
                                                          <w:marLeft w:val="720"/>
                                                          <w:marRight w:val="720"/>
                                                          <w:marTop w:val="100"/>
                                                          <w:marBottom w:val="100"/>
                                                          <w:divBdr>
                                                            <w:top w:val="none" w:sz="0" w:space="0" w:color="auto"/>
                                                            <w:left w:val="none" w:sz="0" w:space="0" w:color="auto"/>
                                                            <w:bottom w:val="none" w:sz="0" w:space="0" w:color="auto"/>
                                                            <w:right w:val="none" w:sz="0" w:space="0" w:color="auto"/>
                                                          </w:divBdr>
                                                        </w:div>
                                                        <w:div w:id="652098705">
                                                          <w:blockQuote w:val="1"/>
                                                          <w:marLeft w:val="720"/>
                                                          <w:marRight w:val="720"/>
                                                          <w:marTop w:val="100"/>
                                                          <w:marBottom w:val="100"/>
                                                          <w:divBdr>
                                                            <w:top w:val="none" w:sz="0" w:space="0" w:color="auto"/>
                                                            <w:left w:val="none" w:sz="0" w:space="0" w:color="auto"/>
                                                            <w:bottom w:val="none" w:sz="0" w:space="0" w:color="auto"/>
                                                            <w:right w:val="none" w:sz="0" w:space="0" w:color="auto"/>
                                                          </w:divBdr>
                                                        </w:div>
                                                        <w:div w:id="727413217">
                                                          <w:blockQuote w:val="1"/>
                                                          <w:marLeft w:val="720"/>
                                                          <w:marRight w:val="720"/>
                                                          <w:marTop w:val="100"/>
                                                          <w:marBottom w:val="100"/>
                                                          <w:divBdr>
                                                            <w:top w:val="none" w:sz="0" w:space="0" w:color="auto"/>
                                                            <w:left w:val="none" w:sz="0" w:space="0" w:color="auto"/>
                                                            <w:bottom w:val="none" w:sz="0" w:space="0" w:color="auto"/>
                                                            <w:right w:val="none" w:sz="0" w:space="0" w:color="auto"/>
                                                          </w:divBdr>
                                                        </w:div>
                                                        <w:div w:id="752312316">
                                                          <w:blockQuote w:val="1"/>
                                                          <w:marLeft w:val="720"/>
                                                          <w:marRight w:val="720"/>
                                                          <w:marTop w:val="100"/>
                                                          <w:marBottom w:val="100"/>
                                                          <w:divBdr>
                                                            <w:top w:val="none" w:sz="0" w:space="0" w:color="auto"/>
                                                            <w:left w:val="none" w:sz="0" w:space="0" w:color="auto"/>
                                                            <w:bottom w:val="none" w:sz="0" w:space="0" w:color="auto"/>
                                                            <w:right w:val="none" w:sz="0" w:space="0" w:color="auto"/>
                                                          </w:divBdr>
                                                        </w:div>
                                                        <w:div w:id="892348075">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033621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957854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6680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1130226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561455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51808419">
                                                          <w:blockQuote w:val="1"/>
                                                          <w:marLeft w:val="720"/>
                                                          <w:marRight w:val="0"/>
                                                          <w:marTop w:val="100"/>
                                                          <w:marBottom w:val="100"/>
                                                          <w:divBdr>
                                                            <w:top w:val="none" w:sz="0" w:space="0" w:color="auto"/>
                                                            <w:left w:val="none" w:sz="0" w:space="0" w:color="auto"/>
                                                            <w:bottom w:val="none" w:sz="0" w:space="0" w:color="auto"/>
                                                            <w:right w:val="none" w:sz="0" w:space="0" w:color="auto"/>
                                                          </w:divBdr>
                                                        </w:div>
                                                        <w:div w:id="195385557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835704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00909227">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055980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2647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5570002">
      <w:bodyDiv w:val="1"/>
      <w:marLeft w:val="0"/>
      <w:marRight w:val="0"/>
      <w:marTop w:val="0"/>
      <w:marBottom w:val="0"/>
      <w:divBdr>
        <w:top w:val="none" w:sz="0" w:space="0" w:color="auto"/>
        <w:left w:val="none" w:sz="0" w:space="0" w:color="auto"/>
        <w:bottom w:val="none" w:sz="0" w:space="0" w:color="auto"/>
        <w:right w:val="none" w:sz="0" w:space="0" w:color="auto"/>
      </w:divBdr>
      <w:divsChild>
        <w:div w:id="251160062">
          <w:marLeft w:val="1080"/>
          <w:marRight w:val="0"/>
          <w:marTop w:val="100"/>
          <w:marBottom w:val="0"/>
          <w:divBdr>
            <w:top w:val="none" w:sz="0" w:space="0" w:color="auto"/>
            <w:left w:val="none" w:sz="0" w:space="0" w:color="auto"/>
            <w:bottom w:val="none" w:sz="0" w:space="0" w:color="auto"/>
            <w:right w:val="none" w:sz="0" w:space="0" w:color="auto"/>
          </w:divBdr>
        </w:div>
        <w:div w:id="410393213">
          <w:marLeft w:val="1080"/>
          <w:marRight w:val="0"/>
          <w:marTop w:val="100"/>
          <w:marBottom w:val="0"/>
          <w:divBdr>
            <w:top w:val="none" w:sz="0" w:space="0" w:color="auto"/>
            <w:left w:val="none" w:sz="0" w:space="0" w:color="auto"/>
            <w:bottom w:val="none" w:sz="0" w:space="0" w:color="auto"/>
            <w:right w:val="none" w:sz="0" w:space="0" w:color="auto"/>
          </w:divBdr>
        </w:div>
        <w:div w:id="1304196558">
          <w:marLeft w:val="360"/>
          <w:marRight w:val="0"/>
          <w:marTop w:val="200"/>
          <w:marBottom w:val="0"/>
          <w:divBdr>
            <w:top w:val="none" w:sz="0" w:space="0" w:color="auto"/>
            <w:left w:val="none" w:sz="0" w:space="0" w:color="auto"/>
            <w:bottom w:val="none" w:sz="0" w:space="0" w:color="auto"/>
            <w:right w:val="none" w:sz="0" w:space="0" w:color="auto"/>
          </w:divBdr>
        </w:div>
      </w:divsChild>
    </w:div>
    <w:div w:id="2037269427">
      <w:bodyDiv w:val="1"/>
      <w:marLeft w:val="0"/>
      <w:marRight w:val="0"/>
      <w:marTop w:val="0"/>
      <w:marBottom w:val="0"/>
      <w:divBdr>
        <w:top w:val="none" w:sz="0" w:space="0" w:color="auto"/>
        <w:left w:val="none" w:sz="0" w:space="0" w:color="auto"/>
        <w:bottom w:val="none" w:sz="0" w:space="0" w:color="auto"/>
        <w:right w:val="none" w:sz="0" w:space="0" w:color="auto"/>
      </w:divBdr>
      <w:divsChild>
        <w:div w:id="1531411304">
          <w:marLeft w:val="0"/>
          <w:marRight w:val="0"/>
          <w:marTop w:val="0"/>
          <w:marBottom w:val="450"/>
          <w:divBdr>
            <w:top w:val="none" w:sz="0" w:space="0" w:color="auto"/>
            <w:left w:val="none" w:sz="0" w:space="0" w:color="auto"/>
            <w:bottom w:val="none" w:sz="0" w:space="0" w:color="auto"/>
            <w:right w:val="none" w:sz="0" w:space="0" w:color="auto"/>
          </w:divBdr>
          <w:divsChild>
            <w:div w:id="1012605873">
              <w:marLeft w:val="0"/>
              <w:marRight w:val="0"/>
              <w:marTop w:val="0"/>
              <w:marBottom w:val="0"/>
              <w:divBdr>
                <w:top w:val="none" w:sz="0" w:space="0" w:color="auto"/>
                <w:left w:val="none" w:sz="0" w:space="0" w:color="auto"/>
                <w:bottom w:val="none" w:sz="0" w:space="0" w:color="auto"/>
                <w:right w:val="none" w:sz="0" w:space="0" w:color="auto"/>
              </w:divBdr>
              <w:divsChild>
                <w:div w:id="1020277518">
                  <w:marLeft w:val="0"/>
                  <w:marRight w:val="0"/>
                  <w:marTop w:val="0"/>
                  <w:marBottom w:val="0"/>
                  <w:divBdr>
                    <w:top w:val="none" w:sz="0" w:space="0" w:color="auto"/>
                    <w:left w:val="none" w:sz="0" w:space="0" w:color="auto"/>
                    <w:bottom w:val="none" w:sz="0" w:space="0" w:color="auto"/>
                    <w:right w:val="none" w:sz="0" w:space="0" w:color="auto"/>
                  </w:divBdr>
                  <w:divsChild>
                    <w:div w:id="1169901318">
                      <w:marLeft w:val="0"/>
                      <w:marRight w:val="0"/>
                      <w:marTop w:val="0"/>
                      <w:marBottom w:val="0"/>
                      <w:divBdr>
                        <w:top w:val="none" w:sz="0" w:space="0" w:color="auto"/>
                        <w:left w:val="none" w:sz="0" w:space="0" w:color="auto"/>
                        <w:bottom w:val="none" w:sz="0" w:space="0" w:color="auto"/>
                        <w:right w:val="none" w:sz="0" w:space="0" w:color="auto"/>
                      </w:divBdr>
                      <w:divsChild>
                        <w:div w:id="1502045797">
                          <w:marLeft w:val="0"/>
                          <w:marRight w:val="0"/>
                          <w:marTop w:val="0"/>
                          <w:marBottom w:val="0"/>
                          <w:divBdr>
                            <w:top w:val="none" w:sz="0" w:space="0" w:color="auto"/>
                            <w:left w:val="none" w:sz="0" w:space="0" w:color="auto"/>
                            <w:bottom w:val="none" w:sz="0" w:space="0" w:color="auto"/>
                            <w:right w:val="none" w:sz="0" w:space="0" w:color="auto"/>
                          </w:divBdr>
                          <w:divsChild>
                            <w:div w:id="378475597">
                              <w:marLeft w:val="0"/>
                              <w:marRight w:val="0"/>
                              <w:marTop w:val="0"/>
                              <w:marBottom w:val="0"/>
                              <w:divBdr>
                                <w:top w:val="none" w:sz="0" w:space="0" w:color="auto"/>
                                <w:left w:val="none" w:sz="0" w:space="0" w:color="auto"/>
                                <w:bottom w:val="none" w:sz="0" w:space="0" w:color="auto"/>
                                <w:right w:val="none" w:sz="0" w:space="0" w:color="auto"/>
                              </w:divBdr>
                              <w:divsChild>
                                <w:div w:id="984897122">
                                  <w:marLeft w:val="0"/>
                                  <w:marRight w:val="0"/>
                                  <w:marTop w:val="0"/>
                                  <w:marBottom w:val="0"/>
                                  <w:divBdr>
                                    <w:top w:val="none" w:sz="0" w:space="0" w:color="auto"/>
                                    <w:left w:val="none" w:sz="0" w:space="0" w:color="auto"/>
                                    <w:bottom w:val="none" w:sz="0" w:space="0" w:color="auto"/>
                                    <w:right w:val="none" w:sz="0" w:space="0" w:color="auto"/>
                                  </w:divBdr>
                                  <w:divsChild>
                                    <w:div w:id="1942910532">
                                      <w:marLeft w:val="0"/>
                                      <w:marRight w:val="0"/>
                                      <w:marTop w:val="0"/>
                                      <w:marBottom w:val="0"/>
                                      <w:divBdr>
                                        <w:top w:val="none" w:sz="0" w:space="0" w:color="auto"/>
                                        <w:left w:val="none" w:sz="0" w:space="0" w:color="auto"/>
                                        <w:bottom w:val="none" w:sz="0" w:space="0" w:color="auto"/>
                                        <w:right w:val="none" w:sz="0" w:space="0" w:color="auto"/>
                                      </w:divBdr>
                                      <w:divsChild>
                                        <w:div w:id="1909152640">
                                          <w:marLeft w:val="0"/>
                                          <w:marRight w:val="0"/>
                                          <w:marTop w:val="0"/>
                                          <w:marBottom w:val="0"/>
                                          <w:divBdr>
                                            <w:top w:val="none" w:sz="0" w:space="0" w:color="auto"/>
                                            <w:left w:val="none" w:sz="0" w:space="0" w:color="auto"/>
                                            <w:bottom w:val="none" w:sz="0" w:space="0" w:color="auto"/>
                                            <w:right w:val="none" w:sz="0" w:space="0" w:color="auto"/>
                                          </w:divBdr>
                                          <w:divsChild>
                                            <w:div w:id="8290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7537647">
      <w:bodyDiv w:val="1"/>
      <w:marLeft w:val="0"/>
      <w:marRight w:val="0"/>
      <w:marTop w:val="0"/>
      <w:marBottom w:val="0"/>
      <w:divBdr>
        <w:top w:val="none" w:sz="0" w:space="0" w:color="auto"/>
        <w:left w:val="none" w:sz="0" w:space="0" w:color="auto"/>
        <w:bottom w:val="none" w:sz="0" w:space="0" w:color="auto"/>
        <w:right w:val="none" w:sz="0" w:space="0" w:color="auto"/>
      </w:divBdr>
    </w:div>
    <w:div w:id="2038845171">
      <w:bodyDiv w:val="1"/>
      <w:marLeft w:val="0"/>
      <w:marRight w:val="0"/>
      <w:marTop w:val="0"/>
      <w:marBottom w:val="0"/>
      <w:divBdr>
        <w:top w:val="none" w:sz="0" w:space="0" w:color="auto"/>
        <w:left w:val="none" w:sz="0" w:space="0" w:color="auto"/>
        <w:bottom w:val="none" w:sz="0" w:space="0" w:color="auto"/>
        <w:right w:val="none" w:sz="0" w:space="0" w:color="auto"/>
      </w:divBdr>
      <w:divsChild>
        <w:div w:id="66390056">
          <w:marLeft w:val="0"/>
          <w:marRight w:val="0"/>
          <w:marTop w:val="0"/>
          <w:marBottom w:val="450"/>
          <w:divBdr>
            <w:top w:val="none" w:sz="0" w:space="0" w:color="auto"/>
            <w:left w:val="none" w:sz="0" w:space="0" w:color="auto"/>
            <w:bottom w:val="none" w:sz="0" w:space="0" w:color="auto"/>
            <w:right w:val="none" w:sz="0" w:space="0" w:color="auto"/>
          </w:divBdr>
          <w:divsChild>
            <w:div w:id="369917097">
              <w:marLeft w:val="0"/>
              <w:marRight w:val="0"/>
              <w:marTop w:val="0"/>
              <w:marBottom w:val="0"/>
              <w:divBdr>
                <w:top w:val="none" w:sz="0" w:space="0" w:color="auto"/>
                <w:left w:val="none" w:sz="0" w:space="0" w:color="auto"/>
                <w:bottom w:val="none" w:sz="0" w:space="0" w:color="auto"/>
                <w:right w:val="none" w:sz="0" w:space="0" w:color="auto"/>
              </w:divBdr>
              <w:divsChild>
                <w:div w:id="1685479284">
                  <w:marLeft w:val="0"/>
                  <w:marRight w:val="0"/>
                  <w:marTop w:val="0"/>
                  <w:marBottom w:val="0"/>
                  <w:divBdr>
                    <w:top w:val="none" w:sz="0" w:space="0" w:color="auto"/>
                    <w:left w:val="none" w:sz="0" w:space="0" w:color="auto"/>
                    <w:bottom w:val="none" w:sz="0" w:space="0" w:color="auto"/>
                    <w:right w:val="none" w:sz="0" w:space="0" w:color="auto"/>
                  </w:divBdr>
                  <w:divsChild>
                    <w:div w:id="358045308">
                      <w:marLeft w:val="0"/>
                      <w:marRight w:val="0"/>
                      <w:marTop w:val="0"/>
                      <w:marBottom w:val="0"/>
                      <w:divBdr>
                        <w:top w:val="none" w:sz="0" w:space="0" w:color="auto"/>
                        <w:left w:val="none" w:sz="0" w:space="0" w:color="auto"/>
                        <w:bottom w:val="none" w:sz="0" w:space="0" w:color="auto"/>
                        <w:right w:val="none" w:sz="0" w:space="0" w:color="auto"/>
                      </w:divBdr>
                      <w:divsChild>
                        <w:div w:id="1653295109">
                          <w:marLeft w:val="0"/>
                          <w:marRight w:val="0"/>
                          <w:marTop w:val="0"/>
                          <w:marBottom w:val="0"/>
                          <w:divBdr>
                            <w:top w:val="none" w:sz="0" w:space="0" w:color="auto"/>
                            <w:left w:val="none" w:sz="0" w:space="0" w:color="auto"/>
                            <w:bottom w:val="none" w:sz="0" w:space="0" w:color="auto"/>
                            <w:right w:val="none" w:sz="0" w:space="0" w:color="auto"/>
                          </w:divBdr>
                          <w:divsChild>
                            <w:div w:id="1068378060">
                              <w:marLeft w:val="0"/>
                              <w:marRight w:val="0"/>
                              <w:marTop w:val="0"/>
                              <w:marBottom w:val="0"/>
                              <w:divBdr>
                                <w:top w:val="none" w:sz="0" w:space="0" w:color="auto"/>
                                <w:left w:val="none" w:sz="0" w:space="0" w:color="auto"/>
                                <w:bottom w:val="none" w:sz="0" w:space="0" w:color="auto"/>
                                <w:right w:val="none" w:sz="0" w:space="0" w:color="auto"/>
                              </w:divBdr>
                              <w:divsChild>
                                <w:div w:id="58942439">
                                  <w:marLeft w:val="0"/>
                                  <w:marRight w:val="0"/>
                                  <w:marTop w:val="0"/>
                                  <w:marBottom w:val="0"/>
                                  <w:divBdr>
                                    <w:top w:val="none" w:sz="0" w:space="0" w:color="auto"/>
                                    <w:left w:val="none" w:sz="0" w:space="0" w:color="auto"/>
                                    <w:bottom w:val="none" w:sz="0" w:space="0" w:color="auto"/>
                                    <w:right w:val="none" w:sz="0" w:space="0" w:color="auto"/>
                                  </w:divBdr>
                                  <w:divsChild>
                                    <w:div w:id="1706785217">
                                      <w:marLeft w:val="0"/>
                                      <w:marRight w:val="0"/>
                                      <w:marTop w:val="0"/>
                                      <w:marBottom w:val="0"/>
                                      <w:divBdr>
                                        <w:top w:val="none" w:sz="0" w:space="0" w:color="auto"/>
                                        <w:left w:val="none" w:sz="0" w:space="0" w:color="auto"/>
                                        <w:bottom w:val="none" w:sz="0" w:space="0" w:color="auto"/>
                                        <w:right w:val="none" w:sz="0" w:space="0" w:color="auto"/>
                                      </w:divBdr>
                                      <w:divsChild>
                                        <w:div w:id="1114590293">
                                          <w:marLeft w:val="0"/>
                                          <w:marRight w:val="0"/>
                                          <w:marTop w:val="0"/>
                                          <w:marBottom w:val="0"/>
                                          <w:divBdr>
                                            <w:top w:val="none" w:sz="0" w:space="0" w:color="auto"/>
                                            <w:left w:val="none" w:sz="0" w:space="0" w:color="auto"/>
                                            <w:bottom w:val="none" w:sz="0" w:space="0" w:color="auto"/>
                                            <w:right w:val="none" w:sz="0" w:space="0" w:color="auto"/>
                                          </w:divBdr>
                                          <w:divsChild>
                                            <w:div w:id="66173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5323903">
      <w:bodyDiv w:val="1"/>
      <w:marLeft w:val="0"/>
      <w:marRight w:val="0"/>
      <w:marTop w:val="0"/>
      <w:marBottom w:val="0"/>
      <w:divBdr>
        <w:top w:val="none" w:sz="0" w:space="0" w:color="auto"/>
        <w:left w:val="none" w:sz="0" w:space="0" w:color="auto"/>
        <w:bottom w:val="none" w:sz="0" w:space="0" w:color="auto"/>
        <w:right w:val="none" w:sz="0" w:space="0" w:color="auto"/>
      </w:divBdr>
      <w:divsChild>
        <w:div w:id="167064306">
          <w:marLeft w:val="1354"/>
          <w:marRight w:val="0"/>
          <w:marTop w:val="115"/>
          <w:marBottom w:val="0"/>
          <w:divBdr>
            <w:top w:val="none" w:sz="0" w:space="0" w:color="auto"/>
            <w:left w:val="none" w:sz="0" w:space="0" w:color="auto"/>
            <w:bottom w:val="none" w:sz="0" w:space="0" w:color="auto"/>
            <w:right w:val="none" w:sz="0" w:space="0" w:color="auto"/>
          </w:divBdr>
        </w:div>
        <w:div w:id="221524384">
          <w:marLeft w:val="1354"/>
          <w:marRight w:val="0"/>
          <w:marTop w:val="115"/>
          <w:marBottom w:val="0"/>
          <w:divBdr>
            <w:top w:val="none" w:sz="0" w:space="0" w:color="auto"/>
            <w:left w:val="none" w:sz="0" w:space="0" w:color="auto"/>
            <w:bottom w:val="none" w:sz="0" w:space="0" w:color="auto"/>
            <w:right w:val="none" w:sz="0" w:space="0" w:color="auto"/>
          </w:divBdr>
        </w:div>
        <w:div w:id="1537347099">
          <w:marLeft w:val="720"/>
          <w:marRight w:val="0"/>
          <w:marTop w:val="134"/>
          <w:marBottom w:val="0"/>
          <w:divBdr>
            <w:top w:val="none" w:sz="0" w:space="0" w:color="auto"/>
            <w:left w:val="none" w:sz="0" w:space="0" w:color="auto"/>
            <w:bottom w:val="none" w:sz="0" w:space="0" w:color="auto"/>
            <w:right w:val="none" w:sz="0" w:space="0" w:color="auto"/>
          </w:divBdr>
        </w:div>
        <w:div w:id="1662351675">
          <w:marLeft w:val="1354"/>
          <w:marRight w:val="0"/>
          <w:marTop w:val="115"/>
          <w:marBottom w:val="0"/>
          <w:divBdr>
            <w:top w:val="none" w:sz="0" w:space="0" w:color="auto"/>
            <w:left w:val="none" w:sz="0" w:space="0" w:color="auto"/>
            <w:bottom w:val="none" w:sz="0" w:space="0" w:color="auto"/>
            <w:right w:val="none" w:sz="0" w:space="0" w:color="auto"/>
          </w:divBdr>
        </w:div>
      </w:divsChild>
    </w:div>
    <w:div w:id="2048943797">
      <w:bodyDiv w:val="1"/>
      <w:marLeft w:val="0"/>
      <w:marRight w:val="0"/>
      <w:marTop w:val="0"/>
      <w:marBottom w:val="0"/>
      <w:divBdr>
        <w:top w:val="none" w:sz="0" w:space="0" w:color="auto"/>
        <w:left w:val="none" w:sz="0" w:space="0" w:color="auto"/>
        <w:bottom w:val="none" w:sz="0" w:space="0" w:color="auto"/>
        <w:right w:val="none" w:sz="0" w:space="0" w:color="auto"/>
      </w:divBdr>
      <w:divsChild>
        <w:div w:id="605356922">
          <w:marLeft w:val="0"/>
          <w:marRight w:val="0"/>
          <w:marTop w:val="0"/>
          <w:marBottom w:val="0"/>
          <w:divBdr>
            <w:top w:val="none" w:sz="0" w:space="0" w:color="auto"/>
            <w:left w:val="none" w:sz="0" w:space="0" w:color="auto"/>
            <w:bottom w:val="none" w:sz="0" w:space="0" w:color="auto"/>
            <w:right w:val="none" w:sz="0" w:space="0" w:color="auto"/>
          </w:divBdr>
          <w:divsChild>
            <w:div w:id="1737390229">
              <w:marLeft w:val="0"/>
              <w:marRight w:val="0"/>
              <w:marTop w:val="0"/>
              <w:marBottom w:val="0"/>
              <w:divBdr>
                <w:top w:val="none" w:sz="0" w:space="0" w:color="auto"/>
                <w:left w:val="none" w:sz="0" w:space="0" w:color="auto"/>
                <w:bottom w:val="none" w:sz="0" w:space="0" w:color="auto"/>
                <w:right w:val="none" w:sz="0" w:space="0" w:color="auto"/>
              </w:divBdr>
              <w:divsChild>
                <w:div w:id="78721534">
                  <w:marLeft w:val="0"/>
                  <w:marRight w:val="0"/>
                  <w:marTop w:val="0"/>
                  <w:marBottom w:val="0"/>
                  <w:divBdr>
                    <w:top w:val="none" w:sz="0" w:space="0" w:color="auto"/>
                    <w:left w:val="none" w:sz="0" w:space="0" w:color="auto"/>
                    <w:bottom w:val="none" w:sz="0" w:space="0" w:color="auto"/>
                    <w:right w:val="none" w:sz="0" w:space="0" w:color="auto"/>
                  </w:divBdr>
                  <w:divsChild>
                    <w:div w:id="790365351">
                      <w:marLeft w:val="0"/>
                      <w:marRight w:val="0"/>
                      <w:marTop w:val="0"/>
                      <w:marBottom w:val="0"/>
                      <w:divBdr>
                        <w:top w:val="none" w:sz="0" w:space="0" w:color="auto"/>
                        <w:left w:val="none" w:sz="0" w:space="0" w:color="auto"/>
                        <w:bottom w:val="none" w:sz="0" w:space="0" w:color="auto"/>
                        <w:right w:val="none" w:sz="0" w:space="0" w:color="auto"/>
                      </w:divBdr>
                      <w:divsChild>
                        <w:div w:id="1063991508">
                          <w:marLeft w:val="0"/>
                          <w:marRight w:val="0"/>
                          <w:marTop w:val="0"/>
                          <w:marBottom w:val="0"/>
                          <w:divBdr>
                            <w:top w:val="none" w:sz="0" w:space="0" w:color="auto"/>
                            <w:left w:val="none" w:sz="0" w:space="0" w:color="auto"/>
                            <w:bottom w:val="none" w:sz="0" w:space="0" w:color="E2E2E2"/>
                            <w:right w:val="none" w:sz="0" w:space="0" w:color="auto"/>
                          </w:divBdr>
                          <w:divsChild>
                            <w:div w:id="1783841415">
                              <w:marLeft w:val="0"/>
                              <w:marRight w:val="0"/>
                              <w:marTop w:val="0"/>
                              <w:marBottom w:val="0"/>
                              <w:divBdr>
                                <w:top w:val="single" w:sz="6" w:space="0" w:color="C1C1C1"/>
                                <w:left w:val="single" w:sz="6" w:space="0" w:color="C1C1C1"/>
                                <w:bottom w:val="single" w:sz="6" w:space="0" w:color="C1C1C1"/>
                                <w:right w:val="single" w:sz="6" w:space="0" w:color="C1C1C1"/>
                              </w:divBdr>
                            </w:div>
                          </w:divsChild>
                        </w:div>
                      </w:divsChild>
                    </w:div>
                  </w:divsChild>
                </w:div>
              </w:divsChild>
            </w:div>
          </w:divsChild>
        </w:div>
      </w:divsChild>
    </w:div>
    <w:div w:id="2049328466">
      <w:bodyDiv w:val="1"/>
      <w:marLeft w:val="0"/>
      <w:marRight w:val="0"/>
      <w:marTop w:val="0"/>
      <w:marBottom w:val="0"/>
      <w:divBdr>
        <w:top w:val="none" w:sz="0" w:space="0" w:color="auto"/>
        <w:left w:val="none" w:sz="0" w:space="0" w:color="auto"/>
        <w:bottom w:val="none" w:sz="0" w:space="0" w:color="auto"/>
        <w:right w:val="none" w:sz="0" w:space="0" w:color="auto"/>
      </w:divBdr>
    </w:div>
    <w:div w:id="2056736116">
      <w:bodyDiv w:val="1"/>
      <w:marLeft w:val="0"/>
      <w:marRight w:val="0"/>
      <w:marTop w:val="0"/>
      <w:marBottom w:val="0"/>
      <w:divBdr>
        <w:top w:val="none" w:sz="0" w:space="0" w:color="auto"/>
        <w:left w:val="none" w:sz="0" w:space="0" w:color="auto"/>
        <w:bottom w:val="none" w:sz="0" w:space="0" w:color="auto"/>
        <w:right w:val="none" w:sz="0" w:space="0" w:color="auto"/>
      </w:divBdr>
    </w:div>
    <w:div w:id="2060862574">
      <w:bodyDiv w:val="1"/>
      <w:marLeft w:val="0"/>
      <w:marRight w:val="0"/>
      <w:marTop w:val="0"/>
      <w:marBottom w:val="0"/>
      <w:divBdr>
        <w:top w:val="none" w:sz="0" w:space="0" w:color="auto"/>
        <w:left w:val="none" w:sz="0" w:space="0" w:color="auto"/>
        <w:bottom w:val="none" w:sz="0" w:space="0" w:color="auto"/>
        <w:right w:val="none" w:sz="0" w:space="0" w:color="auto"/>
      </w:divBdr>
      <w:divsChild>
        <w:div w:id="1668287999">
          <w:marLeft w:val="0"/>
          <w:marRight w:val="0"/>
          <w:marTop w:val="0"/>
          <w:marBottom w:val="0"/>
          <w:divBdr>
            <w:top w:val="none" w:sz="0" w:space="0" w:color="auto"/>
            <w:left w:val="none" w:sz="0" w:space="0" w:color="auto"/>
            <w:bottom w:val="none" w:sz="0" w:space="0" w:color="auto"/>
            <w:right w:val="none" w:sz="0" w:space="0" w:color="auto"/>
          </w:divBdr>
          <w:divsChild>
            <w:div w:id="3481598">
              <w:marLeft w:val="0"/>
              <w:marRight w:val="0"/>
              <w:marTop w:val="0"/>
              <w:marBottom w:val="0"/>
              <w:divBdr>
                <w:top w:val="none" w:sz="0" w:space="0" w:color="auto"/>
                <w:left w:val="none" w:sz="0" w:space="0" w:color="auto"/>
                <w:bottom w:val="none" w:sz="0" w:space="0" w:color="auto"/>
                <w:right w:val="none" w:sz="0" w:space="0" w:color="auto"/>
              </w:divBdr>
              <w:divsChild>
                <w:div w:id="895050652">
                  <w:marLeft w:val="0"/>
                  <w:marRight w:val="0"/>
                  <w:marTop w:val="0"/>
                  <w:marBottom w:val="0"/>
                  <w:divBdr>
                    <w:top w:val="none" w:sz="0" w:space="0" w:color="auto"/>
                    <w:left w:val="none" w:sz="0" w:space="0" w:color="auto"/>
                    <w:bottom w:val="none" w:sz="0" w:space="0" w:color="auto"/>
                    <w:right w:val="none" w:sz="0" w:space="0" w:color="auto"/>
                  </w:divBdr>
                  <w:divsChild>
                    <w:div w:id="434792990">
                      <w:marLeft w:val="0"/>
                      <w:marRight w:val="0"/>
                      <w:marTop w:val="0"/>
                      <w:marBottom w:val="0"/>
                      <w:divBdr>
                        <w:top w:val="none" w:sz="0" w:space="0" w:color="auto"/>
                        <w:left w:val="none" w:sz="0" w:space="0" w:color="auto"/>
                        <w:bottom w:val="none" w:sz="0" w:space="0" w:color="auto"/>
                        <w:right w:val="none" w:sz="0" w:space="0" w:color="auto"/>
                      </w:divBdr>
                      <w:divsChild>
                        <w:div w:id="2029943871">
                          <w:marLeft w:val="0"/>
                          <w:marRight w:val="0"/>
                          <w:marTop w:val="0"/>
                          <w:marBottom w:val="0"/>
                          <w:divBdr>
                            <w:top w:val="none" w:sz="0" w:space="0" w:color="auto"/>
                            <w:left w:val="none" w:sz="0" w:space="0" w:color="auto"/>
                            <w:bottom w:val="none" w:sz="0" w:space="0" w:color="auto"/>
                            <w:right w:val="none" w:sz="0" w:space="0" w:color="auto"/>
                          </w:divBdr>
                          <w:divsChild>
                            <w:div w:id="561015688">
                              <w:marLeft w:val="0"/>
                              <w:marRight w:val="0"/>
                              <w:marTop w:val="0"/>
                              <w:marBottom w:val="0"/>
                              <w:divBdr>
                                <w:top w:val="none" w:sz="0" w:space="0" w:color="auto"/>
                                <w:left w:val="none" w:sz="0" w:space="0" w:color="auto"/>
                                <w:bottom w:val="none" w:sz="0" w:space="0" w:color="auto"/>
                                <w:right w:val="none" w:sz="0" w:space="0" w:color="auto"/>
                              </w:divBdr>
                              <w:divsChild>
                                <w:div w:id="1087920362">
                                  <w:marLeft w:val="0"/>
                                  <w:marRight w:val="0"/>
                                  <w:marTop w:val="0"/>
                                  <w:marBottom w:val="0"/>
                                  <w:divBdr>
                                    <w:top w:val="none" w:sz="0" w:space="0" w:color="auto"/>
                                    <w:left w:val="none" w:sz="0" w:space="0" w:color="auto"/>
                                    <w:bottom w:val="none" w:sz="0" w:space="0" w:color="auto"/>
                                    <w:right w:val="none" w:sz="0" w:space="0" w:color="auto"/>
                                  </w:divBdr>
                                  <w:divsChild>
                                    <w:div w:id="1969893501">
                                      <w:marLeft w:val="0"/>
                                      <w:marRight w:val="0"/>
                                      <w:marTop w:val="0"/>
                                      <w:marBottom w:val="0"/>
                                      <w:divBdr>
                                        <w:top w:val="none" w:sz="0" w:space="0" w:color="auto"/>
                                        <w:left w:val="none" w:sz="0" w:space="0" w:color="auto"/>
                                        <w:bottom w:val="none" w:sz="0" w:space="0" w:color="auto"/>
                                        <w:right w:val="none" w:sz="0" w:space="0" w:color="auto"/>
                                      </w:divBdr>
                                      <w:divsChild>
                                        <w:div w:id="139809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6483338">
      <w:bodyDiv w:val="1"/>
      <w:marLeft w:val="0"/>
      <w:marRight w:val="0"/>
      <w:marTop w:val="0"/>
      <w:marBottom w:val="0"/>
      <w:divBdr>
        <w:top w:val="none" w:sz="0" w:space="0" w:color="auto"/>
        <w:left w:val="none" w:sz="0" w:space="0" w:color="auto"/>
        <w:bottom w:val="none" w:sz="0" w:space="0" w:color="auto"/>
        <w:right w:val="none" w:sz="0" w:space="0" w:color="auto"/>
      </w:divBdr>
      <w:divsChild>
        <w:div w:id="894587529">
          <w:marLeft w:val="0"/>
          <w:marRight w:val="0"/>
          <w:marTop w:val="0"/>
          <w:marBottom w:val="0"/>
          <w:divBdr>
            <w:top w:val="none" w:sz="0" w:space="0" w:color="auto"/>
            <w:left w:val="none" w:sz="0" w:space="0" w:color="auto"/>
            <w:bottom w:val="none" w:sz="0" w:space="0" w:color="auto"/>
            <w:right w:val="none" w:sz="0" w:space="0" w:color="auto"/>
          </w:divBdr>
          <w:divsChild>
            <w:div w:id="1414473085">
              <w:marLeft w:val="0"/>
              <w:marRight w:val="0"/>
              <w:marTop w:val="0"/>
              <w:marBottom w:val="0"/>
              <w:divBdr>
                <w:top w:val="none" w:sz="0" w:space="0" w:color="auto"/>
                <w:left w:val="none" w:sz="0" w:space="0" w:color="auto"/>
                <w:bottom w:val="none" w:sz="0" w:space="0" w:color="auto"/>
                <w:right w:val="none" w:sz="0" w:space="0" w:color="auto"/>
              </w:divBdr>
              <w:divsChild>
                <w:div w:id="2124960819">
                  <w:marLeft w:val="0"/>
                  <w:marRight w:val="0"/>
                  <w:marTop w:val="0"/>
                  <w:marBottom w:val="0"/>
                  <w:divBdr>
                    <w:top w:val="none" w:sz="0" w:space="0" w:color="auto"/>
                    <w:left w:val="none" w:sz="0" w:space="0" w:color="auto"/>
                    <w:bottom w:val="none" w:sz="0" w:space="0" w:color="auto"/>
                    <w:right w:val="none" w:sz="0" w:space="0" w:color="auto"/>
                  </w:divBdr>
                  <w:divsChild>
                    <w:div w:id="568229837">
                      <w:marLeft w:val="0"/>
                      <w:marRight w:val="0"/>
                      <w:marTop w:val="0"/>
                      <w:marBottom w:val="0"/>
                      <w:divBdr>
                        <w:top w:val="none" w:sz="0" w:space="0" w:color="auto"/>
                        <w:left w:val="none" w:sz="0" w:space="0" w:color="auto"/>
                        <w:bottom w:val="none" w:sz="0" w:space="0" w:color="auto"/>
                        <w:right w:val="none" w:sz="0" w:space="0" w:color="auto"/>
                      </w:divBdr>
                      <w:divsChild>
                        <w:div w:id="2020960634">
                          <w:marLeft w:val="0"/>
                          <w:marRight w:val="0"/>
                          <w:marTop w:val="0"/>
                          <w:marBottom w:val="0"/>
                          <w:divBdr>
                            <w:top w:val="none" w:sz="0" w:space="0" w:color="auto"/>
                            <w:left w:val="none" w:sz="0" w:space="0" w:color="auto"/>
                            <w:bottom w:val="none" w:sz="0" w:space="0" w:color="auto"/>
                            <w:right w:val="none" w:sz="0" w:space="0" w:color="auto"/>
                          </w:divBdr>
                          <w:divsChild>
                            <w:div w:id="20581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544753">
      <w:bodyDiv w:val="1"/>
      <w:marLeft w:val="0"/>
      <w:marRight w:val="0"/>
      <w:marTop w:val="0"/>
      <w:marBottom w:val="0"/>
      <w:divBdr>
        <w:top w:val="none" w:sz="0" w:space="0" w:color="auto"/>
        <w:left w:val="none" w:sz="0" w:space="0" w:color="auto"/>
        <w:bottom w:val="none" w:sz="0" w:space="0" w:color="auto"/>
        <w:right w:val="none" w:sz="0" w:space="0" w:color="auto"/>
      </w:divBdr>
    </w:div>
    <w:div w:id="2089769521">
      <w:bodyDiv w:val="1"/>
      <w:marLeft w:val="0"/>
      <w:marRight w:val="0"/>
      <w:marTop w:val="0"/>
      <w:marBottom w:val="0"/>
      <w:divBdr>
        <w:top w:val="none" w:sz="0" w:space="0" w:color="auto"/>
        <w:left w:val="none" w:sz="0" w:space="0" w:color="auto"/>
        <w:bottom w:val="none" w:sz="0" w:space="0" w:color="auto"/>
        <w:right w:val="none" w:sz="0" w:space="0" w:color="auto"/>
      </w:divBdr>
      <w:divsChild>
        <w:div w:id="2132967303">
          <w:marLeft w:val="0"/>
          <w:marRight w:val="0"/>
          <w:marTop w:val="0"/>
          <w:marBottom w:val="0"/>
          <w:divBdr>
            <w:top w:val="none" w:sz="0" w:space="0" w:color="auto"/>
            <w:left w:val="none" w:sz="0" w:space="0" w:color="auto"/>
            <w:bottom w:val="none" w:sz="0" w:space="0" w:color="auto"/>
            <w:right w:val="none" w:sz="0" w:space="0" w:color="auto"/>
          </w:divBdr>
          <w:divsChild>
            <w:div w:id="1543709892">
              <w:marLeft w:val="0"/>
              <w:marRight w:val="0"/>
              <w:marTop w:val="0"/>
              <w:marBottom w:val="0"/>
              <w:divBdr>
                <w:top w:val="none" w:sz="0" w:space="0" w:color="auto"/>
                <w:left w:val="none" w:sz="0" w:space="0" w:color="auto"/>
                <w:bottom w:val="none" w:sz="0" w:space="0" w:color="auto"/>
                <w:right w:val="none" w:sz="0" w:space="0" w:color="auto"/>
              </w:divBdr>
              <w:divsChild>
                <w:div w:id="854852370">
                  <w:marLeft w:val="0"/>
                  <w:marRight w:val="0"/>
                  <w:marTop w:val="0"/>
                  <w:marBottom w:val="0"/>
                  <w:divBdr>
                    <w:top w:val="none" w:sz="0" w:space="0" w:color="auto"/>
                    <w:left w:val="none" w:sz="0" w:space="0" w:color="auto"/>
                    <w:bottom w:val="none" w:sz="0" w:space="0" w:color="auto"/>
                    <w:right w:val="none" w:sz="0" w:space="0" w:color="auto"/>
                  </w:divBdr>
                  <w:divsChild>
                    <w:div w:id="1534539344">
                      <w:marLeft w:val="0"/>
                      <w:marRight w:val="0"/>
                      <w:marTop w:val="0"/>
                      <w:marBottom w:val="0"/>
                      <w:divBdr>
                        <w:top w:val="none" w:sz="0" w:space="0" w:color="auto"/>
                        <w:left w:val="none" w:sz="0" w:space="0" w:color="auto"/>
                        <w:bottom w:val="none" w:sz="0" w:space="0" w:color="auto"/>
                        <w:right w:val="none" w:sz="0" w:space="0" w:color="auto"/>
                      </w:divBdr>
                      <w:divsChild>
                        <w:div w:id="171264845">
                          <w:marLeft w:val="0"/>
                          <w:marRight w:val="0"/>
                          <w:marTop w:val="0"/>
                          <w:marBottom w:val="0"/>
                          <w:divBdr>
                            <w:top w:val="none" w:sz="0" w:space="0" w:color="auto"/>
                            <w:left w:val="none" w:sz="0" w:space="0" w:color="auto"/>
                            <w:bottom w:val="none" w:sz="0" w:space="0" w:color="auto"/>
                            <w:right w:val="none" w:sz="0" w:space="0" w:color="auto"/>
                          </w:divBdr>
                          <w:divsChild>
                            <w:div w:id="1358921497">
                              <w:marLeft w:val="150"/>
                              <w:marRight w:val="150"/>
                              <w:marTop w:val="150"/>
                              <w:marBottom w:val="150"/>
                              <w:divBdr>
                                <w:top w:val="none" w:sz="0" w:space="0" w:color="auto"/>
                                <w:left w:val="none" w:sz="0" w:space="0" w:color="auto"/>
                                <w:bottom w:val="none" w:sz="0" w:space="0" w:color="auto"/>
                                <w:right w:val="none" w:sz="0" w:space="0" w:color="auto"/>
                              </w:divBdr>
                              <w:divsChild>
                                <w:div w:id="524288916">
                                  <w:marLeft w:val="0"/>
                                  <w:marRight w:val="0"/>
                                  <w:marTop w:val="0"/>
                                  <w:marBottom w:val="0"/>
                                  <w:divBdr>
                                    <w:top w:val="none" w:sz="0" w:space="0" w:color="auto"/>
                                    <w:left w:val="none" w:sz="0" w:space="0" w:color="auto"/>
                                    <w:bottom w:val="none" w:sz="0" w:space="0" w:color="auto"/>
                                    <w:right w:val="none" w:sz="0" w:space="0" w:color="auto"/>
                                  </w:divBdr>
                                  <w:divsChild>
                                    <w:div w:id="1228613178">
                                      <w:marLeft w:val="0"/>
                                      <w:marRight w:val="0"/>
                                      <w:marTop w:val="0"/>
                                      <w:marBottom w:val="0"/>
                                      <w:divBdr>
                                        <w:top w:val="none" w:sz="0" w:space="0" w:color="auto"/>
                                        <w:left w:val="none" w:sz="0" w:space="0" w:color="auto"/>
                                        <w:bottom w:val="none" w:sz="0" w:space="0" w:color="auto"/>
                                        <w:right w:val="none" w:sz="0" w:space="0" w:color="auto"/>
                                      </w:divBdr>
                                      <w:divsChild>
                                        <w:div w:id="939752188">
                                          <w:marLeft w:val="0"/>
                                          <w:marRight w:val="0"/>
                                          <w:marTop w:val="0"/>
                                          <w:marBottom w:val="0"/>
                                          <w:divBdr>
                                            <w:top w:val="none" w:sz="0" w:space="0" w:color="auto"/>
                                            <w:left w:val="none" w:sz="0" w:space="0" w:color="auto"/>
                                            <w:bottom w:val="none" w:sz="0" w:space="0" w:color="auto"/>
                                            <w:right w:val="none" w:sz="0" w:space="0" w:color="auto"/>
                                          </w:divBdr>
                                          <w:divsChild>
                                            <w:div w:id="108680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8889425">
      <w:bodyDiv w:val="1"/>
      <w:marLeft w:val="0"/>
      <w:marRight w:val="0"/>
      <w:marTop w:val="0"/>
      <w:marBottom w:val="0"/>
      <w:divBdr>
        <w:top w:val="none" w:sz="0" w:space="0" w:color="auto"/>
        <w:left w:val="none" w:sz="0" w:space="0" w:color="auto"/>
        <w:bottom w:val="none" w:sz="0" w:space="0" w:color="auto"/>
        <w:right w:val="none" w:sz="0" w:space="0" w:color="auto"/>
      </w:divBdr>
      <w:divsChild>
        <w:div w:id="399060935">
          <w:marLeft w:val="-7200"/>
          <w:marRight w:val="0"/>
          <w:marTop w:val="0"/>
          <w:marBottom w:val="0"/>
          <w:divBdr>
            <w:top w:val="none" w:sz="0" w:space="0" w:color="auto"/>
            <w:left w:val="none" w:sz="0" w:space="0" w:color="auto"/>
            <w:bottom w:val="none" w:sz="0" w:space="0" w:color="auto"/>
            <w:right w:val="none" w:sz="0" w:space="0" w:color="auto"/>
          </w:divBdr>
          <w:divsChild>
            <w:div w:id="180971324">
              <w:marLeft w:val="3000"/>
              <w:marRight w:val="0"/>
              <w:marTop w:val="300"/>
              <w:marBottom w:val="900"/>
              <w:divBdr>
                <w:top w:val="none" w:sz="0" w:space="0" w:color="auto"/>
                <w:left w:val="none" w:sz="0" w:space="0" w:color="auto"/>
                <w:bottom w:val="none" w:sz="0" w:space="0" w:color="auto"/>
                <w:right w:val="none" w:sz="0" w:space="0" w:color="auto"/>
              </w:divBdr>
              <w:divsChild>
                <w:div w:id="1208683087">
                  <w:marLeft w:val="0"/>
                  <w:marRight w:val="0"/>
                  <w:marTop w:val="0"/>
                  <w:marBottom w:val="0"/>
                  <w:divBdr>
                    <w:top w:val="none" w:sz="0" w:space="0" w:color="auto"/>
                    <w:left w:val="none" w:sz="0" w:space="0" w:color="auto"/>
                    <w:bottom w:val="none" w:sz="0" w:space="0" w:color="auto"/>
                    <w:right w:val="none" w:sz="0" w:space="0" w:color="auto"/>
                  </w:divBdr>
                  <w:divsChild>
                    <w:div w:id="1172985213">
                      <w:marLeft w:val="0"/>
                      <w:marRight w:val="0"/>
                      <w:marTop w:val="0"/>
                      <w:marBottom w:val="0"/>
                      <w:divBdr>
                        <w:top w:val="none" w:sz="0" w:space="0" w:color="auto"/>
                        <w:left w:val="none" w:sz="0" w:space="0" w:color="auto"/>
                        <w:bottom w:val="none" w:sz="0" w:space="0" w:color="auto"/>
                        <w:right w:val="none" w:sz="0" w:space="0" w:color="auto"/>
                      </w:divBdr>
                      <w:divsChild>
                        <w:div w:id="168255933">
                          <w:marLeft w:val="0"/>
                          <w:marRight w:val="0"/>
                          <w:marTop w:val="300"/>
                          <w:marBottom w:val="0"/>
                          <w:divBdr>
                            <w:top w:val="none" w:sz="0" w:space="0" w:color="auto"/>
                            <w:left w:val="none" w:sz="0" w:space="0" w:color="auto"/>
                            <w:bottom w:val="none" w:sz="0" w:space="0" w:color="auto"/>
                            <w:right w:val="none" w:sz="0" w:space="0" w:color="auto"/>
                          </w:divBdr>
                          <w:divsChild>
                            <w:div w:id="1492328874">
                              <w:marLeft w:val="0"/>
                              <w:marRight w:val="0"/>
                              <w:marTop w:val="0"/>
                              <w:marBottom w:val="0"/>
                              <w:divBdr>
                                <w:top w:val="none" w:sz="0" w:space="0" w:color="auto"/>
                                <w:left w:val="none" w:sz="0" w:space="0" w:color="auto"/>
                                <w:bottom w:val="none" w:sz="0" w:space="0" w:color="auto"/>
                                <w:right w:val="none" w:sz="0" w:space="0" w:color="auto"/>
                              </w:divBdr>
                              <w:divsChild>
                                <w:div w:id="1122846330">
                                  <w:marLeft w:val="0"/>
                                  <w:marRight w:val="0"/>
                                  <w:marTop w:val="0"/>
                                  <w:marBottom w:val="0"/>
                                  <w:divBdr>
                                    <w:top w:val="none" w:sz="0" w:space="0" w:color="auto"/>
                                    <w:left w:val="none" w:sz="0" w:space="0" w:color="auto"/>
                                    <w:bottom w:val="none" w:sz="0" w:space="0" w:color="auto"/>
                                    <w:right w:val="none" w:sz="0" w:space="0" w:color="auto"/>
                                  </w:divBdr>
                                  <w:divsChild>
                                    <w:div w:id="1882665108">
                                      <w:marLeft w:val="0"/>
                                      <w:marRight w:val="0"/>
                                      <w:marTop w:val="0"/>
                                      <w:marBottom w:val="0"/>
                                      <w:divBdr>
                                        <w:top w:val="none" w:sz="0" w:space="0" w:color="auto"/>
                                        <w:left w:val="none" w:sz="0" w:space="0" w:color="auto"/>
                                        <w:bottom w:val="none" w:sz="0" w:space="0" w:color="auto"/>
                                        <w:right w:val="none" w:sz="0" w:space="0" w:color="auto"/>
                                      </w:divBdr>
                                      <w:divsChild>
                                        <w:div w:id="1994094693">
                                          <w:marLeft w:val="0"/>
                                          <w:marRight w:val="0"/>
                                          <w:marTop w:val="0"/>
                                          <w:marBottom w:val="0"/>
                                          <w:divBdr>
                                            <w:top w:val="none" w:sz="0" w:space="0" w:color="auto"/>
                                            <w:left w:val="none" w:sz="0" w:space="0" w:color="auto"/>
                                            <w:bottom w:val="none" w:sz="0" w:space="0" w:color="auto"/>
                                            <w:right w:val="none" w:sz="0" w:space="0" w:color="auto"/>
                                          </w:divBdr>
                                          <w:divsChild>
                                            <w:div w:id="1743721179">
                                              <w:marLeft w:val="0"/>
                                              <w:marRight w:val="0"/>
                                              <w:marTop w:val="0"/>
                                              <w:marBottom w:val="0"/>
                                              <w:divBdr>
                                                <w:top w:val="none" w:sz="0" w:space="0" w:color="auto"/>
                                                <w:left w:val="none" w:sz="0" w:space="0" w:color="auto"/>
                                                <w:bottom w:val="none" w:sz="0" w:space="0" w:color="auto"/>
                                                <w:right w:val="none" w:sz="0" w:space="0" w:color="auto"/>
                                              </w:divBdr>
                                              <w:divsChild>
                                                <w:div w:id="1033267140">
                                                  <w:marLeft w:val="0"/>
                                                  <w:marRight w:val="0"/>
                                                  <w:marTop w:val="0"/>
                                                  <w:marBottom w:val="0"/>
                                                  <w:divBdr>
                                                    <w:top w:val="none" w:sz="0" w:space="0" w:color="auto"/>
                                                    <w:left w:val="none" w:sz="0" w:space="0" w:color="auto"/>
                                                    <w:bottom w:val="none" w:sz="0" w:space="0" w:color="auto"/>
                                                    <w:right w:val="none" w:sz="0" w:space="0" w:color="auto"/>
                                                  </w:divBdr>
                                                  <w:divsChild>
                                                    <w:div w:id="954101522">
                                                      <w:marLeft w:val="0"/>
                                                      <w:marRight w:val="0"/>
                                                      <w:marTop w:val="0"/>
                                                      <w:marBottom w:val="0"/>
                                                      <w:divBdr>
                                                        <w:top w:val="none" w:sz="0" w:space="0" w:color="auto"/>
                                                        <w:left w:val="none" w:sz="0" w:space="0" w:color="auto"/>
                                                        <w:bottom w:val="none" w:sz="0" w:space="0" w:color="auto"/>
                                                        <w:right w:val="none" w:sz="0" w:space="0" w:color="auto"/>
                                                      </w:divBdr>
                                                      <w:divsChild>
                                                        <w:div w:id="622005594">
                                                          <w:marLeft w:val="0"/>
                                                          <w:marRight w:val="0"/>
                                                          <w:marTop w:val="0"/>
                                                          <w:marBottom w:val="0"/>
                                                          <w:divBdr>
                                                            <w:top w:val="none" w:sz="0" w:space="0" w:color="auto"/>
                                                            <w:left w:val="none" w:sz="0" w:space="0" w:color="auto"/>
                                                            <w:bottom w:val="none" w:sz="0" w:space="0" w:color="auto"/>
                                                            <w:right w:val="none" w:sz="0" w:space="0" w:color="auto"/>
                                                          </w:divBdr>
                                                          <w:divsChild>
                                                            <w:div w:id="13497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897689">
      <w:bodyDiv w:val="1"/>
      <w:marLeft w:val="0"/>
      <w:marRight w:val="0"/>
      <w:marTop w:val="0"/>
      <w:marBottom w:val="0"/>
      <w:divBdr>
        <w:top w:val="none" w:sz="0" w:space="0" w:color="auto"/>
        <w:left w:val="none" w:sz="0" w:space="0" w:color="auto"/>
        <w:bottom w:val="none" w:sz="0" w:space="0" w:color="auto"/>
        <w:right w:val="none" w:sz="0" w:space="0" w:color="auto"/>
      </w:divBdr>
    </w:div>
    <w:div w:id="2112964742">
      <w:bodyDiv w:val="1"/>
      <w:marLeft w:val="0"/>
      <w:marRight w:val="0"/>
      <w:marTop w:val="0"/>
      <w:marBottom w:val="0"/>
      <w:divBdr>
        <w:top w:val="none" w:sz="0" w:space="0" w:color="auto"/>
        <w:left w:val="none" w:sz="0" w:space="0" w:color="auto"/>
        <w:bottom w:val="none" w:sz="0" w:space="0" w:color="auto"/>
        <w:right w:val="none" w:sz="0" w:space="0" w:color="auto"/>
      </w:divBdr>
      <w:divsChild>
        <w:div w:id="2063866148">
          <w:marLeft w:val="0"/>
          <w:marRight w:val="0"/>
          <w:marTop w:val="0"/>
          <w:marBottom w:val="0"/>
          <w:divBdr>
            <w:top w:val="none" w:sz="0" w:space="0" w:color="auto"/>
            <w:left w:val="none" w:sz="0" w:space="0" w:color="auto"/>
            <w:bottom w:val="none" w:sz="0" w:space="0" w:color="auto"/>
            <w:right w:val="none" w:sz="0" w:space="0" w:color="auto"/>
          </w:divBdr>
          <w:divsChild>
            <w:div w:id="1448814868">
              <w:marLeft w:val="0"/>
              <w:marRight w:val="0"/>
              <w:marTop w:val="0"/>
              <w:marBottom w:val="0"/>
              <w:divBdr>
                <w:top w:val="none" w:sz="0" w:space="0" w:color="auto"/>
                <w:left w:val="none" w:sz="0" w:space="0" w:color="auto"/>
                <w:bottom w:val="none" w:sz="0" w:space="0" w:color="auto"/>
                <w:right w:val="none" w:sz="0" w:space="0" w:color="auto"/>
              </w:divBdr>
              <w:divsChild>
                <w:div w:id="1011834242">
                  <w:marLeft w:val="0"/>
                  <w:marRight w:val="0"/>
                  <w:marTop w:val="0"/>
                  <w:marBottom w:val="0"/>
                  <w:divBdr>
                    <w:top w:val="none" w:sz="0" w:space="0" w:color="auto"/>
                    <w:left w:val="none" w:sz="0" w:space="0" w:color="auto"/>
                    <w:bottom w:val="none" w:sz="0" w:space="0" w:color="auto"/>
                    <w:right w:val="none" w:sz="0" w:space="0" w:color="auto"/>
                  </w:divBdr>
                  <w:divsChild>
                    <w:div w:id="1038970442">
                      <w:marLeft w:val="0"/>
                      <w:marRight w:val="0"/>
                      <w:marTop w:val="0"/>
                      <w:marBottom w:val="600"/>
                      <w:divBdr>
                        <w:top w:val="none" w:sz="0" w:space="0" w:color="auto"/>
                        <w:left w:val="none" w:sz="0" w:space="0" w:color="auto"/>
                        <w:bottom w:val="none" w:sz="0" w:space="0" w:color="auto"/>
                        <w:right w:val="none" w:sz="0" w:space="0" w:color="auto"/>
                      </w:divBdr>
                      <w:divsChild>
                        <w:div w:id="589510224">
                          <w:marLeft w:val="0"/>
                          <w:marRight w:val="0"/>
                          <w:marTop w:val="0"/>
                          <w:marBottom w:val="0"/>
                          <w:divBdr>
                            <w:top w:val="none" w:sz="0" w:space="0" w:color="auto"/>
                            <w:left w:val="none" w:sz="0" w:space="0" w:color="auto"/>
                            <w:bottom w:val="none" w:sz="0" w:space="0" w:color="auto"/>
                            <w:right w:val="none" w:sz="0" w:space="0" w:color="auto"/>
                          </w:divBdr>
                          <w:divsChild>
                            <w:div w:id="1033269664">
                              <w:marLeft w:val="0"/>
                              <w:marRight w:val="0"/>
                              <w:marTop w:val="0"/>
                              <w:marBottom w:val="0"/>
                              <w:divBdr>
                                <w:top w:val="none" w:sz="0" w:space="0" w:color="auto"/>
                                <w:left w:val="none" w:sz="0" w:space="0" w:color="auto"/>
                                <w:bottom w:val="none" w:sz="0" w:space="0" w:color="auto"/>
                                <w:right w:val="none" w:sz="0" w:space="0" w:color="auto"/>
                              </w:divBdr>
                              <w:divsChild>
                                <w:div w:id="943994445">
                                  <w:marLeft w:val="0"/>
                                  <w:marRight w:val="0"/>
                                  <w:marTop w:val="0"/>
                                  <w:marBottom w:val="0"/>
                                  <w:divBdr>
                                    <w:top w:val="none" w:sz="0" w:space="0" w:color="auto"/>
                                    <w:left w:val="none" w:sz="0" w:space="0" w:color="auto"/>
                                    <w:bottom w:val="none" w:sz="0" w:space="0" w:color="auto"/>
                                    <w:right w:val="none" w:sz="0" w:space="0" w:color="auto"/>
                                  </w:divBdr>
                                  <w:divsChild>
                                    <w:div w:id="1523128146">
                                      <w:marLeft w:val="0"/>
                                      <w:marRight w:val="0"/>
                                      <w:marTop w:val="0"/>
                                      <w:marBottom w:val="0"/>
                                      <w:divBdr>
                                        <w:top w:val="none" w:sz="0" w:space="0" w:color="auto"/>
                                        <w:left w:val="none" w:sz="0" w:space="0" w:color="auto"/>
                                        <w:bottom w:val="none" w:sz="0" w:space="0" w:color="auto"/>
                                        <w:right w:val="none" w:sz="0" w:space="0" w:color="auto"/>
                                      </w:divBdr>
                                      <w:divsChild>
                                        <w:div w:id="301468348">
                                          <w:marLeft w:val="0"/>
                                          <w:marRight w:val="420"/>
                                          <w:marTop w:val="0"/>
                                          <w:marBottom w:val="0"/>
                                          <w:divBdr>
                                            <w:top w:val="none" w:sz="0" w:space="0" w:color="auto"/>
                                            <w:left w:val="none" w:sz="0" w:space="0" w:color="auto"/>
                                            <w:bottom w:val="none" w:sz="0" w:space="0" w:color="auto"/>
                                            <w:right w:val="none" w:sz="0" w:space="0" w:color="auto"/>
                                          </w:divBdr>
                                          <w:divsChild>
                                            <w:div w:id="1741975126">
                                              <w:marLeft w:val="0"/>
                                              <w:marRight w:val="0"/>
                                              <w:marTop w:val="165"/>
                                              <w:marBottom w:val="0"/>
                                              <w:divBdr>
                                                <w:top w:val="none" w:sz="0" w:space="0" w:color="auto"/>
                                                <w:left w:val="none" w:sz="0" w:space="0" w:color="auto"/>
                                                <w:bottom w:val="none" w:sz="0" w:space="0" w:color="auto"/>
                                                <w:right w:val="none" w:sz="0" w:space="0" w:color="auto"/>
                                              </w:divBdr>
                                              <w:divsChild>
                                                <w:div w:id="172497778">
                                                  <w:marLeft w:val="0"/>
                                                  <w:marRight w:val="0"/>
                                                  <w:marTop w:val="0"/>
                                                  <w:marBottom w:val="240"/>
                                                  <w:divBdr>
                                                    <w:top w:val="none" w:sz="0" w:space="0" w:color="auto"/>
                                                    <w:left w:val="none" w:sz="0" w:space="0" w:color="auto"/>
                                                    <w:bottom w:val="none" w:sz="0" w:space="0" w:color="auto"/>
                                                    <w:right w:val="none" w:sz="0" w:space="0" w:color="auto"/>
                                                  </w:divBdr>
                                                  <w:divsChild>
                                                    <w:div w:id="11525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1030678">
      <w:bodyDiv w:val="1"/>
      <w:marLeft w:val="0"/>
      <w:marRight w:val="0"/>
      <w:marTop w:val="0"/>
      <w:marBottom w:val="0"/>
      <w:divBdr>
        <w:top w:val="none" w:sz="0" w:space="0" w:color="auto"/>
        <w:left w:val="none" w:sz="0" w:space="0" w:color="auto"/>
        <w:bottom w:val="none" w:sz="0" w:space="0" w:color="auto"/>
        <w:right w:val="none" w:sz="0" w:space="0" w:color="auto"/>
      </w:divBdr>
      <w:divsChild>
        <w:div w:id="1779712645">
          <w:marLeft w:val="0"/>
          <w:marRight w:val="0"/>
          <w:marTop w:val="0"/>
          <w:marBottom w:val="0"/>
          <w:divBdr>
            <w:top w:val="none" w:sz="0" w:space="0" w:color="auto"/>
            <w:left w:val="none" w:sz="0" w:space="0" w:color="auto"/>
            <w:bottom w:val="none" w:sz="0" w:space="0" w:color="auto"/>
            <w:right w:val="none" w:sz="0" w:space="0" w:color="auto"/>
          </w:divBdr>
          <w:divsChild>
            <w:div w:id="453328453">
              <w:marLeft w:val="0"/>
              <w:marRight w:val="0"/>
              <w:marTop w:val="0"/>
              <w:marBottom w:val="0"/>
              <w:divBdr>
                <w:top w:val="none" w:sz="0" w:space="0" w:color="auto"/>
                <w:left w:val="none" w:sz="0" w:space="0" w:color="auto"/>
                <w:bottom w:val="none" w:sz="0" w:space="0" w:color="auto"/>
                <w:right w:val="none" w:sz="0" w:space="0" w:color="auto"/>
              </w:divBdr>
              <w:divsChild>
                <w:div w:id="826238977">
                  <w:marLeft w:val="0"/>
                  <w:marRight w:val="0"/>
                  <w:marTop w:val="0"/>
                  <w:marBottom w:val="0"/>
                  <w:divBdr>
                    <w:top w:val="none" w:sz="0" w:space="0" w:color="auto"/>
                    <w:left w:val="none" w:sz="0" w:space="0" w:color="auto"/>
                    <w:bottom w:val="none" w:sz="0" w:space="0" w:color="auto"/>
                    <w:right w:val="none" w:sz="0" w:space="0" w:color="auto"/>
                  </w:divBdr>
                  <w:divsChild>
                    <w:div w:id="984235003">
                      <w:marLeft w:val="0"/>
                      <w:marRight w:val="0"/>
                      <w:marTop w:val="0"/>
                      <w:marBottom w:val="0"/>
                      <w:divBdr>
                        <w:top w:val="none" w:sz="0" w:space="0" w:color="auto"/>
                        <w:left w:val="none" w:sz="0" w:space="0" w:color="auto"/>
                        <w:bottom w:val="none" w:sz="0" w:space="0" w:color="auto"/>
                        <w:right w:val="none" w:sz="0" w:space="0" w:color="auto"/>
                      </w:divBdr>
                      <w:divsChild>
                        <w:div w:id="1840079784">
                          <w:marLeft w:val="0"/>
                          <w:marRight w:val="0"/>
                          <w:marTop w:val="0"/>
                          <w:marBottom w:val="0"/>
                          <w:divBdr>
                            <w:top w:val="none" w:sz="0" w:space="0" w:color="auto"/>
                            <w:left w:val="none" w:sz="0" w:space="0" w:color="auto"/>
                            <w:bottom w:val="none" w:sz="0" w:space="0" w:color="auto"/>
                            <w:right w:val="none" w:sz="0" w:space="0" w:color="auto"/>
                          </w:divBdr>
                          <w:divsChild>
                            <w:div w:id="23783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450073">
      <w:bodyDiv w:val="1"/>
      <w:marLeft w:val="0"/>
      <w:marRight w:val="0"/>
      <w:marTop w:val="0"/>
      <w:marBottom w:val="0"/>
      <w:divBdr>
        <w:top w:val="none" w:sz="0" w:space="0" w:color="auto"/>
        <w:left w:val="none" w:sz="0" w:space="0" w:color="auto"/>
        <w:bottom w:val="none" w:sz="0" w:space="0" w:color="auto"/>
        <w:right w:val="none" w:sz="0" w:space="0" w:color="auto"/>
      </w:divBdr>
    </w:div>
    <w:div w:id="2123760043">
      <w:bodyDiv w:val="1"/>
      <w:marLeft w:val="0"/>
      <w:marRight w:val="0"/>
      <w:marTop w:val="0"/>
      <w:marBottom w:val="0"/>
      <w:divBdr>
        <w:top w:val="none" w:sz="0" w:space="0" w:color="auto"/>
        <w:left w:val="none" w:sz="0" w:space="0" w:color="auto"/>
        <w:bottom w:val="none" w:sz="0" w:space="0" w:color="auto"/>
        <w:right w:val="none" w:sz="0" w:space="0" w:color="auto"/>
      </w:divBdr>
      <w:divsChild>
        <w:div w:id="1439061592">
          <w:marLeft w:val="0"/>
          <w:marRight w:val="0"/>
          <w:marTop w:val="0"/>
          <w:marBottom w:val="0"/>
          <w:divBdr>
            <w:top w:val="none" w:sz="0" w:space="0" w:color="auto"/>
            <w:left w:val="none" w:sz="0" w:space="0" w:color="auto"/>
            <w:bottom w:val="none" w:sz="0" w:space="0" w:color="auto"/>
            <w:right w:val="none" w:sz="0" w:space="0" w:color="auto"/>
          </w:divBdr>
          <w:divsChild>
            <w:div w:id="961228632">
              <w:marLeft w:val="0"/>
              <w:marRight w:val="0"/>
              <w:marTop w:val="0"/>
              <w:marBottom w:val="0"/>
              <w:divBdr>
                <w:top w:val="none" w:sz="0" w:space="0" w:color="auto"/>
                <w:left w:val="none" w:sz="0" w:space="0" w:color="auto"/>
                <w:bottom w:val="none" w:sz="0" w:space="0" w:color="auto"/>
                <w:right w:val="none" w:sz="0" w:space="0" w:color="auto"/>
              </w:divBdr>
              <w:divsChild>
                <w:div w:id="370569208">
                  <w:marLeft w:val="0"/>
                  <w:marRight w:val="0"/>
                  <w:marTop w:val="0"/>
                  <w:marBottom w:val="0"/>
                  <w:divBdr>
                    <w:top w:val="none" w:sz="0" w:space="0" w:color="auto"/>
                    <w:left w:val="none" w:sz="0" w:space="0" w:color="auto"/>
                    <w:bottom w:val="none" w:sz="0" w:space="0" w:color="auto"/>
                    <w:right w:val="none" w:sz="0" w:space="0" w:color="auto"/>
                  </w:divBdr>
                  <w:divsChild>
                    <w:div w:id="1846552573">
                      <w:marLeft w:val="0"/>
                      <w:marRight w:val="0"/>
                      <w:marTop w:val="0"/>
                      <w:marBottom w:val="0"/>
                      <w:divBdr>
                        <w:top w:val="none" w:sz="0" w:space="0" w:color="auto"/>
                        <w:left w:val="none" w:sz="0" w:space="0" w:color="auto"/>
                        <w:bottom w:val="none" w:sz="0" w:space="0" w:color="auto"/>
                        <w:right w:val="none" w:sz="0" w:space="0" w:color="auto"/>
                      </w:divBdr>
                      <w:divsChild>
                        <w:div w:id="1084645746">
                          <w:marLeft w:val="0"/>
                          <w:marRight w:val="0"/>
                          <w:marTop w:val="0"/>
                          <w:marBottom w:val="0"/>
                          <w:divBdr>
                            <w:top w:val="none" w:sz="0" w:space="0" w:color="auto"/>
                            <w:left w:val="none" w:sz="0" w:space="0" w:color="auto"/>
                            <w:bottom w:val="none" w:sz="0" w:space="0" w:color="auto"/>
                            <w:right w:val="none" w:sz="0" w:space="0" w:color="auto"/>
                          </w:divBdr>
                          <w:divsChild>
                            <w:div w:id="996423185">
                              <w:marLeft w:val="0"/>
                              <w:marRight w:val="0"/>
                              <w:marTop w:val="0"/>
                              <w:marBottom w:val="0"/>
                              <w:divBdr>
                                <w:top w:val="none" w:sz="0" w:space="0" w:color="auto"/>
                                <w:left w:val="none" w:sz="0" w:space="0" w:color="auto"/>
                                <w:bottom w:val="none" w:sz="0" w:space="0" w:color="auto"/>
                                <w:right w:val="none" w:sz="0" w:space="0" w:color="auto"/>
                              </w:divBdr>
                              <w:divsChild>
                                <w:div w:id="1411652972">
                                  <w:marLeft w:val="0"/>
                                  <w:marRight w:val="0"/>
                                  <w:marTop w:val="0"/>
                                  <w:marBottom w:val="0"/>
                                  <w:divBdr>
                                    <w:top w:val="none" w:sz="0" w:space="0" w:color="auto"/>
                                    <w:left w:val="none" w:sz="0" w:space="0" w:color="auto"/>
                                    <w:bottom w:val="none" w:sz="0" w:space="0" w:color="auto"/>
                                    <w:right w:val="none" w:sz="0" w:space="0" w:color="auto"/>
                                  </w:divBdr>
                                  <w:divsChild>
                                    <w:div w:id="2126001038">
                                      <w:marLeft w:val="0"/>
                                      <w:marRight w:val="0"/>
                                      <w:marTop w:val="150"/>
                                      <w:marBottom w:val="0"/>
                                      <w:divBdr>
                                        <w:top w:val="none" w:sz="0" w:space="0" w:color="auto"/>
                                        <w:left w:val="none" w:sz="0" w:space="0" w:color="auto"/>
                                        <w:bottom w:val="none" w:sz="0" w:space="0" w:color="auto"/>
                                        <w:right w:val="none" w:sz="0" w:space="0" w:color="auto"/>
                                      </w:divBdr>
                                      <w:divsChild>
                                        <w:div w:id="13215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5341388">
      <w:bodyDiv w:val="1"/>
      <w:marLeft w:val="0"/>
      <w:marRight w:val="0"/>
      <w:marTop w:val="0"/>
      <w:marBottom w:val="0"/>
      <w:divBdr>
        <w:top w:val="none" w:sz="0" w:space="0" w:color="auto"/>
        <w:left w:val="none" w:sz="0" w:space="0" w:color="auto"/>
        <w:bottom w:val="none" w:sz="0" w:space="0" w:color="auto"/>
        <w:right w:val="none" w:sz="0" w:space="0" w:color="auto"/>
      </w:divBdr>
    </w:div>
    <w:div w:id="2134712762">
      <w:bodyDiv w:val="1"/>
      <w:marLeft w:val="0"/>
      <w:marRight w:val="0"/>
      <w:marTop w:val="0"/>
      <w:marBottom w:val="0"/>
      <w:divBdr>
        <w:top w:val="none" w:sz="0" w:space="0" w:color="auto"/>
        <w:left w:val="none" w:sz="0" w:space="0" w:color="auto"/>
        <w:bottom w:val="none" w:sz="0" w:space="0" w:color="auto"/>
        <w:right w:val="none" w:sz="0" w:space="0" w:color="auto"/>
      </w:divBdr>
      <w:divsChild>
        <w:div w:id="725566769">
          <w:marLeft w:val="0"/>
          <w:marRight w:val="0"/>
          <w:marTop w:val="0"/>
          <w:marBottom w:val="0"/>
          <w:divBdr>
            <w:top w:val="none" w:sz="0" w:space="0" w:color="auto"/>
            <w:left w:val="none" w:sz="0" w:space="0" w:color="auto"/>
            <w:bottom w:val="none" w:sz="0" w:space="0" w:color="auto"/>
            <w:right w:val="none" w:sz="0" w:space="0" w:color="auto"/>
          </w:divBdr>
          <w:divsChild>
            <w:div w:id="106240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98711">
      <w:bodyDiv w:val="1"/>
      <w:marLeft w:val="0"/>
      <w:marRight w:val="0"/>
      <w:marTop w:val="0"/>
      <w:marBottom w:val="0"/>
      <w:divBdr>
        <w:top w:val="none" w:sz="0" w:space="0" w:color="auto"/>
        <w:left w:val="none" w:sz="0" w:space="0" w:color="auto"/>
        <w:bottom w:val="none" w:sz="0" w:space="0" w:color="auto"/>
        <w:right w:val="none" w:sz="0" w:space="0" w:color="auto"/>
      </w:divBdr>
    </w:div>
    <w:div w:id="2144808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cial.technet.microsoft.com/wiki/contents/articles/17370.best-practices-for-deploying-and-managing-the-windows-azure-active-directory-sync-tool.aspx" TargetMode="External"/><Relationship Id="rId299" Type="http://schemas.openxmlformats.org/officeDocument/2006/relationships/hyperlink" Target="http://msdn.microsoft.com/en-us/library/dn283934.aspx" TargetMode="External"/><Relationship Id="rId21" Type="http://schemas.openxmlformats.org/officeDocument/2006/relationships/hyperlink" Target="http://technet.microsoft.com/en-us/library/dn308588.aspx" TargetMode="External"/><Relationship Id="rId42" Type="http://schemas.openxmlformats.org/officeDocument/2006/relationships/image" Target="media/image6.png"/><Relationship Id="rId63" Type="http://schemas.openxmlformats.org/officeDocument/2006/relationships/hyperlink" Target="http://docs.oasis-open.org/ws-sx/ws-trust/200512/ws-trust-1.3-os.pdf" TargetMode="External"/><Relationship Id="rId84" Type="http://schemas.openxmlformats.org/officeDocument/2006/relationships/image" Target="media/image14.png"/><Relationship Id="rId138" Type="http://schemas.openxmlformats.org/officeDocument/2006/relationships/hyperlink" Target="http://www.microsoft.com/en-us/download/details.aspx?id=41166" TargetMode="External"/><Relationship Id="rId159" Type="http://schemas.openxmlformats.org/officeDocument/2006/relationships/hyperlink" Target="http://go.microsoft.com/?linkid=9841876" TargetMode="External"/><Relationship Id="rId324" Type="http://schemas.openxmlformats.org/officeDocument/2006/relationships/image" Target="media/image95.png"/><Relationship Id="rId345" Type="http://schemas.openxmlformats.org/officeDocument/2006/relationships/image" Target="media/image108.png"/><Relationship Id="rId366" Type="http://schemas.openxmlformats.org/officeDocument/2006/relationships/image" Target="media/image120.png"/><Relationship Id="rId387" Type="http://schemas.openxmlformats.org/officeDocument/2006/relationships/fontTable" Target="fontTable.xml"/><Relationship Id="rId170" Type="http://schemas.openxmlformats.org/officeDocument/2006/relationships/hyperlink" Target="http://shibboleth.net/" TargetMode="External"/><Relationship Id="rId191" Type="http://schemas.openxmlformats.org/officeDocument/2006/relationships/hyperlink" Target="http://azure.microsoft.com/en-us/marketplace/active-directory/" TargetMode="External"/><Relationship Id="rId205" Type="http://schemas.openxmlformats.org/officeDocument/2006/relationships/image" Target="media/image38.png"/><Relationship Id="rId226" Type="http://schemas.openxmlformats.org/officeDocument/2006/relationships/image" Target="media/image51.png"/><Relationship Id="rId247" Type="http://schemas.openxmlformats.org/officeDocument/2006/relationships/image" Target="media/image63.png"/><Relationship Id="rId107" Type="http://schemas.openxmlformats.org/officeDocument/2006/relationships/image" Target="media/image21.png"/><Relationship Id="rId268" Type="http://schemas.openxmlformats.org/officeDocument/2006/relationships/image" Target="media/image75.png"/><Relationship Id="rId289" Type="http://schemas.openxmlformats.org/officeDocument/2006/relationships/image" Target="media/image82.png"/><Relationship Id="rId11" Type="http://schemas.openxmlformats.org/officeDocument/2006/relationships/hyperlink" Target="http://www.microsoft.com/en-us/download/details.aspx?id=36391" TargetMode="External"/><Relationship Id="rId32" Type="http://schemas.openxmlformats.org/officeDocument/2006/relationships/hyperlink" Target="http://blogs.technet.com/b/ad/archive/2015/03/12/azure-ad-and-enterprise-mobility-suite-now-broadly-available-outside-of-an-enterprise-agreement.aspx" TargetMode="External"/><Relationship Id="rId53" Type="http://schemas.openxmlformats.org/officeDocument/2006/relationships/hyperlink" Target="http://www.microsoft.com/en-gb/download/details.aspx?id=36391" TargetMode="External"/><Relationship Id="rId74" Type="http://schemas.openxmlformats.org/officeDocument/2006/relationships/hyperlink" Target="http://openid.net/2015/04/17/openid-connect-certification-program/" TargetMode="External"/><Relationship Id="rId128" Type="http://schemas.openxmlformats.org/officeDocument/2006/relationships/hyperlink" Target="http://www.microsoft.com/en-us/download/details.aspx?id=47594" TargetMode="External"/><Relationship Id="rId149" Type="http://schemas.openxmlformats.org/officeDocument/2006/relationships/hyperlink" Target="http://en.wikipedia.org/wiki/Federated_identity" TargetMode="External"/><Relationship Id="rId314" Type="http://schemas.openxmlformats.org/officeDocument/2006/relationships/hyperlink" Target="http://technet.microsoft.com/en-us/library/jj713614.aspx" TargetMode="External"/><Relationship Id="rId335" Type="http://schemas.openxmlformats.org/officeDocument/2006/relationships/hyperlink" Target="http://technet.microsoft.com/en-us/library/dn532272.aspx" TargetMode="External"/><Relationship Id="rId356" Type="http://schemas.openxmlformats.org/officeDocument/2006/relationships/hyperlink" Target="http://msdn.microsoft.com/en-us/library/azure/dn641268.aspx" TargetMode="External"/><Relationship Id="rId377"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hyperlink" Target="http://blogs.office.com/2015/03/23/office-2013-modern-authentication-public-preview-announced/" TargetMode="External"/><Relationship Id="rId160" Type="http://schemas.openxmlformats.org/officeDocument/2006/relationships/hyperlink" Target="http://www.microsoft.com/en-us/download/details.aspx?id=41185" TargetMode="External"/><Relationship Id="rId181" Type="http://schemas.openxmlformats.org/officeDocument/2006/relationships/hyperlink" Target="https://portal.azure.com/" TargetMode="External"/><Relationship Id="rId216" Type="http://schemas.openxmlformats.org/officeDocument/2006/relationships/image" Target="media/image46.png"/><Relationship Id="rId237" Type="http://schemas.openxmlformats.org/officeDocument/2006/relationships/hyperlink" Target="http://aka.ms/aadapConnectorTroubleshoot" TargetMode="External"/><Relationship Id="rId258" Type="http://schemas.openxmlformats.org/officeDocument/2006/relationships/image" Target="media/image69.png"/><Relationship Id="rId279" Type="http://schemas.openxmlformats.org/officeDocument/2006/relationships/image" Target="media/image79.png"/><Relationship Id="rId22" Type="http://schemas.openxmlformats.org/officeDocument/2006/relationships/hyperlink" Target="http://manage.windowsazure.com" TargetMode="External"/><Relationship Id="rId43" Type="http://schemas.openxmlformats.org/officeDocument/2006/relationships/image" Target="media/image7.png"/><Relationship Id="rId64" Type="http://schemas.openxmlformats.org/officeDocument/2006/relationships/hyperlink" Target="http://go.microsoft.com/fwlink/?LinkId=193996" TargetMode="External"/><Relationship Id="rId118" Type="http://schemas.openxmlformats.org/officeDocument/2006/relationships/hyperlink" Target="https://msdn.microsoft.com/en-us/library/azure/dn790204.aspx" TargetMode="External"/><Relationship Id="rId139" Type="http://schemas.openxmlformats.org/officeDocument/2006/relationships/hyperlink" Target="http://technet.microsoft.com/en-us/library/dn511001(v=ws.10).aspx" TargetMode="External"/><Relationship Id="rId290" Type="http://schemas.openxmlformats.org/officeDocument/2006/relationships/image" Target="media/image83.png"/><Relationship Id="rId304" Type="http://schemas.openxmlformats.org/officeDocument/2006/relationships/hyperlink" Target="https://channel9.msdn.com/Series/Azure-Active-Directory-Videos-Demos/Azure-Active-Directory-Reports" TargetMode="External"/><Relationship Id="rId325" Type="http://schemas.openxmlformats.org/officeDocument/2006/relationships/image" Target="media/image96.png"/><Relationship Id="rId346" Type="http://schemas.openxmlformats.org/officeDocument/2006/relationships/image" Target="media/image109.png"/><Relationship Id="rId367" Type="http://schemas.openxmlformats.org/officeDocument/2006/relationships/image" Target="media/image121.png"/><Relationship Id="rId388" Type="http://schemas.openxmlformats.org/officeDocument/2006/relationships/glossaryDocument" Target="glossary/document.xml"/><Relationship Id="rId85" Type="http://schemas.openxmlformats.org/officeDocument/2006/relationships/hyperlink" Target="mailto:johndoe@corpfabrikam.onmicrosoft.com" TargetMode="External"/><Relationship Id="rId150" Type="http://schemas.openxmlformats.org/officeDocument/2006/relationships/image" Target="media/image27.png"/><Relationship Id="rId171" Type="http://schemas.openxmlformats.org/officeDocument/2006/relationships/hyperlink" Target="http://docs.oasis-open.org/security/saml/v2.0/saml-bindings-2.0-os.pdf" TargetMode="External"/><Relationship Id="rId192" Type="http://schemas.openxmlformats.org/officeDocument/2006/relationships/image" Target="media/image33.png"/><Relationship Id="rId206" Type="http://schemas.openxmlformats.org/officeDocument/2006/relationships/hyperlink" Target="http://blogs.technet.com/b/ad/archive/2014/12/11/wrapping-up-the-year-with-a-boat-load-of-azure-ad-news.aspx" TargetMode="External"/><Relationship Id="rId227" Type="http://schemas.openxmlformats.org/officeDocument/2006/relationships/image" Target="media/image52.png"/><Relationship Id="rId248" Type="http://schemas.openxmlformats.org/officeDocument/2006/relationships/image" Target="media/image64.png"/><Relationship Id="rId269" Type="http://schemas.openxmlformats.org/officeDocument/2006/relationships/hyperlink" Target="http://technet.microsoft.com/en-us/library/dn532272.aspx" TargetMode="External"/><Relationship Id="rId12" Type="http://schemas.openxmlformats.org/officeDocument/2006/relationships/hyperlink" Target="http://msdn.microsoft.com/en-us/library/dn655157.aspx" TargetMode="External"/><Relationship Id="rId33" Type="http://schemas.openxmlformats.org/officeDocument/2006/relationships/hyperlink" Target="http://msdn.microsoft.com/en-us/library/azure/dn532272.aspx" TargetMode="External"/><Relationship Id="rId108" Type="http://schemas.openxmlformats.org/officeDocument/2006/relationships/hyperlink" Target="http://blogs.technet.com/b/ad/archive/2015/06/24/azure-ad-connect-amp-connect-health-is-now-ga.aspxhttp:/blogs.technet.com/b/ad/archive/2015/06/24/azure-ad-connect-amp-connect-health-is-now-ga.aspx" TargetMode="External"/><Relationship Id="rId129" Type="http://schemas.openxmlformats.org/officeDocument/2006/relationships/image" Target="media/image25.png"/><Relationship Id="rId280" Type="http://schemas.openxmlformats.org/officeDocument/2006/relationships/hyperlink" Target="http://www.microsoft.com/en-us/server-cloud/products/microsoft-intune/default.aspx" TargetMode="External"/><Relationship Id="rId315" Type="http://schemas.openxmlformats.org/officeDocument/2006/relationships/hyperlink" Target="https://channel9.msdn.com/Series/Azure-Active-Directory-Videos-Demos/Getting-started-with-Azure-Multi-Factor-Authentication" TargetMode="External"/><Relationship Id="rId336" Type="http://schemas.openxmlformats.org/officeDocument/2006/relationships/hyperlink" Target="https://account.activedirectory.windowsazure.com/PasswordReset/Register.aspx" TargetMode="External"/><Relationship Id="rId357" Type="http://schemas.openxmlformats.org/officeDocument/2006/relationships/image" Target="media/image113.png"/><Relationship Id="rId54" Type="http://schemas.openxmlformats.org/officeDocument/2006/relationships/hyperlink" Target="http://msdn.microsoft.com/library/azure/hh974476.aspx" TargetMode="External"/><Relationship Id="rId75" Type="http://schemas.openxmlformats.org/officeDocument/2006/relationships/hyperlink" Target="http://openid.net/certification/" TargetMode="External"/><Relationship Id="rId96" Type="http://schemas.openxmlformats.org/officeDocument/2006/relationships/hyperlink" Target="http://msdn.microsoft.com/en-us/library/azure/dn151135.aspx" TargetMode="External"/><Relationship Id="rId140" Type="http://schemas.openxmlformats.org/officeDocument/2006/relationships/hyperlink" Target="http://msdn.microsoft.com/library/azure/hh974478.aspx" TargetMode="External"/><Relationship Id="rId161" Type="http://schemas.openxmlformats.org/officeDocument/2006/relationships/hyperlink" Target="http://go.microsoft.com/?linkid=9844221" TargetMode="External"/><Relationship Id="rId182" Type="http://schemas.openxmlformats.org/officeDocument/2006/relationships/image" Target="media/image28.png"/><Relationship Id="rId217" Type="http://schemas.openxmlformats.org/officeDocument/2006/relationships/image" Target="media/image47.png"/><Relationship Id="rId378" Type="http://schemas.openxmlformats.org/officeDocument/2006/relationships/hyperlink" Target="https://play.google.com/store/apps/details?id=com.microsoft.myapps" TargetMode="External"/><Relationship Id="rId6" Type="http://schemas.openxmlformats.org/officeDocument/2006/relationships/footnotes" Target="footnotes.xml"/><Relationship Id="rId238" Type="http://schemas.openxmlformats.org/officeDocument/2006/relationships/hyperlink" Target="http://blogs.technet.com/b/applicationproxyblog/archive/2015/09/03/troubleshooting-tool-to-validate-connector-networking-prerequisites.aspx" TargetMode="External"/><Relationship Id="rId259" Type="http://schemas.openxmlformats.org/officeDocument/2006/relationships/image" Target="media/image70.png"/><Relationship Id="rId23" Type="http://schemas.openxmlformats.org/officeDocument/2006/relationships/hyperlink" Target="http://blogs.technet.com/b/ad/archive/2013/09/10/empower-your-office-365-subscription-identity-management-with-application-access-enhancements-for-windows-azure-ad.aspx" TargetMode="External"/><Relationship Id="rId119" Type="http://schemas.openxmlformats.org/officeDocument/2006/relationships/hyperlink" Target="http://www.microsoft.com/en-us/download/details.aspx?id=41166" TargetMode="External"/><Relationship Id="rId270" Type="http://schemas.openxmlformats.org/officeDocument/2006/relationships/hyperlink" Target="http://blogs.technet.com/b/ad/archive/2015/03/09/attribute-based-dynamic-group-membership-for-azure-ad-premium-is-now-in-preview.aspx" TargetMode="External"/><Relationship Id="rId291" Type="http://schemas.openxmlformats.org/officeDocument/2006/relationships/image" Target="media/image84.png"/><Relationship Id="rId305" Type="http://schemas.openxmlformats.org/officeDocument/2006/relationships/hyperlink" Target="https://azure.microsoft.com/en-us/documentation/articles/active-directory-reporting-guide/" TargetMode="External"/><Relationship Id="rId326" Type="http://schemas.openxmlformats.org/officeDocument/2006/relationships/image" Target="media/image97.png"/><Relationship Id="rId347" Type="http://schemas.openxmlformats.org/officeDocument/2006/relationships/hyperlink" Target="http://technet.microsoft.com/en-us/library/dn510386.aspx" TargetMode="External"/><Relationship Id="rId44" Type="http://schemas.openxmlformats.org/officeDocument/2006/relationships/image" Target="media/image8.png"/><Relationship Id="rId65" Type="http://schemas.openxmlformats.org/officeDocument/2006/relationships/hyperlink" Target="https://azure.microsoft.com/en-us/documentation/articles/active-directory-token-and-claims/" TargetMode="External"/><Relationship Id="rId86" Type="http://schemas.openxmlformats.org/officeDocument/2006/relationships/image" Target="media/image15.png"/><Relationship Id="rId130" Type="http://schemas.openxmlformats.org/officeDocument/2006/relationships/hyperlink" Target="http://technet.microsoft.com/en-us/library/dd560680%28v=WS.10%29.aspx" TargetMode="External"/><Relationship Id="rId151" Type="http://schemas.openxmlformats.org/officeDocument/2006/relationships/hyperlink" Target="https://nexus.microsoftonline-p.com/federationmetadata/2007-06/federationmetadata.xml" TargetMode="External"/><Relationship Id="rId368" Type="http://schemas.openxmlformats.org/officeDocument/2006/relationships/image" Target="media/image122.png"/><Relationship Id="rId389" Type="http://schemas.openxmlformats.org/officeDocument/2006/relationships/theme" Target="theme/theme1.xml"/><Relationship Id="rId172" Type="http://schemas.openxmlformats.org/officeDocument/2006/relationships/hyperlink" Target="http://msdn.microsoft.com/en-us/library/windowsazure/dn195589.aspx" TargetMode="External"/><Relationship Id="rId193" Type="http://schemas.openxmlformats.org/officeDocument/2006/relationships/image" Target="media/image34.png"/><Relationship Id="rId207" Type="http://schemas.openxmlformats.org/officeDocument/2006/relationships/image" Target="media/image39.png"/><Relationship Id="rId228" Type="http://schemas.openxmlformats.org/officeDocument/2006/relationships/image" Target="media/image53.png"/><Relationship Id="rId249" Type="http://schemas.openxmlformats.org/officeDocument/2006/relationships/hyperlink" Target="http://blogs.technet.com/b/ad/archive/2015/04/22/azure-ad-application-proxy-now-support-custom-domain-names.aspx" TargetMode="External"/><Relationship Id="rId13" Type="http://schemas.openxmlformats.org/officeDocument/2006/relationships/hyperlink" Target="http://social.msdn.microsoft.com/Forums/en-US/WindowsAzureAD/threads" TargetMode="External"/><Relationship Id="rId109" Type="http://schemas.openxmlformats.org/officeDocument/2006/relationships/hyperlink" Target="https://msdn.microsoft.com/en-us/library/azure/dn832695.aspx" TargetMode="External"/><Relationship Id="rId260" Type="http://schemas.openxmlformats.org/officeDocument/2006/relationships/image" Target="media/image71.png"/><Relationship Id="rId281" Type="http://schemas.openxmlformats.org/officeDocument/2006/relationships/hyperlink" Target="http://blogs.technet.com/b/ad/archive/2015/03/30/azure-ad-device-registration-service-is-now-ga.aspx" TargetMode="External"/><Relationship Id="rId316" Type="http://schemas.openxmlformats.org/officeDocument/2006/relationships/hyperlink" Target="http://www.microsoft.com/en-us/download/details.aspx?id=36391" TargetMode="External"/><Relationship Id="rId337" Type="http://schemas.openxmlformats.org/officeDocument/2006/relationships/image" Target="media/image102.png"/><Relationship Id="rId34" Type="http://schemas.openxmlformats.org/officeDocument/2006/relationships/hyperlink" Target="http://www.windowsazure.com/en-us/pricing/details/active-directory/" TargetMode="External"/><Relationship Id="rId55" Type="http://schemas.openxmlformats.org/officeDocument/2006/relationships/hyperlink" Target="http://blogs.msdn.com/b/aadgraphteam/archive/2014/03/06/extend-azure-active-directory-schema-using-graph-api-preview.aspx" TargetMode="External"/><Relationship Id="rId76" Type="http://schemas.openxmlformats.org/officeDocument/2006/relationships/image" Target="media/image11.png"/><Relationship Id="rId97" Type="http://schemas.openxmlformats.org/officeDocument/2006/relationships/hyperlink" Target="http://technet.microsoft.com/en-us/library/jj573649.aspx" TargetMode="External"/><Relationship Id="rId120" Type="http://schemas.openxmlformats.org/officeDocument/2006/relationships/hyperlink" Target="http://www.microsoft.com/en-us/download/details.aspx?id=36391" TargetMode="External"/><Relationship Id="rId141" Type="http://schemas.openxmlformats.org/officeDocument/2006/relationships/hyperlink" Target="http://help.outlook.com/en-us/140/cc952755.aspx" TargetMode="External"/><Relationship Id="rId358" Type="http://schemas.openxmlformats.org/officeDocument/2006/relationships/image" Target="media/image114.png"/><Relationship Id="rId379" Type="http://schemas.openxmlformats.org/officeDocument/2006/relationships/hyperlink" Target="https://itunes.apple.com/us/app/my-apps-windows-azure-active/id824048653?mt=8" TargetMode="External"/><Relationship Id="rId7" Type="http://schemas.openxmlformats.org/officeDocument/2006/relationships/endnotes" Target="endnotes.xml"/><Relationship Id="rId162" Type="http://schemas.openxmlformats.org/officeDocument/2006/relationships/hyperlink" Target="http://technet.microsoft.com/en-us/library/jj679342.aspx" TargetMode="External"/><Relationship Id="rId183" Type="http://schemas.openxmlformats.org/officeDocument/2006/relationships/image" Target="media/image29.png"/><Relationship Id="rId218" Type="http://schemas.openxmlformats.org/officeDocument/2006/relationships/image" Target="media/image48.png"/><Relationship Id="rId239" Type="http://schemas.openxmlformats.org/officeDocument/2006/relationships/hyperlink" Target="http://blogs.technet.com/b/applicationproxyblog/archive/2015/10/14/publishing-apps-on-separate-networks-and-locations-using-connector-groups.aspx" TargetMode="External"/><Relationship Id="rId250" Type="http://schemas.openxmlformats.org/officeDocument/2006/relationships/hyperlink" Target="http://msdn.microsoft.com/en-us/library/windowsazure/dn151122.aspx" TargetMode="External"/><Relationship Id="rId271" Type="http://schemas.openxmlformats.org/officeDocument/2006/relationships/hyperlink" Target="https://channel9.msdn.com/Series/Azure-Active-Directory-Videos-Demos/Azure-AD--Introduction-to-Dynamic-Memberships-for-Groups" TargetMode="External"/><Relationship Id="rId292" Type="http://schemas.openxmlformats.org/officeDocument/2006/relationships/hyperlink" Target="http://social.technet.microsoft.com/wiki/contents/articles/28552.microsoft-azure-active-directory-powershell-module-version-release-history.aspx" TargetMode="External"/><Relationship Id="rId306" Type="http://schemas.openxmlformats.org/officeDocument/2006/relationships/hyperlink" Target="http://blogs.msdn.com/b/aadgraphteam/archive/2015/05/15/announcing-the-preview-version-of-graph-reports-and-events-api.aspx" TargetMode="External"/><Relationship Id="rId24" Type="http://schemas.openxmlformats.org/officeDocument/2006/relationships/hyperlink" Target="https://account.windowsazure.com/PremiumOffer/Index?offer=MS-AZR-0110P&amp;whr=azure.com" TargetMode="External"/><Relationship Id="rId45" Type="http://schemas.openxmlformats.org/officeDocument/2006/relationships/hyperlink" Target="http://blogs.technet.com/b/ad/archive/2014/09/18/simplified-license-assignment-with-azure-ad-and-ems.aspx" TargetMode="External"/><Relationship Id="rId66" Type="http://schemas.openxmlformats.org/officeDocument/2006/relationships/hyperlink" Target="http://docs.oasis-open.org/security/saml/v2.0/saml-profiles-2.0-os.pdf" TargetMode="External"/><Relationship Id="rId87" Type="http://schemas.openxmlformats.org/officeDocument/2006/relationships/image" Target="media/image16.png"/><Relationship Id="rId110" Type="http://schemas.openxmlformats.org/officeDocument/2006/relationships/hyperlink" Target="https://msdn.microsoft.com/en-us/library/azure/dn790211.aspx" TargetMode="External"/><Relationship Id="rId131" Type="http://schemas.openxmlformats.org/officeDocument/2006/relationships/hyperlink" Target="http://technet.microsoft.com/en-us/library/cc779566%28v=WS.10%29.aspx" TargetMode="External"/><Relationship Id="rId327" Type="http://schemas.openxmlformats.org/officeDocument/2006/relationships/hyperlink" Target="http://blogs.technet.com/b/ad/archive/2015/05/04/azure-cloud-app-discovery-ga-and-our-new-privileged-identity-management-service.aspx" TargetMode="External"/><Relationship Id="rId348" Type="http://schemas.openxmlformats.org/officeDocument/2006/relationships/hyperlink" Target="http://channel9.msdn.com/Blogs/Windows-Azure/How-to-configure-self-service-password-reset-for-users-in-Windows-Azure-AD" TargetMode="External"/><Relationship Id="rId369" Type="http://schemas.openxmlformats.org/officeDocument/2006/relationships/hyperlink" Target="http://technet.microsoft.com/en-us/library/dn532272.aspx" TargetMode="External"/><Relationship Id="rId152" Type="http://schemas.openxmlformats.org/officeDocument/2006/relationships/hyperlink" Target="http://docs.oasis-open.org/wsfed/federation/v1.2/os/ws-federation-1.2-spec-os.pdf" TargetMode="External"/><Relationship Id="rId173" Type="http://schemas.openxmlformats.org/officeDocument/2006/relationships/hyperlink" Target="http://msdn.microsoft.com/en-us/library/windowsazure/dn195588.aspx" TargetMode="External"/><Relationship Id="rId194" Type="http://schemas.openxmlformats.org/officeDocument/2006/relationships/image" Target="media/image35.png"/><Relationship Id="rId208" Type="http://schemas.openxmlformats.org/officeDocument/2006/relationships/image" Target="media/image40.png"/><Relationship Id="rId229" Type="http://schemas.openxmlformats.org/officeDocument/2006/relationships/image" Target="media/image54.png"/><Relationship Id="rId380" Type="http://schemas.openxmlformats.org/officeDocument/2006/relationships/hyperlink" Target="http://technet.microsoft.com/en-us/library/dn532270.aspx" TargetMode="External"/><Relationship Id="rId240" Type="http://schemas.openxmlformats.org/officeDocument/2006/relationships/hyperlink" Target="https://msdn.microsoft.com/en-us/library/azure/dn768219.aspx" TargetMode="External"/><Relationship Id="rId261" Type="http://schemas.openxmlformats.org/officeDocument/2006/relationships/image" Target="media/image72.png"/><Relationship Id="rId14" Type="http://schemas.openxmlformats.org/officeDocument/2006/relationships/hyperlink" Target="http://blogs.msdn.com/b/windowsazure/" TargetMode="External"/><Relationship Id="rId35" Type="http://schemas.openxmlformats.org/officeDocument/2006/relationships/hyperlink" Target="http://msdn.microsoft.com/en-us/library/azure/dn764971.aspx" TargetMode="External"/><Relationship Id="rId56" Type="http://schemas.openxmlformats.org/officeDocument/2006/relationships/hyperlink" Target="http://msdn.microsoft.com/en-us/library/azure/dn720459.aspx" TargetMode="External"/><Relationship Id="rId77" Type="http://schemas.openxmlformats.org/officeDocument/2006/relationships/hyperlink" Target="http://azure.microsoft.com/en-us/services/multi-factor-authentication/" TargetMode="External"/><Relationship Id="rId100" Type="http://schemas.openxmlformats.org/officeDocument/2006/relationships/image" Target="media/image17.png"/><Relationship Id="rId282" Type="http://schemas.openxmlformats.org/officeDocument/2006/relationships/hyperlink" Target="https://msdn.microsoft.com/en-us/library/azure/dn903763.aspx" TargetMode="External"/><Relationship Id="rId317" Type="http://schemas.openxmlformats.org/officeDocument/2006/relationships/hyperlink" Target="https://portal.azure.com/" TargetMode="External"/><Relationship Id="rId338" Type="http://schemas.openxmlformats.org/officeDocument/2006/relationships/image" Target="media/image103.png"/><Relationship Id="rId359" Type="http://schemas.openxmlformats.org/officeDocument/2006/relationships/image" Target="media/image115.png"/><Relationship Id="rId8" Type="http://schemas.openxmlformats.org/officeDocument/2006/relationships/hyperlink" Target="http://www.microsoft.com" TargetMode="External"/><Relationship Id="rId98" Type="http://schemas.openxmlformats.org/officeDocument/2006/relationships/hyperlink" Target="http://technet.microsoft.com/en-us/library/hh967611.aspx" TargetMode="External"/><Relationship Id="rId121" Type="http://schemas.openxmlformats.org/officeDocument/2006/relationships/hyperlink" Target="https://azure.microsoft.com/en-us/documentation/articles/active-directory-aadconnect-version-history/" TargetMode="External"/><Relationship Id="rId142" Type="http://schemas.openxmlformats.org/officeDocument/2006/relationships/hyperlink" Target="http://blogs.technet.com/b/ilvancri/archive/2012/03/17/3487056.aspx" TargetMode="External"/><Relationship Id="rId163" Type="http://schemas.openxmlformats.org/officeDocument/2006/relationships/hyperlink" Target="http://www.microsoft.com/download/en/details.aspx?displaylang=en&amp;id=10909" TargetMode="External"/><Relationship Id="rId184" Type="http://schemas.openxmlformats.org/officeDocument/2006/relationships/image" Target="media/image30.png"/><Relationship Id="rId219" Type="http://schemas.openxmlformats.org/officeDocument/2006/relationships/image" Target="media/image49.png"/><Relationship Id="rId370" Type="http://schemas.openxmlformats.org/officeDocument/2006/relationships/image" Target="media/image123.png"/><Relationship Id="rId230" Type="http://schemas.openxmlformats.org/officeDocument/2006/relationships/image" Target="media/image55.png"/><Relationship Id="rId251" Type="http://schemas.openxmlformats.org/officeDocument/2006/relationships/hyperlink" Target="http://www.microsoft.com/en-us/download/details.aspx?id=36391" TargetMode="External"/><Relationship Id="rId25" Type="http://schemas.openxmlformats.org/officeDocument/2006/relationships/hyperlink" Target="https://account.windowsazure.com/signup?offer=MS-AZR-0044P" TargetMode="External"/><Relationship Id="rId46" Type="http://schemas.openxmlformats.org/officeDocument/2006/relationships/hyperlink" Target="https://channel9.msdn.com/Series/Azure-Active-Directory-Videos-Demos/How-to-assign-Azure-AD-Premium-Licenses-to-user-accounts" TargetMode="External"/><Relationship Id="rId67" Type="http://schemas.openxmlformats.org/officeDocument/2006/relationships/hyperlink" Target="http://docs.oasis-open.org/security/saml/v2.0/saml-bindings-2.0-os.pdf" TargetMode="External"/><Relationship Id="rId272" Type="http://schemas.openxmlformats.org/officeDocument/2006/relationships/image" Target="media/image76.png"/><Relationship Id="rId293" Type="http://schemas.openxmlformats.org/officeDocument/2006/relationships/hyperlink" Target="http://blogs.technet.com/b/ad/archive/2015/01/29/azure-ad-conditional-access-and-azure-ad-connect-health-now-in-preview.aspx" TargetMode="External"/><Relationship Id="rId307" Type="http://schemas.openxmlformats.org/officeDocument/2006/relationships/hyperlink" Target="https://msdn.microsoft.com/en-us/library/azure/mt126081.aspx" TargetMode="External"/><Relationship Id="rId328" Type="http://schemas.openxmlformats.org/officeDocument/2006/relationships/hyperlink" Target="https://channel9.msdn.com/Series/Azure-Active-Directory-Videos-Demos/Azure-AD-Privileged-Identity-Management" TargetMode="External"/><Relationship Id="rId349" Type="http://schemas.openxmlformats.org/officeDocument/2006/relationships/hyperlink" Target="http://technet.microsoft.com/en-us/library/dn532272.aspx" TargetMode="External"/><Relationship Id="rId88" Type="http://schemas.openxmlformats.org/officeDocument/2006/relationships/hyperlink" Target="http://msdn.microsoft.com/library/azure/jj573650.aspx" TargetMode="External"/><Relationship Id="rId111" Type="http://schemas.openxmlformats.org/officeDocument/2006/relationships/hyperlink" Target="http://social.technet.microsoft.com/wiki/contents/articles/19901.dirsync-list-of-attributes-that-are-synced-by-the-windows-azure-active-directory-sync-tool.aspx" TargetMode="External"/><Relationship Id="rId132" Type="http://schemas.openxmlformats.org/officeDocument/2006/relationships/image" Target="media/image26.png"/><Relationship Id="rId153" Type="http://schemas.openxmlformats.org/officeDocument/2006/relationships/hyperlink" Target="https://nexus.microsoftonline-p.com/federationmetadata/saml20/federationmetadata.xml" TargetMode="External"/><Relationship Id="rId174" Type="http://schemas.openxmlformats.org/officeDocument/2006/relationships/hyperlink" Target="http://www.microsoft.com/en-us/download/details.aspx?id=36391" TargetMode="External"/><Relationship Id="rId195" Type="http://schemas.openxmlformats.org/officeDocument/2006/relationships/hyperlink" Target="https://channel9.msdn.com/Series/Azure-Active-Directory-Videos-Demos/Integrating-Salesforce-with-Azure-AD-How-to-enable-Single-Sign-On-12" TargetMode="External"/><Relationship Id="rId209" Type="http://schemas.openxmlformats.org/officeDocument/2006/relationships/image" Target="media/image41.png"/><Relationship Id="rId360" Type="http://schemas.openxmlformats.org/officeDocument/2006/relationships/image" Target="media/image116.png"/><Relationship Id="rId381" Type="http://schemas.openxmlformats.org/officeDocument/2006/relationships/header" Target="header1.xml"/><Relationship Id="rId220" Type="http://schemas.openxmlformats.org/officeDocument/2006/relationships/hyperlink" Target="http://www.simplecloud.info/" TargetMode="External"/><Relationship Id="rId241" Type="http://schemas.openxmlformats.org/officeDocument/2006/relationships/hyperlink" Target="http://msdn.microsoft.com/en-us/library/azure/dn768214.aspx" TargetMode="External"/><Relationship Id="rId15" Type="http://schemas.openxmlformats.org/officeDocument/2006/relationships/hyperlink" Target="http://www.microsoft.com/en-us/server-cloud/cloud-os/modern-business-apps.aspx" TargetMode="External"/><Relationship Id="rId36" Type="http://schemas.openxmlformats.org/officeDocument/2006/relationships/hyperlink" Target="http://msdn.microsoft.com/en-us/library/azure/dn499825.aspx" TargetMode="External"/><Relationship Id="rId57" Type="http://schemas.openxmlformats.org/officeDocument/2006/relationships/hyperlink" Target="http://blogs.technet.com/b/ad/archive/2014/12/11/wrapping-up-the-year-with-a-boat-load-of-azure-ad-news.aspx" TargetMode="External"/><Relationship Id="rId262" Type="http://schemas.openxmlformats.org/officeDocument/2006/relationships/hyperlink" Target="http://blogs.technet.com/b/ad/archive/2014/10/31/azure-ad-now-supports-sharing-logins-for-twitter-facebook-and-more.aspx" TargetMode="External"/><Relationship Id="rId283" Type="http://schemas.openxmlformats.org/officeDocument/2006/relationships/hyperlink" Target="https://msdn.microsoft.com/en-us/library/azure/dn788908.aspx" TargetMode="External"/><Relationship Id="rId318" Type="http://schemas.openxmlformats.org/officeDocument/2006/relationships/hyperlink" Target="http://technet.microsoft.com/en-us/library/dn532272.aspx" TargetMode="External"/><Relationship Id="rId339" Type="http://schemas.openxmlformats.org/officeDocument/2006/relationships/image" Target="media/image104.png"/><Relationship Id="rId78" Type="http://schemas.openxmlformats.org/officeDocument/2006/relationships/hyperlink" Target="http://blogs.technet.com/b/ad/archive/2015/03/06/simplifying-our-azure-ad-authentication-flows.aspx" TargetMode="External"/><Relationship Id="rId99" Type="http://schemas.openxmlformats.org/officeDocument/2006/relationships/hyperlink" Target="http://technet.microsoft.com/en-us/library/hh969247.aspx" TargetMode="External"/><Relationship Id="rId101" Type="http://schemas.openxmlformats.org/officeDocument/2006/relationships/image" Target="media/image18.png"/><Relationship Id="rId122" Type="http://schemas.openxmlformats.org/officeDocument/2006/relationships/hyperlink" Target="https://azure.microsoft.com/en-us/documentation/articles/active-directory-aadconnect-topologies/" TargetMode="External"/><Relationship Id="rId143" Type="http://schemas.openxmlformats.org/officeDocument/2006/relationships/hyperlink" Target="http://help.outlook.com/en-us/140/dd575549.aspx" TargetMode="External"/><Relationship Id="rId164" Type="http://schemas.openxmlformats.org/officeDocument/2006/relationships/hyperlink" Target="http://support.microsoft.com/kb/2790338" TargetMode="External"/><Relationship Id="rId185" Type="http://schemas.openxmlformats.org/officeDocument/2006/relationships/image" Target="media/image31.png"/><Relationship Id="rId350" Type="http://schemas.openxmlformats.org/officeDocument/2006/relationships/hyperlink" Target="http://technet.microsoft.com/en-us/library/dn510386.aspx" TargetMode="External"/><Relationship Id="rId371" Type="http://schemas.openxmlformats.org/officeDocument/2006/relationships/image" Target="media/image124.png"/><Relationship Id="rId9" Type="http://schemas.openxmlformats.org/officeDocument/2006/relationships/hyperlink" Target="http://www.microsoft.com/en-us/server-cloud/cloud-os/modern-business-apps.aspx" TargetMode="External"/><Relationship Id="rId210" Type="http://schemas.openxmlformats.org/officeDocument/2006/relationships/image" Target="media/image42.png"/><Relationship Id="rId26" Type="http://schemas.openxmlformats.org/officeDocument/2006/relationships/image" Target="media/image3.png"/><Relationship Id="rId231" Type="http://schemas.openxmlformats.org/officeDocument/2006/relationships/image" Target="media/image56.png"/><Relationship Id="rId252" Type="http://schemas.openxmlformats.org/officeDocument/2006/relationships/image" Target="media/image65.png"/><Relationship Id="rId273" Type="http://schemas.openxmlformats.org/officeDocument/2006/relationships/image" Target="media/image77.png"/><Relationship Id="rId294" Type="http://schemas.openxmlformats.org/officeDocument/2006/relationships/hyperlink" Target="http://blogs.technet.com/b/ad/archive/2015/03/11/azure-ad-conditional-access-preview-updated-now-supports-on-premises-and-custom-lob-apps.aspx" TargetMode="External"/><Relationship Id="rId308" Type="http://schemas.openxmlformats.org/officeDocument/2006/relationships/image" Target="media/image89.png"/><Relationship Id="rId329" Type="http://schemas.openxmlformats.org/officeDocument/2006/relationships/hyperlink" Target="http://channel9.msdn.com/Blogs/Windows-Azure/How-to-configure-self-service-password-reset-for-users-in-Windows-Azure-AD" TargetMode="External"/><Relationship Id="rId47" Type="http://schemas.openxmlformats.org/officeDocument/2006/relationships/hyperlink" Target="https://channel9.msdn.com/Series/Azure-Active-Directory-Videos-Demos/Assign-EMS-Azure-AD-Premium-lics-with-PowerShell" TargetMode="External"/><Relationship Id="rId68" Type="http://schemas.openxmlformats.org/officeDocument/2006/relationships/hyperlink" Target="https://msdn.microsoft.com/en-us/library/azure/dn195591.aspx" TargetMode="External"/><Relationship Id="rId89" Type="http://schemas.openxmlformats.org/officeDocument/2006/relationships/hyperlink" Target="http://technet.microsoft.com/en-us/library/dn246918.aspx" TargetMode="External"/><Relationship Id="rId112" Type="http://schemas.openxmlformats.org/officeDocument/2006/relationships/hyperlink" Target="http://social.technet.microsoft.com/wiki/contents/articles/18429.windows-azure-active-directory-sync-tool-version-release-history.aspx" TargetMode="External"/><Relationship Id="rId133" Type="http://schemas.openxmlformats.org/officeDocument/2006/relationships/hyperlink" Target="https://msdn.microsoft.com/en-us/library/azure/dn906722.aspx" TargetMode="External"/><Relationship Id="rId154" Type="http://schemas.openxmlformats.org/officeDocument/2006/relationships/hyperlink" Target="http://docs.oasis-open.org/security/saml/v2.0/saml-metadata-2.0-os.pdf" TargetMode="External"/><Relationship Id="rId175" Type="http://schemas.openxmlformats.org/officeDocument/2006/relationships/hyperlink" Target="https://wiki.shibboleth.net/confluence/display/SHIB2/Installation" TargetMode="External"/><Relationship Id="rId340" Type="http://schemas.openxmlformats.org/officeDocument/2006/relationships/hyperlink" Target="https://account.activedirectory.windowsazure.com/PasswordReset/Register.aspx" TargetMode="External"/><Relationship Id="rId361" Type="http://schemas.openxmlformats.org/officeDocument/2006/relationships/hyperlink" Target="http://blogs.technet.com/b/ad/archive/2014/10/30/customize-your-app-sso-experience-with-azure-ad.aspx" TargetMode="External"/><Relationship Id="rId196" Type="http://schemas.openxmlformats.org/officeDocument/2006/relationships/image" Target="media/image36.png"/><Relationship Id="rId200" Type="http://schemas.openxmlformats.org/officeDocument/2006/relationships/hyperlink" Target="http://social.technet.microsoft.com/wiki/contents/articles/18409.best-practices-for-managing-the-application-access-enhancements-for-windows-azure-active-directory.aspx" TargetMode="External"/><Relationship Id="rId382" Type="http://schemas.openxmlformats.org/officeDocument/2006/relationships/header" Target="header2.xml"/><Relationship Id="rId16" Type="http://schemas.openxmlformats.org/officeDocument/2006/relationships/image" Target="media/image1.png"/><Relationship Id="rId221" Type="http://schemas.openxmlformats.org/officeDocument/2006/relationships/hyperlink" Target="http://blogs.technet.com/b/ad/archive/2015/11/17/azure-ad-premium-now-supports-scim-2-0.aspx" TargetMode="External"/><Relationship Id="rId242" Type="http://schemas.openxmlformats.org/officeDocument/2006/relationships/image" Target="media/image59.png"/><Relationship Id="rId263" Type="http://schemas.openxmlformats.org/officeDocument/2006/relationships/hyperlink" Target="http://blogs.technet.com/b/ad/archive/2015/02/20/azure-ad-automated-password-roll-over-for-facebook-twitter-and-linkedin-now-in-preview.aspx" TargetMode="External"/><Relationship Id="rId284" Type="http://schemas.openxmlformats.org/officeDocument/2006/relationships/hyperlink" Target="http://www.microsoft.com/en-us/server-cloud/products/microsoft-intune/default.aspx" TargetMode="External"/><Relationship Id="rId319" Type="http://schemas.openxmlformats.org/officeDocument/2006/relationships/hyperlink" Target="https://portal.azure.com/" TargetMode="External"/><Relationship Id="rId37" Type="http://schemas.openxmlformats.org/officeDocument/2006/relationships/hyperlink" Target="https://channel9.msdn.com/Series/Azure-Active-Directory-Videos-Demos/Enabling-Azure-Active-Directory-Premium-trial" TargetMode="External"/><Relationship Id="rId58" Type="http://schemas.openxmlformats.org/officeDocument/2006/relationships/hyperlink" Target="https://msdn.microsoft.com/en-us/library/azure/dn832057.aspx" TargetMode="External"/><Relationship Id="rId79" Type="http://schemas.openxmlformats.org/officeDocument/2006/relationships/hyperlink" Target="http://blogs.technet.com/b/ad/archive/2013/11/08/creating-and-managing-multiple-windows-azure-active-directories.aspx" TargetMode="External"/><Relationship Id="rId102" Type="http://schemas.openxmlformats.org/officeDocument/2006/relationships/image" Target="media/image19.png"/><Relationship Id="rId123" Type="http://schemas.openxmlformats.org/officeDocument/2006/relationships/hyperlink" Target="https://azure.microsoft.com/en-us/documentation/articles/active-directory-aadconnect/" TargetMode="External"/><Relationship Id="rId144" Type="http://schemas.openxmlformats.org/officeDocument/2006/relationships/hyperlink" Target="http://technet.microsoft.com/en-us/library/jj863241(v=ws.10).aspx" TargetMode="External"/><Relationship Id="rId330" Type="http://schemas.openxmlformats.org/officeDocument/2006/relationships/hyperlink" Target="http://myapps.microsoft.com" TargetMode="External"/><Relationship Id="rId90" Type="http://schemas.openxmlformats.org/officeDocument/2006/relationships/hyperlink" Target="http://social.technet.microsoft.com/wiki/contents/articles/18096.dirsync-password-sync-frequently-asked-questions.aspx" TargetMode="External"/><Relationship Id="rId165" Type="http://schemas.openxmlformats.org/officeDocument/2006/relationships/hyperlink" Target="http://technet.microsoft.com/en-us/library/jj205462.aspx" TargetMode="External"/><Relationship Id="rId186" Type="http://schemas.openxmlformats.org/officeDocument/2006/relationships/hyperlink" Target="https://msdn.microsoft.com/en-us/library/azure/mt143581.aspx" TargetMode="External"/><Relationship Id="rId351" Type="http://schemas.openxmlformats.org/officeDocument/2006/relationships/hyperlink" Target="https://channel9.msdn.com/Series/Azure-Active-Directory-Videos-Demos/Delegated-Group-Management-on-Azure-Active-Directrory-Premium" TargetMode="External"/><Relationship Id="rId372" Type="http://schemas.openxmlformats.org/officeDocument/2006/relationships/image" Target="media/image125.png"/><Relationship Id="rId211" Type="http://schemas.openxmlformats.org/officeDocument/2006/relationships/hyperlink" Target="http://blogs.technet.com/b/ad/archive/2015/06/17/bring-your-own-app-with-azure-ad-self-service-saml-configuration-gt-now-in-preview.aspx" TargetMode="External"/><Relationship Id="rId232" Type="http://schemas.openxmlformats.org/officeDocument/2006/relationships/image" Target="media/image57.png"/><Relationship Id="rId253" Type="http://schemas.openxmlformats.org/officeDocument/2006/relationships/image" Target="media/image66.png"/><Relationship Id="rId274" Type="http://schemas.openxmlformats.org/officeDocument/2006/relationships/image" Target="media/image78.png"/><Relationship Id="rId295" Type="http://schemas.openxmlformats.org/officeDocument/2006/relationships/hyperlink" Target="https://msdn.microsoft.com/en-us/library/azure/dn906877.aspx" TargetMode="External"/><Relationship Id="rId309" Type="http://schemas.openxmlformats.org/officeDocument/2006/relationships/image" Target="media/image90.png"/><Relationship Id="rId27" Type="http://schemas.openxmlformats.org/officeDocument/2006/relationships/hyperlink" Target="http://blogs.technet.com/b/ad/archive/2014/09/15/azure-active-directory-basic-is-now-ga.aspx" TargetMode="External"/><Relationship Id="rId48" Type="http://schemas.openxmlformats.org/officeDocument/2006/relationships/image" Target="media/image9.png"/><Relationship Id="rId69" Type="http://schemas.openxmlformats.org/officeDocument/2006/relationships/hyperlink" Target="http://tools.ietf.org/html/draft-ietf-oauth-v2" TargetMode="External"/><Relationship Id="rId113" Type="http://schemas.openxmlformats.org/officeDocument/2006/relationships/hyperlink" Target="http://social.technet.microsoft.com/wiki/contents/articles/17857.aad-sync-how-to-switch-from-single-sign-on-to-password-sync.aspx" TargetMode="External"/><Relationship Id="rId134" Type="http://schemas.openxmlformats.org/officeDocument/2006/relationships/hyperlink" Target="https://portal.azure.com/" TargetMode="External"/><Relationship Id="rId320" Type="http://schemas.openxmlformats.org/officeDocument/2006/relationships/image" Target="media/image91.png"/><Relationship Id="rId80" Type="http://schemas.openxmlformats.org/officeDocument/2006/relationships/hyperlink" Target="https://manage.windowsazure.com" TargetMode="External"/><Relationship Id="rId155" Type="http://schemas.openxmlformats.org/officeDocument/2006/relationships/hyperlink" Target="https://login.microsoftonline.com/login.srf" TargetMode="External"/><Relationship Id="rId176" Type="http://schemas.openxmlformats.org/officeDocument/2006/relationships/hyperlink" Target="https://portal.azure.com/" TargetMode="External"/><Relationship Id="rId197" Type="http://schemas.openxmlformats.org/officeDocument/2006/relationships/hyperlink" Target="https://channel9.msdn.com/Series/Azure-Active-Directory-Videos-Demos/Integrating-Salesforce-with-Azure-AD-How-to-automate-User-Provisioning-22" TargetMode="External"/><Relationship Id="rId341" Type="http://schemas.openxmlformats.org/officeDocument/2006/relationships/image" Target="media/image105.png"/><Relationship Id="rId362" Type="http://schemas.openxmlformats.org/officeDocument/2006/relationships/hyperlink" Target="http://blogs.technet.com/b/ad/archive/2015/04/23/employee-self-service-app-access-for-azure-ad-now-in-preview.aspx" TargetMode="External"/><Relationship Id="rId383" Type="http://schemas.openxmlformats.org/officeDocument/2006/relationships/footer" Target="footer1.xml"/><Relationship Id="rId201" Type="http://schemas.openxmlformats.org/officeDocument/2006/relationships/image" Target="media/image37.png"/><Relationship Id="rId222" Type="http://schemas.openxmlformats.org/officeDocument/2006/relationships/hyperlink" Target="http://blogs.technet.com/b/ad/archive/2015/11/23/azure-ad-helping-you-adding-scim-support-to-your-applications.aspx" TargetMode="External"/><Relationship Id="rId243" Type="http://schemas.openxmlformats.org/officeDocument/2006/relationships/image" Target="media/image60.png"/><Relationship Id="rId264" Type="http://schemas.openxmlformats.org/officeDocument/2006/relationships/hyperlink" Target="file:///C:\Users\Public\Documents\Activit&#233;s\DT&amp;S\S&#233;curit&#233;\Livrables\FY16\AAD%20whitepapers\NEW%20Introduce%20AAD%20B2B\How%20to%20configure%20and%20assign%20groups%20in%20Windows%20Azure%20AD" TargetMode="External"/><Relationship Id="rId285" Type="http://schemas.openxmlformats.org/officeDocument/2006/relationships/hyperlink" Target="http://www.microsoft.com/en-us/download/details.aspx?id=36391" TargetMode="External"/><Relationship Id="rId17" Type="http://schemas.openxmlformats.org/officeDocument/2006/relationships/hyperlink" Target="http://news.microsoft.com/itanalyst/docs/06-20-14CompassCloudUser.pdf" TargetMode="External"/><Relationship Id="rId38" Type="http://schemas.openxmlformats.org/officeDocument/2006/relationships/hyperlink" Target="https://channel9.msdn.com/Series/Azure-Active-Directory-Videos-Demos/How-to-Purchase-Azure-Active-Directory-Premium-New-Customers" TargetMode="External"/><Relationship Id="rId59" Type="http://schemas.openxmlformats.org/officeDocument/2006/relationships/hyperlink" Target="http://msdn.microsoft.com/en-us/library/jj151815.aspx" TargetMode="External"/><Relationship Id="rId103" Type="http://schemas.openxmlformats.org/officeDocument/2006/relationships/image" Target="media/image20.png"/><Relationship Id="rId124" Type="http://schemas.openxmlformats.org/officeDocument/2006/relationships/image" Target="media/image22.png"/><Relationship Id="rId310" Type="http://schemas.openxmlformats.org/officeDocument/2006/relationships/hyperlink" Target="http://blogs.technet.com/b/ad/archive/2015/05/22/azure-ad-and-microsoft-identity-manager-reporting-we-ve-gone-hybrid.aspx" TargetMode="External"/><Relationship Id="rId70" Type="http://schemas.openxmlformats.org/officeDocument/2006/relationships/hyperlink" Target="https://msdn.microsoft.com/en-us/library/azure/dn645545.aspx" TargetMode="External"/><Relationship Id="rId91" Type="http://schemas.openxmlformats.org/officeDocument/2006/relationships/hyperlink" Target="https://azure.microsoft.com/en-us/documentation/articles/active-directory-hybrid-identity-design-considerations-overview/" TargetMode="External"/><Relationship Id="rId145" Type="http://schemas.openxmlformats.org/officeDocument/2006/relationships/hyperlink" Target="http://www.microsoft.com/en-us/download/details.aspx?id=41163" TargetMode="External"/><Relationship Id="rId166" Type="http://schemas.openxmlformats.org/officeDocument/2006/relationships/hyperlink" Target="http://www.microsoft.com/en-us/download/details.aspx?id=36391" TargetMode="External"/><Relationship Id="rId187" Type="http://schemas.openxmlformats.org/officeDocument/2006/relationships/hyperlink" Target="http://www.microsoft.com/en-us/powerbi/default.aspx" TargetMode="External"/><Relationship Id="rId331" Type="http://schemas.openxmlformats.org/officeDocument/2006/relationships/image" Target="media/image98.png"/><Relationship Id="rId352" Type="http://schemas.openxmlformats.org/officeDocument/2006/relationships/image" Target="media/image110.png"/><Relationship Id="rId373" Type="http://schemas.openxmlformats.org/officeDocument/2006/relationships/image" Target="media/image126.png"/><Relationship Id="rId1" Type="http://schemas.openxmlformats.org/officeDocument/2006/relationships/customXml" Target="../customXml/item1.xml"/><Relationship Id="rId212" Type="http://schemas.openxmlformats.org/officeDocument/2006/relationships/image" Target="media/image43.png"/><Relationship Id="rId233" Type="http://schemas.openxmlformats.org/officeDocument/2006/relationships/hyperlink" Target="https://azure.microsoft.com/en-us/documentation/articles/active-directory-scim-provisioning/" TargetMode="External"/><Relationship Id="rId254" Type="http://schemas.openxmlformats.org/officeDocument/2006/relationships/image" Target="media/image67.png"/><Relationship Id="rId28" Type="http://schemas.openxmlformats.org/officeDocument/2006/relationships/hyperlink" Target="http://www.microsoft.com/en-us/server-cloud/products/enterprise-mobility-suite/" TargetMode="External"/><Relationship Id="rId49" Type="http://schemas.openxmlformats.org/officeDocument/2006/relationships/hyperlink" Target="http://blogs.technet.com/b/ad/archive/2015/09/15/azure-ad-premium-dashboard-is-in-preview.aspx" TargetMode="External"/><Relationship Id="rId114" Type="http://schemas.openxmlformats.org/officeDocument/2006/relationships/hyperlink" Target="http://technet.microsoft.com/en-us/library/hh967642.aspx" TargetMode="External"/><Relationship Id="rId275" Type="http://schemas.openxmlformats.org/officeDocument/2006/relationships/hyperlink" Target="http://www.microsoft.com/en-us/download/details.aspx?id=36391" TargetMode="External"/><Relationship Id="rId296" Type="http://schemas.openxmlformats.org/officeDocument/2006/relationships/image" Target="media/image85.png"/><Relationship Id="rId300" Type="http://schemas.openxmlformats.org/officeDocument/2006/relationships/image" Target="media/image86.png"/><Relationship Id="rId60" Type="http://schemas.openxmlformats.org/officeDocument/2006/relationships/hyperlink" Target="https://azure.microsoft.com/en-us/documentation/articles/active-directory-token-and-claims/" TargetMode="External"/><Relationship Id="rId81" Type="http://schemas.openxmlformats.org/officeDocument/2006/relationships/image" Target="media/image12.png"/><Relationship Id="rId135" Type="http://schemas.openxmlformats.org/officeDocument/2006/relationships/hyperlink" Target="http://blogs.technet.com/b/ad/archive/2015/11/05/azure-ad-connect-health-for-sync-is-now-in-public-preview.aspx" TargetMode="External"/><Relationship Id="rId156" Type="http://schemas.openxmlformats.org/officeDocument/2006/relationships/hyperlink" Target="https://login.microsoftonline.com/extSTS.srf" TargetMode="External"/><Relationship Id="rId177" Type="http://schemas.openxmlformats.org/officeDocument/2006/relationships/hyperlink" Target="http://technet.microsoft.com/en-us/library/dn532272.aspx" TargetMode="External"/><Relationship Id="rId198" Type="http://schemas.openxmlformats.org/officeDocument/2006/relationships/hyperlink" Target="https://msdn.microsoft.com/library/azure/dn308588.aspx" TargetMode="External"/><Relationship Id="rId321" Type="http://schemas.openxmlformats.org/officeDocument/2006/relationships/image" Target="media/image92.png"/><Relationship Id="rId342" Type="http://schemas.openxmlformats.org/officeDocument/2006/relationships/image" Target="media/image106.png"/><Relationship Id="rId363" Type="http://schemas.openxmlformats.org/officeDocument/2006/relationships/image" Target="media/image117.png"/><Relationship Id="rId384" Type="http://schemas.openxmlformats.org/officeDocument/2006/relationships/footer" Target="footer2.xml"/><Relationship Id="rId202" Type="http://schemas.openxmlformats.org/officeDocument/2006/relationships/hyperlink" Target="http://blogs.technet.com/b/ad/archive/2015/01/07/azure-ad-custom-attribute-mapping-for-saas-app-user-provisioning.aspx" TargetMode="External"/><Relationship Id="rId223" Type="http://schemas.openxmlformats.org/officeDocument/2006/relationships/hyperlink" Target="https://www.nuget.org/packages/Microsoft.SystemForCrossDomainIdentityManagement/" TargetMode="External"/><Relationship Id="rId244" Type="http://schemas.openxmlformats.org/officeDocument/2006/relationships/image" Target="media/image61.png"/><Relationship Id="rId18" Type="http://schemas.openxmlformats.org/officeDocument/2006/relationships/image" Target="media/image2.png"/><Relationship Id="rId39" Type="http://schemas.openxmlformats.org/officeDocument/2006/relationships/hyperlink" Target="https://channel9.msdn.com/Series/Azure-Active-Directory-Videos-Demos/How-to-Purchase-Azure-Active-Directory-Premium-Existing-Customer" TargetMode="External"/><Relationship Id="rId265" Type="http://schemas.openxmlformats.org/officeDocument/2006/relationships/hyperlink" Target="http://technet.microsoft.com/en-us/library/dn532272.aspx" TargetMode="External"/><Relationship Id="rId286" Type="http://schemas.openxmlformats.org/officeDocument/2006/relationships/image" Target="media/image80.png"/><Relationship Id="rId50" Type="http://schemas.openxmlformats.org/officeDocument/2006/relationships/image" Target="media/image10.png"/><Relationship Id="rId104" Type="http://schemas.openxmlformats.org/officeDocument/2006/relationships/hyperlink" Target="http://technet.microsoft.com/en-us/library/jj151803.aspx" TargetMode="External"/><Relationship Id="rId125" Type="http://schemas.openxmlformats.org/officeDocument/2006/relationships/image" Target="media/image23.png"/><Relationship Id="rId146" Type="http://schemas.openxmlformats.org/officeDocument/2006/relationships/hyperlink" Target="http://www.microsoft.com/en-gb/server-cloud/products/microsoft-identity-manager/default.aspx" TargetMode="External"/><Relationship Id="rId167" Type="http://schemas.openxmlformats.org/officeDocument/2006/relationships/hyperlink" Target="http://www.microsoft.com/en-us/download/details.aspx?id=28971" TargetMode="External"/><Relationship Id="rId188" Type="http://schemas.openxmlformats.org/officeDocument/2006/relationships/hyperlink" Target="http://blogs.technet.com/b/ad/archive/2014/10/01/more-news-on-cloud-app-discovery.aspx" TargetMode="External"/><Relationship Id="rId311" Type="http://schemas.openxmlformats.org/officeDocument/2006/relationships/hyperlink" Target="http://azure.microsoft.com/en-us/services/multi-factor-authentication/" TargetMode="External"/><Relationship Id="rId332" Type="http://schemas.openxmlformats.org/officeDocument/2006/relationships/image" Target="media/image99.png"/><Relationship Id="rId353" Type="http://schemas.openxmlformats.org/officeDocument/2006/relationships/image" Target="media/image111.png"/><Relationship Id="rId374" Type="http://schemas.openxmlformats.org/officeDocument/2006/relationships/hyperlink" Target="http://technet.microsoft.com/en-us/library/dn532270.aspx" TargetMode="External"/><Relationship Id="rId71" Type="http://schemas.openxmlformats.org/officeDocument/2006/relationships/hyperlink" Target="https://azure.microsoft.com/en-us/documentation/articles/active-directory-token-and-claims/" TargetMode="External"/><Relationship Id="rId92" Type="http://schemas.openxmlformats.org/officeDocument/2006/relationships/hyperlink" Target="http://blogs.office.com/2015/03/23/office-2013-modern-authentication-public-preview-announced/" TargetMode="External"/><Relationship Id="rId213" Type="http://schemas.openxmlformats.org/officeDocument/2006/relationships/image" Target="media/image44.png"/><Relationship Id="rId234" Type="http://schemas.openxmlformats.org/officeDocument/2006/relationships/hyperlink" Target="http://technet.microsoft.com/en-us/library/dn532272.aspx" TargetMode="External"/><Relationship Id="rId2" Type="http://schemas.openxmlformats.org/officeDocument/2006/relationships/numbering" Target="numbering.xml"/><Relationship Id="rId29" Type="http://schemas.openxmlformats.org/officeDocument/2006/relationships/hyperlink" Target="http://www.microsoft.com/en-us/Licensing/licensing-programs/enterprise.aspx" TargetMode="External"/><Relationship Id="rId255" Type="http://schemas.openxmlformats.org/officeDocument/2006/relationships/hyperlink" Target="http://msdn.microsoft.com/en-us/library/dn132599.aspx" TargetMode="External"/><Relationship Id="rId276" Type="http://schemas.openxmlformats.org/officeDocument/2006/relationships/hyperlink" Target="http://technet.microsoft.com/en-us/library/dn280945.aspx" TargetMode="External"/><Relationship Id="rId297" Type="http://schemas.openxmlformats.org/officeDocument/2006/relationships/hyperlink" Target="http://technet.microsoft.com/en-us/library/dn532272.aspx" TargetMode="External"/><Relationship Id="rId40" Type="http://schemas.openxmlformats.org/officeDocument/2006/relationships/image" Target="media/image4.png"/><Relationship Id="rId115" Type="http://schemas.openxmlformats.org/officeDocument/2006/relationships/hyperlink" Target="http://technet.microsoft.com/en-us/library/jj151821.aspx" TargetMode="External"/><Relationship Id="rId136" Type="http://schemas.openxmlformats.org/officeDocument/2006/relationships/hyperlink" Target="https://azure.microsoft.com/en-us/documentation/articles/active-directory-aadconnect-health/" TargetMode="External"/><Relationship Id="rId157" Type="http://schemas.openxmlformats.org/officeDocument/2006/relationships/hyperlink" Target="http://technet.microsoft.com/en-us/library/jj679342.aspx" TargetMode="External"/><Relationship Id="rId178" Type="http://schemas.openxmlformats.org/officeDocument/2006/relationships/hyperlink" Target="https://appdiscovery.azure.com/" TargetMode="External"/><Relationship Id="rId301" Type="http://schemas.openxmlformats.org/officeDocument/2006/relationships/image" Target="media/image87.png"/><Relationship Id="rId322" Type="http://schemas.openxmlformats.org/officeDocument/2006/relationships/image" Target="media/image93.png"/><Relationship Id="rId343" Type="http://schemas.openxmlformats.org/officeDocument/2006/relationships/image" Target="media/image107.png"/><Relationship Id="rId364" Type="http://schemas.openxmlformats.org/officeDocument/2006/relationships/image" Target="media/image118.png"/><Relationship Id="rId61" Type="http://schemas.openxmlformats.org/officeDocument/2006/relationships/hyperlink" Target="http://msdn.microsoft.com/library/azure/dn151124.aspx" TargetMode="External"/><Relationship Id="rId82" Type="http://schemas.openxmlformats.org/officeDocument/2006/relationships/hyperlink" Target="http://msdn.microsoft.com/en-us/library/azure/dn764971.aspx" TargetMode="External"/><Relationship Id="rId199" Type="http://schemas.openxmlformats.org/officeDocument/2006/relationships/hyperlink" Target="https://msdn.microsoft.com/en-us/library/azure/dn893637.aspx" TargetMode="External"/><Relationship Id="rId203" Type="http://schemas.openxmlformats.org/officeDocument/2006/relationships/hyperlink" Target="https://msdn.microsoft.com/en-us/library/azure/dn872469.aspx" TargetMode="External"/><Relationship Id="rId385" Type="http://schemas.openxmlformats.org/officeDocument/2006/relationships/header" Target="header3.xml"/><Relationship Id="rId19" Type="http://schemas.openxmlformats.org/officeDocument/2006/relationships/hyperlink" Target="https://info.microsoft.com/EMS-IDaaS-MQ-2016.html" TargetMode="External"/><Relationship Id="rId224" Type="http://schemas.openxmlformats.org/officeDocument/2006/relationships/hyperlink" Target="https://github.com/Azure/AzureAD-BYOA-Provisioning-Samples/tree/master" TargetMode="External"/><Relationship Id="rId245" Type="http://schemas.openxmlformats.org/officeDocument/2006/relationships/hyperlink" Target="http://msdn.microsoft.com/en-us/library/azure/dn768220.aspx" TargetMode="External"/><Relationship Id="rId266" Type="http://schemas.openxmlformats.org/officeDocument/2006/relationships/image" Target="media/image73.png"/><Relationship Id="rId287" Type="http://schemas.openxmlformats.org/officeDocument/2006/relationships/image" Target="media/image81.png"/><Relationship Id="rId30" Type="http://schemas.openxmlformats.org/officeDocument/2006/relationships/hyperlink" Target="https://mspartner.microsoft.com/en/us/pages/solutions/cloud-reseller-overview.aspx" TargetMode="External"/><Relationship Id="rId105" Type="http://schemas.openxmlformats.org/officeDocument/2006/relationships/hyperlink" Target="https://msdn.microsoft.com/en-us/library/azure/dn757582.aspx" TargetMode="External"/><Relationship Id="rId126" Type="http://schemas.openxmlformats.org/officeDocument/2006/relationships/image" Target="media/image24.png"/><Relationship Id="rId147" Type="http://schemas.openxmlformats.org/officeDocument/2006/relationships/hyperlink" Target="http://sourceforge.net/projects/openldap-xma/" TargetMode="External"/><Relationship Id="rId168" Type="http://schemas.openxmlformats.org/officeDocument/2006/relationships/hyperlink" Target="http://technet.microsoft.com/en-us/library/dn280944.aspx" TargetMode="External"/><Relationship Id="rId312" Type="http://schemas.openxmlformats.org/officeDocument/2006/relationships/hyperlink" Target="http://azure.microsoft.com/en-us/pricing/details/multi-factor-authentication/" TargetMode="External"/><Relationship Id="rId333" Type="http://schemas.openxmlformats.org/officeDocument/2006/relationships/image" Target="media/image100.png"/><Relationship Id="rId354" Type="http://schemas.openxmlformats.org/officeDocument/2006/relationships/hyperlink" Target="https://myapps.microsoft.com" TargetMode="External"/><Relationship Id="rId51" Type="http://schemas.openxmlformats.org/officeDocument/2006/relationships/hyperlink" Target="http://blogs.msdn.com/b/windowsazure/archive/2012/06/20/reimagining-active-directory-for-the-social-enterprise-part-2.aspx" TargetMode="External"/><Relationship Id="rId72" Type="http://schemas.openxmlformats.org/officeDocument/2006/relationships/hyperlink" Target="http://openid.net/specs/openid-connect-core-1_0.html" TargetMode="External"/><Relationship Id="rId93" Type="http://schemas.openxmlformats.org/officeDocument/2006/relationships/hyperlink" Target="http://technet.microsoft.com/en-us/library/dn509513.aspx" TargetMode="External"/><Relationship Id="rId189" Type="http://schemas.openxmlformats.org/officeDocument/2006/relationships/hyperlink" Target="http://azure.microsoft.com/en-us/marketplace/active-directory/all/" TargetMode="External"/><Relationship Id="rId375" Type="http://schemas.openxmlformats.org/officeDocument/2006/relationships/hyperlink" Target="https://myapps.microsoft.com" TargetMode="External"/><Relationship Id="rId3" Type="http://schemas.openxmlformats.org/officeDocument/2006/relationships/styles" Target="styles.xml"/><Relationship Id="rId214" Type="http://schemas.openxmlformats.org/officeDocument/2006/relationships/hyperlink" Target="http://www.microsoft.com/en-us/download/details.aspx?id=36391" TargetMode="External"/><Relationship Id="rId235" Type="http://schemas.openxmlformats.org/officeDocument/2006/relationships/hyperlink" Target="http://technet.microsoft.com/en-us/library/dn584107.aspx" TargetMode="External"/><Relationship Id="rId256" Type="http://schemas.openxmlformats.org/officeDocument/2006/relationships/hyperlink" Target="http://technet.microsoft.com/en-us/library/dn532272.aspx" TargetMode="External"/><Relationship Id="rId277" Type="http://schemas.openxmlformats.org/officeDocument/2006/relationships/hyperlink" Target="http://technet.microsoft.com/en-us/library/dn280937.aspx" TargetMode="External"/><Relationship Id="rId298" Type="http://schemas.openxmlformats.org/officeDocument/2006/relationships/hyperlink" Target="http://blogs.technet.com/b/ad/archive/2015/06/15/azure-active-directory-premium-reporting-now-detects-leaked-credentials.aspx" TargetMode="External"/><Relationship Id="rId116" Type="http://schemas.openxmlformats.org/officeDocument/2006/relationships/hyperlink" Target="http://social.technet.microsoft.com/wiki/contents/articles/19098.howto-install-the-windows-azure-active-directory-sync-tool-now-with-pictures.aspx" TargetMode="External"/><Relationship Id="rId137" Type="http://schemas.openxmlformats.org/officeDocument/2006/relationships/hyperlink" Target="http://technet.microsoft.com/en-us/library/dn532272.aspx" TargetMode="External"/><Relationship Id="rId158" Type="http://schemas.openxmlformats.org/officeDocument/2006/relationships/hyperlink" Target="http://blogs.office.com/2014/01/30/the-works-with-office-365-identity-program-now-streamlined" TargetMode="External"/><Relationship Id="rId302" Type="http://schemas.openxmlformats.org/officeDocument/2006/relationships/image" Target="media/image88.png"/><Relationship Id="rId323" Type="http://schemas.openxmlformats.org/officeDocument/2006/relationships/image" Target="media/image94.png"/><Relationship Id="rId344" Type="http://schemas.openxmlformats.org/officeDocument/2006/relationships/hyperlink" Target="https://passwordreset.microsoftonline.com" TargetMode="External"/><Relationship Id="rId20" Type="http://schemas.openxmlformats.org/officeDocument/2006/relationships/hyperlink" Target="http://azure.microsoft.com/en-us/marketplace/active-directory/" TargetMode="External"/><Relationship Id="rId41" Type="http://schemas.openxmlformats.org/officeDocument/2006/relationships/image" Target="media/image5.png"/><Relationship Id="rId62" Type="http://schemas.openxmlformats.org/officeDocument/2006/relationships/hyperlink" Target="http://docs.oasis-open.org/wsfed/federation/v1.2/ws-federation.pdf" TargetMode="External"/><Relationship Id="rId83" Type="http://schemas.openxmlformats.org/officeDocument/2006/relationships/image" Target="media/image13.png"/><Relationship Id="rId179" Type="http://schemas.openxmlformats.org/officeDocument/2006/relationships/hyperlink" Target="http://blogs.technet.com/b/ad/archive/2015/05/04/azure-cloud-app-discovery-ga-and-our-new-privileged-identity-management-service.aspx" TargetMode="External"/><Relationship Id="rId365" Type="http://schemas.openxmlformats.org/officeDocument/2006/relationships/image" Target="media/image119.png"/><Relationship Id="rId386" Type="http://schemas.openxmlformats.org/officeDocument/2006/relationships/footer" Target="footer3.xml"/><Relationship Id="rId190" Type="http://schemas.openxmlformats.org/officeDocument/2006/relationships/image" Target="media/image32.png"/><Relationship Id="rId204" Type="http://schemas.openxmlformats.org/officeDocument/2006/relationships/hyperlink" Target="https://msdn.microsoft.com/en-us/library/azure/dn891618.aspx" TargetMode="External"/><Relationship Id="rId225" Type="http://schemas.openxmlformats.org/officeDocument/2006/relationships/image" Target="media/image50.png"/><Relationship Id="rId246" Type="http://schemas.openxmlformats.org/officeDocument/2006/relationships/image" Target="media/image62.png"/><Relationship Id="rId267" Type="http://schemas.openxmlformats.org/officeDocument/2006/relationships/image" Target="media/image74.png"/><Relationship Id="rId288" Type="http://schemas.openxmlformats.org/officeDocument/2006/relationships/hyperlink" Target="http://technet.microsoft.com/en-us/library/dn532272.aspx" TargetMode="External"/><Relationship Id="rId106" Type="http://schemas.openxmlformats.org/officeDocument/2006/relationships/hyperlink" Target="http://www.microsoft.com/en-us/download/details.aspx?id=47594" TargetMode="External"/><Relationship Id="rId127" Type="http://schemas.openxmlformats.org/officeDocument/2006/relationships/hyperlink" Target="http://technet.microsoft.com/library/jj151831.aspx" TargetMode="External"/><Relationship Id="rId313" Type="http://schemas.openxmlformats.org/officeDocument/2006/relationships/hyperlink" Target="http://www.microsoft.com/en-us/download/details.aspx?id=36391" TargetMode="External"/><Relationship Id="rId10" Type="http://schemas.openxmlformats.org/officeDocument/2006/relationships/hyperlink" Target="http://www.gartner.com/id=2221415" TargetMode="External"/><Relationship Id="rId31" Type="http://schemas.openxmlformats.org/officeDocument/2006/relationships/hyperlink" Target="http://www.microsoft.com/licensing/licensing-options/open-license.aspx" TargetMode="External"/><Relationship Id="rId52" Type="http://schemas.openxmlformats.org/officeDocument/2006/relationships/hyperlink" Target="http://msdn.microsoft.com/en-us/library/azure/dn151470.aspx" TargetMode="External"/><Relationship Id="rId73" Type="http://schemas.openxmlformats.org/officeDocument/2006/relationships/hyperlink" Target="https://msdn.microsoft.com/en-us/library/azure/dn645541.aspx" TargetMode="External"/><Relationship Id="rId94" Type="http://schemas.openxmlformats.org/officeDocument/2006/relationships/hyperlink" Target="http://msdn.microsoft.com/library/azure/jj156090.aspx" TargetMode="External"/><Relationship Id="rId148" Type="http://schemas.openxmlformats.org/officeDocument/2006/relationships/hyperlink" Target="http://www.optimalidm.com/" TargetMode="External"/><Relationship Id="rId169" Type="http://schemas.openxmlformats.org/officeDocument/2006/relationships/hyperlink" Target="http://middleware.internet2.edu/MACE" TargetMode="External"/><Relationship Id="rId334" Type="http://schemas.openxmlformats.org/officeDocument/2006/relationships/image" Target="media/image101.png"/><Relationship Id="rId355" Type="http://schemas.openxmlformats.org/officeDocument/2006/relationships/image" Target="media/image112.png"/><Relationship Id="rId376" Type="http://schemas.openxmlformats.org/officeDocument/2006/relationships/hyperlink" Target="http://myapps.microsoft.com/corpfabrikam.onmicrosoft.com" TargetMode="External"/><Relationship Id="rId4" Type="http://schemas.openxmlformats.org/officeDocument/2006/relationships/settings" Target="settings.xml"/><Relationship Id="rId180" Type="http://schemas.openxmlformats.org/officeDocument/2006/relationships/hyperlink" Target="http://social.technet.microsoft.com/wiki/contents/articles/24037.aad-cloud-app-discovery-preview-frequently-asked-questions.aspx" TargetMode="External"/><Relationship Id="rId215" Type="http://schemas.openxmlformats.org/officeDocument/2006/relationships/image" Target="media/image45.png"/><Relationship Id="rId236" Type="http://schemas.openxmlformats.org/officeDocument/2006/relationships/image" Target="media/image58.png"/><Relationship Id="rId257" Type="http://schemas.openxmlformats.org/officeDocument/2006/relationships/image" Target="media/image68.png"/><Relationship Id="rId278" Type="http://schemas.openxmlformats.org/officeDocument/2006/relationships/hyperlink" Target="http://www.microsoft.com/en-us/download/details.aspx?id=36391" TargetMode="External"/><Relationship Id="rId303" Type="http://schemas.openxmlformats.org/officeDocument/2006/relationships/hyperlink" Target="http://technet.microsoft.com/en-us/library/dn283934.asp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echnet.microsoft.com/en-us/library/dn532270.aspx" TargetMode="External"/><Relationship Id="rId2" Type="http://schemas.openxmlformats.org/officeDocument/2006/relationships/hyperlink" Target="https://azure.microsoft.com/en-us/documentation/articles/active-directory-manage-groups/" TargetMode="External"/><Relationship Id="rId1" Type="http://schemas.openxmlformats.org/officeDocument/2006/relationships/hyperlink" Target="http://blogs.technet.com/b/ad/archive/2015/09/15/azure-ad-premium-dashboard-is-in-preview.aspx"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E600770512C46B98E425BDA6C034361"/>
        <w:category>
          <w:name w:val="General"/>
          <w:gallery w:val="placeholder"/>
        </w:category>
        <w:types>
          <w:type w:val="bbPlcHdr"/>
        </w:types>
        <w:behaviors>
          <w:behavior w:val="content"/>
        </w:behaviors>
        <w:guid w:val="{EBB201E3-D78C-49A3-9C4C-ECF63ABC5F48}"/>
      </w:docPartPr>
      <w:docPartBody>
        <w:p w:rsidR="00344265" w:rsidRDefault="00344265" w:rsidP="00344265">
          <w:pPr>
            <w:pStyle w:val="CE600770512C46B98E425BDA6C034361"/>
          </w:pPr>
          <w:r w:rsidRPr="007C0FF0">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Condensed">
    <w:altName w:val="Arial"/>
    <w:charset w:val="00"/>
    <w:family w:val="swiss"/>
    <w:pitch w:val="variable"/>
    <w:sig w:usb0="A00002AF" w:usb1="4000205B"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Frutiger 45 Light">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Segoe Light">
    <w:altName w:val="Segoe UI"/>
    <w:charset w:val="00"/>
    <w:family w:val="swiss"/>
    <w:pitch w:val="variable"/>
    <w:sig w:usb0="00000001" w:usb1="4000205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Frutiger 47LightCn">
    <w:altName w:val="Frutiger 47LightCn"/>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00000000"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344265"/>
    <w:rsid w:val="00005BE5"/>
    <w:rsid w:val="00007100"/>
    <w:rsid w:val="000210AA"/>
    <w:rsid w:val="00022183"/>
    <w:rsid w:val="0002513D"/>
    <w:rsid w:val="000468BD"/>
    <w:rsid w:val="00072A2C"/>
    <w:rsid w:val="000774C8"/>
    <w:rsid w:val="00097492"/>
    <w:rsid w:val="00097E8F"/>
    <w:rsid w:val="000A3C20"/>
    <w:rsid w:val="000C0B69"/>
    <w:rsid w:val="000D4C0D"/>
    <w:rsid w:val="000F272A"/>
    <w:rsid w:val="000F3A09"/>
    <w:rsid w:val="0011024E"/>
    <w:rsid w:val="001217FE"/>
    <w:rsid w:val="001525B7"/>
    <w:rsid w:val="001553EB"/>
    <w:rsid w:val="00197108"/>
    <w:rsid w:val="001B5B0E"/>
    <w:rsid w:val="001F2F40"/>
    <w:rsid w:val="00220D60"/>
    <w:rsid w:val="00225D10"/>
    <w:rsid w:val="00231ADD"/>
    <w:rsid w:val="002442E2"/>
    <w:rsid w:val="00254B9F"/>
    <w:rsid w:val="00261D27"/>
    <w:rsid w:val="00291858"/>
    <w:rsid w:val="002A2F1B"/>
    <w:rsid w:val="002C7AFC"/>
    <w:rsid w:val="00302B49"/>
    <w:rsid w:val="003215DF"/>
    <w:rsid w:val="00327E79"/>
    <w:rsid w:val="00343859"/>
    <w:rsid w:val="00344265"/>
    <w:rsid w:val="003521C6"/>
    <w:rsid w:val="0035502B"/>
    <w:rsid w:val="00371B98"/>
    <w:rsid w:val="00374552"/>
    <w:rsid w:val="00395F3F"/>
    <w:rsid w:val="00396429"/>
    <w:rsid w:val="00396945"/>
    <w:rsid w:val="003B1A98"/>
    <w:rsid w:val="003C64CA"/>
    <w:rsid w:val="003C72A8"/>
    <w:rsid w:val="003F3AB4"/>
    <w:rsid w:val="00416F0D"/>
    <w:rsid w:val="00422C50"/>
    <w:rsid w:val="0043385C"/>
    <w:rsid w:val="00484506"/>
    <w:rsid w:val="004B75BA"/>
    <w:rsid w:val="004E00C2"/>
    <w:rsid w:val="00500C39"/>
    <w:rsid w:val="00511A50"/>
    <w:rsid w:val="0052693D"/>
    <w:rsid w:val="00534913"/>
    <w:rsid w:val="00556482"/>
    <w:rsid w:val="0056320B"/>
    <w:rsid w:val="00584F6C"/>
    <w:rsid w:val="005D7CAA"/>
    <w:rsid w:val="005E70F3"/>
    <w:rsid w:val="00605CBC"/>
    <w:rsid w:val="006070B3"/>
    <w:rsid w:val="006373DB"/>
    <w:rsid w:val="00645584"/>
    <w:rsid w:val="00675096"/>
    <w:rsid w:val="00684CF5"/>
    <w:rsid w:val="0068683A"/>
    <w:rsid w:val="00690FFC"/>
    <w:rsid w:val="00694645"/>
    <w:rsid w:val="00696881"/>
    <w:rsid w:val="006A6617"/>
    <w:rsid w:val="006B4BE2"/>
    <w:rsid w:val="006C1237"/>
    <w:rsid w:val="006D146A"/>
    <w:rsid w:val="006D2C7F"/>
    <w:rsid w:val="006D5477"/>
    <w:rsid w:val="006D7916"/>
    <w:rsid w:val="006E09D2"/>
    <w:rsid w:val="00707A9C"/>
    <w:rsid w:val="0076088D"/>
    <w:rsid w:val="007732CB"/>
    <w:rsid w:val="007C1172"/>
    <w:rsid w:val="007C31E0"/>
    <w:rsid w:val="007C55C8"/>
    <w:rsid w:val="007C5B5C"/>
    <w:rsid w:val="008203C0"/>
    <w:rsid w:val="00830372"/>
    <w:rsid w:val="00846605"/>
    <w:rsid w:val="00864A4F"/>
    <w:rsid w:val="0089785E"/>
    <w:rsid w:val="008A3E36"/>
    <w:rsid w:val="008C0CD3"/>
    <w:rsid w:val="008C5F44"/>
    <w:rsid w:val="008E5940"/>
    <w:rsid w:val="008E79A4"/>
    <w:rsid w:val="00947EB4"/>
    <w:rsid w:val="009709DF"/>
    <w:rsid w:val="00973E3E"/>
    <w:rsid w:val="0098503E"/>
    <w:rsid w:val="009C683F"/>
    <w:rsid w:val="009E3B2F"/>
    <w:rsid w:val="009F543C"/>
    <w:rsid w:val="00A019C0"/>
    <w:rsid w:val="00A115C7"/>
    <w:rsid w:val="00A23908"/>
    <w:rsid w:val="00A25574"/>
    <w:rsid w:val="00A374C4"/>
    <w:rsid w:val="00A45057"/>
    <w:rsid w:val="00A800DB"/>
    <w:rsid w:val="00A820FF"/>
    <w:rsid w:val="00A87037"/>
    <w:rsid w:val="00AA7FEB"/>
    <w:rsid w:val="00AB47B2"/>
    <w:rsid w:val="00AB7C62"/>
    <w:rsid w:val="00AF34BA"/>
    <w:rsid w:val="00B45845"/>
    <w:rsid w:val="00B60F01"/>
    <w:rsid w:val="00B737C5"/>
    <w:rsid w:val="00B7569A"/>
    <w:rsid w:val="00B82A05"/>
    <w:rsid w:val="00B927BF"/>
    <w:rsid w:val="00B9542E"/>
    <w:rsid w:val="00BA13A0"/>
    <w:rsid w:val="00BA48D7"/>
    <w:rsid w:val="00BB79B4"/>
    <w:rsid w:val="00BC2140"/>
    <w:rsid w:val="00BC34D5"/>
    <w:rsid w:val="00BE135C"/>
    <w:rsid w:val="00BE2ACA"/>
    <w:rsid w:val="00BE5607"/>
    <w:rsid w:val="00C015F4"/>
    <w:rsid w:val="00C25FE3"/>
    <w:rsid w:val="00C3612E"/>
    <w:rsid w:val="00C51547"/>
    <w:rsid w:val="00C60E96"/>
    <w:rsid w:val="00C622BC"/>
    <w:rsid w:val="00CB4F19"/>
    <w:rsid w:val="00CB7B2B"/>
    <w:rsid w:val="00D00916"/>
    <w:rsid w:val="00D10433"/>
    <w:rsid w:val="00D10F82"/>
    <w:rsid w:val="00D337E2"/>
    <w:rsid w:val="00D643B4"/>
    <w:rsid w:val="00DB033B"/>
    <w:rsid w:val="00DB7A07"/>
    <w:rsid w:val="00DD44FD"/>
    <w:rsid w:val="00E35D79"/>
    <w:rsid w:val="00E43620"/>
    <w:rsid w:val="00E44898"/>
    <w:rsid w:val="00EA0959"/>
    <w:rsid w:val="00EB4A4B"/>
    <w:rsid w:val="00EC430D"/>
    <w:rsid w:val="00EF340E"/>
    <w:rsid w:val="00F31CB0"/>
    <w:rsid w:val="00F330F1"/>
    <w:rsid w:val="00F8275A"/>
    <w:rsid w:val="00F86E0D"/>
    <w:rsid w:val="00F92237"/>
    <w:rsid w:val="00FA4C7D"/>
    <w:rsid w:val="00FC29B0"/>
    <w:rsid w:val="00FE44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7CAA"/>
    <w:rPr>
      <w:color w:val="808080"/>
    </w:rPr>
  </w:style>
  <w:style w:type="paragraph" w:customStyle="1" w:styleId="CE600770512C46B98E425BDA6C034361">
    <w:name w:val="CE600770512C46B98E425BDA6C034361"/>
    <w:rsid w:val="00344265"/>
  </w:style>
  <w:style w:type="paragraph" w:customStyle="1" w:styleId="2CD73413D50A4A7A93A831B9FB4F976A">
    <w:name w:val="2CD73413D50A4A7A93A831B9FB4F976A"/>
    <w:rsid w:val="00005BE5"/>
  </w:style>
  <w:style w:type="paragraph" w:customStyle="1" w:styleId="44F6D6BCB99B4D3E9032482229AE270B">
    <w:name w:val="44F6D6BCB99B4D3E9032482229AE270B"/>
    <w:rsid w:val="00005BE5"/>
  </w:style>
  <w:style w:type="paragraph" w:customStyle="1" w:styleId="CAAFC7999D2142C8BD34B44F3507AC4D">
    <w:name w:val="CAAFC7999D2142C8BD34B44F3507AC4D"/>
    <w:rsid w:val="002C7AFC"/>
    <w:rPr>
      <w:lang w:val="en-US" w:eastAsia="en-US"/>
    </w:rPr>
  </w:style>
  <w:style w:type="paragraph" w:customStyle="1" w:styleId="B3D23E0DDA364F7EA8A34F52B49BEAA1">
    <w:name w:val="B3D23E0DDA364F7EA8A34F52B49BEAA1"/>
    <w:rsid w:val="00830372"/>
    <w:rPr>
      <w:lang w:val="en-US" w:eastAsia="en-US"/>
    </w:rPr>
  </w:style>
  <w:style w:type="paragraph" w:customStyle="1" w:styleId="F28C1F07FACC4796BA348D4C6A20ED55">
    <w:name w:val="F28C1F07FACC4796BA348D4C6A20ED55"/>
    <w:rsid w:val="00830372"/>
    <w:rPr>
      <w:lang w:val="en-US" w:eastAsia="en-US"/>
    </w:rPr>
  </w:style>
  <w:style w:type="paragraph" w:customStyle="1" w:styleId="23F878E8CC4C4C1F857AB2B5F7D20A2C">
    <w:name w:val="23F878E8CC4C4C1F857AB2B5F7D20A2C"/>
    <w:rsid w:val="005D7C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BrailleNet">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7ED100-1A59-4E73-8B08-5D0090373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142</Pages>
  <Words>36331</Words>
  <Characters>207088</Characters>
  <Application>Microsoft Office Word</Application>
  <DocSecurity>0</DocSecurity>
  <Lines>1725</Lines>
  <Paragraphs>485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An overview of Azure Active Directory</vt:lpstr>
      <vt:lpstr>An overview of Azure Active Directory</vt:lpstr>
    </vt:vector>
  </TitlesOfParts>
  <Company>Microsoft</Company>
  <LinksUpToDate>false</LinksUpToDate>
  <CharactersWithSpaces>242934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overview of Azure Active Directory</dc:title>
  <dc:subject>Identity Federation</dc:subject>
  <dc:creator>Philippe Beraud</dc:creator>
  <cp:keywords>cloud directory, graph, provisioning, synchronization, SSO, federation</cp:keywords>
  <dc:description/>
  <cp:lastModifiedBy>Philippe Beraud</cp:lastModifiedBy>
  <cp:revision>3</cp:revision>
  <cp:lastPrinted>2012-10-19T15:45:00Z</cp:lastPrinted>
  <dcterms:created xsi:type="dcterms:W3CDTF">2016-06-20T14:20:00Z</dcterms:created>
  <dcterms:modified xsi:type="dcterms:W3CDTF">2016-06-20T14:20:00Z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